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70" w:rsidRDefault="00557F70" w:rsidP="00557F70">
      <w:pPr>
        <w:suppressAutoHyphens/>
        <w:spacing w:after="0" w:line="240" w:lineRule="auto"/>
        <w:jc w:val="right"/>
        <w:rPr>
          <w:rFonts w:ascii="Times New Roman" w:eastAsia="Arial Unicode MS" w:hAnsi="Times New Roman"/>
          <w:bCs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Приложение</w:t>
      </w:r>
      <w:r>
        <w:rPr>
          <w:rFonts w:ascii="Times New Roman" w:eastAsia="Arial Unicode MS" w:hAnsi="Times New Roman"/>
          <w:bCs/>
          <w:color w:val="00000A"/>
          <w:sz w:val="24"/>
          <w:szCs w:val="24"/>
          <w:shd w:val="clear" w:color="auto" w:fill="FFFFFF"/>
        </w:rPr>
        <w:t xml:space="preserve"> 9.4.12 к ОПОП-ППССЗ</w:t>
      </w:r>
    </w:p>
    <w:p w:rsidR="00557F70" w:rsidRDefault="00557F70" w:rsidP="00557F70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Arial Unicode MS" w:hAnsi="Times New Roman"/>
          <w:bCs/>
          <w:color w:val="00000A"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/>
          <w:color w:val="00000A"/>
          <w:sz w:val="24"/>
          <w:szCs w:val="24"/>
        </w:rPr>
        <w:t>23.02.01</w:t>
      </w:r>
    </w:p>
    <w:p w:rsidR="00557F70" w:rsidRDefault="00557F70" w:rsidP="00557F70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Организация перевозок и управление </w:t>
      </w:r>
    </w:p>
    <w:p w:rsidR="00557F70" w:rsidRDefault="00557F70" w:rsidP="00557F70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на транспорте (по видам)</w:t>
      </w: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/>
        <w:jc w:val="right"/>
        <w:rPr>
          <w:rFonts w:ascii="Times New Roman" w:eastAsia="Times New Roman" w:hAnsi="Times New Roman"/>
          <w:color w:val="00000A"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557F70" w:rsidTr="00557F70">
        <w:tc>
          <w:tcPr>
            <w:tcW w:w="10064" w:type="dxa"/>
          </w:tcPr>
          <w:p w:rsidR="00557F70" w:rsidRDefault="00557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A"/>
                <w:sz w:val="28"/>
                <w:szCs w:val="28"/>
              </w:rPr>
              <w:t>ФОНД оценочных средств</w:t>
            </w:r>
          </w:p>
          <w:p w:rsidR="00557F70" w:rsidRDefault="00557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 учебной дисциплине</w:t>
            </w:r>
          </w:p>
          <w:p w:rsidR="00557F70" w:rsidRDefault="00557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 xml:space="preserve">ОП.04. </w:t>
            </w:r>
            <w:r w:rsidRPr="00557F70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ТРАНСПОРТНАЯ СИСТЕМА РОССИИ</w:t>
            </w:r>
          </w:p>
          <w:p w:rsidR="00557F70" w:rsidRDefault="00557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</w:tr>
      <w:tr w:rsidR="00557F70" w:rsidTr="00557F70">
        <w:tc>
          <w:tcPr>
            <w:tcW w:w="10064" w:type="dxa"/>
          </w:tcPr>
          <w:p w:rsidR="00557F70" w:rsidRDefault="00557F7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</w:tr>
      <w:tr w:rsidR="00557F70" w:rsidTr="00557F70">
        <w:tc>
          <w:tcPr>
            <w:tcW w:w="10064" w:type="dxa"/>
            <w:hideMark/>
          </w:tcPr>
          <w:p w:rsidR="00557F70" w:rsidRDefault="00557F7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Год начала подготовки 2022</w:t>
            </w:r>
          </w:p>
        </w:tc>
      </w:tr>
    </w:tbl>
    <w:p w:rsidR="00557F70" w:rsidRDefault="00557F70" w:rsidP="00557F70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>Базовая подготовка</w:t>
      </w:r>
    </w:p>
    <w:p w:rsidR="00557F70" w:rsidRDefault="00557F70" w:rsidP="00557F70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7F70" w:rsidRDefault="00557F70" w:rsidP="00557F70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57F70" w:rsidRDefault="00557F70" w:rsidP="00557F70">
      <w:pPr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57F70" w:rsidRDefault="00557F70" w:rsidP="00557F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>2022</w:t>
      </w:r>
    </w:p>
    <w:p w:rsidR="00557F70" w:rsidRDefault="00557F70" w:rsidP="00557F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eastAsia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19.6pt;margin-top:247.4pt;width:71.15pt;height:39.35pt;z-index:251658240" stroked="f">
            <v:textbox>
              <w:txbxContent>
                <w:p w:rsidR="00557F70" w:rsidRDefault="00557F70" w:rsidP="00557F70"/>
              </w:txbxContent>
            </v:textbox>
          </v:shape>
        </w:pict>
      </w:r>
    </w:p>
    <w:p w:rsidR="002A01F2" w:rsidRDefault="002A0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5D89" w:rsidRPr="0042570E" w:rsidRDefault="00AF5D89" w:rsidP="004257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70E" w:rsidRPr="00D61ECB" w:rsidRDefault="0019246B" w:rsidP="00D61ECB">
      <w:pPr>
        <w:pStyle w:val="14"/>
        <w:rPr>
          <w:rFonts w:eastAsiaTheme="minorEastAsia"/>
          <w:noProof/>
          <w:sz w:val="28"/>
          <w:szCs w:val="28"/>
        </w:rPr>
      </w:pPr>
      <w:r w:rsidRPr="0019246B">
        <w:fldChar w:fldCharType="begin"/>
      </w:r>
      <w:r w:rsidR="0042570E" w:rsidRPr="0042570E">
        <w:instrText xml:space="preserve"> TOC \h \z \t "Стиль1;1;Стиль2;2" </w:instrText>
      </w:r>
      <w:r w:rsidRPr="0019246B">
        <w:fldChar w:fldCharType="separate"/>
      </w:r>
      <w:hyperlink w:anchor="_Toc502241940" w:history="1">
        <w:r w:rsidR="0042570E" w:rsidRPr="00D61ECB">
          <w:rPr>
            <w:rStyle w:val="a9"/>
            <w:noProof/>
            <w:sz w:val="28"/>
            <w:szCs w:val="28"/>
          </w:rPr>
          <w:t>1. ПАСПОРТ ФОНДА ОЦЕНОЧНЫХ СРЕДСТВ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3A2661">
          <w:rPr>
            <w:noProof/>
            <w:webHidden/>
            <w:sz w:val="28"/>
            <w:szCs w:val="28"/>
          </w:rPr>
          <w:t>4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1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266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2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266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7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266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14"/>
        <w:rPr>
          <w:rFonts w:eastAsiaTheme="minorEastAsia"/>
          <w:noProof/>
          <w:sz w:val="28"/>
          <w:szCs w:val="28"/>
        </w:rPr>
      </w:pPr>
      <w:hyperlink w:anchor="_Toc502241949" w:history="1">
        <w:r w:rsidR="0042570E" w:rsidRPr="00D61ECB">
          <w:rPr>
            <w:rStyle w:val="a9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_Toc502241949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3A2661">
          <w:rPr>
            <w:noProof/>
            <w:webHidden/>
            <w:sz w:val="28"/>
            <w:szCs w:val="28"/>
          </w:rPr>
          <w:t>9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50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_Toc502241950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266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6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_Toc502241966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266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19246B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7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2661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42570E" w:rsidRDefault="0019246B" w:rsidP="00D61ECB">
      <w:pPr>
        <w:pStyle w:val="14"/>
        <w:rPr>
          <w:rFonts w:eastAsiaTheme="minorEastAsia"/>
          <w:noProof/>
        </w:rPr>
      </w:pPr>
      <w:hyperlink w:anchor="_Toc502241970" w:history="1">
        <w:r w:rsidR="0042570E" w:rsidRPr="00D61ECB">
          <w:rPr>
            <w:rStyle w:val="a9"/>
            <w:noProof/>
            <w:sz w:val="28"/>
            <w:szCs w:val="28"/>
          </w:rPr>
          <w:t>3. ИНФОРМАЦИОННОЕ ОБЕСПЕЧЕНИЕ УЧЕБНОЙ ДИСЦИПЛИНЫ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_Toc502241970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3A2661">
          <w:rPr>
            <w:noProof/>
            <w:webHidden/>
            <w:sz w:val="28"/>
            <w:szCs w:val="28"/>
          </w:rPr>
          <w:t>11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BF68E0" w:rsidRPr="00994DF9" w:rsidRDefault="0019246B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F68E0" w:rsidRPr="00994DF9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46DCB">
        <w:rPr>
          <w:rFonts w:ascii="Times New Roman" w:hAnsi="Times New Roman" w:cs="Times New Roman"/>
          <w:b/>
          <w:sz w:val="28"/>
          <w:szCs w:val="28"/>
        </w:rPr>
        <w:t>я</w:t>
      </w:r>
      <w:r w:rsidR="00BF68E0" w:rsidRPr="00994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D89" w:rsidRPr="00AB71EB" w:rsidRDefault="00AF5D89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1EB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006F8" w:rsidRPr="0042570E" w:rsidRDefault="00C006F8" w:rsidP="0042570E">
      <w:pPr>
        <w:pStyle w:val="12"/>
      </w:pPr>
      <w:bookmarkStart w:id="0" w:name="_Toc501975731"/>
      <w:bookmarkStart w:id="1" w:name="_Toc502241940"/>
      <w:r w:rsidRPr="0042570E">
        <w:lastRenderedPageBreak/>
        <w:t>1. ПАСПОРТ ФОНДА ОЦЕНОЧНЫХ СРЕДСТВ</w:t>
      </w:r>
      <w:bookmarkEnd w:id="0"/>
      <w:bookmarkEnd w:id="1"/>
    </w:p>
    <w:p w:rsidR="00262D6C" w:rsidRDefault="00262D6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256B49" w:rsidRDefault="00256B49" w:rsidP="0042570E">
      <w:pPr>
        <w:pStyle w:val="23"/>
      </w:pPr>
      <w:bookmarkStart w:id="2" w:name="_Toc502241941"/>
      <w:r w:rsidRPr="00256B49">
        <w:t>1.1. Область применения</w:t>
      </w:r>
      <w:bookmarkEnd w:id="2"/>
    </w:p>
    <w:p w:rsidR="00256B49" w:rsidRDefault="00256B49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A0" w:rsidRDefault="00C006F8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 w:rsidR="00123CB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 w:rsidR="00AB71EB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10C"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 w:rsidR="009A01E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3A310C" w:rsidRPr="003A310C">
        <w:rPr>
          <w:rFonts w:ascii="Times New Roman" w:hAnsi="Times New Roman" w:cs="Times New Roman"/>
          <w:sz w:val="28"/>
          <w:szCs w:val="28"/>
        </w:rPr>
        <w:t>, осв</w:t>
      </w:r>
      <w:r w:rsidR="009A01E1">
        <w:rPr>
          <w:rFonts w:ascii="Times New Roman" w:hAnsi="Times New Roman" w:cs="Times New Roman"/>
          <w:sz w:val="28"/>
          <w:szCs w:val="28"/>
        </w:rPr>
        <w:t>а</w:t>
      </w:r>
      <w:r w:rsidR="003A310C" w:rsidRPr="003A310C">
        <w:rPr>
          <w:rFonts w:ascii="Times New Roman" w:hAnsi="Times New Roman" w:cs="Times New Roman"/>
          <w:sz w:val="28"/>
          <w:szCs w:val="28"/>
        </w:rPr>
        <w:t>ив</w:t>
      </w:r>
      <w:r w:rsidR="009A01E1">
        <w:rPr>
          <w:rFonts w:ascii="Times New Roman" w:hAnsi="Times New Roman" w:cs="Times New Roman"/>
          <w:sz w:val="28"/>
          <w:szCs w:val="28"/>
        </w:rPr>
        <w:t>ающ</w:t>
      </w:r>
      <w:r w:rsidR="003A310C"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 w:rsidR="003A310C">
        <w:rPr>
          <w:rFonts w:ascii="Times New Roman" w:hAnsi="Times New Roman" w:cs="Times New Roman"/>
          <w:sz w:val="28"/>
          <w:szCs w:val="28"/>
        </w:rPr>
        <w:t xml:space="preserve"> </w:t>
      </w:r>
      <w:r w:rsidR="003A310C" w:rsidRPr="003A310C">
        <w:rPr>
          <w:rFonts w:ascii="Times New Roman" w:hAnsi="Times New Roman" w:cs="Times New Roman"/>
          <w:sz w:val="28"/>
          <w:szCs w:val="28"/>
        </w:rPr>
        <w:t>дисциплины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2B7C66" w:rsidRPr="002B7C66">
        <w:rPr>
          <w:rFonts w:ascii="Times New Roman" w:hAnsi="Times New Roman" w:cs="Times New Roman"/>
          <w:sz w:val="28"/>
          <w:szCs w:val="28"/>
        </w:rPr>
        <w:t>ОП.04</w:t>
      </w:r>
      <w:r w:rsidR="003A1AA0">
        <w:rPr>
          <w:rFonts w:ascii="Times New Roman" w:hAnsi="Times New Roman" w:cs="Times New Roman"/>
          <w:sz w:val="28"/>
          <w:szCs w:val="28"/>
        </w:rPr>
        <w:t>.</w:t>
      </w:r>
      <w:r w:rsidR="002B7C66" w:rsidRPr="002B7C66">
        <w:rPr>
          <w:rFonts w:ascii="Times New Roman" w:hAnsi="Times New Roman" w:cs="Times New Roman"/>
          <w:sz w:val="28"/>
          <w:szCs w:val="28"/>
        </w:rPr>
        <w:t xml:space="preserve"> Транспортная система России</w:t>
      </w:r>
      <w:r w:rsidR="002B7C66">
        <w:rPr>
          <w:rFonts w:ascii="Times New Roman" w:hAnsi="Times New Roman" w:cs="Times New Roman"/>
          <w:sz w:val="28"/>
          <w:szCs w:val="28"/>
        </w:rPr>
        <w:t>.</w:t>
      </w:r>
      <w:r w:rsidR="002B7C66" w:rsidRPr="002B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AE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E93D08" w:rsidRDefault="007F48AE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08" w:rsidRPr="00E93D08">
        <w:rPr>
          <w:rFonts w:ascii="Times New Roman" w:hAnsi="Times New Roman" w:cs="Times New Roman"/>
          <w:sz w:val="28"/>
          <w:szCs w:val="28"/>
        </w:rPr>
        <w:t>Федеральн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E93D0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93D08" w:rsidRPr="00E93D08">
        <w:rPr>
          <w:rFonts w:ascii="Times New Roman" w:hAnsi="Times New Roman" w:cs="Times New Roman"/>
          <w:sz w:val="28"/>
          <w:szCs w:val="28"/>
        </w:rPr>
        <w:t>стандарт</w:t>
      </w:r>
      <w:r w:rsidR="00E93D08">
        <w:rPr>
          <w:rFonts w:ascii="Times New Roman" w:hAnsi="Times New Roman" w:cs="Times New Roman"/>
          <w:sz w:val="28"/>
          <w:szCs w:val="28"/>
        </w:rPr>
        <w:t>ом</w:t>
      </w:r>
      <w:r w:rsidR="00E42A3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2B7C66">
        <w:rPr>
          <w:rFonts w:ascii="Times New Roman" w:hAnsi="Times New Roman" w:cs="Times New Roman"/>
          <w:sz w:val="28"/>
          <w:szCs w:val="28"/>
        </w:rPr>
        <w:t xml:space="preserve">23.02.01 </w:t>
      </w:r>
      <w:r w:rsidR="002B7C66" w:rsidRPr="002B7C66">
        <w:rPr>
          <w:rFonts w:ascii="Times New Roman" w:hAnsi="Times New Roman" w:cs="Times New Roman"/>
          <w:sz w:val="28"/>
          <w:szCs w:val="28"/>
        </w:rPr>
        <w:t>Организация  перевозок  и  управление  на  транспорте (по видам)</w:t>
      </w:r>
      <w:r w:rsidR="00E93D08">
        <w:rPr>
          <w:rFonts w:ascii="Times New Roman" w:hAnsi="Times New Roman" w:cs="Times New Roman"/>
          <w:sz w:val="28"/>
          <w:szCs w:val="28"/>
        </w:rPr>
        <w:t>;</w:t>
      </w:r>
    </w:p>
    <w:p w:rsidR="007F48AE" w:rsidRPr="005C3D80" w:rsidRDefault="00E93D08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E">
        <w:rPr>
          <w:rFonts w:ascii="Times New Roman" w:hAnsi="Times New Roman" w:cs="Times New Roman"/>
          <w:sz w:val="28"/>
          <w:szCs w:val="28"/>
        </w:rPr>
        <w:t>программой учебной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8AE">
        <w:rPr>
          <w:rFonts w:ascii="Times New Roman" w:hAnsi="Times New Roman" w:cs="Times New Roman"/>
          <w:sz w:val="28"/>
          <w:szCs w:val="28"/>
        </w:rPr>
        <w:t xml:space="preserve"> </w:t>
      </w:r>
      <w:r w:rsidR="002B7C66" w:rsidRPr="002B7C66">
        <w:rPr>
          <w:rFonts w:ascii="Times New Roman" w:hAnsi="Times New Roman" w:cs="Times New Roman"/>
          <w:sz w:val="28"/>
          <w:szCs w:val="28"/>
        </w:rPr>
        <w:t>ОП.04</w:t>
      </w:r>
      <w:r w:rsidR="003A1AA0">
        <w:rPr>
          <w:rFonts w:ascii="Times New Roman" w:hAnsi="Times New Roman" w:cs="Times New Roman"/>
          <w:sz w:val="28"/>
          <w:szCs w:val="28"/>
        </w:rPr>
        <w:t>.</w:t>
      </w:r>
      <w:r w:rsidR="002B7C66" w:rsidRPr="002B7C66">
        <w:rPr>
          <w:rFonts w:ascii="Times New Roman" w:hAnsi="Times New Roman" w:cs="Times New Roman"/>
          <w:sz w:val="28"/>
          <w:szCs w:val="28"/>
        </w:rPr>
        <w:t xml:space="preserve"> Транспортная система России</w:t>
      </w:r>
      <w:r w:rsidR="007F48AE">
        <w:rPr>
          <w:rFonts w:ascii="Times New Roman" w:hAnsi="Times New Roman" w:cs="Times New Roman"/>
          <w:sz w:val="28"/>
          <w:szCs w:val="28"/>
        </w:rPr>
        <w:t>.</w:t>
      </w:r>
    </w:p>
    <w:p w:rsidR="009A01E1" w:rsidRDefault="009A01E1" w:rsidP="009A0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Default="007F48AE" w:rsidP="00AB0CA4">
      <w:pPr>
        <w:pStyle w:val="23"/>
      </w:pPr>
      <w:bookmarkStart w:id="3" w:name="_Toc501975732"/>
      <w:bookmarkStart w:id="4" w:name="_Toc502241942"/>
      <w:r>
        <w:t>1.</w:t>
      </w:r>
      <w:r w:rsidR="00256B49">
        <w:t>2</w:t>
      </w:r>
      <w:r w:rsidR="002B557A" w:rsidRPr="005C3D80">
        <w:t xml:space="preserve">. </w:t>
      </w:r>
      <w:r w:rsidRPr="005C3D80">
        <w:t xml:space="preserve">Результаты освоения учебной дисциплины, подлежащие </w:t>
      </w:r>
      <w:bookmarkEnd w:id="3"/>
      <w:r>
        <w:t>проверке</w:t>
      </w:r>
      <w:bookmarkEnd w:id="4"/>
    </w:p>
    <w:p w:rsidR="002D6C63" w:rsidRPr="002A1220" w:rsidRDefault="002D6C63" w:rsidP="00AB0CA4">
      <w:pPr>
        <w:pStyle w:val="12"/>
        <w:ind w:firstLine="709"/>
        <w:rPr>
          <w:b w:val="0"/>
        </w:rPr>
      </w:pPr>
    </w:p>
    <w:p w:rsidR="002B557A" w:rsidRPr="00AB0CA4" w:rsidRDefault="00E93D08" w:rsidP="00AB0C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5" w:name="_Toc501975733"/>
      <w:bookmarkStart w:id="6" w:name="_Toc502241943"/>
      <w:r w:rsidRPr="00AB0CA4">
        <w:rPr>
          <w:rFonts w:ascii="Times New Roman" w:hAnsi="Times New Roman" w:cs="Times New Roman"/>
          <w:b/>
          <w:sz w:val="28"/>
          <w:szCs w:val="28"/>
        </w:rPr>
        <w:t>1.</w:t>
      </w:r>
      <w:r w:rsidR="00256B49" w:rsidRPr="00AB0CA4">
        <w:rPr>
          <w:rFonts w:ascii="Times New Roman" w:hAnsi="Times New Roman" w:cs="Times New Roman"/>
          <w:b/>
          <w:sz w:val="28"/>
          <w:szCs w:val="28"/>
        </w:rPr>
        <w:t>2</w:t>
      </w:r>
      <w:r w:rsidRPr="00AB0CA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B557A" w:rsidRPr="00AB0CA4">
        <w:rPr>
          <w:rFonts w:ascii="Times New Roman" w:hAnsi="Times New Roman" w:cs="Times New Roman"/>
          <w:b/>
          <w:sz w:val="28"/>
          <w:szCs w:val="28"/>
        </w:rPr>
        <w:t>Освоенные умения</w:t>
      </w:r>
      <w:bookmarkEnd w:id="5"/>
      <w:bookmarkEnd w:id="6"/>
    </w:p>
    <w:p w:rsidR="002B557A" w:rsidRPr="00AB0CA4" w:rsidRDefault="00123CBD" w:rsidP="00AB0C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CA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2B557A" w:rsidRPr="00AB0CA4">
        <w:rPr>
          <w:rFonts w:ascii="Times New Roman" w:hAnsi="Times New Roman" w:cs="Times New Roman"/>
          <w:sz w:val="28"/>
          <w:szCs w:val="28"/>
        </w:rPr>
        <w:t>:</w:t>
      </w:r>
    </w:p>
    <w:p w:rsidR="002B557A" w:rsidRPr="00AB0CA4" w:rsidRDefault="002B557A" w:rsidP="00AB0C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CA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557A" w:rsidRPr="00AB0CA4" w:rsidRDefault="002B557A" w:rsidP="00AB0C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CA4">
        <w:rPr>
          <w:rFonts w:ascii="Times New Roman" w:hAnsi="Times New Roman" w:cs="Times New Roman"/>
          <w:sz w:val="28"/>
          <w:szCs w:val="28"/>
        </w:rPr>
        <w:t>У1</w:t>
      </w:r>
      <w:r w:rsidR="00882C13" w:rsidRPr="00AB0CA4">
        <w:rPr>
          <w:rFonts w:ascii="Times New Roman" w:hAnsi="Times New Roman" w:cs="Times New Roman"/>
          <w:sz w:val="28"/>
          <w:szCs w:val="28"/>
        </w:rPr>
        <w:t xml:space="preserve"> -</w:t>
      </w:r>
      <w:r w:rsidRPr="00AB0CA4">
        <w:rPr>
          <w:rFonts w:ascii="Times New Roman" w:hAnsi="Times New Roman" w:cs="Times New Roman"/>
          <w:sz w:val="28"/>
          <w:szCs w:val="28"/>
        </w:rPr>
        <w:t xml:space="preserve"> </w:t>
      </w:r>
      <w:r w:rsidR="002B7C66" w:rsidRPr="00AB0CA4">
        <w:rPr>
          <w:rFonts w:ascii="Times New Roman" w:hAnsi="Times New Roman" w:cs="Times New Roman"/>
          <w:w w:val="102"/>
          <w:sz w:val="28"/>
          <w:szCs w:val="28"/>
        </w:rPr>
        <w:t>давать краткую экономико-географическую характеристику техническому оснащению и сфере применения различных видов транспорта</w:t>
      </w:r>
      <w:r w:rsidRPr="00AB0CA4">
        <w:rPr>
          <w:rFonts w:ascii="Times New Roman" w:hAnsi="Times New Roman" w:cs="Times New Roman"/>
          <w:sz w:val="28"/>
          <w:szCs w:val="28"/>
        </w:rPr>
        <w:t>;</w:t>
      </w:r>
    </w:p>
    <w:p w:rsidR="002B557A" w:rsidRPr="00AB0CA4" w:rsidRDefault="002B557A" w:rsidP="00AB0C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557A" w:rsidRPr="00AB0CA4" w:rsidRDefault="00E93D08" w:rsidP="00AB0C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_Toc501975734"/>
      <w:bookmarkStart w:id="8" w:name="_Toc502241944"/>
      <w:r w:rsidRPr="00AB0CA4">
        <w:rPr>
          <w:rFonts w:ascii="Times New Roman" w:hAnsi="Times New Roman" w:cs="Times New Roman"/>
          <w:b/>
          <w:sz w:val="28"/>
          <w:szCs w:val="28"/>
        </w:rPr>
        <w:t>1.</w:t>
      </w:r>
      <w:r w:rsidR="00256B49" w:rsidRPr="00AB0CA4">
        <w:rPr>
          <w:rFonts w:ascii="Times New Roman" w:hAnsi="Times New Roman" w:cs="Times New Roman"/>
          <w:b/>
          <w:sz w:val="28"/>
          <w:szCs w:val="28"/>
        </w:rPr>
        <w:t>2</w:t>
      </w:r>
      <w:r w:rsidRPr="00AB0CA4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B557A" w:rsidRPr="00AB0CA4">
        <w:rPr>
          <w:rFonts w:ascii="Times New Roman" w:hAnsi="Times New Roman" w:cs="Times New Roman"/>
          <w:b/>
          <w:sz w:val="28"/>
          <w:szCs w:val="28"/>
        </w:rPr>
        <w:t>Усвоенные знания</w:t>
      </w:r>
      <w:bookmarkEnd w:id="7"/>
      <w:bookmarkEnd w:id="8"/>
    </w:p>
    <w:p w:rsidR="002B557A" w:rsidRPr="00AB0CA4" w:rsidRDefault="008675B6" w:rsidP="00AB0C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CA4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2B557A" w:rsidRPr="00AB0CA4">
        <w:rPr>
          <w:rFonts w:ascii="Times New Roman" w:hAnsi="Times New Roman" w:cs="Times New Roman"/>
          <w:sz w:val="28"/>
          <w:szCs w:val="28"/>
        </w:rPr>
        <w:t>:</w:t>
      </w:r>
    </w:p>
    <w:p w:rsidR="002B557A" w:rsidRPr="00AB0CA4" w:rsidRDefault="002B557A" w:rsidP="00AB0C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CA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24238" w:rsidRPr="00AB0CA4" w:rsidRDefault="002B557A" w:rsidP="00AB0C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CA4">
        <w:rPr>
          <w:rFonts w:ascii="Times New Roman" w:hAnsi="Times New Roman" w:cs="Times New Roman"/>
          <w:sz w:val="28"/>
          <w:szCs w:val="28"/>
        </w:rPr>
        <w:t>З1</w:t>
      </w:r>
      <w:r w:rsidR="00882C13" w:rsidRPr="00AB0CA4">
        <w:rPr>
          <w:rFonts w:ascii="Times New Roman" w:hAnsi="Times New Roman" w:cs="Times New Roman"/>
          <w:sz w:val="28"/>
          <w:szCs w:val="28"/>
        </w:rPr>
        <w:t xml:space="preserve"> -</w:t>
      </w:r>
      <w:r w:rsidR="00324238" w:rsidRPr="00AB0CA4">
        <w:rPr>
          <w:rFonts w:ascii="Times New Roman" w:hAnsi="Times New Roman" w:cs="Times New Roman"/>
          <w:sz w:val="28"/>
          <w:szCs w:val="28"/>
        </w:rPr>
        <w:t xml:space="preserve"> </w:t>
      </w:r>
      <w:r w:rsidR="002B7C66" w:rsidRPr="00AB0CA4">
        <w:rPr>
          <w:rFonts w:ascii="Times New Roman" w:hAnsi="Times New Roman" w:cs="Times New Roman"/>
          <w:w w:val="102"/>
          <w:sz w:val="28"/>
          <w:szCs w:val="28"/>
        </w:rPr>
        <w:t>структуру транспортной системы России, основные направления грузопотоков и пассажиропотоков</w:t>
      </w:r>
      <w:r w:rsidR="00324238" w:rsidRPr="00AB0CA4">
        <w:rPr>
          <w:rFonts w:ascii="Times New Roman" w:hAnsi="Times New Roman" w:cs="Times New Roman"/>
          <w:sz w:val="28"/>
          <w:szCs w:val="28"/>
        </w:rPr>
        <w:t>;</w:t>
      </w:r>
    </w:p>
    <w:p w:rsidR="00E312D0" w:rsidRPr="005C3D80" w:rsidRDefault="00E312D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9" w:name="_Toc501975735"/>
      <w:bookmarkStart w:id="10" w:name="_Toc502241945"/>
      <w:r>
        <w:t>1.</w:t>
      </w:r>
      <w:r w:rsidR="00256B49">
        <w:t>2</w:t>
      </w:r>
      <w:r>
        <w:t xml:space="preserve">.3. </w:t>
      </w:r>
      <w:r w:rsidR="00324238" w:rsidRPr="005C3D80">
        <w:t xml:space="preserve">Перечень </w:t>
      </w:r>
      <w:r w:rsidR="00820A3C" w:rsidRPr="005C3D80">
        <w:t xml:space="preserve">общих и профессиональных </w:t>
      </w:r>
      <w:r w:rsidR="00324238" w:rsidRPr="005C3D80">
        <w:t>компетенций</w:t>
      </w:r>
      <w:bookmarkEnd w:id="9"/>
      <w:bookmarkEnd w:id="10"/>
    </w:p>
    <w:p w:rsidR="008675B6" w:rsidRPr="008675B6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820A3C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 следующие профессиональные (ПК) и общие компетенции (ОК)</w:t>
      </w:r>
    </w:p>
    <w:p w:rsidR="00F1242D" w:rsidRDefault="00F1242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9132"/>
      </w:tblGrid>
      <w:tr w:rsidR="00820A3C" w:rsidRPr="005C3D80" w:rsidTr="00F376BC">
        <w:tc>
          <w:tcPr>
            <w:tcW w:w="1074" w:type="dxa"/>
          </w:tcPr>
          <w:p w:rsidR="00820A3C" w:rsidRPr="005C3D80" w:rsidRDefault="00820A3C" w:rsidP="008300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C3D8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Код</w:t>
            </w:r>
          </w:p>
        </w:tc>
        <w:tc>
          <w:tcPr>
            <w:tcW w:w="9132" w:type="dxa"/>
          </w:tcPr>
          <w:p w:rsidR="00820A3C" w:rsidRPr="005C3D80" w:rsidRDefault="00820A3C" w:rsidP="008300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C3D8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Наименование результата обучения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1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2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3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4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5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 xml:space="preserve">Использовать информационно-коммуникационные технологии в профессиональной </w:t>
            </w:r>
            <w:r w:rsidRPr="003F00D2">
              <w:rPr>
                <w:rFonts w:ascii="Times New Roman" w:hAnsi="Times New Roman" w:cs="Times New Roman"/>
                <w:sz w:val="24"/>
              </w:rPr>
              <w:lastRenderedPageBreak/>
              <w:t>деятельности.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ОК 6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7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8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ОК 9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ПК 1.1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ПК 1.2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ПК 1.3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ПК 2.1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ПК 2.2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3F00D2" w:rsidRPr="005C3D80" w:rsidTr="003F00D2">
        <w:tc>
          <w:tcPr>
            <w:tcW w:w="1074" w:type="dxa"/>
            <w:vAlign w:val="center"/>
          </w:tcPr>
          <w:p w:rsidR="003F00D2" w:rsidRPr="003F00D2" w:rsidRDefault="003F00D2" w:rsidP="003F00D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00D2">
              <w:rPr>
                <w:rFonts w:ascii="Times New Roman" w:hAnsi="Times New Roman" w:cs="Times New Roman"/>
                <w:color w:val="000000"/>
                <w:sz w:val="24"/>
              </w:rPr>
              <w:t>ПК 2.3</w:t>
            </w:r>
          </w:p>
        </w:tc>
        <w:tc>
          <w:tcPr>
            <w:tcW w:w="9132" w:type="dxa"/>
          </w:tcPr>
          <w:p w:rsidR="003F00D2" w:rsidRPr="003F00D2" w:rsidRDefault="003F00D2" w:rsidP="003F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00D2">
              <w:rPr>
                <w:rFonts w:ascii="Times New Roman" w:hAnsi="Times New Roman" w:cs="Times New Roman"/>
                <w:sz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820A3C" w:rsidRPr="005C3D80" w:rsidRDefault="00820A3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29" w:rsidRPr="005C3D80" w:rsidRDefault="002A1220" w:rsidP="00804888">
      <w:pPr>
        <w:pStyle w:val="23"/>
      </w:pPr>
      <w:bookmarkStart w:id="11" w:name="_Toc501975736"/>
      <w:bookmarkStart w:id="12" w:name="_Toc502241946"/>
      <w:r>
        <w:t>1.</w:t>
      </w:r>
      <w:r w:rsidR="00256B49">
        <w:t>2</w:t>
      </w:r>
      <w:r>
        <w:t>.</w:t>
      </w:r>
      <w:r w:rsidR="007F7229" w:rsidRPr="005C3D80">
        <w:t xml:space="preserve">4. </w:t>
      </w:r>
      <w:bookmarkEnd w:id="11"/>
      <w:r w:rsidR="00605571">
        <w:t>Показатели оценки результата освоения учебной дисциплины</w:t>
      </w:r>
      <w:bookmarkEnd w:id="12"/>
    </w:p>
    <w:p w:rsidR="00605571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605571" w:rsidRPr="005C3D80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92"/>
        <w:gridCol w:w="4105"/>
        <w:gridCol w:w="2409"/>
      </w:tblGrid>
      <w:tr w:rsidR="004B6E09" w:rsidRPr="005C3D80" w:rsidTr="002B5193">
        <w:tc>
          <w:tcPr>
            <w:tcW w:w="3692" w:type="dxa"/>
            <w:vAlign w:val="center"/>
          </w:tcPr>
          <w:p w:rsidR="004B6E09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B6E09" w:rsidRPr="00FF7B2D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  <w:vAlign w:val="center"/>
          </w:tcPr>
          <w:p w:rsidR="004B6E09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4B6E09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vAlign w:val="center"/>
          </w:tcPr>
          <w:p w:rsidR="004B6E09" w:rsidRPr="005C3D80" w:rsidRDefault="004B6E0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профессиональных компетенций</w:t>
            </w:r>
          </w:p>
        </w:tc>
      </w:tr>
      <w:tr w:rsidR="004B6E09" w:rsidRPr="005C3D80" w:rsidTr="002B5193">
        <w:tc>
          <w:tcPr>
            <w:tcW w:w="10206" w:type="dxa"/>
            <w:gridSpan w:val="3"/>
            <w:tcBorders>
              <w:bottom w:val="nil"/>
            </w:tcBorders>
          </w:tcPr>
          <w:p w:rsidR="004B6E09" w:rsidRPr="00AB3FD4" w:rsidRDefault="004B6E09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4B6E09" w:rsidRPr="005C3D80" w:rsidTr="002B5193">
        <w:tc>
          <w:tcPr>
            <w:tcW w:w="3692" w:type="dxa"/>
            <w:tcBorders>
              <w:bottom w:val="nil"/>
            </w:tcBorders>
          </w:tcPr>
          <w:p w:rsidR="004B6E09" w:rsidRPr="005C3D80" w:rsidRDefault="004B6E09" w:rsidP="00A3064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C3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CB4" w:rsidRPr="00394CB4">
              <w:rPr>
                <w:rFonts w:ascii="Times New Roman" w:hAnsi="Times New Roman"/>
                <w:sz w:val="24"/>
                <w:szCs w:val="24"/>
              </w:rPr>
              <w:t>давать  краткую  экономико-географическую  характеристику  техническому оснащению и сфере применения различных видов транспорта</w:t>
            </w:r>
          </w:p>
        </w:tc>
        <w:tc>
          <w:tcPr>
            <w:tcW w:w="4105" w:type="dxa"/>
            <w:tcBorders>
              <w:bottom w:val="nil"/>
            </w:tcBorders>
          </w:tcPr>
          <w:p w:rsidR="004B6E09" w:rsidRPr="005C3D80" w:rsidRDefault="008F1269" w:rsidP="00256B49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</w:t>
            </w:r>
            <w:r w:rsidR="00AB0CA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</w:t>
            </w:r>
            <w:r w:rsidRPr="00394CB4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4B6E09" w:rsidRPr="00AB3FD4" w:rsidRDefault="002B5193" w:rsidP="002B519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ОК2;ОК3;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ОК5;ОК6; ОК7; 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ПК2.2</w:t>
            </w:r>
          </w:p>
        </w:tc>
      </w:tr>
      <w:tr w:rsidR="004B6E09" w:rsidRPr="005C3D80" w:rsidTr="002B5193">
        <w:tc>
          <w:tcPr>
            <w:tcW w:w="10206" w:type="dxa"/>
            <w:gridSpan w:val="3"/>
            <w:vAlign w:val="center"/>
          </w:tcPr>
          <w:p w:rsidR="004B6E09" w:rsidRPr="005C3D80" w:rsidRDefault="004B6E09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4B6E09" w:rsidRPr="005C3D80" w:rsidTr="002B5193">
        <w:tc>
          <w:tcPr>
            <w:tcW w:w="3692" w:type="dxa"/>
          </w:tcPr>
          <w:p w:rsidR="004B6E09" w:rsidRPr="005C3D80" w:rsidRDefault="004B6E09" w:rsidP="00A3064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D80">
              <w:rPr>
                <w:rFonts w:ascii="Times New Roman" w:hAnsi="Times New Roman"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F00D2" w:rsidRPr="003F00D2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</w:tc>
        <w:tc>
          <w:tcPr>
            <w:tcW w:w="4105" w:type="dxa"/>
          </w:tcPr>
          <w:p w:rsidR="004B6E09" w:rsidRPr="005C3D80" w:rsidRDefault="008F1269" w:rsidP="00A30640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структуры транспортной системы России и основных направлений </w:t>
            </w:r>
            <w:r w:rsidRPr="003F00D2">
              <w:rPr>
                <w:rFonts w:ascii="Times New Roman" w:hAnsi="Times New Roman"/>
                <w:sz w:val="24"/>
                <w:szCs w:val="24"/>
              </w:rPr>
              <w:t>грузопотоков и пассажиропотоков</w:t>
            </w:r>
          </w:p>
        </w:tc>
        <w:tc>
          <w:tcPr>
            <w:tcW w:w="2409" w:type="dxa"/>
            <w:vAlign w:val="center"/>
          </w:tcPr>
          <w:p w:rsidR="004B6E09" w:rsidRPr="005C3D80" w:rsidRDefault="002B5193" w:rsidP="007F662A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ОК1;ОК2;ОК4;ОК5;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ОК6; ОК7; 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33FB6">
              <w:rPr>
                <w:rFonts w:ascii="Times New Roman" w:eastAsia="Calibri" w:hAnsi="Times New Roman"/>
                <w:sz w:val="20"/>
                <w:szCs w:val="20"/>
              </w:rPr>
              <w:t>ПК1.1;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ПК1.2;ПК1.3;ПК2.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; ПК2.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2A7727">
              <w:rPr>
                <w:rFonts w:ascii="Times New Roman" w:eastAsia="Calibri" w:hAnsi="Times New Roman"/>
                <w:sz w:val="20"/>
                <w:szCs w:val="20"/>
              </w:rPr>
              <w:t>; ПК2.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</w:tr>
    </w:tbl>
    <w:p w:rsidR="0066418C" w:rsidRDefault="0066418C" w:rsidP="0042570E">
      <w:pPr>
        <w:pStyle w:val="23"/>
      </w:pPr>
      <w:bookmarkStart w:id="13" w:name="_Toc501975737"/>
      <w:bookmarkStart w:id="14" w:name="_Toc502241947"/>
    </w:p>
    <w:p w:rsidR="002B557A" w:rsidRPr="005C3D80" w:rsidRDefault="0005763D" w:rsidP="0042570E">
      <w:pPr>
        <w:pStyle w:val="23"/>
      </w:pPr>
      <w:r>
        <w:t>1.</w:t>
      </w:r>
      <w:r w:rsidR="00EB1AF3">
        <w:t>3</w:t>
      </w:r>
      <w:r w:rsidR="00EB1AF3" w:rsidRPr="005C3D80">
        <w:t xml:space="preserve">. </w:t>
      </w:r>
      <w:r w:rsidR="001730F6">
        <w:t xml:space="preserve">Система контроля и оценки освоения </w:t>
      </w:r>
      <w:r w:rsidRPr="009E33A6">
        <w:t>учебной дисциплины</w:t>
      </w:r>
      <w:bookmarkEnd w:id="13"/>
      <w:bookmarkEnd w:id="14"/>
    </w:p>
    <w:p w:rsidR="002E1E61" w:rsidRDefault="002E1E6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79" w:rsidRDefault="0005763D" w:rsidP="001730F6">
      <w:pPr>
        <w:pStyle w:val="23"/>
      </w:pPr>
      <w:bookmarkStart w:id="15" w:name="_Toc501975738"/>
      <w:bookmarkStart w:id="16" w:name="_Toc502241948"/>
      <w:r w:rsidRPr="001730F6">
        <w:t>1</w:t>
      </w:r>
      <w:r w:rsidR="002E1E61" w:rsidRPr="001730F6">
        <w:t>.</w:t>
      </w:r>
      <w:r w:rsidRPr="001730F6">
        <w:t>3</w:t>
      </w:r>
      <w:r w:rsidR="002E1E61" w:rsidRPr="001730F6">
        <w:t>.</w:t>
      </w:r>
      <w:r w:rsidRPr="001730F6">
        <w:t>1.</w:t>
      </w:r>
      <w:r w:rsidR="002E1E61" w:rsidRPr="001730F6">
        <w:t xml:space="preserve"> Формы </w:t>
      </w:r>
      <w:bookmarkEnd w:id="15"/>
      <w:r w:rsidR="008D7579" w:rsidRPr="001730F6">
        <w:t>аттестации</w:t>
      </w:r>
      <w:r w:rsidR="001730F6">
        <w:t xml:space="preserve"> при освоении учебной дисциплины</w:t>
      </w:r>
      <w:bookmarkEnd w:id="16"/>
    </w:p>
    <w:p w:rsidR="00294B7B" w:rsidRDefault="00294B7B" w:rsidP="001730F6">
      <w:pPr>
        <w:pStyle w:val="23"/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3261"/>
        <w:gridCol w:w="2268"/>
        <w:gridCol w:w="4677"/>
      </w:tblGrid>
      <w:tr w:rsidR="001730F6" w:rsidRPr="001730F6" w:rsidTr="00F376BC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1730F6" w:rsidRDefault="00D61ECB" w:rsidP="003F00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1730F6" w:rsidRDefault="001730F6" w:rsidP="003F00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Курс/</w:t>
            </w:r>
            <w:r w:rsidRPr="001730F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4677" w:type="dxa"/>
            <w:vAlign w:val="center"/>
          </w:tcPr>
          <w:p w:rsidR="001730F6" w:rsidRPr="001730F6" w:rsidRDefault="001730F6" w:rsidP="003F00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F6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1730F6" w:rsidTr="007F662A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9109FF" w:rsidRDefault="007071BA" w:rsidP="007F66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9109FF" w:rsidRDefault="001730F6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4677" w:type="dxa"/>
            <w:vAlign w:val="center"/>
          </w:tcPr>
          <w:p w:rsidR="001730F6" w:rsidRPr="009109FF" w:rsidRDefault="001730F6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071BA" w:rsidTr="007F662A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071BA" w:rsidRDefault="007071BA" w:rsidP="007F66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071BA" w:rsidRDefault="007071BA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  <w:tc>
          <w:tcPr>
            <w:tcW w:w="4677" w:type="dxa"/>
            <w:vAlign w:val="center"/>
          </w:tcPr>
          <w:p w:rsidR="007071BA" w:rsidRDefault="007071BA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730F6" w:rsidTr="007F662A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9109FF" w:rsidRDefault="001730F6" w:rsidP="007F66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Заочное</w:t>
            </w:r>
            <w:r w:rsidR="002F44C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9109FF" w:rsidRDefault="00316175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AB0CA4" w:rsidRDefault="00AB0CA4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 №1</w:t>
            </w:r>
          </w:p>
          <w:p w:rsidR="001730F6" w:rsidRPr="009109FF" w:rsidRDefault="00B63740" w:rsidP="003F00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7071BA" w:rsidRDefault="007071B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1E61" w:rsidRDefault="00151896" w:rsidP="00F376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2E1E61"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F7229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7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заданий,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0430">
        <w:rPr>
          <w:rFonts w:ascii="Times New Roman" w:hAnsi="Times New Roman" w:cs="Times New Roman"/>
          <w:sz w:val="28"/>
          <w:szCs w:val="28"/>
        </w:rPr>
        <w:t xml:space="preserve">контрольной и </w:t>
      </w:r>
      <w:r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7E69E7">
        <w:rPr>
          <w:rFonts w:ascii="Times New Roman" w:hAnsi="Times New Roman" w:cs="Times New Roman"/>
          <w:sz w:val="28"/>
          <w:szCs w:val="28"/>
        </w:rPr>
        <w:t xml:space="preserve">, </w:t>
      </w:r>
      <w:r w:rsidR="007E69E7" w:rsidRPr="0066418C">
        <w:rPr>
          <w:rFonts w:ascii="Times New Roman" w:hAnsi="Times New Roman" w:cs="Times New Roman"/>
          <w:sz w:val="28"/>
          <w:szCs w:val="28"/>
        </w:rPr>
        <w:t>устного опроса</w:t>
      </w:r>
      <w:r w:rsidRPr="0066418C">
        <w:rPr>
          <w:rFonts w:ascii="Times New Roman" w:hAnsi="Times New Roman" w:cs="Times New Roman"/>
          <w:sz w:val="28"/>
          <w:szCs w:val="28"/>
        </w:rPr>
        <w:t>.</w:t>
      </w:r>
    </w:p>
    <w:p w:rsidR="00294B7B" w:rsidRPr="0021686A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2126"/>
        <w:gridCol w:w="1560"/>
        <w:gridCol w:w="1842"/>
      </w:tblGrid>
      <w:tr w:rsidR="007F7229" w:rsidRPr="006B171E" w:rsidTr="000741BC">
        <w:trPr>
          <w:trHeight w:val="293"/>
        </w:trPr>
        <w:tc>
          <w:tcPr>
            <w:tcW w:w="2410" w:type="dxa"/>
            <w:vMerge w:val="restart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29" w:rsidRPr="006B171E" w:rsidRDefault="007F7229" w:rsidP="0083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1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  <w:gridSpan w:val="2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:rsidR="000741BC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7F7229" w:rsidRPr="006B171E" w:rsidRDefault="00AB3FD4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="007F7229"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AB3FD4"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="00AB3FD4" w:rsidRPr="006B171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3323A4" w:rsidRPr="006B171E" w:rsidTr="003323A4">
        <w:tc>
          <w:tcPr>
            <w:tcW w:w="2410" w:type="dxa"/>
            <w:vAlign w:val="center"/>
          </w:tcPr>
          <w:p w:rsidR="003323A4" w:rsidRPr="00203ED0" w:rsidRDefault="003323A4" w:rsidP="003323A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7E69E7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268" w:type="dxa"/>
          </w:tcPr>
          <w:p w:rsidR="003323A4" w:rsidRPr="006B171E" w:rsidRDefault="003323A4" w:rsidP="00B33C6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23A4" w:rsidRPr="003323A4" w:rsidRDefault="003323A4" w:rsidP="00332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3323A4" w:rsidRPr="006B171E" w:rsidRDefault="003323A4" w:rsidP="002A7727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Дифференцированный </w:t>
            </w:r>
            <w:r w:rsidRPr="00B33C62">
              <w:rPr>
                <w:rFonts w:ascii="Times New Roman" w:hAnsi="Times New Roman"/>
                <w:i/>
                <w:sz w:val="24"/>
                <w:szCs w:val="24"/>
              </w:rPr>
              <w:t>зачёт</w:t>
            </w:r>
            <w:r w:rsidR="00B63740" w:rsidRPr="00B33C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A7727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B63740" w:rsidRPr="00B63740">
              <w:rPr>
                <w:rFonts w:ascii="Times New Roman" w:hAnsi="Times New Roman"/>
                <w:i/>
                <w:sz w:val="24"/>
                <w:szCs w:val="24"/>
              </w:rPr>
              <w:t xml:space="preserve"> экзамен 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3323A4" w:rsidRPr="006B171E" w:rsidRDefault="002A7727" w:rsidP="002A7727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ОК1,ОК2.0К3</w:t>
            </w:r>
            <w:r w:rsidR="003323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323A4" w:rsidRPr="006B171E">
              <w:rPr>
                <w:rFonts w:ascii="Times New Roman" w:hAnsi="Times New Roman"/>
                <w:i/>
                <w:sz w:val="24"/>
                <w:szCs w:val="24"/>
              </w:rPr>
              <w:t>ОК4,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ОК5,</w:t>
            </w:r>
            <w:r w:rsidR="003323A4"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ОК8, ОК9</w:t>
            </w:r>
            <w:r w:rsidR="00433FB6">
              <w:rPr>
                <w:rFonts w:ascii="Times New Roman" w:hAnsi="Times New Roman"/>
                <w:i/>
                <w:sz w:val="24"/>
                <w:szCs w:val="24"/>
              </w:rPr>
              <w:t>,У1,З1,</w:t>
            </w:r>
            <w:r w:rsidR="002578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323A4" w:rsidRPr="006B171E" w:rsidTr="00440430">
        <w:tc>
          <w:tcPr>
            <w:tcW w:w="2410" w:type="dxa"/>
            <w:vAlign w:val="center"/>
          </w:tcPr>
          <w:p w:rsidR="003323A4" w:rsidRPr="007F662A" w:rsidRDefault="003323A4" w:rsidP="003323A4">
            <w:pPr>
              <w:spacing w:after="0" w:line="240" w:lineRule="auto"/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Раздел 1. Общие сведения о транспортных системах</w:t>
            </w:r>
          </w:p>
        </w:tc>
        <w:tc>
          <w:tcPr>
            <w:tcW w:w="2268" w:type="dxa"/>
            <w:vAlign w:val="center"/>
          </w:tcPr>
          <w:p w:rsidR="003323A4" w:rsidRPr="006B171E" w:rsidRDefault="003323A4" w:rsidP="0044043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23A4" w:rsidRPr="003323A4" w:rsidRDefault="003323A4" w:rsidP="00332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23A4" w:rsidRPr="006B171E" w:rsidTr="003323A4">
        <w:tc>
          <w:tcPr>
            <w:tcW w:w="2410" w:type="dxa"/>
            <w:vAlign w:val="center"/>
          </w:tcPr>
          <w:p w:rsidR="003323A4" w:rsidRPr="00203ED0" w:rsidRDefault="003323A4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1.1. Возникновение и раз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витие транспорта</w:t>
            </w:r>
          </w:p>
        </w:tc>
        <w:tc>
          <w:tcPr>
            <w:tcW w:w="2268" w:type="dxa"/>
            <w:vAlign w:val="center"/>
          </w:tcPr>
          <w:p w:rsidR="003323A4" w:rsidRPr="00184C3A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C3A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3323A4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>ОК6; ОК7;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23A4" w:rsidRPr="006B171E" w:rsidTr="003323A4">
        <w:tc>
          <w:tcPr>
            <w:tcW w:w="2410" w:type="dxa"/>
            <w:vAlign w:val="center"/>
          </w:tcPr>
          <w:p w:rsidR="003323A4" w:rsidRPr="00203ED0" w:rsidRDefault="003323A4" w:rsidP="003323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1.2. Структура транспорт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ной системы России</w:t>
            </w:r>
          </w:p>
        </w:tc>
        <w:tc>
          <w:tcPr>
            <w:tcW w:w="2268" w:type="dxa"/>
            <w:vAlign w:val="center"/>
          </w:tcPr>
          <w:p w:rsidR="003323A4" w:rsidRPr="00184C3A" w:rsidRDefault="003323A4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C3A"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126" w:type="dxa"/>
            <w:vAlign w:val="center"/>
          </w:tcPr>
          <w:p w:rsidR="007F662A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</w:p>
          <w:p w:rsidR="003323A4" w:rsidRPr="002A7727" w:rsidRDefault="002B5193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7F6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23A4" w:rsidRPr="006B171E" w:rsidTr="003323A4">
        <w:tc>
          <w:tcPr>
            <w:tcW w:w="2410" w:type="dxa"/>
            <w:vAlign w:val="center"/>
          </w:tcPr>
          <w:p w:rsidR="003323A4" w:rsidRPr="00203ED0" w:rsidRDefault="003323A4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1.3. Мировая транспорт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ная система</w:t>
            </w:r>
          </w:p>
        </w:tc>
        <w:tc>
          <w:tcPr>
            <w:tcW w:w="2268" w:type="dxa"/>
            <w:vAlign w:val="center"/>
          </w:tcPr>
          <w:p w:rsidR="003323A4" w:rsidRPr="00184C3A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C3A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3323A4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>ОК6; ОК7;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193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23A4" w:rsidRPr="006B171E" w:rsidTr="003323A4">
        <w:tc>
          <w:tcPr>
            <w:tcW w:w="2410" w:type="dxa"/>
            <w:vAlign w:val="center"/>
          </w:tcPr>
          <w:p w:rsidR="003323A4" w:rsidRPr="007F662A" w:rsidRDefault="003323A4" w:rsidP="003323A4">
            <w:pPr>
              <w:spacing w:after="0" w:line="240" w:lineRule="auto"/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Раздел 2. Основные направле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 xml:space="preserve">ния </w:t>
            </w:r>
          </w:p>
          <w:p w:rsidR="003323A4" w:rsidRPr="00203ED0" w:rsidRDefault="003323A4" w:rsidP="003323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грузов и пассажирских</w:t>
            </w:r>
            <w:r w:rsidRPr="007F662A">
              <w:rPr>
                <w:rStyle w:val="10pt"/>
                <w:rFonts w:eastAsia="Calibri"/>
                <w:color w:val="auto"/>
                <w:sz w:val="24"/>
                <w:szCs w:val="24"/>
                <w:u w:val="single"/>
              </w:rPr>
              <w:t xml:space="preserve"> 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2268" w:type="dxa"/>
            <w:vAlign w:val="center"/>
          </w:tcPr>
          <w:p w:rsidR="003323A4" w:rsidRPr="00184C3A" w:rsidRDefault="00257838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C3A"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126" w:type="dxa"/>
            <w:vAlign w:val="center"/>
          </w:tcPr>
          <w:p w:rsidR="003323A4" w:rsidRPr="007E69E7" w:rsidRDefault="0066418C" w:rsidP="00257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23A4" w:rsidRPr="006B171E" w:rsidRDefault="003323A4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2.1. Понятие о перевозках</w:t>
            </w:r>
          </w:p>
        </w:tc>
        <w:tc>
          <w:tcPr>
            <w:tcW w:w="2268" w:type="dxa"/>
            <w:vAlign w:val="center"/>
          </w:tcPr>
          <w:p w:rsidR="00257838" w:rsidRPr="00C25AAC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5AAC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У1; З1;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B33C62">
        <w:trPr>
          <w:trHeight w:val="521"/>
        </w:trPr>
        <w:tc>
          <w:tcPr>
            <w:tcW w:w="2410" w:type="dxa"/>
            <w:vAlign w:val="center"/>
          </w:tcPr>
          <w:p w:rsidR="00257838" w:rsidRPr="00203ED0" w:rsidRDefault="00257838" w:rsidP="00B33C62">
            <w:pPr>
              <w:spacing w:after="0" w:line="240" w:lineRule="auto"/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2.2. Грузовые перевозки</w:t>
            </w:r>
          </w:p>
        </w:tc>
        <w:tc>
          <w:tcPr>
            <w:tcW w:w="2268" w:type="dxa"/>
            <w:vAlign w:val="center"/>
          </w:tcPr>
          <w:p w:rsidR="00257838" w:rsidRPr="00C25AAC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5AAC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У1;З1;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2.3. Пассажирские пере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возки</w:t>
            </w:r>
          </w:p>
        </w:tc>
        <w:tc>
          <w:tcPr>
            <w:tcW w:w="2268" w:type="dxa"/>
            <w:vAlign w:val="center"/>
          </w:tcPr>
          <w:p w:rsidR="00257838" w:rsidRPr="00C25AAC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5AAC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7F662A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Раздел 3. Основные характе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>ние и сферы</w:t>
            </w:r>
            <w:r w:rsidRPr="007F662A">
              <w:rPr>
                <w:rStyle w:val="10pt"/>
                <w:rFonts w:eastAsia="Calibri"/>
                <w:color w:val="auto"/>
                <w:sz w:val="24"/>
                <w:szCs w:val="24"/>
                <w:u w:val="single"/>
              </w:rPr>
              <w:t xml:space="preserve"> 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применения же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2268" w:type="dxa"/>
            <w:vAlign w:val="center"/>
          </w:tcPr>
          <w:p w:rsidR="00257838" w:rsidRPr="00C25AAC" w:rsidRDefault="00257838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5AAC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2126" w:type="dxa"/>
            <w:vAlign w:val="center"/>
          </w:tcPr>
          <w:p w:rsidR="00257838" w:rsidRPr="007E69E7" w:rsidRDefault="0066418C" w:rsidP="00257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ОК3;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 xml:space="preserve">Тема 3.1. Место 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lastRenderedPageBreak/>
              <w:t>железнодорож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</w:tc>
        <w:tc>
          <w:tcPr>
            <w:tcW w:w="2268" w:type="dxa"/>
            <w:vAlign w:val="center"/>
          </w:tcPr>
          <w:p w:rsidR="00257838" w:rsidRPr="008B446D" w:rsidRDefault="00257838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Проверочная </w:t>
            </w:r>
            <w:r w:rsidRPr="008B44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</w:t>
            </w:r>
          </w:p>
          <w:p w:rsidR="00257838" w:rsidRPr="007E69E7" w:rsidRDefault="00257838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№1 - №2</w:t>
            </w:r>
          </w:p>
        </w:tc>
        <w:tc>
          <w:tcPr>
            <w:tcW w:w="2126" w:type="dxa"/>
            <w:vAlign w:val="center"/>
          </w:tcPr>
          <w:p w:rsidR="00257838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ОК3;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1E481F" w:rsidRDefault="00257838" w:rsidP="00332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lastRenderedPageBreak/>
              <w:t>Тема 3.2. Структура управле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ния железнодорожным транс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портом</w:t>
            </w:r>
          </w:p>
        </w:tc>
        <w:tc>
          <w:tcPr>
            <w:tcW w:w="2268" w:type="dxa"/>
            <w:vAlign w:val="center"/>
          </w:tcPr>
          <w:p w:rsidR="00257838" w:rsidRPr="008B446D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ОК3;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3.3. Экономико-географи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ческая характеристика сети же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лезных дорог Российской Феде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рации</w:t>
            </w:r>
          </w:p>
        </w:tc>
        <w:tc>
          <w:tcPr>
            <w:tcW w:w="2268" w:type="dxa"/>
            <w:vAlign w:val="center"/>
          </w:tcPr>
          <w:p w:rsidR="00257838" w:rsidRPr="008B446D" w:rsidRDefault="00757AEB" w:rsidP="0002327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ОК3;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7F662A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Раздел 4. Основные характе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>ние и сферы применения раз</w:t>
            </w: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softHyphen/>
              <w:t>личных видов транспорта</w:t>
            </w:r>
          </w:p>
        </w:tc>
        <w:tc>
          <w:tcPr>
            <w:tcW w:w="2268" w:type="dxa"/>
            <w:vAlign w:val="center"/>
          </w:tcPr>
          <w:p w:rsidR="00257838" w:rsidRPr="008B446D" w:rsidRDefault="00257838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26" w:type="dxa"/>
            <w:vAlign w:val="center"/>
          </w:tcPr>
          <w:p w:rsidR="00257838" w:rsidRPr="007E69E7" w:rsidRDefault="0066418C" w:rsidP="000232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4.1. Автомобильный транс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порт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F662A" w:rsidP="007F66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4.2. Морской транспорт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F662A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ПК2.2;ПК2.3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4.3. Внутренний водный транспорт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ПК2.2.;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rPr>
          <w:trHeight w:val="911"/>
        </w:trPr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4.4. Воздушный транс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порт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4.5. Трубопроводный транс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порт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4.6. Другие виды транс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порта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ПК2.2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7AEB" w:rsidRPr="006B171E" w:rsidTr="003323A4">
        <w:tc>
          <w:tcPr>
            <w:tcW w:w="2410" w:type="dxa"/>
            <w:vAlign w:val="center"/>
          </w:tcPr>
          <w:p w:rsidR="00757AEB" w:rsidRPr="00203ED0" w:rsidRDefault="00757AEB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2268" w:type="dxa"/>
            <w:vAlign w:val="center"/>
          </w:tcPr>
          <w:p w:rsidR="00757AEB" w:rsidRPr="008B446D" w:rsidRDefault="00757AEB" w:rsidP="00757AE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46D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757AEB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AEB" w:rsidRPr="006B171E" w:rsidRDefault="00757AEB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7F662A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  <w:r w:rsidRPr="007F662A">
              <w:rPr>
                <w:rStyle w:val="10pt"/>
                <w:rFonts w:eastAsia="Calibri"/>
                <w:b/>
                <w:color w:val="auto"/>
                <w:sz w:val="24"/>
                <w:szCs w:val="24"/>
                <w:u w:val="single"/>
              </w:rPr>
              <w:t>Раздел 5. Развитие транспорта на современном этапе</w:t>
            </w:r>
          </w:p>
        </w:tc>
        <w:tc>
          <w:tcPr>
            <w:tcW w:w="2268" w:type="dxa"/>
            <w:vAlign w:val="center"/>
          </w:tcPr>
          <w:p w:rsidR="00257838" w:rsidRPr="007E69E7" w:rsidRDefault="00257838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7838" w:rsidRPr="002A7727" w:rsidRDefault="00257838" w:rsidP="00332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5.1. Транспортная поли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тика и законодательство</w:t>
            </w:r>
          </w:p>
        </w:tc>
        <w:tc>
          <w:tcPr>
            <w:tcW w:w="2268" w:type="dxa"/>
            <w:vAlign w:val="center"/>
          </w:tcPr>
          <w:p w:rsidR="00257838" w:rsidRPr="00246DCB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6DCB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У1;З1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ОК1;ОК2;ОК4;ОК5;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К1.2;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ПК1.3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0BE8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 xml:space="preserve">Тема 5.2. 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lastRenderedPageBreak/>
              <w:t>Конкуренция и взаи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2268" w:type="dxa"/>
            <w:vAlign w:val="center"/>
          </w:tcPr>
          <w:p w:rsidR="00257838" w:rsidRPr="00246DCB" w:rsidRDefault="00257838" w:rsidP="005B34BB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6D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Практическое </w:t>
            </w:r>
            <w:r w:rsidRPr="00246D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занятие №3 </w:t>
            </w:r>
          </w:p>
        </w:tc>
        <w:tc>
          <w:tcPr>
            <w:tcW w:w="2126" w:type="dxa"/>
            <w:vAlign w:val="center"/>
          </w:tcPr>
          <w:p w:rsidR="00257838" w:rsidRPr="002A7727" w:rsidRDefault="007E69E7" w:rsidP="007E69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З1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ОК4;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ОК5;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ПК1.2;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ПК1.3;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7727"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lastRenderedPageBreak/>
              <w:t>Тема 5.3. Варианты транс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2268" w:type="dxa"/>
            <w:vAlign w:val="center"/>
          </w:tcPr>
          <w:p w:rsidR="00257838" w:rsidRPr="00246DCB" w:rsidRDefault="00757AE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6DCB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2A7727" w:rsidP="00257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ОК1;ОК2;ОК4;ОК5;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ПК1.2;ПК1.3.;ПК2.3;У1;З1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7838" w:rsidRPr="006B171E" w:rsidTr="003323A4">
        <w:tc>
          <w:tcPr>
            <w:tcW w:w="2410" w:type="dxa"/>
            <w:vAlign w:val="center"/>
          </w:tcPr>
          <w:p w:rsidR="00257838" w:rsidRPr="00203ED0" w:rsidRDefault="00257838" w:rsidP="003323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t>Тема 5.4 Безопасность и эколо</w:t>
            </w:r>
            <w:r w:rsidRPr="00203ED0"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  <w:softHyphen/>
              <w:t>гия на транспорте</w:t>
            </w:r>
          </w:p>
        </w:tc>
        <w:tc>
          <w:tcPr>
            <w:tcW w:w="2268" w:type="dxa"/>
            <w:vAlign w:val="center"/>
          </w:tcPr>
          <w:p w:rsidR="00257838" w:rsidRPr="00246DCB" w:rsidRDefault="00C8411B" w:rsidP="003323A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6DCB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7838" w:rsidRPr="002A7727" w:rsidRDefault="002A7727" w:rsidP="00257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ОК1;ОК2;ОК4;ОК5;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ОК6; ОК7;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ОК8;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ОК9;</w:t>
            </w:r>
            <w:r w:rsidR="002B5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7727">
              <w:rPr>
                <w:rFonts w:ascii="Times New Roman" w:eastAsia="Calibri" w:hAnsi="Times New Roman" w:cs="Times New Roman"/>
                <w:sz w:val="20"/>
                <w:szCs w:val="20"/>
              </w:rPr>
              <w:t>ПК1.2;ПК1.3.;ПК2.3;У1;З1</w:t>
            </w:r>
          </w:p>
        </w:tc>
        <w:tc>
          <w:tcPr>
            <w:tcW w:w="1560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7838" w:rsidRPr="006B171E" w:rsidRDefault="00257838" w:rsidP="003323A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7229" w:rsidRPr="0021686A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3274" w:rsidRDefault="00A30640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40">
        <w:rPr>
          <w:rFonts w:ascii="Times New Roman" w:hAnsi="Times New Roman" w:cs="Times New Roman"/>
          <w:sz w:val="28"/>
          <w:szCs w:val="28"/>
        </w:rPr>
        <w:t>О</w:t>
      </w:r>
      <w:r w:rsidR="000741BC">
        <w:rPr>
          <w:rFonts w:ascii="Times New Roman" w:hAnsi="Times New Roman" w:cs="Times New Roman"/>
          <w:sz w:val="28"/>
          <w:szCs w:val="28"/>
        </w:rPr>
        <w:t xml:space="preserve">бщая </w:t>
      </w:r>
      <w:r w:rsidR="000F70E6">
        <w:rPr>
          <w:rFonts w:ascii="Times New Roman" w:hAnsi="Times New Roman" w:cs="Times New Roman"/>
          <w:sz w:val="28"/>
          <w:szCs w:val="28"/>
        </w:rPr>
        <w:t>о</w:t>
      </w:r>
      <w:r w:rsidRPr="00A30640">
        <w:rPr>
          <w:rFonts w:ascii="Times New Roman" w:hAnsi="Times New Roman" w:cs="Times New Roman"/>
          <w:sz w:val="28"/>
          <w:szCs w:val="28"/>
        </w:rPr>
        <w:t xml:space="preserve">ценка освоения дисциплины </w:t>
      </w:r>
      <w:r w:rsidR="00AB4B8D" w:rsidRPr="00AB4B8D">
        <w:rPr>
          <w:rFonts w:ascii="Times New Roman" w:hAnsi="Times New Roman" w:cs="Times New Roman"/>
          <w:sz w:val="28"/>
          <w:szCs w:val="28"/>
        </w:rPr>
        <w:t>ОП.04</w:t>
      </w:r>
      <w:r w:rsidR="00C041F1">
        <w:rPr>
          <w:rFonts w:ascii="Times New Roman" w:hAnsi="Times New Roman" w:cs="Times New Roman"/>
          <w:sz w:val="28"/>
          <w:szCs w:val="28"/>
        </w:rPr>
        <w:t>.</w:t>
      </w:r>
      <w:r w:rsidR="00AB4B8D" w:rsidRPr="00AB4B8D">
        <w:rPr>
          <w:rFonts w:ascii="Times New Roman" w:hAnsi="Times New Roman" w:cs="Times New Roman"/>
          <w:sz w:val="28"/>
          <w:szCs w:val="28"/>
        </w:rPr>
        <w:t xml:space="preserve"> Транспортная система России </w:t>
      </w:r>
      <w:r w:rsidRPr="00A30640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накопительную систему оценивания, которая предполагает наличие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 (тестирование,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440430">
        <w:rPr>
          <w:rFonts w:ascii="Times New Roman" w:hAnsi="Times New Roman" w:cs="Times New Roman"/>
          <w:sz w:val="28"/>
          <w:szCs w:val="28"/>
        </w:rPr>
        <w:t>,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7E69E7">
        <w:rPr>
          <w:rFonts w:ascii="Times New Roman" w:hAnsi="Times New Roman" w:cs="Times New Roman"/>
          <w:sz w:val="28"/>
          <w:szCs w:val="28"/>
        </w:rPr>
        <w:t xml:space="preserve">, </w:t>
      </w:r>
      <w:r w:rsidR="007E69E7" w:rsidRPr="0066418C">
        <w:rPr>
          <w:rFonts w:ascii="Times New Roman" w:hAnsi="Times New Roman" w:cs="Times New Roman"/>
          <w:sz w:val="28"/>
          <w:szCs w:val="28"/>
        </w:rPr>
        <w:t>устный опрос</w:t>
      </w:r>
      <w:r w:rsidRPr="00A30640">
        <w:rPr>
          <w:rFonts w:ascii="Times New Roman" w:hAnsi="Times New Roman" w:cs="Times New Roman"/>
          <w:sz w:val="28"/>
          <w:szCs w:val="28"/>
        </w:rPr>
        <w:t>), по выполнению внеаудиторных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C041F1">
        <w:rPr>
          <w:rFonts w:ascii="Times New Roman" w:hAnsi="Times New Roman" w:cs="Times New Roman"/>
          <w:sz w:val="28"/>
          <w:szCs w:val="28"/>
        </w:rPr>
        <w:t xml:space="preserve"> и домашней контрольной работы (для заочного отделения)</w:t>
      </w:r>
      <w:r w:rsidRPr="00A30640">
        <w:rPr>
          <w:rFonts w:ascii="Times New Roman" w:hAnsi="Times New Roman" w:cs="Times New Roman"/>
          <w:sz w:val="28"/>
          <w:szCs w:val="28"/>
        </w:rPr>
        <w:t>, что в совокупности является допуском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40">
        <w:rPr>
          <w:rFonts w:ascii="Times New Roman" w:hAnsi="Times New Roman" w:cs="Times New Roman"/>
          <w:sz w:val="28"/>
          <w:szCs w:val="28"/>
        </w:rPr>
        <w:t>дифференцированному зачету</w:t>
      </w:r>
      <w:r w:rsidR="00B63740">
        <w:rPr>
          <w:rFonts w:ascii="Times New Roman" w:hAnsi="Times New Roman" w:cs="Times New Roman"/>
          <w:sz w:val="28"/>
          <w:szCs w:val="28"/>
        </w:rPr>
        <w:t xml:space="preserve"> и</w:t>
      </w:r>
      <w:r w:rsidR="00C041F1">
        <w:rPr>
          <w:rFonts w:ascii="Times New Roman" w:hAnsi="Times New Roman" w:cs="Times New Roman"/>
          <w:sz w:val="28"/>
          <w:szCs w:val="28"/>
        </w:rPr>
        <w:t>ли</w:t>
      </w:r>
      <w:r w:rsidR="00B63740">
        <w:rPr>
          <w:rFonts w:ascii="Times New Roman" w:hAnsi="Times New Roman" w:cs="Times New Roman"/>
          <w:sz w:val="28"/>
          <w:szCs w:val="28"/>
        </w:rPr>
        <w:t xml:space="preserve"> экзамену</w:t>
      </w:r>
      <w:r w:rsidR="00C041F1">
        <w:rPr>
          <w:rFonts w:ascii="Times New Roman" w:hAnsi="Times New Roman" w:cs="Times New Roman"/>
          <w:sz w:val="28"/>
          <w:szCs w:val="28"/>
        </w:rPr>
        <w:t xml:space="preserve"> </w:t>
      </w:r>
      <w:r w:rsidR="00C041F1" w:rsidRPr="00C041F1">
        <w:rPr>
          <w:rFonts w:ascii="Times New Roman" w:hAnsi="Times New Roman" w:cs="Times New Roman"/>
          <w:sz w:val="28"/>
          <w:szCs w:val="28"/>
        </w:rPr>
        <w:t>в зависимости от формы обучения</w:t>
      </w:r>
      <w:r w:rsidRPr="00A30640">
        <w:rPr>
          <w:rFonts w:ascii="Times New Roman" w:hAnsi="Times New Roman" w:cs="Times New Roman"/>
          <w:sz w:val="28"/>
          <w:szCs w:val="28"/>
        </w:rPr>
        <w:t>.</w:t>
      </w:r>
    </w:p>
    <w:p w:rsidR="00023274" w:rsidRDefault="00023274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1E" w:rsidRDefault="006B171E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D5079" w:rsidRPr="0042570E" w:rsidRDefault="003D5079" w:rsidP="0042570E">
      <w:pPr>
        <w:pStyle w:val="12"/>
      </w:pPr>
      <w:bookmarkStart w:id="17" w:name="_Toc502241949"/>
      <w:r w:rsidRPr="0042570E">
        <w:lastRenderedPageBreak/>
        <w:t xml:space="preserve">2. ФОНД ОЦЕНОЧНЫХ СРЕДСТВ ДЛЯ </w:t>
      </w:r>
      <w:r w:rsidR="002D4628" w:rsidRPr="0042570E">
        <w:t xml:space="preserve">КОНТРОЛЯ И </w:t>
      </w:r>
      <w:r w:rsidRPr="0042570E">
        <w:t>ОЦЕНКИ УРОВНЯ ОСВОЕНИЯ УМЕНИЙ И ЗНАНИЙ ПО УЧЕБНОЙ ДИСЦИПЛИНЕ</w:t>
      </w:r>
      <w:bookmarkEnd w:id="17"/>
    </w:p>
    <w:p w:rsidR="003D5079" w:rsidRDefault="003D5079" w:rsidP="003D5079">
      <w:pPr>
        <w:pStyle w:val="12"/>
      </w:pPr>
    </w:p>
    <w:p w:rsidR="00A30640" w:rsidRPr="0042570E" w:rsidRDefault="003D5079" w:rsidP="0042570E">
      <w:pPr>
        <w:pStyle w:val="23"/>
      </w:pPr>
      <w:bookmarkStart w:id="18" w:name="_Toc502241950"/>
      <w:r w:rsidRPr="0042570E">
        <w:t>2.1</w:t>
      </w:r>
      <w:r w:rsidR="00A30640" w:rsidRPr="0042570E">
        <w:t>.</w:t>
      </w:r>
      <w:r w:rsidRPr="0042570E">
        <w:t xml:space="preserve"> </w:t>
      </w:r>
      <w:r w:rsidR="00A30640" w:rsidRPr="0042570E">
        <w:t>Перечень оценочных средств</w:t>
      </w:r>
      <w:bookmarkEnd w:id="18"/>
    </w:p>
    <w:p w:rsidR="00A30640" w:rsidRDefault="00A30640" w:rsidP="003D5079">
      <w:pPr>
        <w:pStyle w:val="23"/>
      </w:pPr>
    </w:p>
    <w:tbl>
      <w:tblPr>
        <w:tblStyle w:val="ad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7071BA" w:rsidRPr="008F1269" w:rsidTr="009000C6">
        <w:tc>
          <w:tcPr>
            <w:tcW w:w="2835" w:type="dxa"/>
            <w:vAlign w:val="center"/>
          </w:tcPr>
          <w:p w:rsidR="007071BA" w:rsidRPr="008F1269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19" w:name="_Toc502241951"/>
            <w:r w:rsidRPr="008F1269">
              <w:rPr>
                <w:sz w:val="24"/>
                <w:szCs w:val="24"/>
              </w:rPr>
              <w:t>Наименование оценочных средств</w:t>
            </w:r>
            <w:bookmarkEnd w:id="19"/>
          </w:p>
        </w:tc>
        <w:tc>
          <w:tcPr>
            <w:tcW w:w="4395" w:type="dxa"/>
            <w:vAlign w:val="center"/>
          </w:tcPr>
          <w:p w:rsidR="007071BA" w:rsidRPr="008F1269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r w:rsidRPr="008F1269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</w:p>
        </w:tc>
        <w:tc>
          <w:tcPr>
            <w:tcW w:w="2976" w:type="dxa"/>
            <w:vAlign w:val="center"/>
          </w:tcPr>
          <w:p w:rsidR="007071BA" w:rsidRPr="008F1269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r w:rsidRPr="008F1269">
              <w:rPr>
                <w:sz w:val="24"/>
                <w:szCs w:val="24"/>
              </w:rPr>
              <w:t>Представление оценочного средства в фонде</w:t>
            </w:r>
            <w:bookmarkEnd w:id="21"/>
          </w:p>
        </w:tc>
      </w:tr>
      <w:tr w:rsidR="007071BA" w:rsidRPr="008F1269" w:rsidTr="00C041F1">
        <w:tc>
          <w:tcPr>
            <w:tcW w:w="2835" w:type="dxa"/>
            <w:vAlign w:val="center"/>
          </w:tcPr>
          <w:p w:rsidR="007071BA" w:rsidRPr="008F1269" w:rsidRDefault="000F70E6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2" w:name="_Toc502241954"/>
            <w:r w:rsidRPr="008F1269">
              <w:rPr>
                <w:b w:val="0"/>
                <w:sz w:val="24"/>
                <w:szCs w:val="24"/>
              </w:rPr>
              <w:t>Задания</w:t>
            </w:r>
            <w:r w:rsidR="007071BA" w:rsidRPr="008F1269">
              <w:rPr>
                <w:b w:val="0"/>
                <w:sz w:val="24"/>
                <w:szCs w:val="24"/>
              </w:rPr>
              <w:t xml:space="preserve"> и задачи (Практическое занятие)</w:t>
            </w:r>
            <w:bookmarkEnd w:id="22"/>
          </w:p>
        </w:tc>
        <w:tc>
          <w:tcPr>
            <w:tcW w:w="4395" w:type="dxa"/>
            <w:vAlign w:val="center"/>
          </w:tcPr>
          <w:p w:rsidR="007071BA" w:rsidRPr="008F1269" w:rsidRDefault="001771C7" w:rsidP="001771C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3" w:name="_Toc502241955"/>
            <w:r w:rsidRPr="008F1269"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  <w:bookmarkEnd w:id="23"/>
          </w:p>
        </w:tc>
        <w:tc>
          <w:tcPr>
            <w:tcW w:w="2976" w:type="dxa"/>
            <w:vAlign w:val="center"/>
          </w:tcPr>
          <w:p w:rsidR="007071BA" w:rsidRPr="008F1269" w:rsidRDefault="005A6281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>инструкционные карты</w:t>
            </w:r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66418C" w:rsidRDefault="007E69E7" w:rsidP="007E69E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6418C">
              <w:rPr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4395" w:type="dxa"/>
            <w:vAlign w:val="center"/>
          </w:tcPr>
          <w:p w:rsidR="007E69E7" w:rsidRPr="0066418C" w:rsidRDefault="007E69E7" w:rsidP="007E69E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66418C">
              <w:rPr>
                <w:b w:val="0"/>
                <w:sz w:val="24"/>
                <w:szCs w:val="24"/>
              </w:rPr>
              <w:t xml:space="preserve">Система вопросов, позволяющая выявить пробелы знаний, уровень подготовки по теме </w:t>
            </w:r>
          </w:p>
        </w:tc>
        <w:tc>
          <w:tcPr>
            <w:tcW w:w="2976" w:type="dxa"/>
            <w:vAlign w:val="center"/>
          </w:tcPr>
          <w:p w:rsidR="007E69E7" w:rsidRPr="0066418C" w:rsidRDefault="007E69E7" w:rsidP="007E69E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66418C">
              <w:rPr>
                <w:b w:val="0"/>
                <w:sz w:val="24"/>
                <w:szCs w:val="24"/>
              </w:rPr>
              <w:t>вопросы для устного опроса</w:t>
            </w:r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4" w:name="_Toc502241957"/>
            <w:r w:rsidRPr="008F1269">
              <w:rPr>
                <w:b w:val="0"/>
                <w:sz w:val="24"/>
                <w:szCs w:val="24"/>
              </w:rPr>
              <w:t>Тестовые задания</w:t>
            </w:r>
            <w:bookmarkEnd w:id="24"/>
          </w:p>
        </w:tc>
        <w:tc>
          <w:tcPr>
            <w:tcW w:w="4395" w:type="dxa"/>
            <w:vAlign w:val="center"/>
          </w:tcPr>
          <w:p w:rsidR="007E69E7" w:rsidRPr="008F1269" w:rsidRDefault="007E69E7" w:rsidP="009E2D74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5" w:name="_Toc502241958"/>
            <w:r w:rsidRPr="008F1269"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пробелы знаний, уровень познаний, дающая степень освоения темы, разделов</w:t>
            </w:r>
            <w:bookmarkEnd w:id="25"/>
            <w:r w:rsidRPr="008F126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6" w:name="_Toc502241959"/>
            <w:r w:rsidRPr="008F1269">
              <w:rPr>
                <w:b w:val="0"/>
                <w:sz w:val="24"/>
                <w:szCs w:val="24"/>
              </w:rPr>
              <w:t>комплекты тестов</w:t>
            </w:r>
            <w:bookmarkEnd w:id="26"/>
            <w:r w:rsidRPr="008F1269">
              <w:rPr>
                <w:b w:val="0"/>
                <w:sz w:val="24"/>
                <w:szCs w:val="24"/>
              </w:rPr>
              <w:t xml:space="preserve">ых заданий </w:t>
            </w:r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7" w:name="_Toc502241960"/>
            <w:r w:rsidRPr="008F1269">
              <w:rPr>
                <w:b w:val="0"/>
                <w:sz w:val="24"/>
                <w:szCs w:val="24"/>
              </w:rPr>
              <w:t>Проверочная работа</w:t>
            </w:r>
            <w:bookmarkEnd w:id="27"/>
          </w:p>
        </w:tc>
        <w:tc>
          <w:tcPr>
            <w:tcW w:w="4395" w:type="dxa"/>
            <w:vAlign w:val="center"/>
          </w:tcPr>
          <w:p w:rsidR="007E69E7" w:rsidRPr="008F1269" w:rsidRDefault="007E69E7" w:rsidP="009E2D74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8" w:name="_Toc502241961"/>
            <w:r w:rsidRPr="008F1269">
              <w:rPr>
                <w:b w:val="0"/>
                <w:sz w:val="24"/>
                <w:szCs w:val="24"/>
              </w:rPr>
              <w:t xml:space="preserve">Средство проверки умений применять полученные знания для решения задач определенного типа по теме. </w:t>
            </w:r>
            <w:bookmarkEnd w:id="28"/>
          </w:p>
        </w:tc>
        <w:tc>
          <w:tcPr>
            <w:tcW w:w="2976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9" w:name="_Toc502241962"/>
            <w:r w:rsidRPr="008F1269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  <w:bookmarkEnd w:id="29"/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  <w:vAlign w:val="center"/>
          </w:tcPr>
          <w:p w:rsidR="007E69E7" w:rsidRPr="008F1269" w:rsidRDefault="007E69E7" w:rsidP="00AD531E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теме.</w:t>
            </w:r>
          </w:p>
        </w:tc>
        <w:tc>
          <w:tcPr>
            <w:tcW w:w="2976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0" w:name="_Toc502241963"/>
            <w:r w:rsidRPr="008F1269">
              <w:rPr>
                <w:b w:val="0"/>
                <w:sz w:val="24"/>
                <w:szCs w:val="24"/>
              </w:rPr>
              <w:t>Вопросы к дифференцированному зачету</w:t>
            </w:r>
            <w:bookmarkEnd w:id="30"/>
          </w:p>
        </w:tc>
        <w:tc>
          <w:tcPr>
            <w:tcW w:w="4395" w:type="dxa"/>
            <w:vAlign w:val="center"/>
          </w:tcPr>
          <w:p w:rsidR="007E69E7" w:rsidRPr="008F1269" w:rsidRDefault="007E69E7" w:rsidP="0096020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1" w:name="_Toc502241964"/>
            <w:r w:rsidRPr="008F1269">
              <w:rPr>
                <w:b w:val="0"/>
                <w:sz w:val="24"/>
                <w:szCs w:val="24"/>
              </w:rPr>
              <w:t xml:space="preserve">Система вопросов, позволяющая выявить пробелы знаний, уровень подготовки к промежуточной </w:t>
            </w:r>
            <w:bookmarkEnd w:id="31"/>
            <w:r w:rsidRPr="008F1269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2" w:name="_Toc502241965"/>
            <w:r w:rsidRPr="008F1269">
              <w:rPr>
                <w:b w:val="0"/>
                <w:sz w:val="24"/>
                <w:szCs w:val="24"/>
              </w:rPr>
              <w:t>перечень вопросов к дифференцированному зачету</w:t>
            </w:r>
            <w:bookmarkEnd w:id="32"/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 xml:space="preserve">Билеты для проведения дифференцированного зачета </w:t>
            </w:r>
          </w:p>
        </w:tc>
        <w:tc>
          <w:tcPr>
            <w:tcW w:w="4395" w:type="dxa"/>
          </w:tcPr>
          <w:p w:rsidR="007E69E7" w:rsidRPr="008F1269" w:rsidRDefault="007E69E7" w:rsidP="00757AEB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>Сгруппированные теоретические вопросы из соответствующего списка вопросов для подготовки к промежуточной аттестации для индивидуальной проверки знаний</w:t>
            </w:r>
            <w:r w:rsidR="00433FB6">
              <w:rPr>
                <w:b w:val="0"/>
                <w:sz w:val="24"/>
                <w:szCs w:val="24"/>
              </w:rPr>
              <w:t xml:space="preserve"> и умений</w:t>
            </w:r>
            <w:r w:rsidRPr="008F1269">
              <w:rPr>
                <w:b w:val="0"/>
                <w:sz w:val="24"/>
                <w:szCs w:val="24"/>
              </w:rPr>
              <w:t xml:space="preserve">  обучающихся</w:t>
            </w:r>
          </w:p>
        </w:tc>
        <w:tc>
          <w:tcPr>
            <w:tcW w:w="2976" w:type="dxa"/>
            <w:vAlign w:val="center"/>
          </w:tcPr>
          <w:p w:rsidR="007E69E7" w:rsidRPr="008F1269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8F1269">
              <w:rPr>
                <w:b w:val="0"/>
                <w:sz w:val="24"/>
                <w:szCs w:val="24"/>
              </w:rPr>
              <w:t xml:space="preserve">билеты для проведения дифференцированного зачета </w:t>
            </w:r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7071BA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3" w:name="_Toc503870678"/>
            <w:r>
              <w:rPr>
                <w:b w:val="0"/>
                <w:sz w:val="24"/>
                <w:szCs w:val="24"/>
              </w:rPr>
              <w:t>Вопросы к экзамену</w:t>
            </w:r>
            <w:bookmarkEnd w:id="33"/>
          </w:p>
        </w:tc>
        <w:tc>
          <w:tcPr>
            <w:tcW w:w="4395" w:type="dxa"/>
          </w:tcPr>
          <w:p w:rsidR="007E69E7" w:rsidRPr="007071BA" w:rsidRDefault="007E69E7" w:rsidP="00257838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4" w:name="_Toc503870679"/>
            <w:r>
              <w:rPr>
                <w:b w:val="0"/>
                <w:sz w:val="24"/>
                <w:szCs w:val="24"/>
              </w:rPr>
              <w:t>Система вопросов, позволяющая выявить пробелы знаний, уровень подготовки к   аттестации</w:t>
            </w:r>
            <w:bookmarkEnd w:id="34"/>
          </w:p>
        </w:tc>
        <w:tc>
          <w:tcPr>
            <w:tcW w:w="2976" w:type="dxa"/>
            <w:vAlign w:val="center"/>
          </w:tcPr>
          <w:p w:rsidR="007E69E7" w:rsidRPr="007071BA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5" w:name="_Toc503870680"/>
            <w:r>
              <w:rPr>
                <w:b w:val="0"/>
                <w:sz w:val="24"/>
                <w:szCs w:val="24"/>
              </w:rPr>
              <w:t>перечень вопросов к экзамену</w:t>
            </w:r>
            <w:bookmarkEnd w:id="35"/>
          </w:p>
        </w:tc>
      </w:tr>
      <w:tr w:rsidR="007E69E7" w:rsidRPr="008F1269" w:rsidTr="00C041F1">
        <w:tc>
          <w:tcPr>
            <w:tcW w:w="2835" w:type="dxa"/>
            <w:vAlign w:val="center"/>
          </w:tcPr>
          <w:p w:rsidR="007E69E7" w:rsidRPr="002A1998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6" w:name="_Toc503870681"/>
            <w:r w:rsidRPr="002A1998">
              <w:rPr>
                <w:b w:val="0"/>
                <w:sz w:val="24"/>
                <w:szCs w:val="24"/>
              </w:rPr>
              <w:t xml:space="preserve">Билеты для проведения </w:t>
            </w:r>
            <w:r>
              <w:rPr>
                <w:b w:val="0"/>
                <w:sz w:val="24"/>
                <w:szCs w:val="24"/>
              </w:rPr>
              <w:t>экзамена</w:t>
            </w:r>
            <w:bookmarkEnd w:id="36"/>
          </w:p>
        </w:tc>
        <w:tc>
          <w:tcPr>
            <w:tcW w:w="4395" w:type="dxa"/>
          </w:tcPr>
          <w:p w:rsidR="007E69E7" w:rsidRPr="002A1998" w:rsidRDefault="007E69E7" w:rsidP="00757AEB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7" w:name="_Toc503870682"/>
            <w:r w:rsidRPr="002A1998">
              <w:rPr>
                <w:b w:val="0"/>
                <w:sz w:val="24"/>
                <w:szCs w:val="24"/>
              </w:rPr>
              <w:t>Сгруппированные теоретические вопросы из соответствующего списка вопросов для подготовки к промежуточной аттестации для индивидуальной проверки знаний</w:t>
            </w:r>
            <w:r w:rsidR="00433FB6">
              <w:rPr>
                <w:b w:val="0"/>
                <w:sz w:val="24"/>
                <w:szCs w:val="24"/>
              </w:rPr>
              <w:t xml:space="preserve"> и умений</w:t>
            </w:r>
            <w:r w:rsidRPr="002A1998">
              <w:rPr>
                <w:b w:val="0"/>
                <w:sz w:val="24"/>
                <w:szCs w:val="24"/>
              </w:rPr>
              <w:t xml:space="preserve"> обучающихся</w:t>
            </w:r>
            <w:bookmarkEnd w:id="37"/>
          </w:p>
        </w:tc>
        <w:tc>
          <w:tcPr>
            <w:tcW w:w="2976" w:type="dxa"/>
            <w:vAlign w:val="center"/>
          </w:tcPr>
          <w:p w:rsidR="007E69E7" w:rsidRPr="002A1998" w:rsidRDefault="007E69E7" w:rsidP="00C041F1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38" w:name="_Toc503870683"/>
            <w:r w:rsidRPr="002A1998">
              <w:rPr>
                <w:b w:val="0"/>
                <w:sz w:val="24"/>
                <w:szCs w:val="24"/>
              </w:rPr>
              <w:t xml:space="preserve">билеты для проведения </w:t>
            </w:r>
            <w:r>
              <w:rPr>
                <w:b w:val="0"/>
                <w:sz w:val="24"/>
                <w:szCs w:val="24"/>
              </w:rPr>
              <w:t>экзамена</w:t>
            </w:r>
            <w:bookmarkEnd w:id="38"/>
          </w:p>
        </w:tc>
      </w:tr>
    </w:tbl>
    <w:p w:rsidR="007071BA" w:rsidRDefault="007071BA" w:rsidP="003D5079">
      <w:pPr>
        <w:pStyle w:val="23"/>
      </w:pPr>
    </w:p>
    <w:p w:rsidR="003D5079" w:rsidRPr="009000C6" w:rsidRDefault="00A30640" w:rsidP="0042570E">
      <w:pPr>
        <w:pStyle w:val="23"/>
        <w:rPr>
          <w:color w:val="FF0000"/>
        </w:rPr>
      </w:pPr>
      <w:bookmarkStart w:id="39" w:name="_Toc502241966"/>
      <w:r w:rsidRPr="0042570E">
        <w:t xml:space="preserve">2.2. </w:t>
      </w:r>
      <w:r w:rsidR="002D4628" w:rsidRPr="0042570E">
        <w:t>Контрольно-оценочные м</w:t>
      </w:r>
      <w:r w:rsidR="003D5079" w:rsidRPr="0042570E">
        <w:t xml:space="preserve">атериалы </w:t>
      </w:r>
      <w:r w:rsidR="0021686A" w:rsidRPr="0042570E">
        <w:t xml:space="preserve">для проведения </w:t>
      </w:r>
      <w:r w:rsidR="003D5079" w:rsidRPr="0042570E">
        <w:t>текущего контроля</w:t>
      </w:r>
      <w:r w:rsidR="002D4628" w:rsidRPr="0042570E">
        <w:t xml:space="preserve"> по учебной дисциплине</w:t>
      </w:r>
      <w:bookmarkEnd w:id="39"/>
      <w:r w:rsidR="009000C6">
        <w:t xml:space="preserve"> </w:t>
      </w:r>
    </w:p>
    <w:p w:rsidR="003D5079" w:rsidRPr="008B446D" w:rsidRDefault="003D5079" w:rsidP="00804888">
      <w:pPr>
        <w:pStyle w:val="23"/>
      </w:pPr>
    </w:p>
    <w:p w:rsidR="00757AEB" w:rsidRPr="008B446D" w:rsidRDefault="00757AEB" w:rsidP="00804888">
      <w:pPr>
        <w:pStyle w:val="23"/>
        <w:rPr>
          <w:rFonts w:eastAsia="Times New Roman"/>
          <w:lang w:eastAsia="ru-RU"/>
        </w:rPr>
      </w:pPr>
      <w:r w:rsidRPr="008B446D">
        <w:t xml:space="preserve">2.2.1 Устный опрос по теме 1.1. Возникновение и развитие транспорта </w:t>
      </w:r>
      <w:r w:rsidRPr="008B446D">
        <w:rPr>
          <w:rFonts w:eastAsia="Times New Roman"/>
          <w:b w:val="0"/>
          <w:lang w:eastAsia="ru-RU"/>
        </w:rPr>
        <w:t>(Приложение 1).</w:t>
      </w:r>
    </w:p>
    <w:p w:rsidR="00757AEB" w:rsidRPr="008B446D" w:rsidRDefault="00757AEB" w:rsidP="00804888">
      <w:pPr>
        <w:pStyle w:val="23"/>
      </w:pPr>
    </w:p>
    <w:p w:rsidR="00BF72E1" w:rsidRPr="008B446D" w:rsidRDefault="00A30640" w:rsidP="007D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72E1"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757AEB"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72E1"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E2D74" w:rsidRPr="008B446D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 w:rsidR="009E2D74" w:rsidRPr="008B446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E2D74" w:rsidRPr="008B446D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0D1FC4" w:rsidRPr="008B446D">
        <w:rPr>
          <w:rFonts w:ascii="Times New Roman" w:hAnsi="Times New Roman" w:cs="Times New Roman"/>
          <w:b/>
          <w:sz w:val="28"/>
          <w:szCs w:val="28"/>
        </w:rPr>
        <w:t xml:space="preserve">1.2. Структура транспортной системы России </w:t>
      </w:r>
      <w:r w:rsidR="00483C19"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57AEB"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3C19"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4628"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12C" w:rsidRPr="008B446D" w:rsidRDefault="0085112C" w:rsidP="007D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2C" w:rsidRPr="008B446D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2.2.3. </w:t>
      </w:r>
      <w:r w:rsidRPr="008B446D">
        <w:rPr>
          <w:rFonts w:ascii="Times New Roman" w:hAnsi="Times New Roman" w:cs="Times New Roman"/>
          <w:b/>
          <w:sz w:val="28"/>
          <w:szCs w:val="28"/>
        </w:rPr>
        <w:t>Устный опрос</w:t>
      </w:r>
      <w:r w:rsidRPr="008B446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B446D">
        <w:rPr>
          <w:rFonts w:ascii="Times New Roman" w:hAnsi="Times New Roman" w:cs="Times New Roman"/>
          <w:b/>
          <w:sz w:val="28"/>
          <w:szCs w:val="28"/>
        </w:rPr>
        <w:t>по теме 1.3. Мировая транспортная система</w:t>
      </w:r>
      <w:r w:rsidR="00184C3A" w:rsidRPr="008B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7E45DB" w:rsidRPr="008B446D" w:rsidRDefault="007E45DB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DB" w:rsidRPr="008B446D" w:rsidRDefault="00A30640" w:rsidP="000D1F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6D">
        <w:rPr>
          <w:rFonts w:ascii="Times New Roman" w:hAnsi="Times New Roman" w:cs="Times New Roman"/>
          <w:b/>
          <w:sz w:val="28"/>
          <w:szCs w:val="28"/>
        </w:rPr>
        <w:t>2</w:t>
      </w:r>
      <w:r w:rsidR="00757AEB" w:rsidRPr="008B446D">
        <w:rPr>
          <w:rFonts w:ascii="Times New Roman" w:hAnsi="Times New Roman" w:cs="Times New Roman"/>
          <w:b/>
          <w:sz w:val="28"/>
          <w:szCs w:val="28"/>
        </w:rPr>
        <w:t>.2.</w:t>
      </w:r>
      <w:r w:rsidR="0085112C" w:rsidRPr="008B446D">
        <w:rPr>
          <w:rFonts w:ascii="Times New Roman" w:hAnsi="Times New Roman" w:cs="Times New Roman"/>
          <w:b/>
          <w:sz w:val="28"/>
          <w:szCs w:val="28"/>
        </w:rPr>
        <w:t>4</w:t>
      </w:r>
      <w:r w:rsidR="00E8433F" w:rsidRPr="008B446D">
        <w:rPr>
          <w:rFonts w:ascii="Times New Roman" w:hAnsi="Times New Roman" w:cs="Times New Roman"/>
          <w:b/>
          <w:sz w:val="28"/>
          <w:szCs w:val="28"/>
        </w:rPr>
        <w:t>.</w:t>
      </w:r>
      <w:r w:rsidR="007E45DB" w:rsidRPr="008B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C4" w:rsidRPr="008B446D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 w:rsidR="007E45DB" w:rsidRPr="008B446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D1FC4" w:rsidRPr="008B446D">
        <w:rPr>
          <w:rFonts w:ascii="Times New Roman" w:hAnsi="Times New Roman" w:cs="Times New Roman"/>
          <w:b/>
          <w:sz w:val="28"/>
          <w:szCs w:val="28"/>
        </w:rPr>
        <w:t>разделу</w:t>
      </w:r>
      <w:r w:rsidR="007E45DB" w:rsidRPr="008B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C4" w:rsidRPr="008B446D">
        <w:rPr>
          <w:rFonts w:ascii="Times New Roman" w:hAnsi="Times New Roman" w:cs="Times New Roman"/>
          <w:b/>
          <w:sz w:val="28"/>
          <w:szCs w:val="28"/>
        </w:rPr>
        <w:t xml:space="preserve">2. Основные направления грузов и пассажирских потоков </w:t>
      </w:r>
      <w:r w:rsidR="00483C19" w:rsidRPr="008B446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5112C" w:rsidRPr="008B446D">
        <w:rPr>
          <w:rFonts w:ascii="Times New Roman" w:hAnsi="Times New Roman" w:cs="Times New Roman"/>
          <w:sz w:val="28"/>
          <w:szCs w:val="28"/>
        </w:rPr>
        <w:t>4</w:t>
      </w:r>
      <w:r w:rsidR="00483C19" w:rsidRPr="008B446D">
        <w:rPr>
          <w:rFonts w:ascii="Times New Roman" w:hAnsi="Times New Roman" w:cs="Times New Roman"/>
          <w:sz w:val="28"/>
          <w:szCs w:val="28"/>
        </w:rPr>
        <w:t>)</w:t>
      </w:r>
      <w:r w:rsidR="002D4628" w:rsidRPr="008B446D">
        <w:rPr>
          <w:rFonts w:ascii="Times New Roman" w:hAnsi="Times New Roman" w:cs="Times New Roman"/>
          <w:sz w:val="28"/>
          <w:szCs w:val="28"/>
        </w:rPr>
        <w:t>.</w:t>
      </w:r>
    </w:p>
    <w:p w:rsidR="0085112C" w:rsidRPr="008B446D" w:rsidRDefault="0085112C" w:rsidP="000D1F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12C" w:rsidRPr="008B446D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2.2.5. </w:t>
      </w:r>
      <w:r w:rsidRPr="008B446D">
        <w:rPr>
          <w:rFonts w:ascii="Times New Roman" w:hAnsi="Times New Roman" w:cs="Times New Roman"/>
          <w:b/>
          <w:sz w:val="28"/>
          <w:szCs w:val="28"/>
        </w:rPr>
        <w:t>Устный опрос</w:t>
      </w:r>
      <w:r w:rsidRPr="008B446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B446D">
        <w:rPr>
          <w:rFonts w:ascii="Times New Roman" w:hAnsi="Times New Roman" w:cs="Times New Roman"/>
          <w:b/>
          <w:sz w:val="28"/>
          <w:szCs w:val="28"/>
        </w:rPr>
        <w:t>по темам 2.1</w:t>
      </w:r>
      <w:r w:rsidR="00C25AAC" w:rsidRPr="008B446D">
        <w:rPr>
          <w:rFonts w:ascii="Times New Roman" w:hAnsi="Times New Roman" w:cs="Times New Roman"/>
          <w:b/>
          <w:sz w:val="28"/>
          <w:szCs w:val="28"/>
        </w:rPr>
        <w:t>.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 Понятие о перевозках;</w:t>
      </w:r>
      <w:r w:rsidR="00C25AAC" w:rsidRPr="008B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46D">
        <w:rPr>
          <w:rFonts w:ascii="Times New Roman" w:hAnsi="Times New Roman" w:cs="Times New Roman"/>
          <w:b/>
          <w:sz w:val="28"/>
          <w:szCs w:val="28"/>
        </w:rPr>
        <w:t>2.2</w:t>
      </w:r>
      <w:r w:rsidR="00C25AAC" w:rsidRPr="008B446D">
        <w:rPr>
          <w:rFonts w:ascii="Times New Roman" w:hAnsi="Times New Roman" w:cs="Times New Roman"/>
          <w:b/>
          <w:sz w:val="28"/>
          <w:szCs w:val="28"/>
        </w:rPr>
        <w:t>.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 Грузовые перевозки; 2.3</w:t>
      </w:r>
      <w:r w:rsidR="00C25AAC" w:rsidRPr="008B446D">
        <w:rPr>
          <w:rFonts w:ascii="Times New Roman" w:hAnsi="Times New Roman" w:cs="Times New Roman"/>
          <w:b/>
          <w:sz w:val="28"/>
          <w:szCs w:val="28"/>
        </w:rPr>
        <w:t>.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 Пассажирские перевозки </w:t>
      </w:r>
      <w:r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5).</w:t>
      </w:r>
    </w:p>
    <w:p w:rsidR="00AD531E" w:rsidRPr="008B446D" w:rsidRDefault="00AD531E" w:rsidP="00AD53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9C8" w:rsidRPr="008B446D" w:rsidRDefault="00A30640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  <w:r w:rsidRPr="008B446D">
        <w:rPr>
          <w:b/>
          <w:sz w:val="28"/>
          <w:szCs w:val="28"/>
        </w:rPr>
        <w:t>2</w:t>
      </w:r>
      <w:r w:rsidR="00A119C8" w:rsidRPr="008B446D">
        <w:rPr>
          <w:b/>
          <w:sz w:val="28"/>
          <w:szCs w:val="28"/>
        </w:rPr>
        <w:t>.2.</w:t>
      </w:r>
      <w:r w:rsidR="0085112C" w:rsidRPr="008B446D">
        <w:rPr>
          <w:b/>
          <w:sz w:val="28"/>
          <w:szCs w:val="28"/>
        </w:rPr>
        <w:t>6</w:t>
      </w:r>
      <w:r w:rsidR="00A119C8" w:rsidRPr="008B446D">
        <w:rPr>
          <w:b/>
          <w:sz w:val="28"/>
          <w:szCs w:val="28"/>
        </w:rPr>
        <w:t xml:space="preserve">. </w:t>
      </w:r>
      <w:r w:rsidR="00AD531E" w:rsidRPr="008B446D">
        <w:rPr>
          <w:b/>
          <w:sz w:val="28"/>
          <w:szCs w:val="28"/>
        </w:rPr>
        <w:t>Контрольная работа</w:t>
      </w:r>
      <w:r w:rsidR="00A119C8" w:rsidRPr="008B446D">
        <w:rPr>
          <w:b/>
          <w:sz w:val="28"/>
          <w:szCs w:val="28"/>
        </w:rPr>
        <w:t xml:space="preserve"> </w:t>
      </w:r>
      <w:r w:rsidR="00C25AAC" w:rsidRPr="008B446D">
        <w:rPr>
          <w:b/>
          <w:sz w:val="28"/>
          <w:szCs w:val="28"/>
        </w:rPr>
        <w:t xml:space="preserve">№ 1 </w:t>
      </w:r>
      <w:r w:rsidR="00A119C8" w:rsidRPr="008B446D">
        <w:rPr>
          <w:b/>
          <w:sz w:val="28"/>
          <w:szCs w:val="28"/>
        </w:rPr>
        <w:t xml:space="preserve">по </w:t>
      </w:r>
      <w:r w:rsidR="0085112C" w:rsidRPr="008B446D">
        <w:rPr>
          <w:b/>
          <w:sz w:val="28"/>
          <w:szCs w:val="28"/>
        </w:rPr>
        <w:t>разделу</w:t>
      </w:r>
      <w:r w:rsidR="00A119C8" w:rsidRPr="008B446D">
        <w:rPr>
          <w:b/>
          <w:sz w:val="28"/>
          <w:szCs w:val="28"/>
        </w:rPr>
        <w:t xml:space="preserve"> </w:t>
      </w:r>
      <w:r w:rsidR="0085112C" w:rsidRPr="008B446D">
        <w:rPr>
          <w:b/>
          <w:sz w:val="28"/>
          <w:szCs w:val="28"/>
        </w:rPr>
        <w:t>3</w:t>
      </w:r>
      <w:r w:rsidR="00C25AAC" w:rsidRPr="008B446D">
        <w:rPr>
          <w:b/>
          <w:sz w:val="28"/>
          <w:szCs w:val="28"/>
        </w:rPr>
        <w:t>.</w:t>
      </w:r>
      <w:r w:rsidR="00AD531E" w:rsidRPr="008B446D">
        <w:rPr>
          <w:b/>
          <w:sz w:val="28"/>
          <w:szCs w:val="28"/>
        </w:rPr>
        <w:t xml:space="preserve"> </w:t>
      </w:r>
      <w:r w:rsidR="0085112C" w:rsidRPr="008B446D">
        <w:rPr>
          <w:b/>
          <w:sz w:val="28"/>
          <w:szCs w:val="28"/>
        </w:rPr>
        <w:t>Основные характеристики, техническое оснащение и сферы примене</w:t>
      </w:r>
      <w:r w:rsidR="00C25AAC" w:rsidRPr="008B446D">
        <w:rPr>
          <w:b/>
          <w:sz w:val="28"/>
          <w:szCs w:val="28"/>
        </w:rPr>
        <w:t>ния железнодорожного транспорта</w:t>
      </w:r>
      <w:r w:rsidR="0085112C" w:rsidRPr="008B446D">
        <w:rPr>
          <w:b/>
          <w:sz w:val="28"/>
          <w:szCs w:val="28"/>
        </w:rPr>
        <w:t xml:space="preserve"> </w:t>
      </w:r>
      <w:r w:rsidR="00A119C8" w:rsidRPr="008B446D">
        <w:rPr>
          <w:sz w:val="28"/>
          <w:szCs w:val="28"/>
        </w:rPr>
        <w:t xml:space="preserve">(Приложение </w:t>
      </w:r>
      <w:r w:rsidR="0085112C" w:rsidRPr="008B446D">
        <w:rPr>
          <w:sz w:val="28"/>
          <w:szCs w:val="28"/>
        </w:rPr>
        <w:t>6</w:t>
      </w:r>
      <w:r w:rsidR="00A119C8" w:rsidRPr="008B446D">
        <w:rPr>
          <w:sz w:val="28"/>
          <w:szCs w:val="28"/>
        </w:rPr>
        <w:t>)</w:t>
      </w:r>
      <w:r w:rsidR="002D4628" w:rsidRPr="008B446D">
        <w:rPr>
          <w:sz w:val="28"/>
          <w:szCs w:val="28"/>
        </w:rPr>
        <w:t>.</w:t>
      </w:r>
    </w:p>
    <w:p w:rsidR="0085112C" w:rsidRPr="008B446D" w:rsidRDefault="0085112C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85112C" w:rsidRPr="008B446D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6D">
        <w:rPr>
          <w:rFonts w:ascii="Times New Roman" w:hAnsi="Times New Roman" w:cs="Times New Roman"/>
          <w:b/>
          <w:sz w:val="28"/>
          <w:szCs w:val="28"/>
        </w:rPr>
        <w:t>2.2.7. Проверочная работа</w:t>
      </w:r>
      <w:r w:rsidRPr="008B446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8B446D">
        <w:rPr>
          <w:rFonts w:ascii="Times New Roman" w:hAnsi="Times New Roman" w:cs="Times New Roman"/>
          <w:b/>
          <w:bCs/>
          <w:spacing w:val="-1"/>
          <w:sz w:val="28"/>
          <w:szCs w:val="28"/>
        </w:rPr>
        <w:t>3.1</w:t>
      </w:r>
      <w:r w:rsidR="008B446D" w:rsidRPr="008B446D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8B446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Место железнодорожного транспорта в транспортной системе страны </w:t>
      </w:r>
      <w:r w:rsidRPr="008B446D">
        <w:rPr>
          <w:rFonts w:ascii="Times New Roman" w:hAnsi="Times New Roman" w:cs="Times New Roman"/>
          <w:sz w:val="28"/>
          <w:szCs w:val="28"/>
        </w:rPr>
        <w:t>(Приложение 7).</w:t>
      </w:r>
    </w:p>
    <w:p w:rsidR="0085112C" w:rsidRPr="008B446D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5112C" w:rsidRPr="008B446D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2.2.8. </w:t>
      </w:r>
      <w:r w:rsidRPr="008B446D">
        <w:rPr>
          <w:rFonts w:ascii="Times New Roman" w:hAnsi="Times New Roman" w:cs="Times New Roman"/>
          <w:b/>
          <w:sz w:val="28"/>
          <w:szCs w:val="28"/>
        </w:rPr>
        <w:t>Устный опрос</w:t>
      </w:r>
      <w:r w:rsidRPr="008B446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B446D">
        <w:rPr>
          <w:rFonts w:ascii="Times New Roman" w:hAnsi="Times New Roman" w:cs="Times New Roman"/>
          <w:b/>
          <w:sz w:val="28"/>
          <w:szCs w:val="28"/>
        </w:rPr>
        <w:t>по темам 3.2</w:t>
      </w:r>
      <w:r w:rsidR="008B446D" w:rsidRPr="008B446D">
        <w:rPr>
          <w:rFonts w:ascii="Times New Roman" w:hAnsi="Times New Roman" w:cs="Times New Roman"/>
          <w:b/>
          <w:sz w:val="28"/>
          <w:szCs w:val="28"/>
        </w:rPr>
        <w:t>.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 Структура управления ж</w:t>
      </w:r>
      <w:r w:rsidR="008B446D" w:rsidRPr="008B446D">
        <w:rPr>
          <w:rFonts w:ascii="Times New Roman" w:hAnsi="Times New Roman" w:cs="Times New Roman"/>
          <w:b/>
          <w:sz w:val="28"/>
          <w:szCs w:val="28"/>
        </w:rPr>
        <w:t>елезнодорожного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 транспортом; 3.3</w:t>
      </w:r>
      <w:r w:rsidR="008B446D" w:rsidRPr="008B446D">
        <w:rPr>
          <w:rFonts w:ascii="Times New Roman" w:hAnsi="Times New Roman" w:cs="Times New Roman"/>
          <w:b/>
          <w:sz w:val="28"/>
          <w:szCs w:val="28"/>
        </w:rPr>
        <w:t>.</w:t>
      </w:r>
      <w:r w:rsidRPr="008B446D">
        <w:rPr>
          <w:rFonts w:ascii="Times New Roman" w:hAnsi="Times New Roman" w:cs="Times New Roman"/>
          <w:b/>
          <w:sz w:val="28"/>
          <w:szCs w:val="28"/>
        </w:rPr>
        <w:t xml:space="preserve"> Экономико-географическая характеристика сети железных дорог Российской Федерации</w:t>
      </w:r>
      <w:r w:rsidRPr="008B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46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8).</w:t>
      </w:r>
    </w:p>
    <w:p w:rsidR="00A119C8" w:rsidRPr="008B446D" w:rsidRDefault="00A119C8" w:rsidP="008300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69" w:rsidRPr="008B446D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6D">
        <w:rPr>
          <w:rFonts w:ascii="Times New Roman" w:hAnsi="Times New Roman" w:cs="Times New Roman"/>
          <w:b/>
          <w:sz w:val="28"/>
          <w:szCs w:val="28"/>
        </w:rPr>
        <w:t>2</w:t>
      </w:r>
      <w:r w:rsidR="00781669" w:rsidRPr="008B446D">
        <w:rPr>
          <w:rFonts w:ascii="Times New Roman" w:hAnsi="Times New Roman" w:cs="Times New Roman"/>
          <w:b/>
          <w:sz w:val="28"/>
          <w:szCs w:val="28"/>
        </w:rPr>
        <w:t>.2.</w:t>
      </w:r>
      <w:r w:rsidR="0085112C" w:rsidRPr="008B446D">
        <w:rPr>
          <w:rFonts w:ascii="Times New Roman" w:hAnsi="Times New Roman" w:cs="Times New Roman"/>
          <w:b/>
          <w:sz w:val="28"/>
          <w:szCs w:val="28"/>
        </w:rPr>
        <w:t>9</w:t>
      </w:r>
      <w:r w:rsidR="00781669" w:rsidRPr="008B44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531E" w:rsidRPr="008B446D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  <w:r w:rsidR="00781669" w:rsidRPr="008B44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D531E" w:rsidRPr="008B446D">
        <w:rPr>
          <w:rFonts w:ascii="Times New Roman" w:hAnsi="Times New Roman" w:cs="Times New Roman"/>
          <w:b/>
          <w:sz w:val="28"/>
          <w:szCs w:val="28"/>
        </w:rPr>
        <w:t>разделу 4. Основные характеристики, техническое оснащение и сферы применения различных видов транспорта</w:t>
      </w:r>
      <w:r w:rsidR="00A119C8" w:rsidRPr="008B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9C8" w:rsidRPr="008B446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5112C" w:rsidRPr="008B446D">
        <w:rPr>
          <w:rFonts w:ascii="Times New Roman" w:hAnsi="Times New Roman" w:cs="Times New Roman"/>
          <w:sz w:val="28"/>
          <w:szCs w:val="28"/>
        </w:rPr>
        <w:t>9</w:t>
      </w:r>
      <w:r w:rsidR="00A119C8" w:rsidRPr="008B446D">
        <w:rPr>
          <w:rFonts w:ascii="Times New Roman" w:hAnsi="Times New Roman" w:cs="Times New Roman"/>
          <w:sz w:val="28"/>
          <w:szCs w:val="28"/>
        </w:rPr>
        <w:t>)</w:t>
      </w:r>
      <w:r w:rsidR="002D4628" w:rsidRPr="008B446D">
        <w:rPr>
          <w:rFonts w:ascii="Times New Roman" w:hAnsi="Times New Roman" w:cs="Times New Roman"/>
          <w:sz w:val="28"/>
          <w:szCs w:val="28"/>
        </w:rPr>
        <w:t>.</w:t>
      </w:r>
    </w:p>
    <w:p w:rsidR="0085112C" w:rsidRPr="008B446D" w:rsidRDefault="0085112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12C" w:rsidRPr="00E45D59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2.2.10. </w:t>
      </w:r>
      <w:r w:rsidRPr="00E45D59">
        <w:rPr>
          <w:rFonts w:ascii="Times New Roman" w:hAnsi="Times New Roman" w:cs="Times New Roman"/>
          <w:b/>
          <w:sz w:val="28"/>
          <w:szCs w:val="28"/>
        </w:rPr>
        <w:t>Устный опрос</w:t>
      </w:r>
      <w:r w:rsidRPr="00E45D5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45D59">
        <w:rPr>
          <w:rFonts w:ascii="Times New Roman" w:hAnsi="Times New Roman" w:cs="Times New Roman"/>
          <w:b/>
          <w:sz w:val="28"/>
          <w:szCs w:val="28"/>
        </w:rPr>
        <w:t>по темам 4.1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 Автомобильный транспорт; 4.2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 </w:t>
      </w:r>
      <w:r w:rsidRPr="00E45D59">
        <w:rPr>
          <w:rFonts w:ascii="Times New Roman" w:hAnsi="Times New Roman" w:cs="Times New Roman"/>
          <w:b/>
          <w:sz w:val="28"/>
          <w:szCs w:val="28"/>
        </w:rPr>
        <w:t>Морской транспорт; 4.3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 Внутренний водный транспорт; 4.4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 Воздушный транспорт; 4.5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 Трубопроводный транспорт; 4.6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 Другие виды транспорта; 4.7.</w:t>
      </w:r>
      <w:r w:rsidR="00246DCB" w:rsidRPr="00E45D59">
        <w:rPr>
          <w:rFonts w:ascii="Times New Roman" w:hAnsi="Times New Roman" w:cs="Times New Roman"/>
          <w:b/>
          <w:sz w:val="28"/>
          <w:szCs w:val="28"/>
        </w:rPr>
        <w:t> </w:t>
      </w:r>
      <w:r w:rsidRPr="00E45D59">
        <w:rPr>
          <w:rFonts w:ascii="Times New Roman" w:hAnsi="Times New Roman" w:cs="Times New Roman"/>
          <w:b/>
          <w:sz w:val="28"/>
          <w:szCs w:val="28"/>
        </w:rPr>
        <w:t>Транспортные узлы и терминалы</w:t>
      </w:r>
      <w:r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10).</w:t>
      </w:r>
    </w:p>
    <w:p w:rsidR="0085112C" w:rsidRPr="007D0C6F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112C" w:rsidRPr="00E45D59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2.2.11. </w:t>
      </w:r>
      <w:r w:rsidRPr="00E45D59">
        <w:rPr>
          <w:rFonts w:ascii="Times New Roman" w:hAnsi="Times New Roman" w:cs="Times New Roman"/>
          <w:b/>
          <w:sz w:val="28"/>
          <w:szCs w:val="28"/>
        </w:rPr>
        <w:t>Устный опрос</w:t>
      </w:r>
      <w:r w:rsidRPr="00E45D5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46DCB" w:rsidRPr="00E45D59">
        <w:rPr>
          <w:rFonts w:ascii="Times New Roman" w:hAnsi="Times New Roman" w:cs="Times New Roman"/>
          <w:b/>
          <w:sz w:val="28"/>
          <w:szCs w:val="28"/>
        </w:rPr>
        <w:t xml:space="preserve">темам </w:t>
      </w:r>
      <w:r w:rsidRPr="00E45D59">
        <w:rPr>
          <w:rFonts w:ascii="Times New Roman" w:hAnsi="Times New Roman" w:cs="Times New Roman"/>
          <w:b/>
          <w:sz w:val="28"/>
          <w:szCs w:val="28"/>
        </w:rPr>
        <w:t>5.1</w:t>
      </w:r>
      <w:r w:rsidR="00CB25FF"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hAnsi="Times New Roman" w:cs="Times New Roman"/>
          <w:b/>
          <w:sz w:val="28"/>
          <w:szCs w:val="28"/>
        </w:rPr>
        <w:t xml:space="preserve"> Транспортная политика и законодательство</w:t>
      </w:r>
      <w:r w:rsidR="00246DCB" w:rsidRPr="00E45D59">
        <w:rPr>
          <w:rFonts w:ascii="Times New Roman" w:hAnsi="Times New Roman" w:cs="Times New Roman"/>
          <w:b/>
          <w:sz w:val="28"/>
          <w:szCs w:val="28"/>
        </w:rPr>
        <w:t>, 5.3. Варианты транспортного обслуживания; 5.4. Безопасность и экология на транспорте</w:t>
      </w:r>
      <w:r w:rsidRPr="00E45D59">
        <w:rPr>
          <w:rFonts w:ascii="Times New Roman" w:hAnsi="Times New Roman" w:cs="Times New Roman"/>
          <w:b/>
          <w:sz w:val="28"/>
          <w:szCs w:val="28"/>
        </w:rPr>
        <w:t>.</w:t>
      </w:r>
      <w:r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11).</w:t>
      </w:r>
    </w:p>
    <w:p w:rsidR="0085112C" w:rsidRPr="007D0C6F" w:rsidRDefault="0085112C" w:rsidP="00851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4628" w:rsidRPr="00CB25FF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59">
        <w:rPr>
          <w:rFonts w:ascii="Times New Roman" w:hAnsi="Times New Roman" w:cs="Times New Roman"/>
          <w:b/>
          <w:sz w:val="28"/>
          <w:szCs w:val="28"/>
        </w:rPr>
        <w:t>2</w:t>
      </w:r>
      <w:r w:rsidR="00911FDA" w:rsidRPr="00E45D59">
        <w:rPr>
          <w:rFonts w:ascii="Times New Roman" w:hAnsi="Times New Roman" w:cs="Times New Roman"/>
          <w:b/>
          <w:sz w:val="28"/>
          <w:szCs w:val="28"/>
        </w:rPr>
        <w:t>.2.</w:t>
      </w:r>
      <w:r w:rsidR="0085112C" w:rsidRPr="00E45D59">
        <w:rPr>
          <w:rFonts w:ascii="Times New Roman" w:hAnsi="Times New Roman" w:cs="Times New Roman"/>
          <w:b/>
          <w:sz w:val="28"/>
          <w:szCs w:val="28"/>
        </w:rPr>
        <w:t>1</w:t>
      </w:r>
      <w:r w:rsidR="00246DCB" w:rsidRPr="00E45D59">
        <w:rPr>
          <w:rFonts w:ascii="Times New Roman" w:hAnsi="Times New Roman" w:cs="Times New Roman"/>
          <w:b/>
          <w:sz w:val="28"/>
          <w:szCs w:val="28"/>
        </w:rPr>
        <w:t>2</w:t>
      </w:r>
      <w:r w:rsidR="00911FDA" w:rsidRPr="00E45D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22DD" w:rsidRPr="00E45D59">
        <w:rPr>
          <w:rFonts w:ascii="Times New Roman" w:hAnsi="Times New Roman" w:cs="Times New Roman"/>
          <w:b/>
          <w:sz w:val="28"/>
          <w:szCs w:val="28"/>
        </w:rPr>
        <w:t>Инструкционные</w:t>
      </w:r>
      <w:r w:rsidR="007C22DD" w:rsidRPr="00CB25FF">
        <w:rPr>
          <w:rFonts w:ascii="Times New Roman" w:hAnsi="Times New Roman" w:cs="Times New Roman"/>
          <w:b/>
          <w:sz w:val="28"/>
          <w:szCs w:val="28"/>
        </w:rPr>
        <w:t xml:space="preserve"> карты </w:t>
      </w:r>
      <w:r w:rsidR="00F8243C" w:rsidRPr="00CB25FF">
        <w:rPr>
          <w:rFonts w:ascii="Times New Roman" w:hAnsi="Times New Roman" w:cs="Times New Roman"/>
          <w:b/>
          <w:sz w:val="28"/>
          <w:szCs w:val="28"/>
        </w:rPr>
        <w:t>для</w:t>
      </w:r>
      <w:r w:rsidR="002A3672" w:rsidRPr="00CB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43C" w:rsidRPr="00CB25F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2A3672" w:rsidRPr="00CB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2DD" w:rsidRPr="00CB25FF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="007C22DD" w:rsidRPr="00CB25FF">
        <w:rPr>
          <w:rFonts w:ascii="Times New Roman" w:hAnsi="Times New Roman" w:cs="Times New Roman"/>
          <w:sz w:val="28"/>
          <w:szCs w:val="28"/>
        </w:rPr>
        <w:t xml:space="preserve"> </w:t>
      </w:r>
      <w:r w:rsidR="00F8243C" w:rsidRPr="00CB25FF">
        <w:rPr>
          <w:rFonts w:ascii="Times New Roman" w:hAnsi="Times New Roman" w:cs="Times New Roman"/>
          <w:sz w:val="28"/>
          <w:szCs w:val="28"/>
        </w:rPr>
        <w:t>(П</w:t>
      </w:r>
      <w:r w:rsidR="007C22DD" w:rsidRPr="00CB25FF">
        <w:rPr>
          <w:rFonts w:ascii="Times New Roman" w:hAnsi="Times New Roman" w:cs="Times New Roman"/>
          <w:sz w:val="28"/>
          <w:szCs w:val="28"/>
        </w:rPr>
        <w:t>риложени</w:t>
      </w:r>
      <w:r w:rsidR="00F8243C" w:rsidRPr="00CB25FF">
        <w:rPr>
          <w:rFonts w:ascii="Times New Roman" w:hAnsi="Times New Roman" w:cs="Times New Roman"/>
          <w:sz w:val="28"/>
          <w:szCs w:val="28"/>
        </w:rPr>
        <w:t>е</w:t>
      </w:r>
      <w:r w:rsidR="0013007F" w:rsidRPr="00CB25FF">
        <w:rPr>
          <w:rFonts w:ascii="Times New Roman" w:hAnsi="Times New Roman" w:cs="Times New Roman"/>
          <w:sz w:val="28"/>
          <w:szCs w:val="28"/>
        </w:rPr>
        <w:t xml:space="preserve"> 1</w:t>
      </w:r>
      <w:r w:rsidR="00246DCB">
        <w:rPr>
          <w:rFonts w:ascii="Times New Roman" w:hAnsi="Times New Roman" w:cs="Times New Roman"/>
          <w:sz w:val="28"/>
          <w:szCs w:val="28"/>
        </w:rPr>
        <w:t>2</w:t>
      </w:r>
      <w:r w:rsidR="00F8243C" w:rsidRPr="00CB25FF">
        <w:rPr>
          <w:rFonts w:ascii="Times New Roman" w:hAnsi="Times New Roman" w:cs="Times New Roman"/>
          <w:sz w:val="28"/>
          <w:szCs w:val="28"/>
        </w:rPr>
        <w:t>)</w:t>
      </w:r>
      <w:r w:rsidR="007C22DD" w:rsidRPr="00CB25FF">
        <w:rPr>
          <w:rFonts w:ascii="Times New Roman" w:hAnsi="Times New Roman" w:cs="Times New Roman"/>
          <w:sz w:val="28"/>
          <w:szCs w:val="28"/>
        </w:rPr>
        <w:t>.</w:t>
      </w:r>
      <w:r w:rsidR="002A3672" w:rsidRPr="00CB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1B" w:rsidRPr="007E69E7" w:rsidRDefault="00C8411B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5547" w:rsidRPr="00CB25FF" w:rsidRDefault="002D4628" w:rsidP="0042570E">
      <w:pPr>
        <w:pStyle w:val="23"/>
      </w:pPr>
      <w:bookmarkStart w:id="40" w:name="_Toc501975741"/>
      <w:bookmarkStart w:id="41" w:name="_Toc502241967"/>
      <w:r w:rsidRPr="00CB25FF">
        <w:t>2.3</w:t>
      </w:r>
      <w:r w:rsidR="00EB1AF3" w:rsidRPr="00CB25FF">
        <w:t xml:space="preserve">. </w:t>
      </w:r>
      <w:r w:rsidRPr="00CB25FF">
        <w:t>Контрольно-оценочные материалы для проведения промежуточной аттестации по учебной дисциплине</w:t>
      </w:r>
      <w:bookmarkEnd w:id="40"/>
      <w:bookmarkEnd w:id="41"/>
    </w:p>
    <w:p w:rsidR="00DC5547" w:rsidRPr="00CB25FF" w:rsidRDefault="00DC5547" w:rsidP="008300C8">
      <w:pPr>
        <w:pStyle w:val="a6"/>
        <w:widowControl w:val="0"/>
        <w:ind w:left="0" w:firstLine="720"/>
        <w:jc w:val="both"/>
        <w:rPr>
          <w:b/>
          <w:sz w:val="28"/>
          <w:szCs w:val="28"/>
        </w:rPr>
      </w:pPr>
    </w:p>
    <w:p w:rsidR="00206C29" w:rsidRPr="00CB25FF" w:rsidRDefault="002D4628" w:rsidP="008300C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bookmarkStart w:id="42" w:name="_Toc501975742"/>
      <w:bookmarkStart w:id="43" w:name="_Toc502241968"/>
      <w:r w:rsidRPr="00CB25FF">
        <w:rPr>
          <w:rStyle w:val="24"/>
        </w:rPr>
        <w:t>2.3.1</w:t>
      </w:r>
      <w:r w:rsidR="00206C29" w:rsidRPr="00CB25FF">
        <w:rPr>
          <w:rStyle w:val="24"/>
        </w:rPr>
        <w:t>. Вопросы для подготовки к дифференцированному зачету</w:t>
      </w:r>
      <w:bookmarkEnd w:id="42"/>
      <w:bookmarkEnd w:id="43"/>
      <w:r w:rsidR="00927FC6" w:rsidRPr="00CB25FF">
        <w:rPr>
          <w:b/>
          <w:sz w:val="28"/>
          <w:szCs w:val="28"/>
        </w:rPr>
        <w:t xml:space="preserve"> </w:t>
      </w:r>
      <w:r w:rsidR="00927FC6" w:rsidRPr="00CB25FF">
        <w:rPr>
          <w:sz w:val="28"/>
          <w:szCs w:val="28"/>
        </w:rPr>
        <w:t>(Приложение </w:t>
      </w:r>
      <w:r w:rsidR="0013007F" w:rsidRPr="00CB25FF">
        <w:rPr>
          <w:sz w:val="28"/>
          <w:szCs w:val="28"/>
        </w:rPr>
        <w:t>1</w:t>
      </w:r>
      <w:r w:rsidR="00246DCB">
        <w:rPr>
          <w:sz w:val="28"/>
          <w:szCs w:val="28"/>
        </w:rPr>
        <w:t>3</w:t>
      </w:r>
      <w:r w:rsidR="00927FC6" w:rsidRPr="00CB25FF">
        <w:rPr>
          <w:sz w:val="28"/>
          <w:szCs w:val="28"/>
        </w:rPr>
        <w:t>)</w:t>
      </w:r>
    </w:p>
    <w:p w:rsidR="00206C29" w:rsidRPr="00CB25FF" w:rsidRDefault="00206C29" w:rsidP="008300C8">
      <w:pPr>
        <w:pStyle w:val="a6"/>
        <w:widowControl w:val="0"/>
        <w:ind w:firstLine="720"/>
        <w:jc w:val="both"/>
        <w:rPr>
          <w:b/>
          <w:sz w:val="28"/>
          <w:szCs w:val="28"/>
        </w:rPr>
      </w:pPr>
    </w:p>
    <w:p w:rsidR="00206C29" w:rsidRPr="00CB25FF" w:rsidRDefault="002D4628" w:rsidP="00B63740">
      <w:pPr>
        <w:pStyle w:val="a6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bookmarkStart w:id="44" w:name="_Toc501975743"/>
      <w:bookmarkStart w:id="45" w:name="_Toc502241969"/>
      <w:r w:rsidRPr="00CB25FF">
        <w:rPr>
          <w:rStyle w:val="24"/>
        </w:rPr>
        <w:t>2.3.2</w:t>
      </w:r>
      <w:r w:rsidR="00206C29" w:rsidRPr="00CB25FF">
        <w:rPr>
          <w:rStyle w:val="24"/>
        </w:rPr>
        <w:t xml:space="preserve">. Билеты </w:t>
      </w:r>
      <w:r w:rsidR="00C868F2" w:rsidRPr="00CB25FF">
        <w:rPr>
          <w:rStyle w:val="24"/>
        </w:rPr>
        <w:t>для проведения</w:t>
      </w:r>
      <w:r w:rsidR="00206C29" w:rsidRPr="00CB25FF">
        <w:rPr>
          <w:rStyle w:val="24"/>
        </w:rPr>
        <w:t xml:space="preserve"> дифференцированно</w:t>
      </w:r>
      <w:r w:rsidR="00C868F2" w:rsidRPr="00CB25FF">
        <w:rPr>
          <w:rStyle w:val="24"/>
        </w:rPr>
        <w:t>го</w:t>
      </w:r>
      <w:r w:rsidR="00206C29" w:rsidRPr="00CB25FF">
        <w:rPr>
          <w:rStyle w:val="24"/>
        </w:rPr>
        <w:t xml:space="preserve"> зачет</w:t>
      </w:r>
      <w:r w:rsidR="00C868F2" w:rsidRPr="00CB25FF">
        <w:rPr>
          <w:rStyle w:val="24"/>
        </w:rPr>
        <w:t>а</w:t>
      </w:r>
      <w:bookmarkEnd w:id="44"/>
      <w:bookmarkEnd w:id="45"/>
      <w:r w:rsidR="00927FC6" w:rsidRPr="00CB25FF">
        <w:rPr>
          <w:b/>
          <w:sz w:val="28"/>
          <w:szCs w:val="28"/>
        </w:rPr>
        <w:t xml:space="preserve"> </w:t>
      </w:r>
      <w:r w:rsidR="00927FC6" w:rsidRPr="00CB25FF">
        <w:rPr>
          <w:sz w:val="28"/>
          <w:szCs w:val="28"/>
        </w:rPr>
        <w:t>(Приложение</w:t>
      </w:r>
      <w:r w:rsidR="00D52AB7" w:rsidRPr="00CB25FF">
        <w:rPr>
          <w:sz w:val="28"/>
          <w:szCs w:val="28"/>
        </w:rPr>
        <w:t> </w:t>
      </w:r>
      <w:r w:rsidR="0013007F" w:rsidRPr="00CB25FF">
        <w:rPr>
          <w:sz w:val="28"/>
          <w:szCs w:val="28"/>
        </w:rPr>
        <w:t>1</w:t>
      </w:r>
      <w:r w:rsidR="00246DCB">
        <w:rPr>
          <w:sz w:val="28"/>
          <w:szCs w:val="28"/>
        </w:rPr>
        <w:t>4</w:t>
      </w:r>
      <w:r w:rsidR="00927FC6" w:rsidRPr="00CB25FF">
        <w:rPr>
          <w:sz w:val="28"/>
          <w:szCs w:val="28"/>
        </w:rPr>
        <w:t>)</w:t>
      </w:r>
    </w:p>
    <w:p w:rsidR="00B63740" w:rsidRPr="00CB25FF" w:rsidRDefault="00B63740" w:rsidP="00B63740">
      <w:pPr>
        <w:pStyle w:val="a6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B25FF">
        <w:rPr>
          <w:b/>
          <w:sz w:val="28"/>
          <w:szCs w:val="28"/>
        </w:rPr>
        <w:t>2.3.3</w:t>
      </w:r>
      <w:r w:rsidR="00246DCB">
        <w:rPr>
          <w:b/>
          <w:sz w:val="28"/>
          <w:szCs w:val="28"/>
        </w:rPr>
        <w:t>.</w:t>
      </w:r>
      <w:r w:rsidRPr="00CB25FF">
        <w:rPr>
          <w:rStyle w:val="24"/>
          <w:b w:val="0"/>
        </w:rPr>
        <w:t xml:space="preserve"> </w:t>
      </w:r>
      <w:r w:rsidRPr="00CB25FF">
        <w:rPr>
          <w:rStyle w:val="24"/>
        </w:rPr>
        <w:t>Вопросы для подготовки к экзамену</w:t>
      </w:r>
      <w:r w:rsidRPr="00CB25FF">
        <w:rPr>
          <w:b/>
          <w:sz w:val="28"/>
          <w:szCs w:val="28"/>
        </w:rPr>
        <w:t xml:space="preserve"> </w:t>
      </w:r>
      <w:r w:rsidRPr="00CB25FF">
        <w:rPr>
          <w:sz w:val="28"/>
          <w:szCs w:val="28"/>
        </w:rPr>
        <w:t xml:space="preserve">(Приложение </w:t>
      </w:r>
      <w:r w:rsidR="0013007F" w:rsidRPr="00CB25FF">
        <w:rPr>
          <w:sz w:val="28"/>
          <w:szCs w:val="28"/>
        </w:rPr>
        <w:t>1</w:t>
      </w:r>
      <w:r w:rsidR="00246DCB">
        <w:rPr>
          <w:sz w:val="28"/>
          <w:szCs w:val="28"/>
        </w:rPr>
        <w:t>5</w:t>
      </w:r>
      <w:r w:rsidRPr="00CB25FF">
        <w:rPr>
          <w:sz w:val="28"/>
          <w:szCs w:val="28"/>
        </w:rPr>
        <w:t>)</w:t>
      </w:r>
    </w:p>
    <w:p w:rsidR="00F2163C" w:rsidRPr="007E69E7" w:rsidRDefault="00B63740" w:rsidP="0013007F">
      <w:pPr>
        <w:pStyle w:val="a6"/>
        <w:widowControl w:val="0"/>
        <w:spacing w:line="360" w:lineRule="auto"/>
        <w:ind w:left="0" w:firstLine="720"/>
        <w:jc w:val="both"/>
        <w:rPr>
          <w:b/>
          <w:color w:val="FF0000"/>
          <w:sz w:val="28"/>
          <w:szCs w:val="28"/>
        </w:rPr>
      </w:pPr>
      <w:r w:rsidRPr="00CB25FF">
        <w:rPr>
          <w:b/>
          <w:sz w:val="28"/>
          <w:szCs w:val="28"/>
        </w:rPr>
        <w:t>2.3.4</w:t>
      </w:r>
      <w:r w:rsidR="00246DCB">
        <w:rPr>
          <w:b/>
          <w:sz w:val="28"/>
          <w:szCs w:val="28"/>
        </w:rPr>
        <w:t>.</w:t>
      </w:r>
      <w:r w:rsidRPr="00CB25FF">
        <w:rPr>
          <w:rStyle w:val="24"/>
        </w:rPr>
        <w:t xml:space="preserve"> Билеты для проведения экзамена </w:t>
      </w:r>
      <w:r w:rsidRPr="00CB25FF">
        <w:rPr>
          <w:sz w:val="28"/>
          <w:szCs w:val="28"/>
        </w:rPr>
        <w:t>(Приложение </w:t>
      </w:r>
      <w:r w:rsidR="0013007F" w:rsidRPr="00CB25FF">
        <w:rPr>
          <w:sz w:val="28"/>
          <w:szCs w:val="28"/>
        </w:rPr>
        <w:t>1</w:t>
      </w:r>
      <w:r w:rsidR="00246DCB">
        <w:rPr>
          <w:sz w:val="28"/>
          <w:szCs w:val="28"/>
        </w:rPr>
        <w:t>6</w:t>
      </w:r>
      <w:r w:rsidRPr="00CB25FF">
        <w:rPr>
          <w:sz w:val="28"/>
          <w:szCs w:val="28"/>
        </w:rPr>
        <w:t>)</w:t>
      </w:r>
      <w:r w:rsidR="00F2163C" w:rsidRPr="007E69E7">
        <w:rPr>
          <w:color w:val="FF0000"/>
        </w:rPr>
        <w:br w:type="page"/>
      </w:r>
    </w:p>
    <w:p w:rsidR="00F646F1" w:rsidRPr="00483C19" w:rsidRDefault="002D4628" w:rsidP="00177060">
      <w:pPr>
        <w:pStyle w:val="12"/>
        <w:rPr>
          <w:lang w:eastAsia="ru-RU"/>
        </w:rPr>
      </w:pPr>
      <w:bookmarkStart w:id="46" w:name="_Toc501975744"/>
      <w:bookmarkStart w:id="47" w:name="_Toc502241970"/>
      <w:r>
        <w:rPr>
          <w:lang w:eastAsia="ru-RU"/>
        </w:rPr>
        <w:lastRenderedPageBreak/>
        <w:t>3</w:t>
      </w:r>
      <w:r w:rsidR="00D74059" w:rsidRPr="00483C19">
        <w:rPr>
          <w:lang w:eastAsia="ru-RU"/>
        </w:rPr>
        <w:t xml:space="preserve">. ИНФОРМАЦИОННОЕ ОБЕСПЕЧЕНИЕ </w:t>
      </w:r>
      <w:r w:rsidR="00B67EF0" w:rsidRPr="009E33A6">
        <w:t>УЧЕБНОЙ ДИСЦИПЛИНЫ</w:t>
      </w:r>
      <w:bookmarkEnd w:id="46"/>
      <w:bookmarkEnd w:id="47"/>
    </w:p>
    <w:p w:rsidR="00F2163C" w:rsidRDefault="00F2163C" w:rsidP="001770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19" w:rsidRPr="00B45883" w:rsidRDefault="00483C19" w:rsidP="001770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учебных изданий, интернет</w:t>
      </w:r>
      <w:r w:rsidRPr="007D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45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ресурсов, дополнительной литературы</w:t>
      </w:r>
    </w:p>
    <w:p w:rsidR="00F2163C" w:rsidRPr="00052E16" w:rsidRDefault="00F2163C" w:rsidP="00557F70">
      <w:pPr>
        <w:pStyle w:val="Body"/>
        <w:tabs>
          <w:tab w:val="left" w:pos="567"/>
        </w:tabs>
        <w:jc w:val="center"/>
        <w:rPr>
          <w:rFonts w:cs="Times New Roman"/>
          <w:b/>
          <w:lang w:val="ru-RU"/>
        </w:rPr>
      </w:pPr>
    </w:p>
    <w:p w:rsidR="006B4C3A" w:rsidRPr="006B4C3A" w:rsidRDefault="00557F70" w:rsidP="00557F70">
      <w:pPr>
        <w:tabs>
          <w:tab w:val="left" w:pos="-284"/>
          <w:tab w:val="left" w:pos="567"/>
          <w:tab w:val="left" w:pos="1276"/>
          <w:tab w:val="left" w:pos="2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источники</w:t>
      </w:r>
      <w:r w:rsidR="00052E16" w:rsidRPr="00052E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9C42C3" w:rsidRPr="009C42C3" w:rsidRDefault="009C42C3" w:rsidP="00557F70">
      <w:pPr>
        <w:pStyle w:val="af"/>
        <w:numPr>
          <w:ilvl w:val="0"/>
          <w:numId w:val="2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42C3">
        <w:rPr>
          <w:rFonts w:ascii="Times New Roman" w:hAnsi="Times New Roman"/>
          <w:bCs/>
          <w:sz w:val="28"/>
          <w:szCs w:val="28"/>
          <w:shd w:val="clear" w:color="auto" w:fill="FFFFFF"/>
        </w:rPr>
        <w:t>Амиров, М. Ш.</w:t>
      </w:r>
      <w:r w:rsidRPr="009C42C3">
        <w:rPr>
          <w:rFonts w:ascii="Times New Roman" w:hAnsi="Times New Roman"/>
          <w:sz w:val="28"/>
          <w:szCs w:val="28"/>
          <w:shd w:val="clear" w:color="auto" w:fill="FFFFFF"/>
        </w:rPr>
        <w:t xml:space="preserve"> Единая транспортная система : учебник / М. Ш. Амиров, С. М. Амиров. — Москва : КноРус, 2016. — 177 с. — ISBN 978-5-406-02542-0. — URL: </w:t>
      </w:r>
      <w:hyperlink r:id="rId8" w:history="1">
        <w:r w:rsidRPr="009C42C3">
          <w:rPr>
            <w:rStyle w:val="a9"/>
            <w:rFonts w:ascii="Times New Roman" w:hAnsi="Times New Roman"/>
            <w:sz w:val="28"/>
            <w:szCs w:val="28"/>
          </w:rPr>
          <w:t>https://book.ru/book/920707</w:t>
        </w:r>
      </w:hyperlink>
      <w:r w:rsidRPr="009C42C3">
        <w:rPr>
          <w:rFonts w:ascii="Times New Roman" w:hAnsi="Times New Roman"/>
          <w:sz w:val="28"/>
          <w:szCs w:val="28"/>
          <w:shd w:val="clear" w:color="auto" w:fill="FFFFFF"/>
        </w:rPr>
        <w:t>. — Текст : электронный.</w:t>
      </w:r>
    </w:p>
    <w:p w:rsidR="009C42C3" w:rsidRPr="009C42C3" w:rsidRDefault="009C42C3" w:rsidP="00557F70">
      <w:pPr>
        <w:pStyle w:val="af"/>
        <w:numPr>
          <w:ilvl w:val="0"/>
          <w:numId w:val="2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42C3">
        <w:rPr>
          <w:rFonts w:ascii="Times New Roman" w:hAnsi="Times New Roman"/>
          <w:sz w:val="28"/>
          <w:szCs w:val="28"/>
          <w:shd w:val="clear" w:color="auto" w:fill="FFFFFF"/>
        </w:rPr>
        <w:t>Общий курс транспорта : учебное</w:t>
      </w:r>
      <w:r w:rsidRPr="009C4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пособие / Т. Н. Каликина [и др.] — Москва : ФГБУ ДПО «УМЦ ЖДТ», 2018. — 216 с. </w:t>
      </w:r>
      <w:r w:rsidRPr="009C42C3">
        <w:rPr>
          <w:rFonts w:ascii="Times New Roman" w:hAnsi="Times New Roman"/>
          <w:color w:val="000000"/>
          <w:sz w:val="28"/>
          <w:szCs w:val="28"/>
        </w:rPr>
        <w:br/>
      </w:r>
      <w:r w:rsidRPr="009C42C3">
        <w:rPr>
          <w:rFonts w:ascii="Times New Roman" w:hAnsi="Times New Roman"/>
          <w:sz w:val="28"/>
          <w:szCs w:val="28"/>
        </w:rPr>
        <w:t xml:space="preserve">– </w:t>
      </w:r>
      <w:r w:rsidRPr="009C42C3">
        <w:rPr>
          <w:rFonts w:ascii="Times New Roman" w:hAnsi="Times New Roman"/>
          <w:sz w:val="28"/>
          <w:szCs w:val="28"/>
          <w:shd w:val="clear" w:color="auto" w:fill="FFFFFF"/>
        </w:rPr>
        <w:t xml:space="preserve">URL </w:t>
      </w:r>
      <w:r w:rsidRPr="009C4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 w:history="1">
        <w:r w:rsidRPr="009C42C3">
          <w:rPr>
            <w:rStyle w:val="a9"/>
            <w:rFonts w:ascii="Times New Roman" w:hAnsi="Times New Roman"/>
            <w:sz w:val="28"/>
            <w:szCs w:val="28"/>
          </w:rPr>
          <w:t>http://umczdt.ru/books/40/18709/</w:t>
        </w:r>
      </w:hyperlink>
      <w:r w:rsidRPr="009C4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.— Текст : электронный.</w:t>
      </w:r>
    </w:p>
    <w:p w:rsidR="009C42C3" w:rsidRPr="009C42C3" w:rsidRDefault="00557F70" w:rsidP="00557F70">
      <w:pPr>
        <w:pStyle w:val="af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</w:t>
      </w:r>
      <w:r w:rsidR="009C42C3" w:rsidRPr="009C42C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C42C3" w:rsidRPr="009C42C3" w:rsidRDefault="009C42C3" w:rsidP="00557F70">
      <w:pPr>
        <w:pStyle w:val="af"/>
        <w:numPr>
          <w:ilvl w:val="0"/>
          <w:numId w:val="2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2C3">
        <w:rPr>
          <w:rFonts w:ascii="Times New Roman" w:hAnsi="Times New Roman"/>
          <w:sz w:val="28"/>
          <w:szCs w:val="28"/>
        </w:rPr>
        <w:t>Троицкая Н. А. Единая транспортная система : учебник для ФГОС СПО / Н. А. Троицкая, А. Б. Чубуков. – 10-е изд. – Москва : Академия, 2015. – 240 с. – Текст : непосредственный.</w:t>
      </w:r>
    </w:p>
    <w:p w:rsidR="009C42C3" w:rsidRPr="009C42C3" w:rsidRDefault="009C42C3" w:rsidP="00557F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C3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9C42C3" w:rsidRPr="009C42C3" w:rsidRDefault="009C42C3" w:rsidP="00557F70">
      <w:pPr>
        <w:pStyle w:val="a6"/>
        <w:numPr>
          <w:ilvl w:val="0"/>
          <w:numId w:val="237"/>
        </w:numPr>
        <w:tabs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9C42C3">
        <w:rPr>
          <w:color w:val="000000"/>
          <w:sz w:val="28"/>
          <w:szCs w:val="28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– Москва : ФГБУ ДПО «УМЦ ЖДТ», 2019. – 84 с. – </w:t>
      </w:r>
      <w:r w:rsidRPr="009C42C3">
        <w:rPr>
          <w:sz w:val="28"/>
          <w:szCs w:val="28"/>
          <w:shd w:val="clear" w:color="auto" w:fill="FFFFFF"/>
        </w:rPr>
        <w:t>URL :</w:t>
      </w:r>
      <w:r w:rsidRPr="009C42C3">
        <w:rPr>
          <w:color w:val="000000"/>
          <w:sz w:val="28"/>
          <w:szCs w:val="28"/>
          <w:shd w:val="clear" w:color="auto" w:fill="FFFFFF"/>
        </w:rPr>
        <w:t>:</w:t>
      </w:r>
      <w:hyperlink r:id="rId10" w:history="1">
        <w:r w:rsidRPr="009C42C3">
          <w:rPr>
            <w:rStyle w:val="a9"/>
            <w:color w:val="4682B4"/>
            <w:sz w:val="28"/>
            <w:szCs w:val="28"/>
          </w:rPr>
          <w:t>http://umczdt.ru/books/40/232131/</w:t>
        </w:r>
      </w:hyperlink>
      <w:r w:rsidRPr="009C42C3">
        <w:rPr>
          <w:color w:val="000000"/>
          <w:sz w:val="28"/>
          <w:szCs w:val="28"/>
          <w:shd w:val="clear" w:color="auto" w:fill="FFFFFF"/>
        </w:rPr>
        <w:t> - Текст : электронный.</w:t>
      </w:r>
    </w:p>
    <w:p w:rsidR="009C42C3" w:rsidRPr="009C42C3" w:rsidRDefault="009C42C3" w:rsidP="00557F70">
      <w:pPr>
        <w:pStyle w:val="af"/>
        <w:numPr>
          <w:ilvl w:val="0"/>
          <w:numId w:val="2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w w:val="102"/>
          <w:sz w:val="28"/>
          <w:szCs w:val="28"/>
        </w:rPr>
      </w:pPr>
      <w:r w:rsidRPr="009C4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— Москва : УМЦ ЖДТ, 2021. — 104 с. — Текст : электронный // УМЦ ЖДТ : электронная библиотека. — URL: </w:t>
      </w:r>
      <w:hyperlink r:id="rId11" w:history="1">
        <w:r w:rsidRPr="009C42C3">
          <w:rPr>
            <w:rStyle w:val="a9"/>
            <w:rFonts w:ascii="Times New Roman" w:hAnsi="Times New Roman"/>
            <w:color w:val="4682B4"/>
            <w:sz w:val="28"/>
            <w:szCs w:val="28"/>
          </w:rPr>
          <w:t>http://umczdt.ru/books/40/251417/</w:t>
        </w:r>
      </w:hyperlink>
      <w:r w:rsidRPr="009C4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 — Режим доступа: для авториз. пользователей.</w:t>
      </w:r>
      <w:r w:rsidRPr="009C42C3">
        <w:rPr>
          <w:rFonts w:ascii="Times New Roman" w:hAnsi="Times New Roman"/>
          <w:b/>
          <w:w w:val="102"/>
          <w:sz w:val="28"/>
          <w:szCs w:val="28"/>
        </w:rPr>
        <w:t xml:space="preserve"> </w:t>
      </w:r>
    </w:p>
    <w:sectPr w:rsidR="009C42C3" w:rsidRPr="009C42C3" w:rsidSect="00557F70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8E" w:rsidRDefault="006F528E" w:rsidP="00274C98">
      <w:pPr>
        <w:spacing w:after="0" w:line="240" w:lineRule="auto"/>
      </w:pPr>
      <w:r>
        <w:separator/>
      </w:r>
    </w:p>
  </w:endnote>
  <w:endnote w:type="continuationSeparator" w:id="1">
    <w:p w:rsidR="006F528E" w:rsidRDefault="006F528E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69E7" w:rsidRPr="007258DD" w:rsidRDefault="0019246B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E69E7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F70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8E" w:rsidRDefault="006F528E" w:rsidP="00274C98">
      <w:pPr>
        <w:spacing w:after="0" w:line="240" w:lineRule="auto"/>
      </w:pPr>
      <w:r>
        <w:separator/>
      </w:r>
    </w:p>
  </w:footnote>
  <w:footnote w:type="continuationSeparator" w:id="1">
    <w:p w:rsidR="006F528E" w:rsidRDefault="006F528E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B2001"/>
    <w:multiLevelType w:val="hybridMultilevel"/>
    <w:tmpl w:val="3B4C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FA245D"/>
    <w:multiLevelType w:val="hybridMultilevel"/>
    <w:tmpl w:val="8304D48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68C61F3"/>
    <w:multiLevelType w:val="hybridMultilevel"/>
    <w:tmpl w:val="E23E28D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19B218C"/>
    <w:multiLevelType w:val="hybridMultilevel"/>
    <w:tmpl w:val="5622B0D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F53710B"/>
    <w:multiLevelType w:val="hybridMultilevel"/>
    <w:tmpl w:val="EF82E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1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2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4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7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0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19805EA"/>
    <w:multiLevelType w:val="hybridMultilevel"/>
    <w:tmpl w:val="8CF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4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414156D"/>
    <w:multiLevelType w:val="hybridMultilevel"/>
    <w:tmpl w:val="066E2E42"/>
    <w:lvl w:ilvl="0" w:tplc="1668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4">
    <w:nsid w:val="6A063E20"/>
    <w:multiLevelType w:val="hybridMultilevel"/>
    <w:tmpl w:val="3692E9A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2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6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2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9"/>
  </w:num>
  <w:num w:numId="2">
    <w:abstractNumId w:val="78"/>
  </w:num>
  <w:num w:numId="3">
    <w:abstractNumId w:val="39"/>
  </w:num>
  <w:num w:numId="4">
    <w:abstractNumId w:val="206"/>
  </w:num>
  <w:num w:numId="5">
    <w:abstractNumId w:val="85"/>
  </w:num>
  <w:num w:numId="6">
    <w:abstractNumId w:val="76"/>
  </w:num>
  <w:num w:numId="7">
    <w:abstractNumId w:val="204"/>
  </w:num>
  <w:num w:numId="8">
    <w:abstractNumId w:val="50"/>
  </w:num>
  <w:num w:numId="9">
    <w:abstractNumId w:val="71"/>
  </w:num>
  <w:num w:numId="10">
    <w:abstractNumId w:val="24"/>
  </w:num>
  <w:num w:numId="11">
    <w:abstractNumId w:val="9"/>
  </w:num>
  <w:num w:numId="12">
    <w:abstractNumId w:val="143"/>
  </w:num>
  <w:num w:numId="13">
    <w:abstractNumId w:val="142"/>
  </w:num>
  <w:num w:numId="14">
    <w:abstractNumId w:val="108"/>
  </w:num>
  <w:num w:numId="15">
    <w:abstractNumId w:val="19"/>
  </w:num>
  <w:num w:numId="16">
    <w:abstractNumId w:val="1"/>
  </w:num>
  <w:num w:numId="17">
    <w:abstractNumId w:val="125"/>
  </w:num>
  <w:num w:numId="18">
    <w:abstractNumId w:val="96"/>
  </w:num>
  <w:num w:numId="19">
    <w:abstractNumId w:val="105"/>
  </w:num>
  <w:num w:numId="20">
    <w:abstractNumId w:val="168"/>
  </w:num>
  <w:num w:numId="21">
    <w:abstractNumId w:val="117"/>
  </w:num>
  <w:num w:numId="22">
    <w:abstractNumId w:val="17"/>
  </w:num>
  <w:num w:numId="23">
    <w:abstractNumId w:val="141"/>
  </w:num>
  <w:num w:numId="24">
    <w:abstractNumId w:val="73"/>
  </w:num>
  <w:num w:numId="25">
    <w:abstractNumId w:val="129"/>
  </w:num>
  <w:num w:numId="26">
    <w:abstractNumId w:val="230"/>
  </w:num>
  <w:num w:numId="27">
    <w:abstractNumId w:val="115"/>
  </w:num>
  <w:num w:numId="28">
    <w:abstractNumId w:val="53"/>
  </w:num>
  <w:num w:numId="29">
    <w:abstractNumId w:val="52"/>
  </w:num>
  <w:num w:numId="30">
    <w:abstractNumId w:val="203"/>
  </w:num>
  <w:num w:numId="31">
    <w:abstractNumId w:val="106"/>
  </w:num>
  <w:num w:numId="32">
    <w:abstractNumId w:val="46"/>
  </w:num>
  <w:num w:numId="33">
    <w:abstractNumId w:val="164"/>
  </w:num>
  <w:num w:numId="34">
    <w:abstractNumId w:val="182"/>
  </w:num>
  <w:num w:numId="35">
    <w:abstractNumId w:val="75"/>
  </w:num>
  <w:num w:numId="36">
    <w:abstractNumId w:val="118"/>
  </w:num>
  <w:num w:numId="37">
    <w:abstractNumId w:val="67"/>
  </w:num>
  <w:num w:numId="38">
    <w:abstractNumId w:val="91"/>
  </w:num>
  <w:num w:numId="39">
    <w:abstractNumId w:val="228"/>
  </w:num>
  <w:num w:numId="40">
    <w:abstractNumId w:val="170"/>
  </w:num>
  <w:num w:numId="41">
    <w:abstractNumId w:val="30"/>
  </w:num>
  <w:num w:numId="42">
    <w:abstractNumId w:val="104"/>
  </w:num>
  <w:num w:numId="43">
    <w:abstractNumId w:val="38"/>
  </w:num>
  <w:num w:numId="44">
    <w:abstractNumId w:val="150"/>
  </w:num>
  <w:num w:numId="45">
    <w:abstractNumId w:val="126"/>
  </w:num>
  <w:num w:numId="46">
    <w:abstractNumId w:val="154"/>
  </w:num>
  <w:num w:numId="47">
    <w:abstractNumId w:val="60"/>
  </w:num>
  <w:num w:numId="48">
    <w:abstractNumId w:val="188"/>
  </w:num>
  <w:num w:numId="49">
    <w:abstractNumId w:val="119"/>
  </w:num>
  <w:num w:numId="50">
    <w:abstractNumId w:val="113"/>
  </w:num>
  <w:num w:numId="51">
    <w:abstractNumId w:val="15"/>
  </w:num>
  <w:num w:numId="52">
    <w:abstractNumId w:val="234"/>
  </w:num>
  <w:num w:numId="53">
    <w:abstractNumId w:val="216"/>
  </w:num>
  <w:num w:numId="54">
    <w:abstractNumId w:val="21"/>
  </w:num>
  <w:num w:numId="55">
    <w:abstractNumId w:val="69"/>
  </w:num>
  <w:num w:numId="56">
    <w:abstractNumId w:val="185"/>
  </w:num>
  <w:num w:numId="57">
    <w:abstractNumId w:val="37"/>
  </w:num>
  <w:num w:numId="58">
    <w:abstractNumId w:val="199"/>
  </w:num>
  <w:num w:numId="59">
    <w:abstractNumId w:val="92"/>
  </w:num>
  <w:num w:numId="60">
    <w:abstractNumId w:val="27"/>
  </w:num>
  <w:num w:numId="61">
    <w:abstractNumId w:val="90"/>
  </w:num>
  <w:num w:numId="62">
    <w:abstractNumId w:val="56"/>
  </w:num>
  <w:num w:numId="63">
    <w:abstractNumId w:val="167"/>
  </w:num>
  <w:num w:numId="64">
    <w:abstractNumId w:val="26"/>
  </w:num>
  <w:num w:numId="65">
    <w:abstractNumId w:val="34"/>
  </w:num>
  <w:num w:numId="66">
    <w:abstractNumId w:val="187"/>
  </w:num>
  <w:num w:numId="67">
    <w:abstractNumId w:val="176"/>
  </w:num>
  <w:num w:numId="68">
    <w:abstractNumId w:val="41"/>
  </w:num>
  <w:num w:numId="69">
    <w:abstractNumId w:val="97"/>
  </w:num>
  <w:num w:numId="70">
    <w:abstractNumId w:val="220"/>
  </w:num>
  <w:num w:numId="71">
    <w:abstractNumId w:val="114"/>
  </w:num>
  <w:num w:numId="72">
    <w:abstractNumId w:val="175"/>
  </w:num>
  <w:num w:numId="73">
    <w:abstractNumId w:val="221"/>
  </w:num>
  <w:num w:numId="74">
    <w:abstractNumId w:val="98"/>
  </w:num>
  <w:num w:numId="75">
    <w:abstractNumId w:val="205"/>
  </w:num>
  <w:num w:numId="76">
    <w:abstractNumId w:val="237"/>
  </w:num>
  <w:num w:numId="77">
    <w:abstractNumId w:val="83"/>
  </w:num>
  <w:num w:numId="78">
    <w:abstractNumId w:val="166"/>
  </w:num>
  <w:num w:numId="79">
    <w:abstractNumId w:val="121"/>
  </w:num>
  <w:num w:numId="80">
    <w:abstractNumId w:val="31"/>
  </w:num>
  <w:num w:numId="81">
    <w:abstractNumId w:val="40"/>
  </w:num>
  <w:num w:numId="82">
    <w:abstractNumId w:val="198"/>
  </w:num>
  <w:num w:numId="83">
    <w:abstractNumId w:val="184"/>
  </w:num>
  <w:num w:numId="84">
    <w:abstractNumId w:val="58"/>
  </w:num>
  <w:num w:numId="85">
    <w:abstractNumId w:val="6"/>
  </w:num>
  <w:num w:numId="86">
    <w:abstractNumId w:val="101"/>
  </w:num>
  <w:num w:numId="87">
    <w:abstractNumId w:val="152"/>
  </w:num>
  <w:num w:numId="88">
    <w:abstractNumId w:val="153"/>
  </w:num>
  <w:num w:numId="89">
    <w:abstractNumId w:val="162"/>
  </w:num>
  <w:num w:numId="90">
    <w:abstractNumId w:val="62"/>
  </w:num>
  <w:num w:numId="91">
    <w:abstractNumId w:val="148"/>
  </w:num>
  <w:num w:numId="92">
    <w:abstractNumId w:val="95"/>
  </w:num>
  <w:num w:numId="93">
    <w:abstractNumId w:val="33"/>
  </w:num>
  <w:num w:numId="94">
    <w:abstractNumId w:val="213"/>
  </w:num>
  <w:num w:numId="95">
    <w:abstractNumId w:val="226"/>
  </w:num>
  <w:num w:numId="96">
    <w:abstractNumId w:val="209"/>
  </w:num>
  <w:num w:numId="97">
    <w:abstractNumId w:val="165"/>
  </w:num>
  <w:num w:numId="98">
    <w:abstractNumId w:val="84"/>
  </w:num>
  <w:num w:numId="99">
    <w:abstractNumId w:val="99"/>
  </w:num>
  <w:num w:numId="100">
    <w:abstractNumId w:val="232"/>
  </w:num>
  <w:num w:numId="101">
    <w:abstractNumId w:val="65"/>
  </w:num>
  <w:num w:numId="102">
    <w:abstractNumId w:val="110"/>
  </w:num>
  <w:num w:numId="103">
    <w:abstractNumId w:val="212"/>
  </w:num>
  <w:num w:numId="104">
    <w:abstractNumId w:val="14"/>
  </w:num>
  <w:num w:numId="105">
    <w:abstractNumId w:val="35"/>
  </w:num>
  <w:num w:numId="106">
    <w:abstractNumId w:val="189"/>
  </w:num>
  <w:num w:numId="107">
    <w:abstractNumId w:val="145"/>
  </w:num>
  <w:num w:numId="108">
    <w:abstractNumId w:val="111"/>
  </w:num>
  <w:num w:numId="109">
    <w:abstractNumId w:val="123"/>
  </w:num>
  <w:num w:numId="110">
    <w:abstractNumId w:val="32"/>
  </w:num>
  <w:num w:numId="111">
    <w:abstractNumId w:val="54"/>
  </w:num>
  <w:num w:numId="112">
    <w:abstractNumId w:val="180"/>
  </w:num>
  <w:num w:numId="113">
    <w:abstractNumId w:val="68"/>
  </w:num>
  <w:num w:numId="114">
    <w:abstractNumId w:val="235"/>
  </w:num>
  <w:num w:numId="115">
    <w:abstractNumId w:val="81"/>
  </w:num>
  <w:num w:numId="116">
    <w:abstractNumId w:val="171"/>
  </w:num>
  <w:num w:numId="117">
    <w:abstractNumId w:val="217"/>
  </w:num>
  <w:num w:numId="118">
    <w:abstractNumId w:val="89"/>
  </w:num>
  <w:num w:numId="119">
    <w:abstractNumId w:val="133"/>
  </w:num>
  <w:num w:numId="120">
    <w:abstractNumId w:val="28"/>
  </w:num>
  <w:num w:numId="121">
    <w:abstractNumId w:val="155"/>
  </w:num>
  <w:num w:numId="122">
    <w:abstractNumId w:val="102"/>
  </w:num>
  <w:num w:numId="123">
    <w:abstractNumId w:val="159"/>
  </w:num>
  <w:num w:numId="124">
    <w:abstractNumId w:val="208"/>
  </w:num>
  <w:num w:numId="125">
    <w:abstractNumId w:val="222"/>
  </w:num>
  <w:num w:numId="126">
    <w:abstractNumId w:val="160"/>
  </w:num>
  <w:num w:numId="127">
    <w:abstractNumId w:val="25"/>
  </w:num>
  <w:num w:numId="128">
    <w:abstractNumId w:val="147"/>
  </w:num>
  <w:num w:numId="129">
    <w:abstractNumId w:val="195"/>
  </w:num>
  <w:num w:numId="130">
    <w:abstractNumId w:val="202"/>
  </w:num>
  <w:num w:numId="131">
    <w:abstractNumId w:val="190"/>
  </w:num>
  <w:num w:numId="132">
    <w:abstractNumId w:val="42"/>
  </w:num>
  <w:num w:numId="133">
    <w:abstractNumId w:val="149"/>
  </w:num>
  <w:num w:numId="134">
    <w:abstractNumId w:val="70"/>
  </w:num>
  <w:num w:numId="135">
    <w:abstractNumId w:val="94"/>
  </w:num>
  <w:num w:numId="136">
    <w:abstractNumId w:val="120"/>
  </w:num>
  <w:num w:numId="137">
    <w:abstractNumId w:val="82"/>
  </w:num>
  <w:num w:numId="138">
    <w:abstractNumId w:val="86"/>
  </w:num>
  <w:num w:numId="139">
    <w:abstractNumId w:val="12"/>
  </w:num>
  <w:num w:numId="140">
    <w:abstractNumId w:val="93"/>
  </w:num>
  <w:num w:numId="141">
    <w:abstractNumId w:val="196"/>
  </w:num>
  <w:num w:numId="142">
    <w:abstractNumId w:val="172"/>
  </w:num>
  <w:num w:numId="143">
    <w:abstractNumId w:val="63"/>
  </w:num>
  <w:num w:numId="144">
    <w:abstractNumId w:val="236"/>
  </w:num>
  <w:num w:numId="145">
    <w:abstractNumId w:val="219"/>
  </w:num>
  <w:num w:numId="146">
    <w:abstractNumId w:val="51"/>
  </w:num>
  <w:num w:numId="147">
    <w:abstractNumId w:val="214"/>
  </w:num>
  <w:num w:numId="148">
    <w:abstractNumId w:val="173"/>
  </w:num>
  <w:num w:numId="149">
    <w:abstractNumId w:val="57"/>
  </w:num>
  <w:num w:numId="150">
    <w:abstractNumId w:val="218"/>
  </w:num>
  <w:num w:numId="151">
    <w:abstractNumId w:val="161"/>
  </w:num>
  <w:num w:numId="152">
    <w:abstractNumId w:val="80"/>
  </w:num>
  <w:num w:numId="153">
    <w:abstractNumId w:val="48"/>
  </w:num>
  <w:num w:numId="154">
    <w:abstractNumId w:val="138"/>
  </w:num>
  <w:num w:numId="155">
    <w:abstractNumId w:val="72"/>
  </w:num>
  <w:num w:numId="156">
    <w:abstractNumId w:val="79"/>
  </w:num>
  <w:num w:numId="157">
    <w:abstractNumId w:val="227"/>
  </w:num>
  <w:num w:numId="158">
    <w:abstractNumId w:val="16"/>
  </w:num>
  <w:num w:numId="159">
    <w:abstractNumId w:val="163"/>
  </w:num>
  <w:num w:numId="160">
    <w:abstractNumId w:val="186"/>
  </w:num>
  <w:num w:numId="161">
    <w:abstractNumId w:val="197"/>
  </w:num>
  <w:num w:numId="162">
    <w:abstractNumId w:val="177"/>
  </w:num>
  <w:num w:numId="163">
    <w:abstractNumId w:val="223"/>
  </w:num>
  <w:num w:numId="164">
    <w:abstractNumId w:val="174"/>
  </w:num>
  <w:num w:numId="165">
    <w:abstractNumId w:val="183"/>
  </w:num>
  <w:num w:numId="166">
    <w:abstractNumId w:val="201"/>
  </w:num>
  <w:num w:numId="167">
    <w:abstractNumId w:val="134"/>
  </w:num>
  <w:num w:numId="168">
    <w:abstractNumId w:val="103"/>
  </w:num>
  <w:num w:numId="169">
    <w:abstractNumId w:val="127"/>
  </w:num>
  <w:num w:numId="170">
    <w:abstractNumId w:val="179"/>
  </w:num>
  <w:num w:numId="171">
    <w:abstractNumId w:val="139"/>
  </w:num>
  <w:num w:numId="172">
    <w:abstractNumId w:val="87"/>
  </w:num>
  <w:num w:numId="173">
    <w:abstractNumId w:val="169"/>
  </w:num>
  <w:num w:numId="174">
    <w:abstractNumId w:val="22"/>
  </w:num>
  <w:num w:numId="175">
    <w:abstractNumId w:val="49"/>
  </w:num>
  <w:num w:numId="176">
    <w:abstractNumId w:val="61"/>
  </w:num>
  <w:num w:numId="177">
    <w:abstractNumId w:val="194"/>
  </w:num>
  <w:num w:numId="178">
    <w:abstractNumId w:val="47"/>
  </w:num>
  <w:num w:numId="179">
    <w:abstractNumId w:val="18"/>
  </w:num>
  <w:num w:numId="180">
    <w:abstractNumId w:val="4"/>
  </w:num>
  <w:num w:numId="181">
    <w:abstractNumId w:val="144"/>
  </w:num>
  <w:num w:numId="182">
    <w:abstractNumId w:val="107"/>
  </w:num>
  <w:num w:numId="183">
    <w:abstractNumId w:val="45"/>
  </w:num>
  <w:num w:numId="184">
    <w:abstractNumId w:val="11"/>
  </w:num>
  <w:num w:numId="185">
    <w:abstractNumId w:val="8"/>
  </w:num>
  <w:num w:numId="186">
    <w:abstractNumId w:val="5"/>
  </w:num>
  <w:num w:numId="187">
    <w:abstractNumId w:val="77"/>
  </w:num>
  <w:num w:numId="188">
    <w:abstractNumId w:val="136"/>
  </w:num>
  <w:num w:numId="189">
    <w:abstractNumId w:val="233"/>
  </w:num>
  <w:num w:numId="190">
    <w:abstractNumId w:val="191"/>
  </w:num>
  <w:num w:numId="191">
    <w:abstractNumId w:val="131"/>
  </w:num>
  <w:num w:numId="192">
    <w:abstractNumId w:val="23"/>
  </w:num>
  <w:num w:numId="193">
    <w:abstractNumId w:val="146"/>
  </w:num>
  <w:num w:numId="194">
    <w:abstractNumId w:val="100"/>
  </w:num>
  <w:num w:numId="195">
    <w:abstractNumId w:val="192"/>
  </w:num>
  <w:num w:numId="196">
    <w:abstractNumId w:val="211"/>
  </w:num>
  <w:num w:numId="197">
    <w:abstractNumId w:val="36"/>
  </w:num>
  <w:num w:numId="198">
    <w:abstractNumId w:val="231"/>
  </w:num>
  <w:num w:numId="199">
    <w:abstractNumId w:val="0"/>
  </w:num>
  <w:num w:numId="200">
    <w:abstractNumId w:val="193"/>
  </w:num>
  <w:num w:numId="201">
    <w:abstractNumId w:val="3"/>
  </w:num>
  <w:num w:numId="202">
    <w:abstractNumId w:val="156"/>
  </w:num>
  <w:num w:numId="203">
    <w:abstractNumId w:val="128"/>
  </w:num>
  <w:num w:numId="204">
    <w:abstractNumId w:val="151"/>
  </w:num>
  <w:num w:numId="205">
    <w:abstractNumId w:val="225"/>
  </w:num>
  <w:num w:numId="206">
    <w:abstractNumId w:val="109"/>
  </w:num>
  <w:num w:numId="207">
    <w:abstractNumId w:val="122"/>
  </w:num>
  <w:num w:numId="208">
    <w:abstractNumId w:val="44"/>
  </w:num>
  <w:num w:numId="209">
    <w:abstractNumId w:val="29"/>
  </w:num>
  <w:num w:numId="210">
    <w:abstractNumId w:val="132"/>
  </w:num>
  <w:num w:numId="211">
    <w:abstractNumId w:val="137"/>
  </w:num>
  <w:num w:numId="212">
    <w:abstractNumId w:val="207"/>
  </w:num>
  <w:num w:numId="213">
    <w:abstractNumId w:val="20"/>
  </w:num>
  <w:num w:numId="214">
    <w:abstractNumId w:val="2"/>
  </w:num>
  <w:num w:numId="215">
    <w:abstractNumId w:val="112"/>
  </w:num>
  <w:num w:numId="216">
    <w:abstractNumId w:val="130"/>
  </w:num>
  <w:num w:numId="217">
    <w:abstractNumId w:val="200"/>
  </w:num>
  <w:num w:numId="218">
    <w:abstractNumId w:val="158"/>
  </w:num>
  <w:num w:numId="219">
    <w:abstractNumId w:val="178"/>
  </w:num>
  <w:num w:numId="220">
    <w:abstractNumId w:val="116"/>
  </w:num>
  <w:num w:numId="221">
    <w:abstractNumId w:val="55"/>
  </w:num>
  <w:num w:numId="222">
    <w:abstractNumId w:val="59"/>
  </w:num>
  <w:num w:numId="223">
    <w:abstractNumId w:val="10"/>
  </w:num>
  <w:num w:numId="224">
    <w:abstractNumId w:val="210"/>
  </w:num>
  <w:num w:numId="225">
    <w:abstractNumId w:val="224"/>
  </w:num>
  <w:num w:numId="226">
    <w:abstractNumId w:val="157"/>
  </w:num>
  <w:num w:numId="227">
    <w:abstractNumId w:val="74"/>
  </w:num>
  <w:num w:numId="228">
    <w:abstractNumId w:val="88"/>
  </w:num>
  <w:num w:numId="229">
    <w:abstractNumId w:val="64"/>
  </w:num>
  <w:num w:numId="230">
    <w:abstractNumId w:val="140"/>
  </w:num>
  <w:num w:numId="231">
    <w:abstractNumId w:val="7"/>
  </w:num>
  <w:num w:numId="232">
    <w:abstractNumId w:val="135"/>
  </w:num>
  <w:num w:numId="233">
    <w:abstractNumId w:val="124"/>
  </w:num>
  <w:num w:numId="2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15"/>
  </w:num>
  <w:num w:numId="236">
    <w:abstractNumId w:val="13"/>
  </w:num>
  <w:num w:numId="237">
    <w:abstractNumId w:val="181"/>
  </w:num>
  <w:num w:numId="2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41E4"/>
    <w:rsid w:val="00020221"/>
    <w:rsid w:val="00023274"/>
    <w:rsid w:val="00036863"/>
    <w:rsid w:val="00052E16"/>
    <w:rsid w:val="00055A3E"/>
    <w:rsid w:val="0005763D"/>
    <w:rsid w:val="00057C6B"/>
    <w:rsid w:val="000741BC"/>
    <w:rsid w:val="00075E01"/>
    <w:rsid w:val="00084801"/>
    <w:rsid w:val="0008506C"/>
    <w:rsid w:val="000D1FC4"/>
    <w:rsid w:val="000D42DA"/>
    <w:rsid w:val="000F5153"/>
    <w:rsid w:val="000F6918"/>
    <w:rsid w:val="000F70E6"/>
    <w:rsid w:val="00116E39"/>
    <w:rsid w:val="00121102"/>
    <w:rsid w:val="00123CBD"/>
    <w:rsid w:val="00127F28"/>
    <w:rsid w:val="0013007F"/>
    <w:rsid w:val="00151896"/>
    <w:rsid w:val="001608ED"/>
    <w:rsid w:val="001730F6"/>
    <w:rsid w:val="00177060"/>
    <w:rsid w:val="001771C7"/>
    <w:rsid w:val="00184C3A"/>
    <w:rsid w:val="0019246B"/>
    <w:rsid w:val="001A1C83"/>
    <w:rsid w:val="001A79F8"/>
    <w:rsid w:val="001B66B5"/>
    <w:rsid w:val="001C2897"/>
    <w:rsid w:val="001E0F0E"/>
    <w:rsid w:val="001E2DF4"/>
    <w:rsid w:val="001E481F"/>
    <w:rsid w:val="001F0D01"/>
    <w:rsid w:val="001F2950"/>
    <w:rsid w:val="001F4508"/>
    <w:rsid w:val="001F4D1E"/>
    <w:rsid w:val="001F5A2F"/>
    <w:rsid w:val="001F64F5"/>
    <w:rsid w:val="00201D7B"/>
    <w:rsid w:val="00206848"/>
    <w:rsid w:val="00206C29"/>
    <w:rsid w:val="002164B5"/>
    <w:rsid w:val="0021686A"/>
    <w:rsid w:val="002179F0"/>
    <w:rsid w:val="002203B2"/>
    <w:rsid w:val="00220EC0"/>
    <w:rsid w:val="00226186"/>
    <w:rsid w:val="00226DFB"/>
    <w:rsid w:val="00246DCB"/>
    <w:rsid w:val="0025597C"/>
    <w:rsid w:val="00256B49"/>
    <w:rsid w:val="00257838"/>
    <w:rsid w:val="00262D6C"/>
    <w:rsid w:val="002702A5"/>
    <w:rsid w:val="00274C98"/>
    <w:rsid w:val="00286531"/>
    <w:rsid w:val="002869C0"/>
    <w:rsid w:val="00294B7B"/>
    <w:rsid w:val="002A01F2"/>
    <w:rsid w:val="002A1220"/>
    <w:rsid w:val="002A3672"/>
    <w:rsid w:val="002A7727"/>
    <w:rsid w:val="002B3631"/>
    <w:rsid w:val="002B5193"/>
    <w:rsid w:val="002B557A"/>
    <w:rsid w:val="002B7C66"/>
    <w:rsid w:val="002C75BA"/>
    <w:rsid w:val="002D4628"/>
    <w:rsid w:val="002D6C63"/>
    <w:rsid w:val="002E1E61"/>
    <w:rsid w:val="002F3D94"/>
    <w:rsid w:val="002F44C5"/>
    <w:rsid w:val="002F6C76"/>
    <w:rsid w:val="00310189"/>
    <w:rsid w:val="00316175"/>
    <w:rsid w:val="00324238"/>
    <w:rsid w:val="003323A4"/>
    <w:rsid w:val="00340BE8"/>
    <w:rsid w:val="00364187"/>
    <w:rsid w:val="0037414B"/>
    <w:rsid w:val="00394CB4"/>
    <w:rsid w:val="003A1AA0"/>
    <w:rsid w:val="003A1BDF"/>
    <w:rsid w:val="003A2661"/>
    <w:rsid w:val="003A310C"/>
    <w:rsid w:val="003D5079"/>
    <w:rsid w:val="003D7BFE"/>
    <w:rsid w:val="003F00D2"/>
    <w:rsid w:val="0042570E"/>
    <w:rsid w:val="0043021F"/>
    <w:rsid w:val="00433FB6"/>
    <w:rsid w:val="00440430"/>
    <w:rsid w:val="00446629"/>
    <w:rsid w:val="0045102C"/>
    <w:rsid w:val="00456D30"/>
    <w:rsid w:val="00464537"/>
    <w:rsid w:val="004714B5"/>
    <w:rsid w:val="00472964"/>
    <w:rsid w:val="00483C19"/>
    <w:rsid w:val="004B61AC"/>
    <w:rsid w:val="004B6E09"/>
    <w:rsid w:val="004D1F9D"/>
    <w:rsid w:val="004D20F9"/>
    <w:rsid w:val="004D6C2B"/>
    <w:rsid w:val="00525D3B"/>
    <w:rsid w:val="005275BF"/>
    <w:rsid w:val="0053306F"/>
    <w:rsid w:val="00547067"/>
    <w:rsid w:val="00555CE1"/>
    <w:rsid w:val="00557F70"/>
    <w:rsid w:val="00584375"/>
    <w:rsid w:val="00592559"/>
    <w:rsid w:val="005A5C21"/>
    <w:rsid w:val="005A6281"/>
    <w:rsid w:val="005B34BB"/>
    <w:rsid w:val="005B3C68"/>
    <w:rsid w:val="005C3D80"/>
    <w:rsid w:val="005C4456"/>
    <w:rsid w:val="005C5A59"/>
    <w:rsid w:val="005E5867"/>
    <w:rsid w:val="005F20A4"/>
    <w:rsid w:val="00602D54"/>
    <w:rsid w:val="00605571"/>
    <w:rsid w:val="00620A7C"/>
    <w:rsid w:val="00630E4F"/>
    <w:rsid w:val="00632C15"/>
    <w:rsid w:val="00640FCA"/>
    <w:rsid w:val="00641CA6"/>
    <w:rsid w:val="00660DA1"/>
    <w:rsid w:val="0066418C"/>
    <w:rsid w:val="0066564F"/>
    <w:rsid w:val="00670E6C"/>
    <w:rsid w:val="00677A8C"/>
    <w:rsid w:val="00677AED"/>
    <w:rsid w:val="006B171E"/>
    <w:rsid w:val="006B4C3A"/>
    <w:rsid w:val="006C1F22"/>
    <w:rsid w:val="006C7796"/>
    <w:rsid w:val="006E2B27"/>
    <w:rsid w:val="006F528E"/>
    <w:rsid w:val="007001DB"/>
    <w:rsid w:val="007071BA"/>
    <w:rsid w:val="00724430"/>
    <w:rsid w:val="00724586"/>
    <w:rsid w:val="007258DD"/>
    <w:rsid w:val="007462C4"/>
    <w:rsid w:val="00750B67"/>
    <w:rsid w:val="0075258D"/>
    <w:rsid w:val="0075556A"/>
    <w:rsid w:val="00757AEB"/>
    <w:rsid w:val="007655F2"/>
    <w:rsid w:val="00775202"/>
    <w:rsid w:val="00781669"/>
    <w:rsid w:val="007A21C2"/>
    <w:rsid w:val="007B4DC5"/>
    <w:rsid w:val="007C22DD"/>
    <w:rsid w:val="007C7F7A"/>
    <w:rsid w:val="007D0C6F"/>
    <w:rsid w:val="007D32ED"/>
    <w:rsid w:val="007E45DB"/>
    <w:rsid w:val="007E69E7"/>
    <w:rsid w:val="007F48AE"/>
    <w:rsid w:val="007F662A"/>
    <w:rsid w:val="007F7229"/>
    <w:rsid w:val="00804031"/>
    <w:rsid w:val="00804888"/>
    <w:rsid w:val="008203AB"/>
    <w:rsid w:val="00820A3C"/>
    <w:rsid w:val="008300C8"/>
    <w:rsid w:val="008478AE"/>
    <w:rsid w:val="0085112C"/>
    <w:rsid w:val="00857900"/>
    <w:rsid w:val="00867557"/>
    <w:rsid w:val="008675B6"/>
    <w:rsid w:val="0087464A"/>
    <w:rsid w:val="00875414"/>
    <w:rsid w:val="00882C13"/>
    <w:rsid w:val="008B446D"/>
    <w:rsid w:val="008C4D47"/>
    <w:rsid w:val="008D7579"/>
    <w:rsid w:val="008F1269"/>
    <w:rsid w:val="009000C6"/>
    <w:rsid w:val="009109FF"/>
    <w:rsid w:val="00911FDA"/>
    <w:rsid w:val="0091725C"/>
    <w:rsid w:val="0092677A"/>
    <w:rsid w:val="00927FC6"/>
    <w:rsid w:val="009503DA"/>
    <w:rsid w:val="00960205"/>
    <w:rsid w:val="00976BC1"/>
    <w:rsid w:val="00984B35"/>
    <w:rsid w:val="00994DF9"/>
    <w:rsid w:val="009A01E1"/>
    <w:rsid w:val="009A4E52"/>
    <w:rsid w:val="009A4F3E"/>
    <w:rsid w:val="009A6859"/>
    <w:rsid w:val="009B4CBF"/>
    <w:rsid w:val="009C409C"/>
    <w:rsid w:val="009C42C3"/>
    <w:rsid w:val="009D573F"/>
    <w:rsid w:val="009E2D74"/>
    <w:rsid w:val="009E33A6"/>
    <w:rsid w:val="009F09AA"/>
    <w:rsid w:val="009F259F"/>
    <w:rsid w:val="009F58F4"/>
    <w:rsid w:val="00A0642A"/>
    <w:rsid w:val="00A119C8"/>
    <w:rsid w:val="00A30640"/>
    <w:rsid w:val="00A35294"/>
    <w:rsid w:val="00A531D9"/>
    <w:rsid w:val="00A56C5A"/>
    <w:rsid w:val="00A7326D"/>
    <w:rsid w:val="00A741EF"/>
    <w:rsid w:val="00AA651F"/>
    <w:rsid w:val="00AB0CA4"/>
    <w:rsid w:val="00AB3FD4"/>
    <w:rsid w:val="00AB4B8D"/>
    <w:rsid w:val="00AB6990"/>
    <w:rsid w:val="00AB71EB"/>
    <w:rsid w:val="00AD531E"/>
    <w:rsid w:val="00AF5D89"/>
    <w:rsid w:val="00B213BF"/>
    <w:rsid w:val="00B33C62"/>
    <w:rsid w:val="00B45883"/>
    <w:rsid w:val="00B56C3C"/>
    <w:rsid w:val="00B63740"/>
    <w:rsid w:val="00B67EF0"/>
    <w:rsid w:val="00BB5C31"/>
    <w:rsid w:val="00BC0912"/>
    <w:rsid w:val="00BD5BB3"/>
    <w:rsid w:val="00BF0109"/>
    <w:rsid w:val="00BF68E0"/>
    <w:rsid w:val="00BF72E1"/>
    <w:rsid w:val="00C006F8"/>
    <w:rsid w:val="00C041F1"/>
    <w:rsid w:val="00C25AAC"/>
    <w:rsid w:val="00C6604A"/>
    <w:rsid w:val="00C8411B"/>
    <w:rsid w:val="00C868F2"/>
    <w:rsid w:val="00C93694"/>
    <w:rsid w:val="00CB25FF"/>
    <w:rsid w:val="00CB7036"/>
    <w:rsid w:val="00CD43C9"/>
    <w:rsid w:val="00D0645B"/>
    <w:rsid w:val="00D11208"/>
    <w:rsid w:val="00D2153C"/>
    <w:rsid w:val="00D52AB7"/>
    <w:rsid w:val="00D61ECB"/>
    <w:rsid w:val="00D65F70"/>
    <w:rsid w:val="00D74059"/>
    <w:rsid w:val="00D75946"/>
    <w:rsid w:val="00D759CB"/>
    <w:rsid w:val="00DA2920"/>
    <w:rsid w:val="00DA586E"/>
    <w:rsid w:val="00DC5547"/>
    <w:rsid w:val="00DE0A70"/>
    <w:rsid w:val="00E0417E"/>
    <w:rsid w:val="00E14586"/>
    <w:rsid w:val="00E22374"/>
    <w:rsid w:val="00E312D0"/>
    <w:rsid w:val="00E36233"/>
    <w:rsid w:val="00E42A31"/>
    <w:rsid w:val="00E45389"/>
    <w:rsid w:val="00E45D59"/>
    <w:rsid w:val="00E54150"/>
    <w:rsid w:val="00E831C3"/>
    <w:rsid w:val="00E8433F"/>
    <w:rsid w:val="00E926C0"/>
    <w:rsid w:val="00E93D08"/>
    <w:rsid w:val="00E95D86"/>
    <w:rsid w:val="00EA498E"/>
    <w:rsid w:val="00EB1AF3"/>
    <w:rsid w:val="00EC5D31"/>
    <w:rsid w:val="00ED197B"/>
    <w:rsid w:val="00EE5A28"/>
    <w:rsid w:val="00EF137B"/>
    <w:rsid w:val="00F02319"/>
    <w:rsid w:val="00F1242D"/>
    <w:rsid w:val="00F2163C"/>
    <w:rsid w:val="00F2394D"/>
    <w:rsid w:val="00F376BC"/>
    <w:rsid w:val="00F47576"/>
    <w:rsid w:val="00F52A66"/>
    <w:rsid w:val="00F553C8"/>
    <w:rsid w:val="00F55A27"/>
    <w:rsid w:val="00F63180"/>
    <w:rsid w:val="00F646F1"/>
    <w:rsid w:val="00F73A8B"/>
    <w:rsid w:val="00F8243C"/>
    <w:rsid w:val="00F94864"/>
    <w:rsid w:val="00F97BD4"/>
    <w:rsid w:val="00FB58D5"/>
    <w:rsid w:val="00FF603C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semiHidden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9C4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207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514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0/2321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0/187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B684-EEFC-4724-91BD-04ACC8D3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2368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Министерство транспорта Российской Федерации</vt:lpstr>
      <vt:lpstr>Федеральное агентство железнодорожного транспорта</vt:lpstr>
      <vt:lpstr>Федеральное государственное бюджетное образовательное </vt:lpstr>
      <vt:lpstr>учреждение высшего образования</vt:lpstr>
      <vt:lpstr>«Самарский государственный университет путей сообщения» </vt:lpstr>
      <vt:lpstr>(СамГУПС)</vt:lpstr>
      <vt:lpstr>Филиал СамГУПС в г. Кирове</vt:lpstr>
    </vt:vector>
  </TitlesOfParts>
  <Company>Microsoft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22</cp:revision>
  <cp:lastPrinted>2021-04-13T12:04:00Z</cp:lastPrinted>
  <dcterms:created xsi:type="dcterms:W3CDTF">2020-01-17T10:21:00Z</dcterms:created>
  <dcterms:modified xsi:type="dcterms:W3CDTF">2022-04-15T11:07:00Z</dcterms:modified>
</cp:coreProperties>
</file>