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4A0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679B0" w:rsidP="007679B0">
            <w:r>
              <w:t>к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7679B0">
              <w:t>электроподвижной состав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P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1441A0" w:rsidRDefault="001441A0" w:rsidP="00144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1441A0" w:rsidRDefault="001441A0" w:rsidP="00144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1441A0" w:rsidRDefault="001441A0" w:rsidP="00144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1A0" w:rsidRDefault="001441A0" w:rsidP="00144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1. паспорт</w:t>
      </w:r>
      <w:r w:rsidR="00635241" w:rsidRPr="00635241">
        <w:rPr>
          <w:b/>
          <w:caps/>
          <w:sz w:val="28"/>
          <w:szCs w:val="28"/>
        </w:rPr>
        <w:t xml:space="preserve"> 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635241" w:rsidRPr="00635241">
        <w:rPr>
          <w:b/>
          <w:caps/>
          <w:sz w:val="28"/>
          <w:szCs w:val="28"/>
        </w:rPr>
        <w:t xml:space="preserve"> 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92045B">
        <w:rPr>
          <w:b/>
          <w:sz w:val="28"/>
          <w:szCs w:val="28"/>
        </w:rPr>
        <w:t>электроподвижной состав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Default="005D12B8" w:rsidP="001E3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11467D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="00CF25BD" w:rsidRPr="004F3D3A">
        <w:rPr>
          <w:sz w:val="28"/>
          <w:szCs w:val="28"/>
        </w:rPr>
        <w:t>среднего профессионального образования в соответствии с ФГОС СПО</w:t>
      </w:r>
      <w:r w:rsidR="007041B2" w:rsidRPr="00A20A8B">
        <w:rPr>
          <w:sz w:val="28"/>
          <w:szCs w:val="28"/>
        </w:rPr>
        <w:t>по 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92045B" w:rsidRPr="0092045B">
        <w:rPr>
          <w:sz w:val="28"/>
          <w:szCs w:val="28"/>
        </w:rPr>
        <w:t>электроподвижной состав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0" w:name="OLE_LINK7"/>
      <w:bookmarkStart w:id="1" w:name="OLE_LINK8"/>
      <w:r w:rsidR="00CF25BD" w:rsidRPr="007C0445">
        <w:rPr>
          <w:sz w:val="28"/>
          <w:szCs w:val="28"/>
        </w:rPr>
        <w:t>«</w:t>
      </w:r>
      <w:bookmarkEnd w:id="0"/>
      <w:bookmarkEnd w:id="1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92045B" w:rsidRPr="0092045B">
        <w:rPr>
          <w:sz w:val="28"/>
          <w:szCs w:val="28"/>
        </w:rPr>
        <w:t>электроподвижной состав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5D03E0" w:rsidRDefault="005D12B8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1D2214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FF6AC7" w:rsidRPr="00A20A8B">
        <w:rPr>
          <w:sz w:val="28"/>
          <w:szCs w:val="28"/>
        </w:rPr>
        <w:t>может быть использована</w:t>
      </w:r>
      <w:r w:rsidR="005D03E0" w:rsidRPr="004F3D3A">
        <w:rPr>
          <w:sz w:val="28"/>
          <w:szCs w:val="28"/>
        </w:rPr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Pr="000C0E47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Pr="000C0E47" w:rsidRDefault="00E3366A" w:rsidP="00E3366A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4B045A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  <w:r w:rsidR="004B045A">
        <w:rPr>
          <w:b/>
          <w:sz w:val="28"/>
          <w:szCs w:val="28"/>
        </w:rPr>
        <w:t xml:space="preserve"> 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B045A">
        <w:rPr>
          <w:b/>
          <w:sz w:val="28"/>
          <w:szCs w:val="28"/>
        </w:rPr>
        <w:t xml:space="preserve"> </w:t>
      </w:r>
      <w:bookmarkStart w:id="2" w:name="_GoBack"/>
      <w:bookmarkEnd w:id="2"/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3F61EA" w:rsidRDefault="00123D98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F61EA">
        <w:rPr>
          <w:color w:val="000000"/>
          <w:sz w:val="28"/>
          <w:szCs w:val="28"/>
        </w:rPr>
        <w:t>В рамках профессионального модуля реализуется программа воспитательной работы,  у обучающихся формируются следующие личностные результаты: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 ЛР 3 проявляет правовую активность и навыки законопослушного поведения.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13 может объяснить свои профессиональные мотивы, цели и убеждения;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15 демонстрирует навыки межличностного делового общения, социального имиджа;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26 осознает потребность непрерывного образования;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28 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</w:r>
    </w:p>
    <w:p w:rsidR="00AD445E" w:rsidRPr="009D0F13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31 имеет возможность работать в сотрудничестве с другими людьми.</w:t>
      </w: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6350D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156049">
        <w:rPr>
          <w:b/>
          <w:sz w:val="28"/>
          <w:szCs w:val="28"/>
        </w:rPr>
        <w:t>К</w:t>
      </w:r>
      <w:r w:rsidR="00B06A4C" w:rsidRPr="00A20A8B">
        <w:rPr>
          <w:b/>
          <w:sz w:val="28"/>
          <w:szCs w:val="28"/>
        </w:rPr>
        <w:t>оличество часов на освоени</w:t>
      </w:r>
      <w:r w:rsidR="00635E9F">
        <w:rPr>
          <w:b/>
          <w:sz w:val="28"/>
          <w:szCs w:val="28"/>
        </w:rPr>
        <w:t xml:space="preserve">е </w:t>
      </w:r>
      <w:r w:rsidR="00156049">
        <w:rPr>
          <w:b/>
          <w:sz w:val="28"/>
          <w:szCs w:val="28"/>
        </w:rPr>
        <w:t>рабочей</w:t>
      </w:r>
      <w:r w:rsidR="00B06A4C" w:rsidRPr="00A20A8B">
        <w:rPr>
          <w:b/>
          <w:sz w:val="28"/>
          <w:szCs w:val="28"/>
        </w:rPr>
        <w:t xml:space="preserve">программы </w:t>
      </w:r>
      <w:r w:rsidR="00BC7E9D">
        <w:rPr>
          <w:b/>
          <w:sz w:val="28"/>
          <w:szCs w:val="28"/>
        </w:rPr>
        <w:t>профессионального модуля</w:t>
      </w:r>
      <w:r w:rsidR="00156049">
        <w:rPr>
          <w:b/>
          <w:sz w:val="28"/>
          <w:szCs w:val="28"/>
        </w:rPr>
        <w:t xml:space="preserve"> в соответствии с рабочим учебным планом (РУП)</w:t>
      </w:r>
    </w:p>
    <w:p w:rsidR="00E6350D" w:rsidRDefault="00E6350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13C63" w:rsidRPr="00A20A8B" w:rsidRDefault="00E6350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Pr="00E6350D">
        <w:rPr>
          <w:sz w:val="28"/>
          <w:szCs w:val="28"/>
        </w:rPr>
        <w:t>его</w:t>
      </w:r>
      <w:r w:rsidRPr="00E6350D">
        <w:rPr>
          <w:caps/>
          <w:sz w:val="28"/>
          <w:szCs w:val="28"/>
        </w:rPr>
        <w:t>ПМ.02</w:t>
      </w:r>
      <w:r>
        <w:rPr>
          <w:sz w:val="28"/>
          <w:szCs w:val="28"/>
        </w:rPr>
        <w:t>- 4</w:t>
      </w:r>
      <w:r w:rsidR="001341A7">
        <w:rPr>
          <w:sz w:val="28"/>
          <w:szCs w:val="28"/>
        </w:rPr>
        <w:t xml:space="preserve">32 </w:t>
      </w:r>
      <w:r w:rsidRPr="004F3D3A">
        <w:rPr>
          <w:sz w:val="28"/>
          <w:szCs w:val="28"/>
        </w:rPr>
        <w:t>час</w:t>
      </w:r>
      <w:r>
        <w:rPr>
          <w:sz w:val="28"/>
          <w:szCs w:val="28"/>
        </w:rPr>
        <w:t>а, в том числе</w:t>
      </w:r>
    </w:p>
    <w:p w:rsidR="001341A7" w:rsidRPr="00A20A8B" w:rsidRDefault="001341A7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08383F">
        <w:rPr>
          <w:sz w:val="28"/>
          <w:szCs w:val="28"/>
        </w:rPr>
        <w:t>396часов</w:t>
      </w:r>
      <w:r w:rsidRPr="00A20A8B">
        <w:rPr>
          <w:sz w:val="28"/>
          <w:szCs w:val="28"/>
        </w:rPr>
        <w:t>, в том числе:</w:t>
      </w:r>
    </w:p>
    <w:p w:rsidR="001341A7" w:rsidRPr="004F3D3A" w:rsidRDefault="001341A7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D3A">
        <w:rPr>
          <w:sz w:val="28"/>
          <w:szCs w:val="28"/>
        </w:rPr>
        <w:t xml:space="preserve">- обязательной аудиторной учебной нагрузки обучающегося </w:t>
      </w:r>
      <w:r w:rsidRPr="00617F65">
        <w:rPr>
          <w:sz w:val="28"/>
          <w:szCs w:val="28"/>
        </w:rPr>
        <w:t xml:space="preserve">264 </w:t>
      </w:r>
      <w:r w:rsidRPr="004F3D3A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4F3D3A">
        <w:rPr>
          <w:sz w:val="28"/>
          <w:szCs w:val="28"/>
        </w:rPr>
        <w:t>,</w:t>
      </w:r>
    </w:p>
    <w:p w:rsidR="001341A7" w:rsidRPr="004F3D3A" w:rsidRDefault="001341A7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D3A">
        <w:rPr>
          <w:sz w:val="28"/>
          <w:szCs w:val="28"/>
        </w:rPr>
        <w:t>- самостоятельной работы обучающегося</w:t>
      </w:r>
      <w:r w:rsidR="00195661">
        <w:rPr>
          <w:sz w:val="28"/>
          <w:szCs w:val="28"/>
        </w:rPr>
        <w:t xml:space="preserve"> -</w:t>
      </w:r>
      <w:r w:rsidRPr="00617F65">
        <w:rPr>
          <w:sz w:val="28"/>
          <w:szCs w:val="28"/>
        </w:rPr>
        <w:t xml:space="preserve">132 </w:t>
      </w:r>
      <w:r w:rsidRPr="004F3D3A">
        <w:rPr>
          <w:sz w:val="28"/>
          <w:szCs w:val="28"/>
        </w:rPr>
        <w:t>час</w:t>
      </w:r>
      <w:r w:rsidR="0008383F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08383F" w:rsidRDefault="001341A7" w:rsidP="00083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F65">
        <w:rPr>
          <w:sz w:val="28"/>
          <w:szCs w:val="28"/>
        </w:rPr>
        <w:lastRenderedPageBreak/>
        <w:t>- производственной практики ПП02.01</w:t>
      </w:r>
      <w:r>
        <w:rPr>
          <w:sz w:val="28"/>
          <w:szCs w:val="28"/>
        </w:rPr>
        <w:t xml:space="preserve"> (</w:t>
      </w:r>
      <w:r w:rsidRPr="00617F65">
        <w:rPr>
          <w:sz w:val="28"/>
          <w:szCs w:val="28"/>
        </w:rPr>
        <w:t>по профилю специальности</w:t>
      </w:r>
      <w:r>
        <w:rPr>
          <w:sz w:val="28"/>
          <w:szCs w:val="28"/>
        </w:rPr>
        <w:t>)</w:t>
      </w:r>
      <w:r w:rsidRPr="00617F65">
        <w:rPr>
          <w:sz w:val="28"/>
          <w:szCs w:val="28"/>
        </w:rPr>
        <w:t xml:space="preserve"> -  </w:t>
      </w:r>
      <w:r>
        <w:rPr>
          <w:sz w:val="28"/>
          <w:szCs w:val="28"/>
        </w:rPr>
        <w:t>36</w:t>
      </w:r>
      <w:r w:rsidRPr="00617F65">
        <w:rPr>
          <w:sz w:val="28"/>
          <w:szCs w:val="28"/>
        </w:rPr>
        <w:t xml:space="preserve"> час.</w:t>
      </w:r>
      <w:r w:rsidR="0008383F" w:rsidRPr="0008383F">
        <w:rPr>
          <w:sz w:val="28"/>
          <w:szCs w:val="28"/>
        </w:rPr>
        <w:t xml:space="preserve"> </w:t>
      </w:r>
      <w:r w:rsidR="0008383F">
        <w:rPr>
          <w:sz w:val="28"/>
          <w:szCs w:val="28"/>
        </w:rPr>
        <w:t xml:space="preserve">Формы контроля по семестрам: </w:t>
      </w:r>
    </w:p>
    <w:p w:rsidR="0008383F" w:rsidRDefault="0008383F" w:rsidP="00083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655C8">
        <w:rPr>
          <w:bCs/>
          <w:sz w:val="28"/>
          <w:szCs w:val="28"/>
        </w:rPr>
        <w:t>МДК.02.01</w:t>
      </w:r>
      <w:r>
        <w:rPr>
          <w:sz w:val="28"/>
          <w:szCs w:val="28"/>
        </w:rPr>
        <w:t>Дифференцированныйзачет–6, 8 семестры;</w:t>
      </w:r>
    </w:p>
    <w:p w:rsidR="0008383F" w:rsidRDefault="0008383F" w:rsidP="00083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– 7 семестр</w:t>
      </w:r>
    </w:p>
    <w:p w:rsidR="0008383F" w:rsidRDefault="0008383F" w:rsidP="00083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655C8">
        <w:rPr>
          <w:bCs/>
          <w:sz w:val="28"/>
          <w:szCs w:val="28"/>
        </w:rPr>
        <w:t>ПМ.02</w:t>
      </w:r>
      <w:r>
        <w:rPr>
          <w:sz w:val="28"/>
          <w:szCs w:val="28"/>
        </w:rPr>
        <w:t xml:space="preserve">– экзамен квалификационный </w:t>
      </w:r>
      <w:r>
        <w:rPr>
          <w:b/>
          <w:bCs/>
          <w:sz w:val="28"/>
          <w:szCs w:val="28"/>
        </w:rPr>
        <w:t xml:space="preserve">- </w:t>
      </w:r>
      <w:r w:rsidRPr="00B401A1">
        <w:rPr>
          <w:bCs/>
          <w:sz w:val="28"/>
          <w:szCs w:val="28"/>
        </w:rPr>
        <w:t>8 семестр</w:t>
      </w:r>
    </w:p>
    <w:p w:rsidR="00AD445E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8383F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7CDC" w:rsidRPr="00C87CDC" w:rsidRDefault="00B94BCE" w:rsidP="00C87CDC">
      <w:pPr>
        <w:spacing w:after="200" w:line="276" w:lineRule="auto"/>
        <w:jc w:val="both"/>
        <w:rPr>
          <w:b/>
        </w:rPr>
      </w:pPr>
      <w:r w:rsidRPr="00B86D9B">
        <w:rPr>
          <w:b/>
          <w:sz w:val="28"/>
          <w:szCs w:val="28"/>
        </w:rPr>
        <w:t>1.5.</w:t>
      </w:r>
      <w:r w:rsidR="00C87CDC" w:rsidRPr="00B86D9B">
        <w:rPr>
          <w:b/>
          <w:sz w:val="28"/>
          <w:szCs w:val="28"/>
        </w:rPr>
        <w:t>Перечень</w:t>
      </w:r>
      <w:r w:rsidR="00C87CDC" w:rsidRPr="00C87CDC">
        <w:rPr>
          <w:b/>
          <w:sz w:val="28"/>
          <w:szCs w:val="28"/>
        </w:rPr>
        <w:t xml:space="preserve"> учебно-методического </w:t>
      </w:r>
      <w:r w:rsidR="00C87CDC" w:rsidRPr="00D578AA">
        <w:rPr>
          <w:b/>
          <w:sz w:val="28"/>
          <w:szCs w:val="28"/>
        </w:rPr>
        <w:t>обеспечения для самостоятельной</w:t>
      </w:r>
      <w:r w:rsidR="00C87CDC" w:rsidRPr="00C87CDC">
        <w:rPr>
          <w:b/>
          <w:sz w:val="28"/>
          <w:szCs w:val="28"/>
        </w:rPr>
        <w:t xml:space="preserve"> работы обучающихся по </w:t>
      </w:r>
      <w:r w:rsidR="004038E9" w:rsidRPr="00CF25BD">
        <w:rPr>
          <w:b/>
          <w:sz w:val="28"/>
          <w:szCs w:val="28"/>
        </w:rPr>
        <w:t>профессионально</w:t>
      </w:r>
      <w:r w:rsidR="004038E9">
        <w:rPr>
          <w:b/>
          <w:sz w:val="28"/>
          <w:szCs w:val="28"/>
        </w:rPr>
        <w:t>му</w:t>
      </w:r>
      <w:r w:rsidR="004038E9" w:rsidRPr="00CF25BD">
        <w:rPr>
          <w:b/>
          <w:sz w:val="28"/>
          <w:szCs w:val="28"/>
        </w:rPr>
        <w:t xml:space="preserve"> модул</w:t>
      </w:r>
      <w:r w:rsidR="004038E9">
        <w:rPr>
          <w:b/>
          <w:sz w:val="28"/>
          <w:szCs w:val="28"/>
        </w:rPr>
        <w:t>ю</w:t>
      </w:r>
    </w:p>
    <w:p w:rsidR="00C87CDC" w:rsidRPr="00C87CDC" w:rsidRDefault="00C87CDC" w:rsidP="0008383F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 w:rsidRPr="00C87CDC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C87CDC" w:rsidRPr="00C87CDC" w:rsidRDefault="00C87CDC" w:rsidP="0008383F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 w:rsidRPr="00C87CDC">
        <w:rPr>
          <w:sz w:val="28"/>
        </w:rPr>
        <w:t>Объем времени, запланированный на каждый из видов внеаудиторной самостоятельной работы</w:t>
      </w:r>
      <w:r w:rsidR="00D23C56">
        <w:rPr>
          <w:sz w:val="28"/>
        </w:rPr>
        <w:t>,</w:t>
      </w:r>
      <w:r w:rsidRPr="00C87CDC">
        <w:rPr>
          <w:sz w:val="28"/>
        </w:rPr>
        <w:t xml:space="preserve"> соответствует ее трудоемкости.</w:t>
      </w:r>
    </w:p>
    <w:p w:rsidR="00B86D9B" w:rsidRDefault="00C87CDC" w:rsidP="0008383F">
      <w:pPr>
        <w:spacing w:line="276" w:lineRule="auto"/>
        <w:jc w:val="both"/>
        <w:rPr>
          <w:rFonts w:eastAsia="Calibri"/>
          <w:sz w:val="28"/>
          <w:szCs w:val="28"/>
        </w:rPr>
      </w:pPr>
      <w:r w:rsidRPr="00C87CDC">
        <w:rPr>
          <w:sz w:val="28"/>
        </w:rPr>
        <w:t>Для выполнения студентами запланированных видов внеаудиторной самостоятельной работы имеется следующее учебно–методическое обеспечение:</w:t>
      </w:r>
    </w:p>
    <w:p w:rsidR="00B86D9B" w:rsidRDefault="00B86D9B" w:rsidP="00B86D9B">
      <w:pPr>
        <w:spacing w:line="276" w:lineRule="auto"/>
        <w:rPr>
          <w:rFonts w:eastAsia="Calibri"/>
          <w:sz w:val="28"/>
          <w:szCs w:val="28"/>
        </w:rPr>
      </w:pPr>
    </w:p>
    <w:p w:rsidR="000F22EA" w:rsidRPr="000F22EA" w:rsidRDefault="00B86D9B" w:rsidP="002F35A7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0F22EA" w:rsidRPr="000F22EA">
        <w:rPr>
          <w:rFonts w:eastAsia="Calibri"/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 </w:t>
      </w:r>
    </w:p>
    <w:p w:rsidR="00B86D9B" w:rsidRDefault="00B86D9B" w:rsidP="002F3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758A">
        <w:rPr>
          <w:sz w:val="28"/>
          <w:szCs w:val="28"/>
        </w:rPr>
        <w:t>Седакова М.А</w:t>
      </w:r>
      <w:r w:rsidR="0008383F">
        <w:rPr>
          <w:sz w:val="28"/>
          <w:szCs w:val="28"/>
        </w:rPr>
        <w:t>., Савенко Т.В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r w:rsidRPr="00D56A00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56A00">
        <w:rPr>
          <w:sz w:val="28"/>
          <w:szCs w:val="28"/>
        </w:rPr>
        <w:t xml:space="preserve"> внеаудиторной самостоятельной работы студентов</w:t>
      </w:r>
      <w:r>
        <w:rPr>
          <w:sz w:val="28"/>
          <w:szCs w:val="28"/>
        </w:rPr>
        <w:t xml:space="preserve"> поПМ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 СамГУПС в г. Саратове</w:t>
      </w:r>
      <w:r>
        <w:rPr>
          <w:sz w:val="28"/>
          <w:szCs w:val="28"/>
        </w:rPr>
        <w:t>, 20</w:t>
      </w:r>
      <w:r w:rsidR="00FD6190">
        <w:rPr>
          <w:sz w:val="28"/>
          <w:szCs w:val="28"/>
        </w:rPr>
        <w:t>20</w:t>
      </w:r>
    </w:p>
    <w:p w:rsidR="00B86D9B" w:rsidRDefault="00B86D9B" w:rsidP="002F35A7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02758A">
        <w:rPr>
          <w:sz w:val="28"/>
          <w:szCs w:val="28"/>
        </w:rPr>
        <w:t>Седакова М.А</w:t>
      </w:r>
      <w:r w:rsidR="0008383F">
        <w:rPr>
          <w:sz w:val="28"/>
          <w:szCs w:val="28"/>
        </w:rPr>
        <w:t>., Савенко Т.В.</w:t>
      </w:r>
      <w:r>
        <w:rPr>
          <w:sz w:val="28"/>
          <w:szCs w:val="28"/>
        </w:rPr>
        <w:t xml:space="preserve"> </w:t>
      </w:r>
      <w:r w:rsidRPr="00EE6330">
        <w:rPr>
          <w:bCs/>
          <w:sz w:val="28"/>
          <w:szCs w:val="28"/>
        </w:rPr>
        <w:t xml:space="preserve"> Методическ</w:t>
      </w:r>
      <w:r w:rsidR="001B3A66">
        <w:rPr>
          <w:bCs/>
          <w:sz w:val="28"/>
          <w:szCs w:val="28"/>
        </w:rPr>
        <w:t>и</w:t>
      </w:r>
      <w:r w:rsidRPr="00EE6330">
        <w:rPr>
          <w:bCs/>
          <w:sz w:val="28"/>
          <w:szCs w:val="28"/>
        </w:rPr>
        <w:t xml:space="preserve">е </w:t>
      </w:r>
      <w:r w:rsidR="001B3A66">
        <w:rPr>
          <w:bCs/>
          <w:sz w:val="28"/>
          <w:szCs w:val="28"/>
        </w:rPr>
        <w:t xml:space="preserve">указания по </w:t>
      </w:r>
      <w:r w:rsidR="001B3A66">
        <w:rPr>
          <w:sz w:val="28"/>
          <w:szCs w:val="28"/>
        </w:rPr>
        <w:t xml:space="preserve">выполнению </w:t>
      </w:r>
      <w:r w:rsidR="001B3A66" w:rsidRPr="00F71B9D">
        <w:rPr>
          <w:sz w:val="28"/>
          <w:szCs w:val="28"/>
        </w:rPr>
        <w:t>самостоятельной работы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ФилиалСамГУПС в г. Саратове</w:t>
      </w:r>
      <w:r>
        <w:rPr>
          <w:sz w:val="28"/>
          <w:szCs w:val="28"/>
        </w:rPr>
        <w:t>, 20</w:t>
      </w:r>
      <w:r w:rsidR="00FD6190">
        <w:rPr>
          <w:sz w:val="28"/>
          <w:szCs w:val="28"/>
        </w:rPr>
        <w:t>20</w:t>
      </w:r>
    </w:p>
    <w:p w:rsidR="00B86D9B" w:rsidRDefault="00B86D9B" w:rsidP="002F3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3DE5">
        <w:rPr>
          <w:sz w:val="28"/>
          <w:szCs w:val="28"/>
        </w:rPr>
        <w:t>Киреня Н.В.</w:t>
      </w:r>
      <w:r w:rsidRPr="0002758A">
        <w:rPr>
          <w:spacing w:val="2"/>
          <w:sz w:val="28"/>
          <w:szCs w:val="28"/>
        </w:rPr>
        <w:t>Методическое пособие по выполнению курсового проекта</w:t>
      </w:r>
      <w:r>
        <w:rPr>
          <w:sz w:val="28"/>
          <w:szCs w:val="28"/>
        </w:rPr>
        <w:t>ПМ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 СамГУПС в г. Саратове</w:t>
      </w:r>
      <w:r>
        <w:rPr>
          <w:sz w:val="28"/>
          <w:szCs w:val="28"/>
        </w:rPr>
        <w:t>, 20</w:t>
      </w:r>
      <w:r w:rsidR="00FD6190">
        <w:rPr>
          <w:sz w:val="28"/>
          <w:szCs w:val="28"/>
        </w:rPr>
        <w:t>20</w:t>
      </w:r>
    </w:p>
    <w:p w:rsidR="0008383F" w:rsidRPr="00D3507F" w:rsidRDefault="000F22EA" w:rsidP="002F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Седакова М.А</w:t>
      </w:r>
      <w:r w:rsidRPr="00A7628C">
        <w:rPr>
          <w:sz w:val="28"/>
          <w:szCs w:val="28"/>
        </w:rPr>
        <w:t>.Учебное пособие по</w:t>
      </w:r>
      <w:r>
        <w:rPr>
          <w:sz w:val="28"/>
          <w:szCs w:val="28"/>
        </w:rPr>
        <w:t xml:space="preserve"> </w:t>
      </w:r>
      <w:r w:rsidR="0008383F">
        <w:rPr>
          <w:sz w:val="28"/>
          <w:szCs w:val="28"/>
        </w:rPr>
        <w:t>ПМ.</w:t>
      </w:r>
      <w:r w:rsidR="0008383F" w:rsidRPr="00A7628C">
        <w:rPr>
          <w:sz w:val="28"/>
          <w:szCs w:val="28"/>
        </w:rPr>
        <w:t xml:space="preserve">02..МДК02.01  </w:t>
      </w:r>
      <w:r w:rsidR="0008383F" w:rsidRPr="00D3507F">
        <w:rPr>
          <w:sz w:val="28"/>
          <w:szCs w:val="28"/>
        </w:rPr>
        <w:t>Раздел 1 Планирование работы и организация деятельности коллектива исполнителей</w:t>
      </w:r>
      <w:r w:rsidR="0008383F">
        <w:rPr>
          <w:sz w:val="28"/>
          <w:szCs w:val="28"/>
        </w:rPr>
        <w:t xml:space="preserve">, </w:t>
      </w:r>
      <w:r w:rsidR="0008383F" w:rsidRPr="004A34A5">
        <w:rPr>
          <w:sz w:val="28"/>
          <w:szCs w:val="28"/>
        </w:rPr>
        <w:t>Филиал</w:t>
      </w:r>
      <w:r w:rsidR="0008383F">
        <w:rPr>
          <w:sz w:val="28"/>
          <w:szCs w:val="28"/>
        </w:rPr>
        <w:t xml:space="preserve"> </w:t>
      </w:r>
      <w:r w:rsidR="0008383F" w:rsidRPr="004A34A5">
        <w:rPr>
          <w:sz w:val="28"/>
          <w:szCs w:val="28"/>
        </w:rPr>
        <w:t>СамГУПС в г. Саратове</w:t>
      </w:r>
      <w:r w:rsidR="00FD6190">
        <w:rPr>
          <w:sz w:val="28"/>
          <w:szCs w:val="28"/>
        </w:rPr>
        <w:t>, 2020</w:t>
      </w:r>
    </w:p>
    <w:p w:rsidR="000F22EA" w:rsidRPr="00AA5745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C87CDC" w:rsidRDefault="00C87CDC" w:rsidP="00C87CDC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 w:rsidRPr="00C87CDC">
        <w:rPr>
          <w:b/>
          <w:sz w:val="28"/>
        </w:rPr>
        <w:t>1.6 Перечень используемых методов обучения</w:t>
      </w:r>
    </w:p>
    <w:p w:rsidR="00670AA4" w:rsidRPr="00C87CDC" w:rsidRDefault="00670AA4" w:rsidP="00C87CDC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1.6.1  Пассивные: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1.6.2 Активные и интерактивные: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круглые столы;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AD445E" w:rsidRDefault="003F61EA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C87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F3D3A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D36B6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 w:rsidR="00D36B67"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Default="00AA02ED" w:rsidP="00AA02ED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C7E9D" w:rsidRPr="004F3D3A" w:rsidRDefault="00BC7E9D" w:rsidP="00AA02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D36B6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 w:rsidR="00D36B67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Default="00AA02ED" w:rsidP="00AA02E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C7E9D" w:rsidRPr="004F3D3A" w:rsidRDefault="00BC7E9D" w:rsidP="007627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7E9D" w:rsidRPr="004F3D3A" w:rsidTr="00762707">
        <w:trPr>
          <w:trHeight w:val="24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D36B6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 w:rsidR="00D36B67">
              <w:rPr>
                <w:sz w:val="28"/>
                <w:szCs w:val="28"/>
              </w:rPr>
              <w:t>3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Pr="00A20A8B" w:rsidRDefault="00AA02ED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C7E9D" w:rsidRPr="004F3D3A" w:rsidRDefault="00BC7E9D" w:rsidP="007627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7B37A4">
              <w:rPr>
                <w:sz w:val="28"/>
                <w:szCs w:val="28"/>
              </w:rPr>
              <w:lastRenderedPageBreak/>
              <w:t>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lastRenderedPageBreak/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bookmarkEnd w:id="3"/>
      <w:bookmarkEnd w:id="4"/>
    </w:tbl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Pr="001140C1" w:rsidRDefault="002F35A7" w:rsidP="002F35A7">
      <w:pPr>
        <w:jc w:val="both"/>
        <w:rPr>
          <w:b/>
        </w:rPr>
      </w:pPr>
      <w:r w:rsidRPr="001140C1">
        <w:rPr>
          <w:b/>
        </w:rPr>
        <w:t>3.1.1Тематический план профессионального модуля. Базовая подготовка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3639"/>
        <w:gridCol w:w="1024"/>
        <w:gridCol w:w="1341"/>
        <w:gridCol w:w="992"/>
        <w:gridCol w:w="142"/>
        <w:gridCol w:w="1416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202"/>
      </w:tblGrid>
      <w:tr w:rsidR="002F35A7" w:rsidRPr="001140C1" w:rsidTr="00720BA2">
        <w:trPr>
          <w:gridAfter w:val="1"/>
          <w:wAfter w:w="338" w:type="pct"/>
          <w:trHeight w:val="435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  <w:r>
              <w:rPr>
                <w:b/>
              </w:rPr>
              <w:t xml:space="preserve">, общих </w:t>
            </w:r>
            <w:r w:rsidRPr="001140C1">
              <w:rPr>
                <w:b/>
              </w:rPr>
              <w:t>компетенций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1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2F35A7" w:rsidRPr="001140C1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/>
          <w:p w:rsidR="002F35A7" w:rsidRPr="001140C1" w:rsidRDefault="002F35A7" w:rsidP="00720BA2"/>
          <w:p w:rsidR="002F35A7" w:rsidRPr="001140C1" w:rsidRDefault="002F35A7" w:rsidP="00720BA2"/>
          <w:p w:rsidR="002F35A7" w:rsidRPr="001140C1" w:rsidRDefault="002F35A7" w:rsidP="00720BA2"/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2F35A7" w:rsidRPr="001140C1" w:rsidTr="006C61CC">
        <w:trPr>
          <w:gridAfter w:val="1"/>
          <w:wAfter w:w="338" w:type="pct"/>
          <w:trHeight w:val="435"/>
        </w:trPr>
        <w:tc>
          <w:tcPr>
            <w:tcW w:w="5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учебная нагрузка обучающегося, час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Учебная,</w:t>
            </w: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2F35A7" w:rsidRPr="001140C1" w:rsidRDefault="002F35A7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2F35A7" w:rsidRPr="001140C1" w:rsidTr="006C61CC">
        <w:trPr>
          <w:gridAfter w:val="1"/>
          <w:wAfter w:w="338" w:type="pct"/>
          <w:trHeight w:val="290"/>
        </w:trPr>
        <w:tc>
          <w:tcPr>
            <w:tcW w:w="5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35A7" w:rsidRPr="001140C1" w:rsidRDefault="002F35A7" w:rsidP="00720BA2">
            <w:pPr>
              <w:jc w:val="center"/>
              <w:rPr>
                <w:b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Всего</w:t>
            </w:r>
          </w:p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в том числе</w:t>
            </w:r>
          </w:p>
          <w:p w:rsidR="002F35A7" w:rsidRPr="00B95D78" w:rsidRDefault="002F35A7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Всего,</w:t>
            </w:r>
          </w:p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курсовой проект,</w:t>
            </w: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F35A7" w:rsidRPr="001140C1" w:rsidTr="00720BA2">
        <w:trPr>
          <w:gridAfter w:val="1"/>
          <w:wAfter w:w="338" w:type="pct"/>
          <w:trHeight w:val="960"/>
        </w:trPr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1140C1" w:rsidRDefault="002F35A7" w:rsidP="00720BA2">
            <w:pPr>
              <w:jc w:val="center"/>
              <w:rPr>
                <w:b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2F35A7" w:rsidRPr="00B95D78" w:rsidRDefault="002F35A7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F35A7" w:rsidRPr="001140C1" w:rsidTr="00720BA2">
        <w:trPr>
          <w:gridAfter w:val="1"/>
          <w:wAfter w:w="338" w:type="pct"/>
          <w:trHeight w:val="173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35A7" w:rsidRPr="00B95D78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8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9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10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2F35A7" w:rsidRPr="001140C1" w:rsidTr="00720BA2">
        <w:trPr>
          <w:gridAfter w:val="1"/>
          <w:wAfter w:w="338" w:type="pct"/>
          <w:trHeight w:val="1286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 1-3,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 w:rsidR="001744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rPr>
                <w:b/>
              </w:rPr>
            </w:pPr>
            <w:r w:rsidRPr="001140C1">
              <w:rPr>
                <w:b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F35A7" w:rsidRPr="001140C1" w:rsidTr="00720BA2">
        <w:trPr>
          <w:gridAfter w:val="1"/>
          <w:wAfter w:w="338" w:type="pct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 w:rsidR="001744B6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1744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rPr>
                <w:b/>
              </w:rPr>
            </w:pPr>
            <w:r w:rsidRPr="001140C1">
              <w:rPr>
                <w:b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32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F35A7" w:rsidRPr="001140C1" w:rsidTr="00720BA2">
        <w:trPr>
          <w:gridAfter w:val="1"/>
          <w:wAfter w:w="338" w:type="pct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A7" w:rsidRPr="00CB61A2" w:rsidRDefault="002F35A7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2F35A7" w:rsidRPr="00CB61A2" w:rsidRDefault="002F35A7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2F35A7" w:rsidRPr="001140C1" w:rsidRDefault="001744B6" w:rsidP="00720BA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ОК 6</w:t>
            </w:r>
            <w:r w:rsidR="002F35A7" w:rsidRPr="00CB61A2"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rPr>
                <w:b/>
              </w:rPr>
            </w:pPr>
            <w:r w:rsidRPr="001140C1">
              <w:rPr>
                <w:b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56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140C1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F35A7" w:rsidRPr="001140C1" w:rsidTr="00720BA2">
        <w:trPr>
          <w:gridAfter w:val="1"/>
          <w:wAfter w:w="338" w:type="pct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1140C1" w:rsidRDefault="002F35A7" w:rsidP="00720BA2">
            <w:pPr>
              <w:rPr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both"/>
            </w:pPr>
            <w:r w:rsidRPr="001140C1">
              <w:rPr>
                <w:b/>
              </w:rPr>
              <w:t>Производственная практика (</w:t>
            </w:r>
            <w:r w:rsidRPr="001140C1">
              <w:rPr>
                <w:b/>
                <w:i/>
              </w:rPr>
              <w:t>учебная</w:t>
            </w:r>
            <w:r w:rsidRPr="001140C1">
              <w:rPr>
                <w:b/>
              </w:rPr>
              <w:t>)</w:t>
            </w:r>
            <w:r w:rsidRPr="001140C1">
              <w:t xml:space="preserve">, часов </w:t>
            </w:r>
            <w:r w:rsidRPr="001140C1">
              <w:rPr>
                <w:rFonts w:eastAsia="Calibri"/>
                <w:i/>
              </w:rPr>
              <w:t>(</w:t>
            </w:r>
            <w:r w:rsidRPr="001140C1">
              <w:rPr>
                <w:i/>
              </w:rPr>
              <w:t>концентрированная практика</w:t>
            </w:r>
            <w:r w:rsidRPr="001140C1">
              <w:rPr>
                <w:rFonts w:eastAsia="Calibri"/>
                <w:i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F35A7" w:rsidRPr="001140C1" w:rsidRDefault="002F35A7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13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F35A7" w:rsidRPr="001140C1" w:rsidRDefault="002F35A7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/>
          <w:p w:rsidR="002F35A7" w:rsidRPr="001140C1" w:rsidRDefault="002F35A7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6C61CC" w:rsidRPr="001140C1" w:rsidTr="00720BA2">
        <w:trPr>
          <w:gridAfter w:val="1"/>
          <w:wAfter w:w="338" w:type="pct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1CC" w:rsidRPr="001140C1" w:rsidRDefault="006C61CC" w:rsidP="00720BA2">
            <w:pPr>
              <w:rPr>
                <w:b/>
              </w:rPr>
            </w:pPr>
          </w:p>
          <w:p w:rsidR="006C61CC" w:rsidRPr="00B95D78" w:rsidRDefault="006C61CC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6C61CC" w:rsidRPr="00B95D78" w:rsidRDefault="006C61CC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  <w:p w:rsidR="006C61CC" w:rsidRPr="001140C1" w:rsidRDefault="006C61CC" w:rsidP="00720BA2">
            <w:pPr>
              <w:rPr>
                <w:b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B95D78"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61CC" w:rsidRPr="001140C1" w:rsidRDefault="006C61CC" w:rsidP="00720BA2">
            <w:pPr>
              <w:jc w:val="both"/>
            </w:pPr>
            <w:r w:rsidRPr="001140C1">
              <w:rPr>
                <w:b/>
              </w:rPr>
              <w:t>Производственная практика (</w:t>
            </w:r>
            <w:r w:rsidRPr="001140C1">
              <w:rPr>
                <w:b/>
                <w:i/>
              </w:rPr>
              <w:t>по профилю специальности</w:t>
            </w:r>
            <w:r w:rsidRPr="001140C1">
              <w:rPr>
                <w:b/>
              </w:rPr>
              <w:t>)</w:t>
            </w:r>
            <w:r w:rsidRPr="001140C1">
              <w:t xml:space="preserve">, часов </w:t>
            </w:r>
            <w:r w:rsidRPr="001140C1">
              <w:rPr>
                <w:rFonts w:eastAsia="Calibri"/>
                <w:i/>
              </w:rPr>
              <w:t>(</w:t>
            </w:r>
            <w:r w:rsidRPr="001140C1">
              <w:rPr>
                <w:i/>
              </w:rPr>
              <w:t>концентрированная практика</w:t>
            </w:r>
            <w:r w:rsidRPr="001140C1">
              <w:rPr>
                <w:rFonts w:eastAsia="Calibri"/>
                <w:i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61CC" w:rsidRPr="001140C1" w:rsidRDefault="006C61CC" w:rsidP="00720BA2">
            <w:pPr>
              <w:jc w:val="center"/>
              <w:rPr>
                <w:color w:val="FF0000"/>
              </w:rPr>
            </w:pPr>
          </w:p>
          <w:p w:rsidR="006C61CC" w:rsidRPr="001140C1" w:rsidRDefault="006C61CC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C61CC" w:rsidRPr="001140C1" w:rsidRDefault="006C61CC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13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C61CC" w:rsidRPr="001140C1" w:rsidRDefault="006C61CC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61CC" w:rsidRPr="001140C1" w:rsidRDefault="006C61CC" w:rsidP="00720BA2">
            <w:pPr>
              <w:rPr>
                <w:color w:val="FF0000"/>
              </w:rPr>
            </w:pPr>
          </w:p>
          <w:p w:rsidR="006C61CC" w:rsidRPr="001140C1" w:rsidRDefault="006C61CC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C61CC" w:rsidRPr="001140C1" w:rsidRDefault="006C61CC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2F35A7" w:rsidRPr="001140C1" w:rsidTr="00720BA2">
        <w:trPr>
          <w:trHeight w:val="46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1140C1">
              <w:rPr>
                <w:b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432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264</w:t>
            </w:r>
          </w:p>
        </w:tc>
        <w:tc>
          <w:tcPr>
            <w:tcW w:w="3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</w:pPr>
            <w:r w:rsidRPr="001140C1">
              <w:t>154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</w:pPr>
            <w:r>
              <w:t>0/</w:t>
            </w:r>
            <w:r w:rsidRPr="001140C1"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1140C1" w:rsidRDefault="002F35A7" w:rsidP="00720BA2">
            <w:pPr>
              <w:jc w:val="center"/>
            </w:pPr>
            <w:r w:rsidRPr="001140C1"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</w:pPr>
            <w:r w:rsidRPr="001140C1"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35A7" w:rsidRPr="001140C1" w:rsidRDefault="002F35A7" w:rsidP="00720BA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:rsidR="002F35A7" w:rsidRPr="001140C1" w:rsidRDefault="002F35A7" w:rsidP="00720BA2">
            <w:pPr>
              <w:jc w:val="center"/>
            </w:pPr>
            <w:r w:rsidRPr="001140C1">
              <w:t>36</w:t>
            </w:r>
          </w:p>
        </w:tc>
      </w:tr>
    </w:tbl>
    <w:p w:rsidR="002F35A7" w:rsidRPr="005D7518" w:rsidRDefault="002F35A7" w:rsidP="002F35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D7518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.2</w:t>
      </w:r>
      <w:r w:rsidRPr="005D7518">
        <w:rPr>
          <w:b/>
          <w:sz w:val="28"/>
          <w:szCs w:val="28"/>
        </w:rPr>
        <w:t>Тематический план профессионального модуля. Базовая подготовка</w:t>
      </w:r>
      <w:r>
        <w:rPr>
          <w:b/>
          <w:sz w:val="28"/>
          <w:szCs w:val="28"/>
        </w:rPr>
        <w:t xml:space="preserve">. </w:t>
      </w:r>
      <w:r w:rsidRPr="003B231C">
        <w:rPr>
          <w:b/>
          <w:sz w:val="28"/>
          <w:szCs w:val="28"/>
        </w:rPr>
        <w:t>Заочная форма обучения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3076"/>
        <w:gridCol w:w="1025"/>
        <w:gridCol w:w="910"/>
        <w:gridCol w:w="992"/>
        <w:gridCol w:w="1077"/>
        <w:gridCol w:w="1538"/>
        <w:gridCol w:w="931"/>
        <w:gridCol w:w="1317"/>
        <w:gridCol w:w="913"/>
        <w:gridCol w:w="1738"/>
      </w:tblGrid>
      <w:tr w:rsidR="002F35A7" w:rsidRPr="004F3D3A" w:rsidTr="00720BA2">
        <w:trPr>
          <w:trHeight w:val="435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Коды профессиональных компетенций</w:t>
            </w:r>
            <w:r w:rsidRPr="00630A55">
              <w:rPr>
                <w:b/>
                <w:sz w:val="20"/>
                <w:szCs w:val="20"/>
              </w:rPr>
              <w:t>общих компетенций</w:t>
            </w:r>
          </w:p>
        </w:tc>
        <w:tc>
          <w:tcPr>
            <w:tcW w:w="10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 w:rsidRPr="004F3D3A">
              <w:rPr>
                <w:b/>
                <w:iCs/>
                <w:sz w:val="18"/>
                <w:szCs w:val="18"/>
              </w:rPr>
              <w:t>Всего часов</w:t>
            </w: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4F3D3A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23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междисциплинарных курсов</w:t>
            </w:r>
            <w:r>
              <w:rPr>
                <w:b/>
                <w:sz w:val="18"/>
                <w:szCs w:val="18"/>
              </w:rPr>
              <w:t>, ч</w:t>
            </w:r>
          </w:p>
        </w:tc>
        <w:tc>
          <w:tcPr>
            <w:tcW w:w="87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Практика</w:t>
            </w:r>
            <w:r>
              <w:rPr>
                <w:b/>
                <w:sz w:val="18"/>
                <w:szCs w:val="18"/>
              </w:rPr>
              <w:t>, ч</w:t>
            </w:r>
          </w:p>
        </w:tc>
      </w:tr>
      <w:tr w:rsidR="002F35A7" w:rsidRPr="004F3D3A" w:rsidTr="00720BA2">
        <w:trPr>
          <w:trHeight w:val="43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Учебная</w:t>
            </w: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Производственная (по профилю специальности</w:t>
            </w:r>
            <w:r w:rsidRPr="004F3D3A">
              <w:rPr>
                <w:i/>
                <w:sz w:val="18"/>
                <w:szCs w:val="18"/>
              </w:rPr>
              <w:t>)</w:t>
            </w:r>
          </w:p>
        </w:tc>
      </w:tr>
      <w:tr w:rsidR="002F35A7" w:rsidRPr="004F3D3A" w:rsidTr="00720BA2">
        <w:trPr>
          <w:trHeight w:val="34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35A7" w:rsidRPr="004F3D3A" w:rsidRDefault="002F35A7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 т</w:t>
            </w:r>
            <w:r>
              <w:rPr>
                <w:b/>
                <w:sz w:val="18"/>
                <w:szCs w:val="18"/>
              </w:rPr>
              <w:t>ом числе</w:t>
            </w:r>
          </w:p>
          <w:p w:rsidR="002F35A7" w:rsidRPr="004F3D3A" w:rsidRDefault="002F35A7" w:rsidP="00720BA2">
            <w:pPr>
              <w:pStyle w:val="2"/>
              <w:widowControl w:val="0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3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94577B" w:rsidRDefault="002F35A7" w:rsidP="00720BA2">
            <w:pPr>
              <w:pStyle w:val="2"/>
              <w:widowControl w:val="0"/>
              <w:ind w:left="0"/>
              <w:jc w:val="center"/>
              <w:rPr>
                <w:i/>
                <w:color w:val="FF0000"/>
                <w:sz w:val="18"/>
                <w:szCs w:val="18"/>
              </w:rPr>
            </w:pPr>
            <w:r w:rsidRPr="001F2962">
              <w:rPr>
                <w:b/>
                <w:sz w:val="18"/>
                <w:szCs w:val="18"/>
              </w:rPr>
              <w:t>в т.ч.,</w:t>
            </w:r>
            <w:r w:rsidRPr="004F3D3A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>ойпроект</w:t>
            </w:r>
          </w:p>
        </w:tc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2F35A7" w:rsidRPr="004F3D3A" w:rsidTr="00720BA2">
        <w:trPr>
          <w:trHeight w:val="1065"/>
        </w:trPr>
        <w:tc>
          <w:tcPr>
            <w:tcW w:w="5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4F3D3A" w:rsidRDefault="002F35A7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Теор. обучение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практические </w:t>
            </w: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>ой проект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</w:tc>
        <w:tc>
          <w:tcPr>
            <w:tcW w:w="3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94577B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2F35A7" w:rsidRPr="004F3D3A" w:rsidTr="00720BA2">
        <w:trPr>
          <w:trHeight w:val="173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5A7" w:rsidRPr="004F3D3A" w:rsidRDefault="002F35A7" w:rsidP="00720BA2">
            <w:pPr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35A7" w:rsidRPr="004F3D3A" w:rsidRDefault="002F35A7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10</w:t>
            </w:r>
          </w:p>
        </w:tc>
      </w:tr>
      <w:tr w:rsidR="002F35A7" w:rsidRPr="004F3D3A" w:rsidTr="00720BA2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 1-3,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 w:rsidR="001744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AA02ED" w:rsidRDefault="002F35A7" w:rsidP="00720BA2">
            <w:pPr>
              <w:rPr>
                <w:b/>
              </w:rPr>
            </w:pPr>
            <w:r w:rsidRPr="00AA02ED">
              <w:rPr>
                <w:b/>
              </w:rPr>
              <w:t>Раздел 1.     Планирование работы и организаци</w:t>
            </w:r>
            <w:r>
              <w:rPr>
                <w:b/>
              </w:rPr>
              <w:t>я</w:t>
            </w:r>
            <w:r w:rsidRPr="00AA02ED">
              <w:rPr>
                <w:b/>
              </w:rPr>
              <w:t xml:space="preserve"> деятельности коллектива исполнителей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216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62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16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4F3D3A" w:rsidRDefault="002F35A7" w:rsidP="00720BA2">
            <w:pPr>
              <w:pStyle w:val="2"/>
              <w:widowControl w:val="0"/>
              <w:ind w:left="0"/>
              <w:jc w:val="center"/>
            </w:pPr>
            <w:r>
              <w:t>0/16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0/30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A7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2F35A7" w:rsidRPr="004F3D3A" w:rsidTr="00720BA2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 w:rsidR="001744B6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1744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F2962" w:rsidRDefault="002F35A7" w:rsidP="00720BA2">
            <w:pPr>
              <w:rPr>
                <w:b/>
              </w:rPr>
            </w:pPr>
            <w:r w:rsidRPr="001F2962">
              <w:rPr>
                <w:b/>
              </w:rPr>
              <w:t>Раздел 2.     Управление подразделением организации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66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/>
              <w:jc w:val="center"/>
            </w:pPr>
            <w:r>
              <w:t>0/2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</w:tr>
      <w:tr w:rsidR="002F35A7" w:rsidRPr="004F3D3A" w:rsidTr="00720BA2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A7" w:rsidRPr="00CB61A2" w:rsidRDefault="002F35A7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2F35A7" w:rsidRPr="00CB61A2" w:rsidRDefault="002F35A7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2F35A7" w:rsidRPr="001140C1" w:rsidRDefault="001744B6" w:rsidP="00720BA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ОК 6</w:t>
            </w:r>
            <w:r w:rsidR="002F35A7" w:rsidRPr="00CB61A2"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F2962" w:rsidRDefault="002F35A7" w:rsidP="00720BA2">
            <w:pPr>
              <w:rPr>
                <w:b/>
              </w:rPr>
            </w:pPr>
            <w:r w:rsidRPr="001F2962">
              <w:rPr>
                <w:b/>
              </w:rPr>
              <w:t>Раздел 3. Регулирование правоотношений в профессиональной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114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/>
              <w:jc w:val="center"/>
            </w:pPr>
            <w: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</w:p>
          <w:p w:rsidR="002F35A7" w:rsidRPr="001A039C" w:rsidRDefault="002F35A7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</w:tr>
      <w:tr w:rsidR="002F35A7" w:rsidRPr="004F3D3A" w:rsidTr="00720BA2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1140C1" w:rsidRDefault="002F35A7" w:rsidP="00720BA2">
            <w:pPr>
              <w:rPr>
                <w:b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F2962" w:rsidRDefault="002F35A7" w:rsidP="00720BA2">
            <w:pPr>
              <w:jc w:val="both"/>
            </w:pPr>
            <w:r w:rsidRPr="001F2962">
              <w:rPr>
                <w:b/>
              </w:rPr>
              <w:t>Производственная практика (</w:t>
            </w:r>
            <w:r w:rsidRPr="001F2962">
              <w:rPr>
                <w:b/>
                <w:i/>
              </w:rPr>
              <w:t>учебная</w:t>
            </w:r>
            <w:r w:rsidRPr="001F2962">
              <w:rPr>
                <w:b/>
              </w:rPr>
              <w:t>)</w:t>
            </w:r>
            <w:r w:rsidRPr="001F2962">
              <w:t xml:space="preserve">, часов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F2962" w:rsidRDefault="002F35A7" w:rsidP="00720BA2">
            <w:pPr>
              <w:jc w:val="center"/>
              <w:rPr>
                <w:i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F35A7" w:rsidRPr="001F2962" w:rsidRDefault="002F35A7" w:rsidP="00720BA2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F35A7" w:rsidRPr="001F2962" w:rsidRDefault="002F35A7" w:rsidP="00720BA2">
            <w:pPr>
              <w:jc w:val="center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F35A7" w:rsidRPr="001F2962" w:rsidRDefault="002F35A7" w:rsidP="00720BA2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r>
              <w:t xml:space="preserve">             -</w:t>
            </w:r>
          </w:p>
        </w:tc>
      </w:tr>
      <w:tr w:rsidR="002F35A7" w:rsidRPr="004F3D3A" w:rsidTr="00720BA2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1140C1" w:rsidRDefault="002F35A7" w:rsidP="00720BA2">
            <w:pPr>
              <w:rPr>
                <w:b/>
              </w:rPr>
            </w:pP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2F35A7" w:rsidRPr="00B95D78" w:rsidRDefault="002F35A7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  <w:p w:rsidR="002F35A7" w:rsidRPr="001140C1" w:rsidRDefault="002F35A7" w:rsidP="00720BA2">
            <w:pPr>
              <w:rPr>
                <w:b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B95D78"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1F2962" w:rsidRDefault="002F35A7" w:rsidP="00720BA2">
            <w:pPr>
              <w:jc w:val="both"/>
            </w:pPr>
            <w:r w:rsidRPr="001F2962">
              <w:rPr>
                <w:b/>
              </w:rPr>
              <w:t>Производственная практика (</w:t>
            </w:r>
            <w:r w:rsidRPr="001F2962">
              <w:rPr>
                <w:b/>
                <w:i/>
              </w:rPr>
              <w:t>по профилю специальности</w:t>
            </w:r>
            <w:r w:rsidRPr="001F2962">
              <w:rPr>
                <w:b/>
              </w:rPr>
              <w:t>)</w:t>
            </w:r>
            <w:r w:rsidRPr="001F2962">
              <w:t>, часов</w:t>
            </w:r>
            <w:r w:rsidRPr="001F2962">
              <w:rPr>
                <w:rFonts w:eastAsia="Calibri"/>
                <w:i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Default="002F35A7" w:rsidP="00720BA2">
            <w:pPr>
              <w:jc w:val="center"/>
            </w:pPr>
          </w:p>
          <w:p w:rsidR="002F35A7" w:rsidRPr="00AE4092" w:rsidRDefault="002F35A7" w:rsidP="00720BA2">
            <w:pPr>
              <w:jc w:val="center"/>
            </w:pPr>
            <w:r w:rsidRPr="00AE4092">
              <w:t>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F35A7" w:rsidRPr="0094577B" w:rsidRDefault="002F35A7" w:rsidP="00720BA2">
            <w:pPr>
              <w:jc w:val="center"/>
              <w:rPr>
                <w:color w:val="00B05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F35A7" w:rsidRPr="0094577B" w:rsidRDefault="002F35A7" w:rsidP="00720BA2">
            <w:pPr>
              <w:jc w:val="center"/>
              <w:rPr>
                <w:color w:val="00B050"/>
              </w:rPr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F35A7" w:rsidRPr="0094577B" w:rsidRDefault="002F35A7" w:rsidP="00720BA2">
            <w:pPr>
              <w:jc w:val="center"/>
              <w:rPr>
                <w:color w:val="00B05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Default="002F35A7" w:rsidP="00720BA2"/>
          <w:p w:rsidR="002F35A7" w:rsidRPr="004F3D3A" w:rsidRDefault="002F35A7" w:rsidP="00720BA2">
            <w:pPr>
              <w:pStyle w:val="2"/>
              <w:widowControl w:val="0"/>
              <w:ind w:left="0" w:firstLine="0"/>
              <w:jc w:val="center"/>
            </w:pPr>
            <w:r>
              <w:t>36</w:t>
            </w:r>
          </w:p>
        </w:tc>
      </w:tr>
      <w:tr w:rsidR="002F35A7" w:rsidRPr="004F3D3A" w:rsidTr="00720BA2">
        <w:trPr>
          <w:trHeight w:val="46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4F3D3A">
              <w:rPr>
                <w:b/>
              </w:rPr>
              <w:t>Всего: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jc w:val="center"/>
            </w:pPr>
            <w:r>
              <w:t>74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jc w:val="center"/>
            </w:pPr>
            <w:r>
              <w:t>26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jc w:val="center"/>
            </w:pPr>
            <w:r>
              <w:t>0/18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jc w:val="center"/>
            </w:pPr>
            <w:r>
              <w:t>0/30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5A7" w:rsidRPr="004F3D3A" w:rsidRDefault="002F35A7" w:rsidP="00720BA2">
            <w:pPr>
              <w:jc w:val="center"/>
            </w:pPr>
            <w:r>
              <w:t>322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jc w:val="center"/>
            </w:pPr>
            <w:r>
              <w:t>30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jc w:val="center"/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5A7" w:rsidRPr="004F3D3A" w:rsidRDefault="002F35A7" w:rsidP="00720BA2">
            <w:pPr>
              <w:jc w:val="center"/>
            </w:pPr>
            <w:r>
              <w:t>36</w:t>
            </w:r>
          </w:p>
        </w:tc>
      </w:tr>
    </w:tbl>
    <w:p w:rsidR="002F35A7" w:rsidRPr="004F3D3A" w:rsidRDefault="002F35A7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 xml:space="preserve">3.2 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71"/>
        <w:gridCol w:w="285"/>
        <w:gridCol w:w="15"/>
        <w:gridCol w:w="15"/>
        <w:gridCol w:w="6483"/>
        <w:gridCol w:w="16"/>
        <w:gridCol w:w="2682"/>
        <w:gridCol w:w="2126"/>
      </w:tblGrid>
      <w:tr w:rsidR="000B45E4" w:rsidRPr="004F3D3A" w:rsidTr="000B45E4">
        <w:trPr>
          <w:trHeight w:val="458"/>
        </w:trPr>
        <w:tc>
          <w:tcPr>
            <w:tcW w:w="3971" w:type="dxa"/>
            <w:vMerge w:val="restart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14" w:type="dxa"/>
            <w:gridSpan w:val="5"/>
            <w:vMerge w:val="restart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2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vMerge w:val="restart"/>
          </w:tcPr>
          <w:p w:rsidR="00E7645F" w:rsidRDefault="00E7645F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Коды компетенций, У,З,ПО формированию которых способствует элемент программы </w:t>
            </w:r>
          </w:p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0B45E4">
        <w:trPr>
          <w:trHeight w:val="457"/>
        </w:trPr>
        <w:tc>
          <w:tcPr>
            <w:tcW w:w="3971" w:type="dxa"/>
            <w:vMerge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vMerge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0B45E4">
        <w:tc>
          <w:tcPr>
            <w:tcW w:w="3971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14" w:type="dxa"/>
            <w:gridSpan w:val="5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2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0B45E4">
        <w:tc>
          <w:tcPr>
            <w:tcW w:w="3971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14" w:type="dxa"/>
            <w:gridSpan w:val="5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6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0B45E4">
        <w:trPr>
          <w:trHeight w:val="347"/>
        </w:trPr>
        <w:tc>
          <w:tcPr>
            <w:tcW w:w="3971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14" w:type="dxa"/>
            <w:gridSpan w:val="5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6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0B45E4">
        <w:trPr>
          <w:trHeight w:val="309"/>
        </w:trPr>
        <w:tc>
          <w:tcPr>
            <w:tcW w:w="3971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3772A2" w:rsidRDefault="000B45E4" w:rsidP="000B45E4">
            <w:pPr>
              <w:jc w:val="both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2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6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jc w:val="center"/>
              <w:rPr>
                <w:b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120/40/80/56</w:t>
            </w:r>
            <w:r w:rsidRPr="007E7FDF">
              <w:rPr>
                <w:b/>
                <w:sz w:val="20"/>
                <w:szCs w:val="20"/>
              </w:rPr>
              <w:t>/2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E7645F" w:rsidRPr="0010384B" w:rsidTr="000B45E4"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7645F" w:rsidRPr="000C24AB" w:rsidRDefault="00E7645F" w:rsidP="000B4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29" w:type="dxa"/>
            <w:gridSpan w:val="4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E7645F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З.12; Л.Р 3</w:t>
            </w:r>
          </w:p>
        </w:tc>
      </w:tr>
      <w:tr w:rsidR="00E7645F" w:rsidRPr="0010384B" w:rsidTr="000B45E4"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>общения по 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1744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8; ПК 2.1; З.12; Л.Р 26</w:t>
            </w:r>
          </w:p>
        </w:tc>
      </w:tr>
      <w:tr w:rsidR="00E7645F" w:rsidRPr="0010384B" w:rsidTr="000B45E4"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29" w:type="dxa"/>
            <w:gridSpan w:val="4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E7645F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З.12; Л.Р 3</w:t>
            </w:r>
          </w:p>
        </w:tc>
      </w:tr>
      <w:tr w:rsidR="00E7645F" w:rsidRPr="0010384B" w:rsidTr="000B45E4"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>: составить краткий конспект ст.ст.1-15 Конституции РФ</w:t>
            </w:r>
          </w:p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1744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8; ПК 2.1; З.12; Л.Р 26</w:t>
            </w:r>
          </w:p>
        </w:tc>
      </w:tr>
      <w:tr w:rsidR="00E7645F" w:rsidRPr="000C24AB" w:rsidTr="000B45E4">
        <w:trPr>
          <w:trHeight w:val="274"/>
        </w:trPr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529" w:type="dxa"/>
            <w:gridSpan w:val="4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E7645F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З.12; Л.Р 3</w:t>
            </w:r>
          </w:p>
        </w:tc>
      </w:tr>
      <w:tr w:rsidR="00E7645F" w:rsidRPr="000C24AB" w:rsidTr="000B45E4">
        <w:trPr>
          <w:trHeight w:val="274"/>
        </w:trPr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1744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8; ПК 2.1; З.12; Л.Р 26</w:t>
            </w:r>
          </w:p>
        </w:tc>
      </w:tr>
      <w:tr w:rsidR="00E7645F" w:rsidRPr="000C24AB" w:rsidTr="000B45E4">
        <w:trPr>
          <w:trHeight w:val="274"/>
        </w:trPr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E7645F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E7645F" w:rsidRPr="00E47F32" w:rsidRDefault="00E7645F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1744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З.12;; Л.Р 26</w:t>
            </w:r>
          </w:p>
        </w:tc>
      </w:tr>
      <w:tr w:rsidR="00E7645F" w:rsidRPr="000C24AB" w:rsidTr="000B45E4"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подготовить сообщение (индивидуально) по теме «Источники гражданского права»; учебник стр.32-39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1744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8; ПК 2.1; З.12; Л.Р 26</w:t>
            </w:r>
          </w:p>
        </w:tc>
      </w:tr>
      <w:tr w:rsidR="00E7645F" w:rsidRPr="000C24AB" w:rsidTr="000B45E4"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29" w:type="dxa"/>
            <w:gridSpan w:val="4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E7645F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З.12; Л.Р 3</w:t>
            </w:r>
          </w:p>
        </w:tc>
      </w:tr>
      <w:tr w:rsidR="00E7645F" w:rsidRPr="000C24AB" w:rsidTr="000B45E4"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 проработка записей  в рабочих тетрадях. 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1744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8; ПК 2.1; З.12; Л.Р 26</w:t>
            </w:r>
          </w:p>
        </w:tc>
      </w:tr>
      <w:tr w:rsidR="00E7645F" w:rsidRPr="000C24AB" w:rsidTr="000B45E4">
        <w:tc>
          <w:tcPr>
            <w:tcW w:w="3971" w:type="dxa"/>
            <w:vMerge/>
          </w:tcPr>
          <w:p w:rsidR="00E7645F" w:rsidRPr="000C24AB" w:rsidRDefault="00E7645F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29" w:type="dxa"/>
            <w:gridSpan w:val="4"/>
          </w:tcPr>
          <w:p w:rsidR="00E7645F" w:rsidRPr="000C24AB" w:rsidRDefault="00E7645F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645F" w:rsidRPr="000C24AB" w:rsidRDefault="00E7645F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E7645F" w:rsidRPr="000C24AB" w:rsidRDefault="00E7645F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З.12; Л.Р 3</w:t>
            </w: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rFonts w:eastAsia="Calibri"/>
                <w:bCs/>
                <w:sz w:val="20"/>
                <w:szCs w:val="20"/>
              </w:rPr>
              <w:t>подобрать ситуации о нарушении норм административного права.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1744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8; ПК 2.1; З.12; Л.Р 26</w:t>
            </w: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Понятие, задачи и принципы уголовного права.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1744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5; ОК 9; ПК 2.1;</w:t>
            </w:r>
            <w:r w:rsidR="00CF0509">
              <w:rPr>
                <w:sz w:val="18"/>
                <w:szCs w:val="18"/>
              </w:rPr>
              <w:t xml:space="preserve"> З.12;; Л.Р 3</w:t>
            </w:r>
          </w:p>
        </w:tc>
      </w:tr>
      <w:tr w:rsidR="00CF0509" w:rsidRPr="000C24A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eastAsia="Calibri"/>
                <w:bCs/>
                <w:sz w:val="20"/>
                <w:szCs w:val="20"/>
              </w:rPr>
              <w:t>подготовить тезисы по вопросу: обстоятельства смягчающие и отягчающие уголовную 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5; ОК 8; ПК 2.1; З.12; Л.Р 26</w:t>
            </w:r>
          </w:p>
        </w:tc>
      </w:tr>
      <w:tr w:rsidR="00CF0509" w:rsidRPr="000C24A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29" w:type="dxa"/>
            <w:gridSpan w:val="4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З.10; З 12; Л.Р 3</w:t>
            </w:r>
            <w:r w:rsidRPr="000C24AB">
              <w:rPr>
                <w:sz w:val="20"/>
                <w:szCs w:val="20"/>
              </w:rPr>
              <w:t>2</w:t>
            </w:r>
          </w:p>
        </w:tc>
      </w:tr>
      <w:tr w:rsidR="00CF0509" w:rsidRPr="000C24A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eastAsia="Calibri"/>
                <w:bCs/>
                <w:sz w:val="20"/>
                <w:szCs w:val="20"/>
              </w:rPr>
              <w:t>подготовка сообщения по теме «Программа структурной реформы на железнодорожном 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5; ОК 8; ПК 2.1; З.12; Л.Р 26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29" w:type="dxa"/>
            <w:gridSpan w:val="4"/>
          </w:tcPr>
          <w:p w:rsidR="00CF0509" w:rsidRPr="000C24AB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приватизации объектов железнодорожного транспорта.Понятие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З.10; З 12; Л.Р 3; ЛР 28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8; ПК 2.1; З.12; Л.Р 26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29" w:type="dxa"/>
            <w:gridSpan w:val="4"/>
          </w:tcPr>
          <w:p w:rsidR="00CF0509" w:rsidRDefault="00CF0509" w:rsidP="000B4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З.10; З 12; Л.Р 3; ЛР 28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eastAsia="Calibri"/>
                <w:bCs/>
                <w:sz w:val="20"/>
                <w:szCs w:val="20"/>
              </w:rPr>
              <w:t xml:space="preserve">  и</w:t>
            </w:r>
            <w:r w:rsidRPr="000C24AB">
              <w:rPr>
                <w:rFonts w:eastAsia="Calibri"/>
                <w:bCs/>
                <w:sz w:val="20"/>
                <w:szCs w:val="20"/>
              </w:rPr>
              <w:t>ндивидуальное задание: 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>едпринимательской деятельности»; заполнить сравнительную таблицу видов юридических лиц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4;ОК 5;ОК 8; ПК 2.1; З.12;; Л.Р 3; ЛР 26; ЛР 28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29" w:type="dxa"/>
            <w:gridSpan w:val="4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З.10;; Л.Р 3</w:t>
            </w:r>
          </w:p>
        </w:tc>
      </w:tr>
      <w:tr w:rsidR="00CF0509" w:rsidRPr="0010384B" w:rsidTr="000B45E4">
        <w:tc>
          <w:tcPr>
            <w:tcW w:w="3971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29" w:type="dxa"/>
            <w:gridSpan w:val="4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Трудовое право. Правовое регулирование трудовых отношений.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З.11;З 12; Л.Р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  учебнику повторить стр.131-137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11; З.12; Л.Р 26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29" w:type="dxa"/>
            <w:gridSpan w:val="4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Трудовой договор, порядок заключения и расторжения. Права и обязанности сторон. 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У 4; З.11;З 12; Л.Р 3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529" w:type="dxa"/>
            <w:gridSpan w:val="4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У 4; З.11;З 12; Л.Р 3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подготовить конспект темы –«Особенности рабочего времени сотрудников, обучающихся в учебных заведениях высшего и среднего профессионального образования»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11; З.12; Л.Р 26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29" w:type="dxa"/>
            <w:gridSpan w:val="4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У 4; З.11;З 12; Л.Р 3</w:t>
            </w: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444DD2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CF0509" w:rsidRPr="00444DD2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ОК 2; ОК 3; ОК 4;ОК 8; ПК 2.1; У-4; З.11;З 12; </w:t>
            </w:r>
            <w:r>
              <w:rPr>
                <w:sz w:val="18"/>
                <w:szCs w:val="18"/>
              </w:rPr>
              <w:lastRenderedPageBreak/>
              <w:t>Л.Р</w:t>
            </w:r>
            <w:r w:rsidR="005A3F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444DD2">
              <w:rPr>
                <w:rFonts w:eastAsia="Calibri"/>
                <w:bCs/>
                <w:sz w:val="20"/>
                <w:szCs w:val="20"/>
              </w:rPr>
              <w:t>выполнение 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>подготовить презентацию по теме «Дисциплинарная ответственность»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11; З.12; Л.Р 26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занятие№3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3; ОК 4;ОК 8; ПК 2.1; У-4; З.11;З 12; Л.Р 3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C24AB">
              <w:rPr>
                <w:rFonts w:eastAsia="Calibri"/>
                <w:bCs/>
                <w:sz w:val="20"/>
                <w:szCs w:val="20"/>
              </w:rPr>
              <w:t>выполнение 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>ю по теме «Особенности дисциплинарной ответственности работников 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11; З.12; Л.Р 26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5A3F61" w:rsidRPr="000C24AB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29" w:type="dxa"/>
            <w:gridSpan w:val="4"/>
          </w:tcPr>
          <w:p w:rsidR="005A3F61" w:rsidRPr="000C24AB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У 4; З.11;З 12; Л.Р 3</w:t>
            </w:r>
            <w:r w:rsidRPr="000C24AB">
              <w:rPr>
                <w:sz w:val="20"/>
                <w:szCs w:val="20"/>
              </w:rPr>
              <w:t>2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3; ОК 4;ОК 8; ПК 2.1; У-4; З.11;З 12; Л.Р 3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rFonts w:eastAsia="Calibri"/>
                <w:bCs/>
                <w:sz w:val="20"/>
                <w:szCs w:val="20"/>
              </w:rPr>
              <w:t>: выполнение индивидуального задания – подготовить презентацию по теме «Материальная ответственность»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11; З.12; Л.Р 26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29" w:type="dxa"/>
            <w:gridSpan w:val="4"/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У 4; З.11;З 12; Л.Р 3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3; ОК 4; ОК 6; ОК 7; ПК 2.1; У-4; З.11;З 12; Л.Р 3; ЛР 31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444DD2">
              <w:rPr>
                <w:rFonts w:eastAsia="Calibri"/>
                <w:bCs/>
                <w:sz w:val="20"/>
                <w:szCs w:val="20"/>
              </w:rPr>
              <w:t>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11; З.12;; Л.Р 26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3; ОК 4;ОК 8; ПК 2.1; З.11;З 12; Л.Р 26</w:t>
            </w:r>
          </w:p>
        </w:tc>
      </w:tr>
      <w:tr w:rsidR="005A3F61" w:rsidRPr="0010384B" w:rsidTr="000B45E4">
        <w:tc>
          <w:tcPr>
            <w:tcW w:w="3971" w:type="dxa"/>
            <w:vMerge w:val="restart"/>
            <w:tcBorders>
              <w:top w:val="nil"/>
            </w:tcBorders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5A3F61" w:rsidRPr="00F14A6A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14" w:type="dxa"/>
            <w:gridSpan w:val="3"/>
          </w:tcPr>
          <w:p w:rsidR="005A3F61" w:rsidRPr="00F14A6A" w:rsidRDefault="005A3F61" w:rsidP="000B45E4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>Социальное партнерство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ОК 4, ОК 9; ПК 2.1; У 4; З.11;З 12; Л.Р 3</w:t>
            </w:r>
          </w:p>
        </w:tc>
      </w:tr>
      <w:tr w:rsidR="005A3F61" w:rsidRPr="0010384B" w:rsidTr="000B45E4">
        <w:tc>
          <w:tcPr>
            <w:tcW w:w="3971" w:type="dxa"/>
            <w:vMerge/>
            <w:tcBorders>
              <w:top w:val="nil"/>
            </w:tcBorders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Pr="00F14A6A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Cs/>
                <w:sz w:val="20"/>
                <w:szCs w:val="20"/>
              </w:rPr>
              <w:t>: поиск информации по вопросу занятости и трудоустройству населения в Саратовской области.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11; З.12; Л.Р 26</w:t>
            </w:r>
          </w:p>
        </w:tc>
      </w:tr>
      <w:tr w:rsidR="005A3F61" w:rsidRPr="0010384B" w:rsidTr="000B45E4">
        <w:tc>
          <w:tcPr>
            <w:tcW w:w="3971" w:type="dxa"/>
            <w:vMerge/>
            <w:tcBorders>
              <w:top w:val="nil"/>
            </w:tcBorders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5A3F61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529" w:type="dxa"/>
            <w:gridSpan w:val="4"/>
          </w:tcPr>
          <w:p w:rsidR="005A3F61" w:rsidRDefault="005A3F61" w:rsidP="000B45E4">
            <w:pPr>
              <w:ind w:left="107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Коллективный договор как правовая форма согласования интересов        работников и работодателя.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4, ОК 9; ПК 2.1; У 4; З.11;З 12; Л.Р 3</w:t>
            </w:r>
          </w:p>
        </w:tc>
      </w:tr>
      <w:tr w:rsidR="005A3F61" w:rsidRPr="0010384B" w:rsidTr="000B45E4">
        <w:tc>
          <w:tcPr>
            <w:tcW w:w="3971" w:type="dxa"/>
            <w:vMerge/>
            <w:tcBorders>
              <w:top w:val="nil"/>
            </w:tcBorders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rFonts w:eastAsia="Calibri"/>
                <w:bCs/>
                <w:sz w:val="20"/>
                <w:szCs w:val="20"/>
              </w:rPr>
              <w:t xml:space="preserve">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5; ОК 8; ПК 2.1; З 11; З.12; Л.Р 26</w:t>
            </w:r>
          </w:p>
        </w:tc>
      </w:tr>
      <w:tr w:rsidR="00CF0509" w:rsidRPr="0010384B" w:rsidTr="000B45E4">
        <w:tc>
          <w:tcPr>
            <w:tcW w:w="3971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Pr="000C24AB">
              <w:rPr>
                <w:b/>
                <w:sz w:val="20"/>
                <w:szCs w:val="20"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0B45E4">
        <w:tc>
          <w:tcPr>
            <w:tcW w:w="397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5A3F61" w:rsidRPr="000C24AB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9" w:type="dxa"/>
            <w:gridSpan w:val="4"/>
          </w:tcPr>
          <w:p w:rsidR="005A3F61" w:rsidRPr="000C24AB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560F" w:rsidRDefault="005A3F61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A9574E">
              <w:rPr>
                <w:rFonts w:eastAsia="Calibri"/>
                <w:bCs/>
                <w:sz w:val="20"/>
                <w:szCs w:val="20"/>
              </w:rPr>
              <w:t>подготовить сообщение на тему «Перспективы развития  железнодорожного транспорта России»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560F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</w:p>
          <w:p w:rsidR="005A3F61" w:rsidRPr="00A9574E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9" w:type="dxa"/>
            <w:gridSpan w:val="4"/>
          </w:tcPr>
          <w:p w:rsidR="005A3F61" w:rsidRPr="00A9574E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560F" w:rsidRDefault="005A3F61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 3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E462FA"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560F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9" w:type="dxa"/>
            <w:gridSpan w:val="4"/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560F" w:rsidRDefault="005A3F61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5A3F61" w:rsidRPr="0010384B" w:rsidTr="000B45E4">
        <w:tc>
          <w:tcPr>
            <w:tcW w:w="3971" w:type="dxa"/>
            <w:vMerge/>
          </w:tcPr>
          <w:p w:rsidR="005A3F61" w:rsidRPr="000C24AB" w:rsidRDefault="005A3F61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5A3F61" w:rsidRPr="000C24AB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A61965">
              <w:rPr>
                <w:rFonts w:eastAsia="Calibri"/>
                <w:bCs/>
                <w:sz w:val="20"/>
                <w:szCs w:val="20"/>
              </w:rPr>
              <w:t>составить  конспект  по вопросу –«Государственное  регулирование в области железнодорожного транспорта».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</w:p>
          <w:p w:rsidR="005A3F61" w:rsidRPr="000C24AB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 Л.Р 26</w:t>
            </w:r>
          </w:p>
        </w:tc>
      </w:tr>
      <w:tr w:rsidR="005A3F61" w:rsidRPr="0010384B" w:rsidTr="000B45E4">
        <w:trPr>
          <w:trHeight w:val="561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Pr="00A61965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5A3F61" w:rsidRPr="005A275D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5A3F61" w:rsidRPr="0010384B" w:rsidTr="000B45E4">
        <w:trPr>
          <w:trHeight w:val="554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5A3F61" w:rsidRPr="00A61965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A61965">
              <w:rPr>
                <w:rFonts w:eastAsia="Calibri"/>
                <w:bCs/>
                <w:sz w:val="20"/>
                <w:szCs w:val="20"/>
              </w:rPr>
              <w:t>:  ознакомиться с главой 8 Устава ж/д транспорта РФ.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4445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 Л.Р 26</w:t>
            </w:r>
          </w:p>
        </w:tc>
      </w:tr>
      <w:tr w:rsidR="005A3F61" w:rsidRPr="0010384B" w:rsidTr="000B45E4">
        <w:trPr>
          <w:trHeight w:val="745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Pr="009671C0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5A3F61" w:rsidRPr="009671C0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5A3F61" w:rsidRPr="0010384B" w:rsidTr="000B45E4">
        <w:trPr>
          <w:trHeight w:val="477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5A3F61" w:rsidRPr="009671C0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>товить тезисы главы 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 Л.Р 26</w:t>
            </w:r>
          </w:p>
        </w:tc>
      </w:tr>
      <w:tr w:rsidR="005A3F61" w:rsidRPr="0010384B" w:rsidTr="000B45E4">
        <w:trPr>
          <w:trHeight w:val="745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Pr="00A61965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5A3F61" w:rsidRPr="00A61965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5A3F61" w:rsidRPr="0010384B" w:rsidTr="000B45E4">
        <w:trPr>
          <w:trHeight w:val="305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5A3F61" w:rsidRPr="00A61965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A61965">
              <w:rPr>
                <w:rFonts w:eastAsia="Calibri"/>
                <w:bCs/>
                <w:sz w:val="20"/>
                <w:szCs w:val="20"/>
              </w:rPr>
              <w:t>: подготовить тезисы статей 263, 266, 267 УК РФ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4445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 Л.Р 26</w:t>
            </w:r>
          </w:p>
        </w:tc>
      </w:tr>
      <w:tr w:rsidR="005A3F61" w:rsidRPr="0010384B" w:rsidTr="000B45E4">
        <w:trPr>
          <w:trHeight w:val="505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Pr="00A61965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5A3F61" w:rsidRPr="005A275D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4445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5A275D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5A3F61" w:rsidRPr="0010384B" w:rsidTr="000B45E4">
        <w:trPr>
          <w:trHeight w:val="505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 Л.Р 26</w:t>
            </w:r>
          </w:p>
        </w:tc>
      </w:tr>
      <w:tr w:rsidR="005A3F61" w:rsidRPr="0010384B" w:rsidTr="000B45E4">
        <w:trPr>
          <w:trHeight w:val="199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Pr="005A275D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275D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  <w:p w:rsidR="005A3F61" w:rsidRPr="008D209F" w:rsidRDefault="005A3F61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A3F61" w:rsidRPr="0010384B" w:rsidTr="000B45E4">
        <w:trPr>
          <w:trHeight w:val="199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rFonts w:eastAsia="Calibri"/>
                <w:bCs/>
                <w:sz w:val="20"/>
                <w:szCs w:val="20"/>
              </w:rPr>
              <w:t>: подготовить конспект темы – «Договор перевозки пассажиров».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4445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 Л.Р 26</w:t>
            </w:r>
          </w:p>
        </w:tc>
      </w:tr>
      <w:tr w:rsidR="005A3F61" w:rsidRPr="0010384B" w:rsidTr="000B45E4">
        <w:trPr>
          <w:trHeight w:val="199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5A3F61" w:rsidP="004445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5A3F61" w:rsidRPr="0010384B" w:rsidTr="000B45E4">
        <w:trPr>
          <w:trHeight w:val="199"/>
        </w:trPr>
        <w:tc>
          <w:tcPr>
            <w:tcW w:w="3971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rFonts w:eastAsia="Calibri"/>
                <w:bCs/>
                <w:sz w:val="20"/>
                <w:szCs w:val="20"/>
              </w:rPr>
              <w:t>: проработать  статьи главы 5-6 Устава ж/д транспорта РФ.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5A3F61" w:rsidRDefault="005A3F6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0C24AB" w:rsidRDefault="005A3F61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 Л.Р 26</w:t>
            </w:r>
          </w:p>
        </w:tc>
      </w:tr>
      <w:tr w:rsidR="00263656" w:rsidRPr="0010384B" w:rsidTr="000B45E4">
        <w:trPr>
          <w:trHeight w:val="199"/>
        </w:trPr>
        <w:tc>
          <w:tcPr>
            <w:tcW w:w="3971" w:type="dxa"/>
            <w:vMerge/>
          </w:tcPr>
          <w:p w:rsidR="00263656" w:rsidRPr="00A61965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gridSpan w:val="2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63656" w:rsidRPr="00A61965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A61965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263656" w:rsidRPr="0010384B" w:rsidTr="000B45E4">
        <w:trPr>
          <w:trHeight w:val="199"/>
        </w:trPr>
        <w:tc>
          <w:tcPr>
            <w:tcW w:w="3971" w:type="dxa"/>
            <w:vMerge/>
          </w:tcPr>
          <w:p w:rsidR="00263656" w:rsidRPr="00A61965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 главы 4 Устава ж/д транспорта РФ.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A61965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 Л.Р 26</w:t>
            </w:r>
          </w:p>
        </w:tc>
      </w:tr>
      <w:tr w:rsidR="00263656" w:rsidRPr="0010384B" w:rsidTr="000B45E4">
        <w:trPr>
          <w:trHeight w:val="199"/>
        </w:trPr>
        <w:tc>
          <w:tcPr>
            <w:tcW w:w="3971" w:type="dxa"/>
            <w:vMerge/>
          </w:tcPr>
          <w:p w:rsidR="00263656" w:rsidRPr="00A61965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Составление проектов различного рода договоров, связанных с перевозочным процессом</w:t>
            </w:r>
          </w:p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A61965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3; ОК 4;ОК 8; ПК 2.1; З.10; З 12; Л.Р 26</w:t>
            </w:r>
          </w:p>
        </w:tc>
      </w:tr>
      <w:tr w:rsidR="00263656" w:rsidRPr="0010384B" w:rsidTr="000B45E4">
        <w:trPr>
          <w:trHeight w:val="199"/>
        </w:trPr>
        <w:tc>
          <w:tcPr>
            <w:tcW w:w="3971" w:type="dxa"/>
            <w:vMerge/>
          </w:tcPr>
          <w:p w:rsidR="00263656" w:rsidRPr="00A61965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A61965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2; ОК 4; ОК 8; ПК 2.1; З 10; З.12;; Л.Р 26</w:t>
            </w:r>
          </w:p>
        </w:tc>
      </w:tr>
      <w:tr w:rsidR="00263656" w:rsidRPr="0010384B" w:rsidTr="000B45E4">
        <w:trPr>
          <w:trHeight w:val="199"/>
        </w:trPr>
        <w:tc>
          <w:tcPr>
            <w:tcW w:w="3971" w:type="dxa"/>
            <w:vMerge/>
          </w:tcPr>
          <w:p w:rsidR="00263656" w:rsidRPr="00A61965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3; ОК 4;ОК 8; ПК 2.1; З.10; З 12; Л.Р 26</w:t>
            </w:r>
          </w:p>
        </w:tc>
      </w:tr>
      <w:tr w:rsidR="00263656" w:rsidRPr="0010384B" w:rsidTr="000B45E4">
        <w:trPr>
          <w:trHeight w:val="199"/>
        </w:trPr>
        <w:tc>
          <w:tcPr>
            <w:tcW w:w="3971" w:type="dxa"/>
            <w:vMerge/>
          </w:tcPr>
          <w:p w:rsidR="00263656" w:rsidRPr="00A61965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10 Третейский суд как способ разрешения хозяйственных споров</w:t>
            </w:r>
          </w:p>
          <w:p w:rsidR="00263656" w:rsidRPr="00A61965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A61965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9; ПК 2.1; З.10;З 12; Л.Р 3</w:t>
            </w:r>
          </w:p>
        </w:tc>
      </w:tr>
      <w:tr w:rsidR="00CF0509" w:rsidRPr="0010384B" w:rsidTr="000B45E4">
        <w:trPr>
          <w:trHeight w:val="199"/>
        </w:trPr>
        <w:tc>
          <w:tcPr>
            <w:tcW w:w="3971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0B45E4">
        <w:trPr>
          <w:trHeight w:val="199"/>
        </w:trPr>
        <w:tc>
          <w:tcPr>
            <w:tcW w:w="3971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0B45E4">
        <w:trPr>
          <w:trHeight w:val="460"/>
        </w:trPr>
        <w:tc>
          <w:tcPr>
            <w:tcW w:w="3971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2682" w:type="dxa"/>
            <w:shd w:val="clear" w:color="auto" w:fill="auto"/>
          </w:tcPr>
          <w:p w:rsidR="00CF0509" w:rsidRPr="00E1300F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6" w:type="dxa"/>
            <w:shd w:val="clear" w:color="auto" w:fill="C0C0C0"/>
          </w:tcPr>
          <w:p w:rsidR="00CF0509" w:rsidRPr="00B10F28" w:rsidRDefault="00CF0509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CF0509" w:rsidRPr="0010384B" w:rsidTr="000B45E4">
        <w:trPr>
          <w:trHeight w:val="90"/>
        </w:trPr>
        <w:tc>
          <w:tcPr>
            <w:tcW w:w="3971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  <w:p w:rsidR="00CF0509" w:rsidRDefault="00CF0509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CF0509" w:rsidRPr="00B10F28" w:rsidRDefault="00CF0509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0C0C0"/>
          </w:tcPr>
          <w:p w:rsidR="00CF0509" w:rsidRPr="00822189" w:rsidRDefault="00CF0509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0C24AB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1, ОК 6, ОК 9; ПК 2.1;У.1; З.1;;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2" w:type="dxa"/>
            <w:shd w:val="clear" w:color="auto" w:fill="auto"/>
          </w:tcPr>
          <w:p w:rsidR="00263656" w:rsidRPr="00A7251E" w:rsidRDefault="00263656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 З.1; Л.Р26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0C24AB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1, ОК 6, ОК 9; ПК 2.1;У.1; З.1;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>выполнение 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У.3; З.1; Л.Р26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0C24AB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63656" w:rsidRPr="000C24AB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1, ОК 6, ОК 9; ПК 2.1;У.1; З.1;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0C24AB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У.3; З.1; Л.Р26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>роизводственных фондов. Оборотные средства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1, ОК 6, ОК 9; ПК 2.1;У.1; З.1;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Показатели эффективности использованияпроизводственныхфондов организации.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1; ОК 4; ОК 5;ОК 9; ПК 2.1; ПК 3.3; У.2, У.3; З.1; Л.Р 31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0C24AB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З.1; Л.Р26</w:t>
            </w:r>
          </w:p>
        </w:tc>
      </w:tr>
      <w:tr w:rsidR="00263656" w:rsidRPr="0010384B" w:rsidTr="000B45E4">
        <w:trPr>
          <w:trHeight w:val="7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4,ОК 8;; ПК 3.3; З.1; Л.Р26</w:t>
            </w:r>
          </w:p>
        </w:tc>
      </w:tr>
      <w:tr w:rsidR="00CF0509" w:rsidRPr="0010384B" w:rsidTr="000B45E4">
        <w:trPr>
          <w:trHeight w:val="90"/>
        </w:trPr>
        <w:tc>
          <w:tcPr>
            <w:tcW w:w="3971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2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6" w:type="dxa"/>
            <w:shd w:val="clear" w:color="auto" w:fill="C0C0C0"/>
          </w:tcPr>
          <w:p w:rsidR="00CF0509" w:rsidRPr="00822189" w:rsidRDefault="00CF0509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F0509" w:rsidRPr="0010384B" w:rsidTr="000B45E4">
        <w:trPr>
          <w:trHeight w:val="90"/>
        </w:trPr>
        <w:tc>
          <w:tcPr>
            <w:tcW w:w="3971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2682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6" w:type="dxa"/>
            <w:shd w:val="clear" w:color="auto" w:fill="C0C0C0"/>
          </w:tcPr>
          <w:p w:rsidR="00CF0509" w:rsidRPr="00822189" w:rsidRDefault="00CF0509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F0509" w:rsidRPr="0010384B" w:rsidTr="000B45E4">
        <w:trPr>
          <w:trHeight w:val="90"/>
        </w:trPr>
        <w:tc>
          <w:tcPr>
            <w:tcW w:w="3971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2682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C0C0C0"/>
          </w:tcPr>
          <w:p w:rsidR="00CF0509" w:rsidRPr="00822189" w:rsidRDefault="00CF0509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управления эксплуатационной работой.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2.1.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F3D3A" w:rsidRDefault="00263656" w:rsidP="000B45E4">
            <w:pPr>
              <w:pStyle w:val="af3"/>
              <w:ind w:left="0" w:hanging="19"/>
              <w:jc w:val="both"/>
              <w:rPr>
                <w:b/>
                <w:bCs/>
                <w:sz w:val="20"/>
                <w:szCs w:val="20"/>
              </w:rPr>
            </w:pPr>
            <w:r w:rsidRPr="001D41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хозяйство Приволжской железной дороги»;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; ПК 2.1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1D41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4E1397">
              <w:rPr>
                <w:sz w:val="20"/>
                <w:szCs w:val="20"/>
              </w:rPr>
              <w:t xml:space="preserve"> Подготовить</w:t>
            </w:r>
            <w:r>
              <w:rPr>
                <w:sz w:val="20"/>
                <w:szCs w:val="20"/>
              </w:rPr>
              <w:t xml:space="preserve"> схему: 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B70B7E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экипировочных бригад, снабжение материалами, условия хранения, 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>графики 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9,ОК8;</w:t>
            </w:r>
          </w:p>
          <w:p w:rsidR="00263656" w:rsidRPr="00440AA8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ПК 2.1,ПК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F3D3A" w:rsidRDefault="00263656" w:rsidP="000B45E4">
            <w:pPr>
              <w:pStyle w:val="af3"/>
              <w:ind w:left="0" w:hanging="19"/>
              <w:jc w:val="both"/>
              <w:rPr>
                <w:b/>
                <w:bCs/>
                <w:sz w:val="20"/>
                <w:szCs w:val="20"/>
              </w:rPr>
            </w:pPr>
            <w:r w:rsidRPr="001D41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>охране труда при экипировке локомотивов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2, ОК 3,ОК 9; ПК 2.1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 ПК 3.3; У.2, У.3; З.2; Л.Р26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B70B7E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пунктов технического обслуживания локомотивов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F3D3A" w:rsidRDefault="00263656" w:rsidP="000B45E4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D41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труда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af3"/>
              <w:ind w:left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263656" w:rsidRPr="00444DD2" w:rsidRDefault="00263656" w:rsidP="000B45E4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1; ОК 4; ОК 5;ОК 9; ПК 2.1; ПК 3.3; У.2, У.3; З.2; Л.Р 31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 w:rsidRPr="00444DD2">
              <w:rPr>
                <w:color w:val="000000"/>
                <w:sz w:val="20"/>
                <w:szCs w:val="20"/>
              </w:rPr>
              <w:t xml:space="preserve">.Организация поездной работы. График движения, классификация графиков движения, график оборота, расписание движения, методы расчета парка тягового подвижного состава (локомотивов)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2.2;У. 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>«Классификация 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af3"/>
              <w:ind w:left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1; ОК 4; ОК 5;ОК 9; ПК 2.1; ПК 3.3; У.2, У.3; З.2; Л.Р 31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</w:t>
            </w:r>
            <w:r w:rsidRPr="00444DD2">
              <w:rPr>
                <w:color w:val="000000"/>
                <w:sz w:val="20"/>
                <w:szCs w:val="20"/>
              </w:rPr>
              <w:lastRenderedPageBreak/>
              <w:t xml:space="preserve">станции, в депо, обязанности бригады, структура и принципы управления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rPr>
                <w:sz w:val="18"/>
                <w:szCs w:val="18"/>
              </w:rPr>
            </w:pPr>
            <w:r w:rsidRPr="008B2F06">
              <w:rPr>
                <w:sz w:val="18"/>
                <w:szCs w:val="18"/>
              </w:rPr>
              <w:lastRenderedPageBreak/>
              <w:t>ОК 1, ОК 6, ОК 9</w:t>
            </w:r>
            <w:r>
              <w:rPr>
                <w:sz w:val="18"/>
                <w:szCs w:val="18"/>
              </w:rPr>
              <w:t>; ПК 2.1</w:t>
            </w:r>
          </w:p>
          <w:p w:rsidR="00263656" w:rsidRDefault="00263656" w:rsidP="004445FA">
            <w:r>
              <w:rPr>
                <w:sz w:val="18"/>
                <w:szCs w:val="18"/>
              </w:rPr>
              <w:lastRenderedPageBreak/>
              <w:t>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.</w:t>
            </w: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rPr>
                <w:sz w:val="18"/>
                <w:szCs w:val="18"/>
              </w:rPr>
            </w:pPr>
            <w:r w:rsidRPr="008B2F06">
              <w:rPr>
                <w:sz w:val="18"/>
                <w:szCs w:val="18"/>
              </w:rPr>
              <w:t>ОК 1, ОК 6, ОК 9</w:t>
            </w:r>
            <w:r>
              <w:rPr>
                <w:sz w:val="18"/>
                <w:szCs w:val="18"/>
              </w:rPr>
              <w:t>; ПК 2.1</w:t>
            </w:r>
          </w:p>
          <w:p w:rsidR="00263656" w:rsidRDefault="00263656" w:rsidP="004445FA"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444DD2">
              <w:rPr>
                <w:rFonts w:eastAsia="Calibri"/>
                <w:bCs/>
                <w:sz w:val="20"/>
                <w:szCs w:val="20"/>
              </w:rPr>
              <w:t>Составитьтаблицу: « 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У.3; З.2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pStyle w:val="Default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1; ОК 4; ОК 5;ОК 9; ПК 2.1; ПК 3.3; У.2, У.3; З.2; Л.Р 31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021B00" w:rsidRDefault="00263656" w:rsidP="000B45E4">
            <w:pPr>
              <w:pStyle w:val="af3"/>
              <w:ind w:left="0" w:hanging="19"/>
              <w:jc w:val="both"/>
              <w:rPr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90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Default="00263656" w:rsidP="000B45E4">
            <w:pPr>
              <w:pStyle w:val="af3"/>
              <w:ind w:left="0" w:hanging="19"/>
              <w:jc w:val="both"/>
              <w:rPr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Состав и обязанности, инструкторы и их обязанности, труд и отдых, расчет потребности в поездных локомотивах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825"/>
        </w:trPr>
        <w:tc>
          <w:tcPr>
            <w:tcW w:w="397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>Проработка  записей в рабочих тетрадях.  Индивидуальное задание – подготовить сообщение по теме:</w:t>
            </w:r>
            <w:r w:rsidRPr="00444DD2">
              <w:rPr>
                <w:sz w:val="20"/>
                <w:szCs w:val="20"/>
              </w:rPr>
              <w:t xml:space="preserve"> Машинисты -инструкторы,их права и  обязанности</w:t>
            </w: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63656" w:rsidRPr="00822189" w:rsidRDefault="00263656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63656" w:rsidRPr="0010384B" w:rsidTr="000B45E4">
        <w:trPr>
          <w:trHeight w:val="64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444DD2" w:rsidRDefault="00263656" w:rsidP="000B45E4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63656" w:rsidRPr="00444DD2" w:rsidRDefault="00263656" w:rsidP="000B45E4">
            <w:pPr>
              <w:pStyle w:val="Default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9C7FED" w:rsidRDefault="00263656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 ; У.2, У.3; З.2; Л.Р 31</w:t>
            </w:r>
          </w:p>
        </w:tc>
      </w:tr>
      <w:tr w:rsidR="00263656" w:rsidRPr="0010384B" w:rsidTr="000B45E4">
        <w:trPr>
          <w:trHeight w:val="972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444DD2">
              <w:rPr>
                <w:bCs/>
                <w:sz w:val="20"/>
                <w:szCs w:val="20"/>
              </w:rPr>
              <w:t>Проработка записей в рабочих тетрадях.  Индивидуальное задание – подготовить презентацию 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398"/>
        </w:trPr>
        <w:tc>
          <w:tcPr>
            <w:tcW w:w="397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263656" w:rsidRPr="0010384B" w:rsidRDefault="00263656" w:rsidP="000B45E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56" w:rsidRPr="00444DD2" w:rsidRDefault="00263656" w:rsidP="000B45E4">
            <w:pPr>
              <w:jc w:val="center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263656" w:rsidRPr="00444DD2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0B45E4">
        <w:trPr>
          <w:trHeight w:val="31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ремонта, поточное производство 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31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444DD2">
              <w:rPr>
                <w:sz w:val="20"/>
                <w:szCs w:val="20"/>
              </w:rPr>
              <w:t xml:space="preserve"> Подготовить конспект по теме «Производственный процесс ремонта локомотивов»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0B45E4">
        <w:trPr>
          <w:trHeight w:val="31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З.2; Л.Р 31</w:t>
            </w:r>
          </w:p>
        </w:tc>
      </w:tr>
      <w:tr w:rsidR="00263656" w:rsidRPr="0010384B" w:rsidTr="000B45E4">
        <w:trPr>
          <w:trHeight w:val="37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E1300F" w:rsidRDefault="00263656" w:rsidP="000B45E4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E1300F">
              <w:rPr>
                <w:sz w:val="20"/>
                <w:szCs w:val="20"/>
              </w:rPr>
              <w:t xml:space="preserve"> Подготовить конспект по теме: «Поточное производства, его параметры»,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37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E1300F" w:rsidRDefault="00263656" w:rsidP="000B45E4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Процент неисправных локомотивов и 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567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E1300F" w:rsidRDefault="00263656" w:rsidP="000B45E4">
            <w:pPr>
              <w:rPr>
                <w:color w:val="000000"/>
                <w:sz w:val="20"/>
                <w:szCs w:val="20"/>
              </w:rPr>
            </w:pPr>
            <w:r w:rsidRPr="00E1300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E1300F">
              <w:rPr>
                <w:sz w:val="20"/>
                <w:szCs w:val="20"/>
              </w:rPr>
              <w:t xml:space="preserve"> Подготовить конспект по 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 экономической эффективности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300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программы ремонта и технического обслуживания локомотивов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З.2; Л.Р 31</w:t>
            </w:r>
          </w:p>
        </w:tc>
      </w:tr>
      <w:tr w:rsidR="00263656" w:rsidRPr="0010384B" w:rsidTr="000B45E4">
        <w:trPr>
          <w:trHeight w:val="300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Л.Р 31</w:t>
            </w:r>
          </w:p>
        </w:tc>
      </w:tr>
      <w:tr w:rsidR="00263656" w:rsidRPr="0010384B" w:rsidTr="000B45E4"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444DD2">
              <w:rPr>
                <w:color w:val="000000"/>
                <w:sz w:val="20"/>
                <w:szCs w:val="20"/>
              </w:rPr>
              <w:t>Организация технологических процессов. Технологический процесс ремонта, стандарты предприятия, учетно-отчетная документация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З.2; Л.Р 13</w:t>
            </w:r>
          </w:p>
        </w:tc>
      </w:tr>
      <w:tr w:rsidR="00263656" w:rsidRPr="0010384B" w:rsidTr="000B45E4"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E1300F" w:rsidRDefault="00263656" w:rsidP="000B45E4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E1300F">
              <w:rPr>
                <w:sz w:val="20"/>
                <w:szCs w:val="20"/>
              </w:rPr>
              <w:t>Составить схему процесса ремонта узла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2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E1300F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28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депо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З.2; Л.Р 31</w:t>
            </w:r>
          </w:p>
        </w:tc>
      </w:tr>
      <w:tr w:rsidR="00263656" w:rsidRPr="0010384B" w:rsidTr="000B45E4">
        <w:trPr>
          <w:trHeight w:val="630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вспомогательные помещения депо. 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; ПК 2.1</w:t>
            </w:r>
          </w:p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510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444DD2">
              <w:rPr>
                <w:rFonts w:eastAsia="Calibri"/>
                <w:bCs/>
                <w:sz w:val="20"/>
                <w:szCs w:val="20"/>
              </w:rPr>
              <w:t>Составить таблицу: 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10384B" w:rsidTr="000B45E4">
        <w:trPr>
          <w:trHeight w:val="510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pStyle w:val="Default"/>
              <w:jc w:val="both"/>
              <w:rPr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10384B" w:rsidTr="000B45E4">
        <w:trPr>
          <w:trHeight w:val="297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количества специализированных стойл для ремонта локомотивов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З.2; Л.Р 31</w:t>
            </w:r>
          </w:p>
        </w:tc>
      </w:tr>
      <w:tr w:rsidR="00263656" w:rsidRPr="0010384B" w:rsidTr="000B45E4">
        <w:trPr>
          <w:trHeight w:val="237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E1300F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план-схему</w:t>
            </w:r>
            <w:r w:rsidRPr="00E1300F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2" w:type="dxa"/>
            <w:shd w:val="clear" w:color="auto" w:fill="auto"/>
          </w:tcPr>
          <w:p w:rsidR="00263656" w:rsidRPr="00E1300F" w:rsidRDefault="00263656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C0C0C0"/>
          </w:tcPr>
          <w:p w:rsidR="00263656" w:rsidRPr="00E1300F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color w:val="FF0000"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модернизация оборудования.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2;У.1; З.2; Л.Р 13</w:t>
            </w:r>
          </w:p>
        </w:tc>
      </w:tr>
      <w:tr w:rsidR="00263656" w:rsidRPr="00822189" w:rsidTr="000B45E4">
        <w:trPr>
          <w:trHeight w:val="39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pStyle w:val="Default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 Составить таблицу 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 w:rsidRPr="00B35772">
              <w:rPr>
                <w:sz w:val="20"/>
                <w:szCs w:val="20"/>
              </w:rPr>
              <w:t>Выбор типа и определение размеров производственных помещений депо, оборудования отделений и участков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З.2; Л.Р 13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pStyle w:val="Default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канализация; вентиляция, отопление</w:t>
            </w:r>
          </w:p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B35772" w:rsidRDefault="00263656" w:rsidP="004445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822189" w:rsidTr="000B45E4">
        <w:trPr>
          <w:trHeight w:val="281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B35772" w:rsidRDefault="00263656" w:rsidP="004445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З.2; Л.Р 13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З.2; Л.Р26</w:t>
            </w:r>
          </w:p>
        </w:tc>
      </w:tr>
      <w:tr w:rsidR="00263656" w:rsidRPr="00822189" w:rsidTr="000B45E4">
        <w:trPr>
          <w:trHeight w:val="424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63656" w:rsidRPr="00B35772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63656" w:rsidRPr="00B35772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роста. Организация рабочего места и его аттестация. Коллективные формы </w:t>
            </w:r>
          </w:p>
          <w:p w:rsidR="00263656" w:rsidRPr="00B35772" w:rsidRDefault="00263656" w:rsidP="000B45E4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классификация. Нормы затрат труда и методы их изучения. Организация нормирования, порядок пересмотра и внедрения норм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З.4, З.9; Л.Р 13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263656" w:rsidRPr="00B35772" w:rsidRDefault="00263656" w:rsidP="000B45E4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Подготовить конспект по теме «Организация труда и её особенности на железнодорожном транспорте»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2, ОК 3,ОК 9; ПК 2.1; 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3.3; У.2, У.3; З.4, З.9; Л.Р26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З.; Л.Р 31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Проработка записей в 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и его роль в повышении производительности труда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З.4, З.; Л.Р26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З.9; Л.Р 31</w:t>
            </w:r>
          </w:p>
        </w:tc>
      </w:tr>
      <w:tr w:rsidR="00263656" w:rsidRPr="00822189" w:rsidTr="000B45E4">
        <w:trPr>
          <w:trHeight w:val="307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З.9; Л.Р 31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З.4, З.9; Л.Р26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 w:val="restart"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ind w:left="360" w:hanging="360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З.9; Л.Р 31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ind w:left="360" w:hanging="360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</w:p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Выполнение индивидуальных заданий – подготовить сообщения и 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З.4, З.9; Л.Р26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З.9; Л.Р 31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63656" w:rsidRPr="00444DD2" w:rsidRDefault="00263656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система,формы и системы, постоянная и переменная часть. Доплаты, порядок их определения. Стимулирование труда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2.2;У.1; З.4, З.9; Л.Р 13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</w:t>
            </w:r>
            <w:r w:rsidRPr="00444DD2">
              <w:rPr>
                <w:sz w:val="20"/>
                <w:szCs w:val="20"/>
              </w:rPr>
              <w:lastRenderedPageBreak/>
              <w:t>труда работников филиалов и структурных подразделений ОАО РЖД». Подготовить конспект по порядку оплаты труда работников локомотивного хозяйства.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З.4, З.9; Л.Р26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ind w:left="360" w:hanging="360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63656" w:rsidRPr="00444DD2" w:rsidRDefault="00263656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З.9; Л.Р 31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</w:p>
          <w:p w:rsidR="00263656" w:rsidRPr="00444DD2" w:rsidRDefault="00263656" w:rsidP="000B45E4">
            <w:pPr>
              <w:ind w:left="360" w:hanging="360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Подготовить презентацию  по теме: «Организация рабочего места слесаря по ремонту подвижного состава участка»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З.4, З.9; Л.Р26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 ; З.4, З.9; Л.Р 31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ind w:left="426" w:hanging="426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63656" w:rsidRPr="00444DD2" w:rsidRDefault="00263656" w:rsidP="000B45E4">
            <w:pPr>
              <w:ind w:left="426" w:hanging="426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З.9; Л.Р 31</w:t>
            </w:r>
          </w:p>
        </w:tc>
      </w:tr>
      <w:tr w:rsidR="00263656" w:rsidRPr="00822189" w:rsidTr="000B45E4">
        <w:trPr>
          <w:trHeight w:val="570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З.9; Л.Р 31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>. Определение среднемесячной заработной платы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З.4, З.9; Л.Р 31</w:t>
            </w:r>
          </w:p>
        </w:tc>
      </w:tr>
      <w:tr w:rsidR="00263656" w:rsidRPr="00822189" w:rsidTr="000B45E4">
        <w:trPr>
          <w:trHeight w:val="696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материала:</w:t>
            </w:r>
          </w:p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планирование показателей, повышение эффективности деятельности инфраструктуры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2.1;У.1; З.3; Л.Р 13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2.1;У.1; З.3; Л.Р 13</w:t>
            </w:r>
          </w:p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 w:val="restart"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Калькуляция себестоимости, пути снижения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2.1; У.1; З.3; Л.Р 13</w:t>
            </w:r>
          </w:p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Составление производственно-финансового плана цеха  (участка, отделения)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1; ОК 4; ОК 5;ОК 9; ПК 2. ; ПК 3.3;; У.2, У.3; З.3; Л.Р 31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1; ОК 4; ОК 5;ОК 9; ПК 2.1; ПК 3.3; У.2, У.3; З.3; Л.Р 31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 w:val="restart"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Default="00263656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Курсово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е 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 xml:space="preserve"> проект</w:t>
            </w:r>
            <w:r>
              <w:rPr>
                <w:rFonts w:eastAsia="Calibri"/>
                <w:b/>
                <w:bCs/>
                <w:sz w:val="20"/>
                <w:szCs w:val="20"/>
              </w:rPr>
              <w:t>ирование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B35772" w:rsidRDefault="00263656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курсового проекта:</w:t>
            </w:r>
            <w:r w:rsidRPr="00B35772">
              <w:rPr>
                <w:sz w:val="20"/>
                <w:szCs w:val="20"/>
              </w:rPr>
              <w:t>«</w:t>
            </w:r>
            <w:r w:rsidRPr="00B35772">
              <w:rPr>
                <w:bCs/>
                <w:color w:val="000000"/>
                <w:sz w:val="20"/>
                <w:szCs w:val="20"/>
              </w:rPr>
              <w:t xml:space="preserve">Организация эксплуатации </w:t>
            </w:r>
            <w:r w:rsidRPr="00B35772">
              <w:rPr>
                <w:bCs/>
                <w:sz w:val="20"/>
                <w:szCs w:val="20"/>
              </w:rPr>
              <w:t xml:space="preserve">тягового подвижного состава с разработкой 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участка </w:t>
            </w:r>
            <w:r w:rsidRPr="00B35772">
              <w:rPr>
                <w:rStyle w:val="FontStyle13"/>
                <w:b w:val="0"/>
              </w:rPr>
              <w:t xml:space="preserve">по ремонту узла, детали…»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>Введение. Раздел1 Организация эксплуатационной работы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2, ОК 3, ОК 4;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Default="00263656" w:rsidP="000B45E4">
            <w:pPr>
              <w:rPr>
                <w:sz w:val="20"/>
                <w:szCs w:val="20"/>
                <w:lang w:eastAsia="en-US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движения поездов </w:t>
            </w:r>
          </w:p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3.3; У.2, У.3;З.2, З.3. З.4; Л.Р28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Определение парка локомотивов..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>Составить график оборота 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2, ОК 3,ОК 9; ПК 3.3; У.2, 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У.3;З.2, З.3. З.4; Л.Р 28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    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>едомость оборота локомотивных бригад,</w:t>
            </w:r>
            <w:r>
              <w:rPr>
                <w:rStyle w:val="FontStyle14"/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 работы локомотивных бригад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3.3; У.2, У.3;З.2, З.3. З.; Л.Р 28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10384B" w:rsidRDefault="0026365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 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проектированию.</w:t>
            </w:r>
            <w:r w:rsidRPr="00B35772">
              <w:rPr>
                <w:sz w:val="20"/>
                <w:szCs w:val="20"/>
              </w:rPr>
              <w:t>Определение фронта 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 w:val="restart"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  </w:t>
            </w:r>
            <w:r>
              <w:rPr>
                <w:rStyle w:val="FontStyle31"/>
                <w:b w:val="0"/>
                <w:sz w:val="20"/>
                <w:szCs w:val="20"/>
              </w:rPr>
              <w:t>п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>лан участка с размещением оборудования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3.3; У.2, У.3З.3. З.4; Л.Р28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численности рабочих, составление штатной ведомости.</w:t>
            </w:r>
          </w:p>
          <w:p w:rsidR="00263656" w:rsidRPr="00B35772" w:rsidRDefault="00263656" w:rsidP="000B45E4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>асчет фонда 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3.3; У.2, У.3;З.2, З.3. З.4; Л.Р 28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 </w:t>
            </w:r>
            <w:r w:rsidRPr="00B35772">
              <w:rPr>
                <w:sz w:val="20"/>
                <w:szCs w:val="20"/>
              </w:rPr>
              <w:t xml:space="preserve"> Расходы  общие для всех мест возникновения затрат и видов работ. Общехозяйственные  расходы.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>лан расходов участка ремонта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3.3; У.2, У.3;З.2, З.3. З.4; Л.Р 28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 ОК 4; ПК 3.3; У.2, У.3;З.2, З.3. З.4; Л.Р 15</w:t>
            </w: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2" w:type="dxa"/>
            <w:shd w:val="clear" w:color="auto" w:fill="auto"/>
          </w:tcPr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2.1;У.1; З.4; Л.Р 28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2.1;У.1 З.4; Л.Р 28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Налогообложение. Рентабельность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2.1;У.1 З.4; Л.Р 28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Инвестиционная политика Инновации: сущность, виды и направления. 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2.1;У.1 З.4; Л.Р 28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Default="00263656" w:rsidP="0044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1, ОК 6, ОК 9; ПК 2.1;У.1 З.4; Л.Р 28</w:t>
            </w:r>
          </w:p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263656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B35772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4,ОК 8; ПК 2.1; ПК 3.3; З.1; Л.Р26</w:t>
            </w:r>
          </w:p>
        </w:tc>
      </w:tr>
      <w:tr w:rsidR="00263656" w:rsidRPr="00822189" w:rsidTr="000B45E4">
        <w:trPr>
          <w:trHeight w:val="29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 xml:space="preserve">   Управление подразделением организации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  <w:p w:rsidR="00263656" w:rsidRPr="00B35772" w:rsidRDefault="00263656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263656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B35772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>. Историческое развитие менеджмента, определения менеджмента,.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D02F95" w:rsidRDefault="00263656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822189" w:rsidRDefault="00263656" w:rsidP="004445FA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18"/>
                <w:szCs w:val="18"/>
              </w:rPr>
              <w:t>ОК 1, ОК 6, ОК 9; ПК 2.1;У.1; З.5; Л.Р 28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FA5E44">
              <w:rPr>
                <w:bCs/>
                <w:sz w:val="20"/>
                <w:szCs w:val="20"/>
              </w:rPr>
              <w:t>Презентация по теме: «</w:t>
            </w:r>
            <w:r w:rsidRPr="00FA5E44">
              <w:rPr>
                <w:color w:val="000000"/>
                <w:sz w:val="20"/>
                <w:szCs w:val="20"/>
              </w:rPr>
              <w:t>Этапы 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  <w:r w:rsidRPr="00FA5E44">
              <w:rPr>
                <w:bCs/>
                <w:sz w:val="20"/>
                <w:szCs w:val="20"/>
              </w:rPr>
              <w:t xml:space="preserve"> «Домашнее задание стр.3-12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З.5; Л.Р 26</w:t>
            </w:r>
          </w:p>
        </w:tc>
      </w:tr>
      <w:tr w:rsidR="00263656" w:rsidRPr="00FA5E44" w:rsidTr="000B45E4">
        <w:trPr>
          <w:trHeight w:val="727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  <w:r w:rsidRPr="00FA5E44">
              <w:rPr>
                <w:bCs/>
                <w:sz w:val="20"/>
                <w:szCs w:val="20"/>
              </w:rPr>
              <w:t>Основы организационного управления. Виды организаций. Среда 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У.2, У.3; З.5; Л.Р 13</w:t>
            </w:r>
          </w:p>
        </w:tc>
      </w:tr>
      <w:tr w:rsidR="00263656" w:rsidRPr="00FA5E44" w:rsidTr="000B45E4">
        <w:trPr>
          <w:trHeight w:val="559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Самостоятельная работа.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>на тему: «Ресурсы организации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З.5; Л.Р 26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rPr>
                <w:b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Содержание учебного материала. </w:t>
            </w: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железнодорожном транспорте 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; ПК 2.1;У.1; З.5; Л.Р 13</w:t>
            </w:r>
          </w:p>
        </w:tc>
      </w:tr>
      <w:tr w:rsidR="00263656" w:rsidRPr="00FA5E44" w:rsidTr="000B45E4">
        <w:trPr>
          <w:trHeight w:val="461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 xml:space="preserve"> Самостоятельная работа. 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З.5;Л.Р 26</w:t>
            </w:r>
          </w:p>
        </w:tc>
      </w:tr>
      <w:tr w:rsidR="00263656" w:rsidRPr="00FA5E44" w:rsidTr="000B45E4">
        <w:trPr>
          <w:trHeight w:val="461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A5E44">
              <w:rPr>
                <w:bCs/>
                <w:sz w:val="20"/>
                <w:szCs w:val="20"/>
              </w:rPr>
              <w:t>Психология менеджмента. Трудовой коллектив, личность, 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9, ОК 8; ПК 2.1;У.1; З.5; Л.Р 13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З.5; Л.Р 31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З.5; Л.Р 13</w:t>
            </w:r>
          </w:p>
        </w:tc>
      </w:tr>
      <w:tr w:rsidR="00263656" w:rsidRPr="00FA5E44" w:rsidTr="000B45E4">
        <w:trPr>
          <w:trHeight w:val="282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З.5; Л.Р 31</w:t>
            </w:r>
          </w:p>
        </w:tc>
      </w:tr>
      <w:tr w:rsidR="00263656" w:rsidRPr="00FA5E44" w:rsidTr="000B45E4">
        <w:trPr>
          <w:trHeight w:val="7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>Стили руководства. Теория Д. Мак –Грегора,  стили «Х» и «У», решётка менеджмента Р.Блейка и Д. Мутона. Типы руководителей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З.5; Л.Р 13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444DD2">
              <w:rPr>
                <w:bCs/>
                <w:sz w:val="20"/>
                <w:szCs w:val="20"/>
              </w:rPr>
              <w:t xml:space="preserve"> Презентация на тему:« Организация деловых совещаний» индивидуально. </w:t>
            </w:r>
            <w:r w:rsidRPr="00444DD2">
              <w:rPr>
                <w:color w:val="000000"/>
                <w:sz w:val="20"/>
                <w:szCs w:val="20"/>
              </w:rPr>
              <w:t>Домашнее задание стр.147-173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З.5Л.Р 26</w:t>
            </w:r>
          </w:p>
        </w:tc>
      </w:tr>
      <w:tr w:rsidR="00263656" w:rsidRPr="00FA5E44" w:rsidTr="000B45E4">
        <w:trPr>
          <w:trHeight w:val="20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444DD2">
              <w:rPr>
                <w:bCs/>
                <w:sz w:val="20"/>
                <w:szCs w:val="20"/>
              </w:rPr>
              <w:t>. Формы власти и влияния. Авторитет.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З.5; Л.Р 13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44DD2">
              <w:rPr>
                <w:b/>
                <w:color w:val="000000"/>
                <w:sz w:val="20"/>
                <w:szCs w:val="20"/>
              </w:rPr>
              <w:t>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З.5; Л.Р 31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З.5Л.Р 26</w:t>
            </w:r>
          </w:p>
        </w:tc>
      </w:tr>
      <w:tr w:rsidR="00263656" w:rsidRPr="00FA5E44" w:rsidTr="000B45E4">
        <w:trPr>
          <w:trHeight w:val="282"/>
        </w:trPr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56" w:rsidRPr="0005331F" w:rsidRDefault="00263656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3656" w:rsidRPr="00FA5E44" w:rsidRDefault="00263656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FA5E44" w:rsidTr="000B45E4">
        <w:trPr>
          <w:trHeight w:val="693"/>
        </w:trPr>
        <w:tc>
          <w:tcPr>
            <w:tcW w:w="3971" w:type="dxa"/>
            <w:vMerge w:val="restart"/>
            <w:tcBorders>
              <w:top w:val="single" w:sz="4" w:space="0" w:color="auto"/>
            </w:tcBorders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FA5E44" w:rsidRDefault="00263656" w:rsidP="000B45E4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принятия, организация исполнения  контроль, методы и способы принятия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FA5E44" w:rsidRDefault="00263656" w:rsidP="004445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ОК; ПК 2.1;У.1; З.6; Л.Р 28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управленческих решений» индивидуально.стр.136-146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З.6Л.Р 26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З.6; Л.Р 28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работа.</w:t>
            </w:r>
            <w:r w:rsidRPr="00444DD2">
              <w:rPr>
                <w:bCs/>
                <w:sz w:val="20"/>
                <w:szCs w:val="20"/>
              </w:rPr>
              <w:t xml:space="preserve">.Подготовить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альтернатив </w:t>
            </w:r>
          </w:p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З.6Л.Р 26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У.2, У.3; З.6; Л.Р 31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2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263656" w:rsidRPr="00FA5E44" w:rsidRDefault="00263656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9, ОК 8; ПК 2.1;У.1; З.6; Л.Р 28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444DD2">
              <w:rPr>
                <w:color w:val="000000"/>
                <w:sz w:val="20"/>
                <w:szCs w:val="20"/>
              </w:rPr>
              <w:t>Сообщение на тему: 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З.6Л.Р 26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2.1;У.1; З.6; Л.Р 31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444DD2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4,ОК 8; ПК 2.1; ПК 3.3; У.2, У.3; З.6Л.Р 26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444DD2" w:rsidRDefault="00263656" w:rsidP="000B4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444DD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3.3; З.6; Л.Р 31</w:t>
            </w:r>
          </w:p>
        </w:tc>
      </w:tr>
      <w:tr w:rsidR="00263656" w:rsidRPr="00FA5E44" w:rsidTr="000B45E4">
        <w:trPr>
          <w:trHeight w:val="411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FA5E44" w:rsidRDefault="00263656" w:rsidP="000B45E4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Л.Р 31</w:t>
            </w:r>
          </w:p>
        </w:tc>
      </w:tr>
      <w:tr w:rsidR="00263656" w:rsidRPr="00FA5E44" w:rsidTr="000B45E4">
        <w:trPr>
          <w:trHeight w:val="749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«Компьютерные </w:t>
            </w:r>
            <w:r w:rsidR="00D04228" w:rsidRPr="00D04228">
              <w:rPr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0" type="#_x0000_t32" style="position:absolute;margin-left:-193.2pt;margin-top:-.25pt;width:722.25pt;height: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dz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"/>
              </w:pict>
            </w:r>
            <w:r w:rsidRPr="00FA5E44">
              <w:rPr>
                <w:color w:val="000000"/>
                <w:sz w:val="20"/>
                <w:szCs w:val="20"/>
              </w:rPr>
              <w:t>системы информационного менеджмента в инфраструктуре железнодорожного транспорта»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З.6Л.Р 26</w:t>
            </w:r>
          </w:p>
        </w:tc>
      </w:tr>
      <w:tr w:rsidR="00263656" w:rsidRPr="00FA5E44" w:rsidTr="000B45E4">
        <w:trPr>
          <w:trHeight w:val="311"/>
        </w:trPr>
        <w:tc>
          <w:tcPr>
            <w:tcW w:w="3971" w:type="dxa"/>
            <w:vMerge w:val="restart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05331F" w:rsidRDefault="00263656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263656" w:rsidRPr="00FA5E44" w:rsidRDefault="00263656" w:rsidP="000B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Руководитель трудового коллектива. Требования к руководителю; организация, характер и культура труда</w:t>
            </w:r>
          </w:p>
          <w:p w:rsidR="00263656" w:rsidRPr="00FA5E44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З.7; Л.Р 13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Default="00263656" w:rsidP="000B45E4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Руководитель трудового коллектива и его временной ресурс, причины дефицита времени от </w:t>
            </w:r>
          </w:p>
          <w:p w:rsidR="00263656" w:rsidRPr="00FA5E44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Й. Ниссинена и Э. Воутилайнена»,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З.7Л.Р 26</w:t>
            </w:r>
          </w:p>
        </w:tc>
      </w:tr>
      <w:tr w:rsidR="00263656" w:rsidRPr="00FA5E44" w:rsidTr="000B45E4">
        <w:trPr>
          <w:trHeight w:val="268"/>
        </w:trPr>
        <w:tc>
          <w:tcPr>
            <w:tcW w:w="3971" w:type="dxa"/>
            <w:vMerge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Этика делового общения. .Организация совещаний. Деловой этикет,</w:t>
            </w:r>
            <w:r w:rsidRPr="00FA5E44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З.7; Л.Р 13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.</w:t>
            </w:r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3,ОК 9; ПК 2.1; ПК 3.3; У.2, У.3; З.7Л.Р 26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Default="00263656" w:rsidP="000B45E4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63656" w:rsidRPr="00FA5E44" w:rsidRDefault="00263656" w:rsidP="000B4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1; ОК 4; ОК 5;ОК 9; ПК 2.1; ПК 3. ; У.2, У.3; З.7; Л.Р 31</w:t>
            </w:r>
          </w:p>
        </w:tc>
      </w:tr>
      <w:tr w:rsidR="00263656" w:rsidRPr="00FA5E44" w:rsidTr="000B45E4">
        <w:trPr>
          <w:trHeight w:val="561"/>
        </w:trPr>
        <w:tc>
          <w:tcPr>
            <w:tcW w:w="3971" w:type="dxa"/>
            <w:vAlign w:val="center"/>
          </w:tcPr>
          <w:p w:rsidR="00263656" w:rsidRPr="0005331F" w:rsidRDefault="00263656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Cs/>
                <w:sz w:val="20"/>
                <w:szCs w:val="20"/>
              </w:rPr>
              <w:t>.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05331F" w:rsidRDefault="00263656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2.4 Особенности  менеджмента в</w:t>
            </w:r>
          </w:p>
          <w:p w:rsidR="00263656" w:rsidRPr="00FA5E44" w:rsidRDefault="00263656" w:rsidP="000B4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FA5E44" w:rsidTr="000B45E4">
        <w:trPr>
          <w:trHeight w:val="595"/>
        </w:trPr>
        <w:tc>
          <w:tcPr>
            <w:tcW w:w="3971" w:type="dxa"/>
            <w:vMerge w:val="restart"/>
          </w:tcPr>
          <w:p w:rsidR="00263656" w:rsidRPr="0005331F" w:rsidRDefault="00263656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З.8; Л.Р 13</w:t>
            </w:r>
          </w:p>
        </w:tc>
      </w:tr>
      <w:tr w:rsidR="00263656" w:rsidRPr="00FA5E44" w:rsidTr="000B45E4">
        <w:trPr>
          <w:trHeight w:val="804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263656" w:rsidRPr="00FA5E44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  <w:p w:rsidR="00263656" w:rsidRPr="00FA5E44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задание стр.255-263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4,ОК 8; ПК 2.1; ПК 3.3; У.2, У.3; З.8Л.Р 26</w:t>
            </w:r>
          </w:p>
        </w:tc>
      </w:tr>
      <w:tr w:rsidR="00263656" w:rsidRPr="00FA5E44" w:rsidTr="000B45E4">
        <w:trPr>
          <w:trHeight w:val="707"/>
        </w:trPr>
        <w:tc>
          <w:tcPr>
            <w:tcW w:w="3971" w:type="dxa"/>
            <w:vMerge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>Подбор, обучение и аттестация персонала. Карьера.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ОК 1, ОК 6, ОК 9; ПК 2.1;У.1; З.8; Л.Р 13. ; Л.Р 28</w:t>
            </w:r>
          </w:p>
        </w:tc>
      </w:tr>
      <w:tr w:rsidR="00263656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263656" w:rsidRPr="00FA5E44" w:rsidRDefault="00263656" w:rsidP="000B45E4">
            <w:pPr>
              <w:rPr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>: « Организация деловой карьеры в локомотивном хозяйстве»</w:t>
            </w:r>
          </w:p>
          <w:p w:rsidR="00263656" w:rsidRPr="00FA5E44" w:rsidRDefault="00263656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263656" w:rsidRPr="00FA5E44" w:rsidRDefault="00263656" w:rsidP="004445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 2, ОК 4,ОК 8; ПК 2.1; ПК 3.3; У.2, У.3; З.8Л.Р 26</w:t>
            </w:r>
          </w:p>
        </w:tc>
      </w:tr>
      <w:tr w:rsidR="00CF0509" w:rsidRPr="00FA5E44" w:rsidTr="000B45E4">
        <w:trPr>
          <w:trHeight w:val="96"/>
        </w:trPr>
        <w:tc>
          <w:tcPr>
            <w:tcW w:w="10769" w:type="dxa"/>
            <w:gridSpan w:val="5"/>
            <w:tcBorders>
              <w:bottom w:val="single" w:sz="4" w:space="0" w:color="auto"/>
            </w:tcBorders>
          </w:tcPr>
          <w:p w:rsidR="00CF0509" w:rsidRPr="00434041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0B45E4">
        <w:trPr>
          <w:trHeight w:val="1711"/>
        </w:trPr>
        <w:tc>
          <w:tcPr>
            <w:tcW w:w="10769" w:type="dxa"/>
            <w:gridSpan w:val="5"/>
          </w:tcPr>
          <w:p w:rsidR="00CF0509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CF0509" w:rsidRPr="00B7791A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B7791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7791A">
              <w:rPr>
                <w:color w:val="000000"/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B7791A" w:rsidRDefault="00CF0509" w:rsidP="00AC4EFD">
            <w:pPr>
              <w:rPr>
                <w:color w:val="000000"/>
                <w:sz w:val="20"/>
                <w:szCs w:val="20"/>
              </w:rPr>
            </w:pPr>
            <w:r w:rsidRPr="00B7791A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B7791A">
              <w:rPr>
                <w:color w:val="000000"/>
                <w:sz w:val="20"/>
                <w:szCs w:val="20"/>
              </w:rPr>
              <w:t>Выполнение правил охраны труда.</w:t>
            </w:r>
          </w:p>
          <w:p w:rsidR="00CF0509" w:rsidRPr="00B7791A" w:rsidRDefault="00CF0509" w:rsidP="00AC4EFD">
            <w:pPr>
              <w:rPr>
                <w:color w:val="000000"/>
                <w:sz w:val="20"/>
                <w:szCs w:val="20"/>
              </w:rPr>
            </w:pPr>
            <w:r w:rsidRPr="00B7791A">
              <w:rPr>
                <w:b/>
                <w:color w:val="000000"/>
                <w:sz w:val="20"/>
                <w:szCs w:val="20"/>
              </w:rPr>
              <w:t>3.</w:t>
            </w:r>
            <w:r w:rsidRPr="00B7791A">
              <w:rPr>
                <w:color w:val="000000"/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Pr="00434041" w:rsidRDefault="00CF0509" w:rsidP="00AC4EFD">
            <w:pPr>
              <w:rPr>
                <w:b/>
                <w:sz w:val="20"/>
                <w:szCs w:val="20"/>
              </w:rPr>
            </w:pPr>
            <w:r w:rsidRPr="00B7791A">
              <w:rPr>
                <w:b/>
                <w:color w:val="000000"/>
                <w:sz w:val="20"/>
                <w:szCs w:val="20"/>
              </w:rPr>
              <w:t>4.</w:t>
            </w:r>
            <w:r w:rsidRPr="00B7791A">
              <w:rPr>
                <w:color w:val="000000"/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</w:tc>
        <w:tc>
          <w:tcPr>
            <w:tcW w:w="4824" w:type="dxa"/>
            <w:gridSpan w:val="3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CF0509" w:rsidRPr="00FA5E44" w:rsidTr="006B2F32">
        <w:trPr>
          <w:trHeight w:val="7370"/>
        </w:trPr>
        <w:tc>
          <w:tcPr>
            <w:tcW w:w="10769" w:type="dxa"/>
            <w:gridSpan w:val="5"/>
          </w:tcPr>
          <w:p w:rsidR="00CF0509" w:rsidRDefault="00CF0509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Темы</w:t>
            </w:r>
            <w:r w:rsidRPr="00434041">
              <w:rPr>
                <w:b/>
                <w:sz w:val="20"/>
                <w:szCs w:val="20"/>
              </w:rPr>
              <w:t xml:space="preserve"> курсового проекта</w:t>
            </w:r>
            <w:r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масляного насоса трансформатора 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ВОВ-25а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Тяг. Тр-р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РС-53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БВ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масляного насоса трансформатора 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расщепителя фаз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колесных пар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К.п. ЭП-1М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буксового узла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буксового узла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Гл. контроллера ЭКГ-8ж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сглаживающего реактора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выпрямительной установки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ВИП-500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Эп контактора ПК-360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Реле перегрузки РТ-252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ТРП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токолприемника ЭД-9М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сил. контакторов без дугогошения гл. контроллера ЭКГ-8ж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токоприемника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ТЭД  ЭД-9М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рессорного подвешивания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крана 254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гасителя колебаний эл.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НБ-520 В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ТЭД НБ-418ВЛ-80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реле заземления РКз-303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мотор-компрессора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эл. магн. МК-9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МК-84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МК-32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реле макс тока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РКЗ-306 ЭП-1М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контроллера КМ-87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ТРП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БВ-8 ЭП-1М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токоприемника ЭП-1М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рамы тележки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средней тележки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крайней тележки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опоры кузова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lastRenderedPageBreak/>
              <w:t>Организация эксплуатации ТПС с разработкой участка по ремонту ВОВ 25/4М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силовых контакторов с дугогошением гл.контрол. ЭКГ-8ж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опоры кузова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тяговый тр-р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песочной системы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щелочной АКБ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песочной системы ЭП-1М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МВ охлаждения ТЭД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МК-85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МВ сглажив. реактора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МВ ВИП-500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реверсивного переключателя ЭП-1М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МК-82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ПК-358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торм. компрессора ВУ-3,5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буксы  ВЛ-80с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защитного вентеля ЭП-1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крана 254 ВЛ-80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реверсивн. перекл. ЭП-1</w:t>
            </w:r>
          </w:p>
          <w:p w:rsidR="00CF0509" w:rsidRDefault="00CF0509" w:rsidP="00D332B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гасителя колебаний ЭП-1</w:t>
            </w:r>
          </w:p>
        </w:tc>
        <w:tc>
          <w:tcPr>
            <w:tcW w:w="4824" w:type="dxa"/>
            <w:gridSpan w:val="3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0FA7" w:rsidRDefault="003B0FA7" w:rsidP="00762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773"/>
        <w:gridCol w:w="4820"/>
      </w:tblGrid>
      <w:tr w:rsidR="00F3279C" w:rsidRPr="004F3D3A" w:rsidTr="006B2F32">
        <w:tc>
          <w:tcPr>
            <w:tcW w:w="10773" w:type="dxa"/>
          </w:tcPr>
          <w:p w:rsidR="00F3279C" w:rsidRPr="004F3D3A" w:rsidRDefault="00F3279C" w:rsidP="00387654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20" w:type="dxa"/>
          </w:tcPr>
          <w:p w:rsidR="00F3279C" w:rsidRPr="00AC4EFD" w:rsidRDefault="00AC4EFD" w:rsidP="00387654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432</w:t>
            </w:r>
          </w:p>
        </w:tc>
      </w:tr>
    </w:tbl>
    <w:p w:rsidR="00195661" w:rsidRPr="004F3D3A" w:rsidRDefault="00195661" w:rsidP="00762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762707" w:rsidSect="006C61CC">
          <w:pgSz w:w="16838" w:h="11906" w:orient="landscape"/>
          <w:pgMar w:top="284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933DE5">
        <w:rPr>
          <w:b/>
          <w:sz w:val="28"/>
          <w:szCs w:val="28"/>
        </w:rPr>
        <w:t>электроподвижной состав</w:t>
      </w:r>
      <w:r>
        <w:rPr>
          <w:b/>
          <w:color w:val="000000"/>
          <w:sz w:val="28"/>
          <w:szCs w:val="28"/>
        </w:rPr>
        <w:t>)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aps/>
          <w:sz w:val="28"/>
          <w:szCs w:val="28"/>
        </w:rPr>
      </w:pP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aps/>
          <w:sz w:val="28"/>
          <w:szCs w:val="28"/>
        </w:rPr>
      </w:pPr>
    </w:p>
    <w:p w:rsidR="00ED2705" w:rsidRP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 следующих учебных кабинетах: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189"/>
        <w:gridCol w:w="3899"/>
        <w:gridCol w:w="2008"/>
      </w:tblGrid>
      <w:tr w:rsidR="00ED2705" w:rsidRPr="00645DB9" w:rsidTr="008600A2">
        <w:tc>
          <w:tcPr>
            <w:tcW w:w="1029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C0167">
              <w:rPr>
                <w:bCs/>
              </w:rPr>
              <w:t>№кабинета</w:t>
            </w:r>
          </w:p>
        </w:tc>
        <w:tc>
          <w:tcPr>
            <w:tcW w:w="2194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наименование</w:t>
            </w:r>
          </w:p>
        </w:tc>
        <w:tc>
          <w:tcPr>
            <w:tcW w:w="4101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Оборудование</w:t>
            </w:r>
          </w:p>
        </w:tc>
        <w:tc>
          <w:tcPr>
            <w:tcW w:w="2032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ТСО</w:t>
            </w:r>
          </w:p>
        </w:tc>
      </w:tr>
      <w:tr w:rsidR="00ED2705" w:rsidRPr="00645DB9" w:rsidTr="008600A2">
        <w:tc>
          <w:tcPr>
            <w:tcW w:w="1029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4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01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4</w:t>
            </w:r>
          </w:p>
        </w:tc>
      </w:tr>
      <w:tr w:rsidR="00ED2705" w:rsidRPr="00645DB9" w:rsidTr="008600A2">
        <w:trPr>
          <w:trHeight w:val="2310"/>
        </w:trPr>
        <w:tc>
          <w:tcPr>
            <w:tcW w:w="1029" w:type="dxa"/>
          </w:tcPr>
          <w:p w:rsidR="00ED2705" w:rsidRPr="00A62175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4" w:type="dxa"/>
          </w:tcPr>
          <w:p w:rsidR="00ED2705" w:rsidRPr="00A62175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175">
              <w:rPr>
                <w:bCs/>
              </w:rPr>
              <w:t>Основы экономики и экономики отрасли</w:t>
            </w:r>
          </w:p>
        </w:tc>
        <w:tc>
          <w:tcPr>
            <w:tcW w:w="4101" w:type="dxa"/>
          </w:tcPr>
          <w:p w:rsidR="00ED2705" w:rsidRPr="00645DB9" w:rsidRDefault="00ED2705" w:rsidP="008600A2">
            <w:pPr>
              <w:autoSpaceDE w:val="0"/>
              <w:autoSpaceDN w:val="0"/>
              <w:adjustRightInd w:val="0"/>
              <w:ind w:right="-180"/>
            </w:pPr>
            <w:r w:rsidRPr="00645DB9">
              <w:rPr>
                <w:sz w:val="28"/>
                <w:szCs w:val="28"/>
              </w:rPr>
              <w:t xml:space="preserve">– </w:t>
            </w:r>
            <w:r w:rsidRPr="00645DB9">
              <w:t xml:space="preserve">комплект учебно-методической документации; </w:t>
            </w:r>
          </w:p>
          <w:p w:rsidR="00ED2705" w:rsidRPr="00645DB9" w:rsidRDefault="00ED2705" w:rsidP="008600A2">
            <w:pPr>
              <w:autoSpaceDE w:val="0"/>
              <w:autoSpaceDN w:val="0"/>
              <w:adjustRightInd w:val="0"/>
              <w:ind w:right="-180"/>
            </w:pPr>
            <w:r w:rsidRPr="00645DB9">
              <w:t xml:space="preserve">– комплект нормативно-правовой документации; 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45DB9">
              <w:t>–</w:t>
            </w:r>
            <w:r>
              <w:t>н</w:t>
            </w:r>
            <w:r w:rsidRPr="00645DB9">
              <w:t xml:space="preserve">аглядные пособия </w:t>
            </w:r>
            <w:r>
              <w:t>–</w:t>
            </w:r>
            <w:r w:rsidRPr="00645DB9">
              <w:t xml:space="preserve"> плакаты</w:t>
            </w:r>
            <w:r>
              <w:t xml:space="preserve">, схемы </w:t>
            </w:r>
            <w:r w:rsidRPr="00645DB9">
              <w:t xml:space="preserve">по темам </w:t>
            </w:r>
            <w:r>
              <w:t>р</w:t>
            </w:r>
            <w:r w:rsidRPr="00645DB9">
              <w:t>аздела1</w:t>
            </w:r>
            <w:r>
              <w:t xml:space="preserve"> «</w:t>
            </w:r>
            <w:r w:rsidRPr="00645DB9">
              <w:t>Планирование работы и организаци</w:t>
            </w:r>
            <w:r>
              <w:t>я</w:t>
            </w:r>
            <w:r w:rsidRPr="00645DB9">
              <w:t xml:space="preserve"> деятельности коллектива исполнителей</w:t>
            </w:r>
            <w:r>
              <w:t>»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видеопроектор, ПЭВМ,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45DB9">
              <w:t>принтер.</w:t>
            </w:r>
          </w:p>
        </w:tc>
      </w:tr>
      <w:tr w:rsidR="00ED2705" w:rsidRPr="00645DB9" w:rsidTr="008600A2">
        <w:trPr>
          <w:trHeight w:val="540"/>
        </w:trPr>
        <w:tc>
          <w:tcPr>
            <w:tcW w:w="1029" w:type="dxa"/>
          </w:tcPr>
          <w:p w:rsidR="00ED2705" w:rsidRPr="00A62175" w:rsidRDefault="00ED2705" w:rsidP="00204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4" w:type="dxa"/>
          </w:tcPr>
          <w:p w:rsidR="00ED2705" w:rsidRPr="00A62175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175">
              <w:rPr>
                <w:bCs/>
              </w:rPr>
              <w:t>Основы экономики и экономики отрасли</w:t>
            </w:r>
          </w:p>
        </w:tc>
        <w:tc>
          <w:tcPr>
            <w:tcW w:w="4101" w:type="dxa"/>
          </w:tcPr>
          <w:p w:rsidR="00ED2705" w:rsidRPr="00645DB9" w:rsidRDefault="00ED2705" w:rsidP="008600A2">
            <w:pPr>
              <w:autoSpaceDE w:val="0"/>
              <w:autoSpaceDN w:val="0"/>
              <w:adjustRightInd w:val="0"/>
              <w:ind w:right="-180"/>
            </w:pPr>
            <w:r w:rsidRPr="00645DB9">
              <w:rPr>
                <w:sz w:val="28"/>
                <w:szCs w:val="28"/>
              </w:rPr>
              <w:t xml:space="preserve">– </w:t>
            </w:r>
            <w:r w:rsidRPr="00645DB9">
              <w:t xml:space="preserve">комплект учебно-методической документации; </w:t>
            </w:r>
          </w:p>
          <w:p w:rsidR="00ED2705" w:rsidRPr="00645DB9" w:rsidRDefault="00ED2705" w:rsidP="008600A2">
            <w:pPr>
              <w:autoSpaceDE w:val="0"/>
              <w:autoSpaceDN w:val="0"/>
              <w:adjustRightInd w:val="0"/>
              <w:ind w:right="-180"/>
            </w:pPr>
            <w:r w:rsidRPr="00645DB9">
              <w:t xml:space="preserve">– комплект нормативно-правовой документации; </w:t>
            </w:r>
          </w:p>
          <w:p w:rsidR="00ED2705" w:rsidRPr="00A62175" w:rsidRDefault="00ED2705" w:rsidP="008600A2">
            <w:pPr>
              <w:jc w:val="center"/>
            </w:pPr>
            <w:r w:rsidRPr="00645DB9">
              <w:t>–</w:t>
            </w:r>
            <w:r>
              <w:t>н</w:t>
            </w:r>
            <w:r w:rsidRPr="00645DB9">
              <w:t xml:space="preserve">аглядные пособия </w:t>
            </w:r>
            <w:r>
              <w:t>–</w:t>
            </w:r>
            <w:r w:rsidRPr="00645DB9">
              <w:t>плакатыпо темам</w:t>
            </w:r>
            <w:r>
              <w:t xml:space="preserve"> р</w:t>
            </w:r>
            <w:r w:rsidRPr="00645DB9">
              <w:t>аздела</w:t>
            </w:r>
            <w:r>
              <w:t xml:space="preserve"> 2</w:t>
            </w:r>
            <w:r>
              <w:rPr>
                <w:b/>
              </w:rPr>
              <w:t>«</w:t>
            </w:r>
            <w:r w:rsidRPr="00A62175">
              <w:t>Управление      подразделением организации</w:t>
            </w:r>
            <w:r>
              <w:t>»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видеопроектор, ПЭВМ,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принтер.</w:t>
            </w:r>
          </w:p>
        </w:tc>
      </w:tr>
      <w:tr w:rsidR="00ED2705" w:rsidRPr="0053795A" w:rsidTr="008600A2">
        <w:trPr>
          <w:trHeight w:val="1854"/>
        </w:trPr>
        <w:tc>
          <w:tcPr>
            <w:tcW w:w="1029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4" w:type="dxa"/>
          </w:tcPr>
          <w:p w:rsidR="00ED2705" w:rsidRPr="006B1B8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1B87">
              <w:rPr>
                <w:bCs/>
              </w:rPr>
              <w:t>Кабинет правового обеспечения профессиональной деятельности</w:t>
            </w:r>
          </w:p>
        </w:tc>
        <w:tc>
          <w:tcPr>
            <w:tcW w:w="4101" w:type="dxa"/>
          </w:tcPr>
          <w:p w:rsidR="00ED2705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C5DC6">
              <w:t>комплект учебно-методической документации;</w:t>
            </w:r>
          </w:p>
          <w:p w:rsidR="00ED2705" w:rsidRPr="005C5DC6" w:rsidRDefault="00ED2705" w:rsidP="008600A2">
            <w:pPr>
              <w:autoSpaceDE w:val="0"/>
              <w:autoSpaceDN w:val="0"/>
              <w:adjustRightInd w:val="0"/>
              <w:ind w:right="-180"/>
            </w:pPr>
            <w:r>
              <w:t xml:space="preserve">- </w:t>
            </w:r>
            <w:r w:rsidRPr="005C5DC6">
              <w:t>комплект нормативно-правовой документации</w:t>
            </w:r>
            <w:r>
              <w:t>.</w:t>
            </w:r>
          </w:p>
          <w:p w:rsidR="00ED2705" w:rsidRPr="0053795A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6B1B87">
              <w:rPr>
                <w:bCs/>
              </w:rPr>
              <w:t>стенды</w:t>
            </w:r>
            <w:r w:rsidRPr="00645DB9">
              <w:t xml:space="preserve"> по темам</w:t>
            </w:r>
            <w:r>
              <w:t xml:space="preserve"> р</w:t>
            </w:r>
            <w:r w:rsidRPr="00645DB9">
              <w:t>аздела</w:t>
            </w:r>
            <w:r>
              <w:t xml:space="preserve"> 3 «</w:t>
            </w:r>
            <w:r w:rsidRPr="00BC0167">
              <w:t>Регулирование правоотношений в профессиональной деятельности»</w:t>
            </w:r>
          </w:p>
        </w:tc>
        <w:tc>
          <w:tcPr>
            <w:tcW w:w="2032" w:type="dxa"/>
          </w:tcPr>
          <w:p w:rsidR="00ED2705" w:rsidRPr="0053795A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C5DC6">
              <w:t>видеопроектор, ПЭВМ.</w:t>
            </w:r>
          </w:p>
        </w:tc>
      </w:tr>
    </w:tbl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Pr="00A20A8B" w:rsidRDefault="002278F7" w:rsidP="002278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A20A8B">
        <w:rPr>
          <w:b/>
          <w:sz w:val="28"/>
          <w:szCs w:val="28"/>
        </w:rPr>
        <w:t>.2. Информационное обеспечение обучения</w:t>
      </w:r>
    </w:p>
    <w:p w:rsidR="002278F7" w:rsidRDefault="002278F7" w:rsidP="0022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278F7" w:rsidRPr="003159CC" w:rsidRDefault="002278F7" w:rsidP="0093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159CC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>
        <w:rPr>
          <w:bCs/>
          <w:sz w:val="28"/>
          <w:szCs w:val="28"/>
        </w:rPr>
        <w:t>:</w:t>
      </w:r>
    </w:p>
    <w:p w:rsidR="002278F7" w:rsidRPr="003159CC" w:rsidRDefault="002278F7" w:rsidP="00933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4.2.1 </w:t>
      </w:r>
      <w:r w:rsidRPr="003159CC">
        <w:rPr>
          <w:sz w:val="28"/>
          <w:szCs w:val="28"/>
        </w:rPr>
        <w:t xml:space="preserve">Основные источники: </w:t>
      </w:r>
    </w:p>
    <w:p w:rsidR="000F22EA" w:rsidRPr="000F22EA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2EA" w:rsidRPr="000F22EA">
        <w:rPr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 </w:t>
      </w:r>
    </w:p>
    <w:p w:rsidR="002278F7" w:rsidRDefault="002278F7" w:rsidP="00933DE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Pr="001E3E3A">
        <w:rPr>
          <w:bCs/>
          <w:sz w:val="28"/>
          <w:szCs w:val="28"/>
        </w:rPr>
        <w:t>2 Дополнительные источники:</w:t>
      </w:r>
    </w:p>
    <w:p w:rsidR="002278F7" w:rsidRPr="001E3E3A" w:rsidRDefault="002278F7" w:rsidP="00933D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933D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933DE5">
      <w:pPr>
        <w:pStyle w:val="a3"/>
        <w:spacing w:before="0" w:beforeAutospacing="0" w:after="0" w:afterAutospacing="0" w:line="360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 xml:space="preserve">Федеральный закон от 30.11.1994 г. № 51-ФЗ «Гражданский кодекс </w:t>
      </w:r>
      <w:r w:rsidRPr="001E3E3A">
        <w:rPr>
          <w:color w:val="000000"/>
          <w:spacing w:val="-2"/>
          <w:sz w:val="28"/>
          <w:szCs w:val="28"/>
        </w:rPr>
        <w:lastRenderedPageBreak/>
        <w:t>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933DE5">
      <w:pPr>
        <w:pStyle w:val="cv"/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933DE5">
      <w:pPr>
        <w:pStyle w:val="a3"/>
        <w:spacing w:before="0" w:beforeAutospacing="0" w:after="0" w:afterAutospacing="0" w:line="36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933DE5">
      <w:pPr>
        <w:pStyle w:val="f"/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933DE5">
      <w:pPr>
        <w:pStyle w:val="f"/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933DE5">
      <w:pPr>
        <w:pStyle w:val="formattext"/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="007A5633">
        <w:rPr>
          <w:sz w:val="28"/>
          <w:szCs w:val="28"/>
        </w:rPr>
        <w:t xml:space="preserve">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933D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="007A5633">
        <w:rPr>
          <w:sz w:val="28"/>
          <w:szCs w:val="28"/>
        </w:rPr>
        <w:t xml:space="preserve"> 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933D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="007A5633">
        <w:rPr>
          <w:color w:val="000000"/>
          <w:sz w:val="28"/>
          <w:szCs w:val="28"/>
        </w:rPr>
        <w:t xml:space="preserve">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3E7780" w:rsidRPr="00AA5745" w:rsidRDefault="003E7780" w:rsidP="00933DE5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19.</w:t>
      </w:r>
      <w:r w:rsidR="000F22EA" w:rsidRPr="000F22EA">
        <w:rPr>
          <w:sz w:val="28"/>
          <w:szCs w:val="28"/>
        </w:rPr>
        <w:t xml:space="preserve"> Седакова М.А.</w:t>
      </w:r>
      <w:r w:rsidRPr="00A7628C">
        <w:rPr>
          <w:sz w:val="28"/>
          <w:szCs w:val="28"/>
        </w:rPr>
        <w:t>Учебное пособие по ПМ 02.МДК02.01. Тема 1 Планирование работы и организация деятельности коллектива исполнителей, 20</w:t>
      </w:r>
      <w:r w:rsidR="000F22EA">
        <w:rPr>
          <w:sz w:val="28"/>
          <w:szCs w:val="28"/>
        </w:rPr>
        <w:t>20</w:t>
      </w:r>
      <w:r w:rsidRPr="00A7628C">
        <w:rPr>
          <w:sz w:val="28"/>
          <w:szCs w:val="28"/>
        </w:rPr>
        <w:t>г</w:t>
      </w:r>
    </w:p>
    <w:p w:rsidR="003E7780" w:rsidRDefault="007A5633" w:rsidP="0093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758">
        <w:rPr>
          <w:sz w:val="28"/>
          <w:szCs w:val="28"/>
        </w:rPr>
        <w:t>0</w:t>
      </w:r>
      <w:r w:rsidR="003E7780">
        <w:rPr>
          <w:sz w:val="28"/>
          <w:szCs w:val="28"/>
        </w:rPr>
        <w:t>.</w:t>
      </w:r>
      <w:r w:rsidR="003E7780" w:rsidRPr="0002758A">
        <w:rPr>
          <w:sz w:val="28"/>
          <w:szCs w:val="28"/>
        </w:rPr>
        <w:t>Седакова М.А</w:t>
      </w:r>
      <w:r w:rsidR="00AD1C3C">
        <w:rPr>
          <w:sz w:val="28"/>
          <w:szCs w:val="28"/>
        </w:rPr>
        <w:t>., Совенко</w:t>
      </w:r>
      <w:r w:rsidR="00CD12E9">
        <w:rPr>
          <w:sz w:val="28"/>
          <w:szCs w:val="28"/>
        </w:rPr>
        <w:t xml:space="preserve"> Т.В.</w:t>
      </w:r>
      <w:r w:rsidR="003E7780">
        <w:rPr>
          <w:sz w:val="28"/>
          <w:szCs w:val="28"/>
        </w:rPr>
        <w:t xml:space="preserve">  Н.М.</w:t>
      </w:r>
      <w:r w:rsidR="00204758">
        <w:rPr>
          <w:sz w:val="28"/>
          <w:szCs w:val="28"/>
        </w:rPr>
        <w:t xml:space="preserve"> </w:t>
      </w:r>
      <w:r w:rsidR="003E7780">
        <w:rPr>
          <w:bCs/>
          <w:sz w:val="28"/>
          <w:szCs w:val="28"/>
        </w:rPr>
        <w:t>П</w:t>
      </w:r>
      <w:r w:rsidR="003E7780" w:rsidRPr="00D56A00">
        <w:rPr>
          <w:sz w:val="28"/>
          <w:szCs w:val="28"/>
        </w:rPr>
        <w:t>рограмм</w:t>
      </w:r>
      <w:r w:rsidR="003E7780">
        <w:rPr>
          <w:sz w:val="28"/>
          <w:szCs w:val="28"/>
        </w:rPr>
        <w:t xml:space="preserve">а </w:t>
      </w:r>
      <w:r w:rsidR="003E7780" w:rsidRPr="00D56A00">
        <w:rPr>
          <w:sz w:val="28"/>
          <w:szCs w:val="28"/>
        </w:rPr>
        <w:t xml:space="preserve"> внеаудиторной самостоятельной работы студентов</w:t>
      </w:r>
      <w:r w:rsidR="003E7780">
        <w:rPr>
          <w:sz w:val="28"/>
          <w:szCs w:val="28"/>
        </w:rPr>
        <w:t xml:space="preserve"> поПМ</w:t>
      </w:r>
      <w:r w:rsidR="003E7780" w:rsidRPr="00A7628C">
        <w:rPr>
          <w:sz w:val="28"/>
          <w:szCs w:val="28"/>
        </w:rPr>
        <w:t>02.МДК02.01</w:t>
      </w:r>
      <w:r w:rsidR="003E7780" w:rsidRPr="0002758A">
        <w:rPr>
          <w:spacing w:val="2"/>
          <w:sz w:val="28"/>
          <w:szCs w:val="28"/>
        </w:rPr>
        <w:t>,</w:t>
      </w:r>
      <w:r w:rsidR="003E7780" w:rsidRPr="004A34A5">
        <w:rPr>
          <w:sz w:val="28"/>
          <w:szCs w:val="28"/>
        </w:rPr>
        <w:t>Филиал СамГУПС в г. Саратове</w:t>
      </w:r>
      <w:r w:rsidR="003E7780">
        <w:rPr>
          <w:sz w:val="28"/>
          <w:szCs w:val="28"/>
        </w:rPr>
        <w:t>, 20</w:t>
      </w:r>
      <w:r w:rsidR="00FD6190">
        <w:rPr>
          <w:sz w:val="28"/>
          <w:szCs w:val="28"/>
        </w:rPr>
        <w:t>20</w:t>
      </w:r>
    </w:p>
    <w:p w:rsidR="003E7780" w:rsidRDefault="007A5633" w:rsidP="0093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04758">
        <w:rPr>
          <w:bCs/>
          <w:sz w:val="28"/>
          <w:szCs w:val="28"/>
        </w:rPr>
        <w:t>1</w:t>
      </w:r>
      <w:r w:rsidR="003E7780">
        <w:rPr>
          <w:bCs/>
          <w:sz w:val="28"/>
          <w:szCs w:val="28"/>
        </w:rPr>
        <w:t>.</w:t>
      </w:r>
      <w:r w:rsidR="003E7780" w:rsidRPr="0002758A">
        <w:rPr>
          <w:sz w:val="28"/>
          <w:szCs w:val="28"/>
        </w:rPr>
        <w:t>Седакова М.А</w:t>
      </w:r>
      <w:r w:rsidR="00AD1C3C">
        <w:rPr>
          <w:sz w:val="28"/>
          <w:szCs w:val="28"/>
        </w:rPr>
        <w:t>., Совенко</w:t>
      </w:r>
      <w:r w:rsidR="00CD12E9">
        <w:rPr>
          <w:sz w:val="28"/>
          <w:szCs w:val="28"/>
        </w:rPr>
        <w:t xml:space="preserve"> Т</w:t>
      </w:r>
      <w:r w:rsidR="003E7780">
        <w:rPr>
          <w:sz w:val="28"/>
          <w:szCs w:val="28"/>
        </w:rPr>
        <w:t>.</w:t>
      </w:r>
      <w:r w:rsidR="00CD12E9">
        <w:rPr>
          <w:sz w:val="28"/>
          <w:szCs w:val="28"/>
        </w:rPr>
        <w:t>В.</w:t>
      </w:r>
      <w:r w:rsidR="003E7780">
        <w:rPr>
          <w:sz w:val="28"/>
          <w:szCs w:val="28"/>
        </w:rPr>
        <w:t xml:space="preserve"> </w:t>
      </w:r>
      <w:r w:rsidR="003E7780" w:rsidRPr="00EE6330">
        <w:rPr>
          <w:bCs/>
          <w:sz w:val="28"/>
          <w:szCs w:val="28"/>
        </w:rPr>
        <w:t xml:space="preserve"> Методическое пособие</w:t>
      </w:r>
      <w:r w:rsidR="00204758">
        <w:rPr>
          <w:bCs/>
          <w:sz w:val="28"/>
          <w:szCs w:val="28"/>
        </w:rPr>
        <w:t xml:space="preserve"> </w:t>
      </w:r>
      <w:r w:rsidR="003E7780" w:rsidRPr="00EE6330">
        <w:rPr>
          <w:iCs/>
          <w:sz w:val="28"/>
          <w:szCs w:val="28"/>
        </w:rPr>
        <w:t>по организации самостоятельной работы</w:t>
      </w:r>
      <w:r>
        <w:rPr>
          <w:iCs/>
          <w:sz w:val="28"/>
          <w:szCs w:val="28"/>
        </w:rPr>
        <w:t xml:space="preserve"> </w:t>
      </w:r>
      <w:r w:rsidR="003E7780">
        <w:rPr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 w:rsidR="003E7780" w:rsidRPr="00A7628C">
        <w:rPr>
          <w:sz w:val="28"/>
          <w:szCs w:val="28"/>
        </w:rPr>
        <w:t>02.МДК</w:t>
      </w:r>
      <w:r>
        <w:rPr>
          <w:sz w:val="28"/>
          <w:szCs w:val="28"/>
        </w:rPr>
        <w:t xml:space="preserve"> </w:t>
      </w:r>
      <w:r w:rsidR="003E7780" w:rsidRPr="00A7628C">
        <w:rPr>
          <w:sz w:val="28"/>
          <w:szCs w:val="28"/>
        </w:rPr>
        <w:t>02.01</w:t>
      </w:r>
      <w:r w:rsidR="003E7780" w:rsidRPr="0002758A">
        <w:rPr>
          <w:spacing w:val="2"/>
          <w:sz w:val="28"/>
          <w:szCs w:val="28"/>
        </w:rPr>
        <w:t>,</w:t>
      </w:r>
      <w:r w:rsidR="003E7780" w:rsidRPr="004A34A5">
        <w:rPr>
          <w:sz w:val="28"/>
          <w:szCs w:val="28"/>
        </w:rPr>
        <w:t>Филиал СамГУПС в г. Саратове</w:t>
      </w:r>
      <w:r w:rsidR="003E7780">
        <w:rPr>
          <w:sz w:val="28"/>
          <w:szCs w:val="28"/>
        </w:rPr>
        <w:t>, 20</w:t>
      </w:r>
      <w:r w:rsidR="00FD6190">
        <w:rPr>
          <w:sz w:val="28"/>
          <w:szCs w:val="28"/>
        </w:rPr>
        <w:t>20</w:t>
      </w:r>
    </w:p>
    <w:p w:rsidR="003E7780" w:rsidRPr="00AA5745" w:rsidRDefault="007A5633" w:rsidP="0093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204758">
        <w:rPr>
          <w:sz w:val="28"/>
          <w:szCs w:val="28"/>
        </w:rPr>
        <w:t>2</w:t>
      </w:r>
      <w:r w:rsidR="003E7780">
        <w:rPr>
          <w:sz w:val="28"/>
          <w:szCs w:val="28"/>
        </w:rPr>
        <w:t>.</w:t>
      </w:r>
      <w:r w:rsidR="00933DE5">
        <w:rPr>
          <w:sz w:val="28"/>
          <w:szCs w:val="28"/>
        </w:rPr>
        <w:t xml:space="preserve"> Киреня Н.В.</w:t>
      </w:r>
      <w:r w:rsidR="00204758">
        <w:rPr>
          <w:sz w:val="28"/>
          <w:szCs w:val="28"/>
        </w:rPr>
        <w:t xml:space="preserve"> </w:t>
      </w:r>
      <w:r w:rsidR="003E7780" w:rsidRPr="0002758A">
        <w:rPr>
          <w:spacing w:val="2"/>
          <w:sz w:val="28"/>
          <w:szCs w:val="28"/>
        </w:rPr>
        <w:t>Методическое пособие по выполнению курсового проекта</w:t>
      </w:r>
      <w:r>
        <w:rPr>
          <w:spacing w:val="2"/>
          <w:sz w:val="28"/>
          <w:szCs w:val="28"/>
        </w:rPr>
        <w:t xml:space="preserve"> </w:t>
      </w:r>
      <w:r w:rsidR="003E7780">
        <w:rPr>
          <w:sz w:val="28"/>
          <w:szCs w:val="28"/>
        </w:rPr>
        <w:t>ПМ</w:t>
      </w:r>
      <w:r w:rsidR="003E7780" w:rsidRPr="00A7628C">
        <w:rPr>
          <w:sz w:val="28"/>
          <w:szCs w:val="28"/>
        </w:rPr>
        <w:t>02.МДК02.01</w:t>
      </w:r>
      <w:r w:rsidR="003E7780" w:rsidRPr="0002758A">
        <w:rPr>
          <w:spacing w:val="2"/>
          <w:sz w:val="28"/>
          <w:szCs w:val="28"/>
        </w:rPr>
        <w:t>,</w:t>
      </w:r>
      <w:r w:rsidR="003E7780" w:rsidRPr="004A34A5">
        <w:rPr>
          <w:sz w:val="28"/>
          <w:szCs w:val="28"/>
        </w:rPr>
        <w:t>Филиал СамГУПС в г. Саратове</w:t>
      </w:r>
      <w:r w:rsidR="003E7780">
        <w:rPr>
          <w:sz w:val="28"/>
          <w:szCs w:val="28"/>
        </w:rPr>
        <w:t>, 20</w:t>
      </w:r>
      <w:r w:rsidR="00FD6190">
        <w:rPr>
          <w:sz w:val="28"/>
          <w:szCs w:val="28"/>
        </w:rPr>
        <w:t>20</w:t>
      </w:r>
    </w:p>
    <w:p w:rsidR="002278F7" w:rsidRDefault="002278F7" w:rsidP="001E19A9">
      <w:pPr>
        <w:spacing w:line="360" w:lineRule="auto"/>
        <w:ind w:right="11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4.2.</w:t>
      </w:r>
      <w:r w:rsidRPr="001E3E3A">
        <w:rPr>
          <w:color w:val="000000"/>
          <w:spacing w:val="-6"/>
          <w:sz w:val="28"/>
          <w:szCs w:val="28"/>
        </w:rPr>
        <w:t>3 Интернет ресурсы</w:t>
      </w:r>
      <w:r>
        <w:rPr>
          <w:color w:val="000000"/>
          <w:spacing w:val="-6"/>
          <w:sz w:val="28"/>
          <w:szCs w:val="28"/>
        </w:rPr>
        <w:t>:</w:t>
      </w:r>
    </w:p>
    <w:p w:rsidR="002278F7" w:rsidRDefault="002278F7" w:rsidP="00933DE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52206E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railsvtem</w:t>
      </w:r>
      <w:r w:rsidRPr="0052206E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info</w:t>
      </w:r>
    </w:p>
    <w:p w:rsidR="002278F7" w:rsidRPr="00C07C2C" w:rsidRDefault="002278F7" w:rsidP="00933DE5">
      <w:pPr>
        <w:pStyle w:val="af6"/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www.pult.gudok.ru/rubric/?ID=35253</w:t>
        </w:r>
      </w:hyperlink>
    </w:p>
    <w:p w:rsidR="002278F7" w:rsidRPr="00CC610D" w:rsidRDefault="002278F7" w:rsidP="0093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transportrussia</w:t>
      </w:r>
      <w:r w:rsidRPr="002777B8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ru</w:t>
      </w:r>
    </w:p>
    <w:p w:rsidR="002278F7" w:rsidRPr="00CC610D" w:rsidRDefault="002278F7" w:rsidP="0093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C610D">
        <w:rPr>
          <w:bCs/>
          <w:sz w:val="28"/>
          <w:szCs w:val="28"/>
        </w:rPr>
        <w:t xml:space="preserve">«Железнодорожный транспорт» - ежемесячный научно-теоретический технико-экономический журнал.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52206E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zdt</w:t>
      </w:r>
      <w:r w:rsidRPr="0052206E">
        <w:rPr>
          <w:bCs/>
          <w:sz w:val="28"/>
          <w:szCs w:val="28"/>
        </w:rPr>
        <w:t>-</w:t>
      </w:r>
      <w:r w:rsidRPr="002777B8">
        <w:rPr>
          <w:bCs/>
          <w:sz w:val="28"/>
          <w:szCs w:val="28"/>
          <w:lang w:val="en-US"/>
        </w:rPr>
        <w:t>magazine</w:t>
      </w:r>
      <w:r w:rsidRPr="0052206E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ru</w:t>
      </w:r>
    </w:p>
    <w:p w:rsidR="002278F7" w:rsidRPr="00C07C2C" w:rsidRDefault="002278F7" w:rsidP="0093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Pr="00067AB0">
          <w:rPr>
            <w:rStyle w:val="af5"/>
            <w:bCs/>
            <w:sz w:val="28"/>
            <w:szCs w:val="28"/>
            <w:lang w:val="en-US"/>
          </w:rPr>
          <w:t>www</w:t>
        </w:r>
        <w:r w:rsidRPr="00067AB0">
          <w:rPr>
            <w:rStyle w:val="af5"/>
            <w:bCs/>
            <w:sz w:val="28"/>
            <w:szCs w:val="28"/>
          </w:rPr>
          <w:t>.</w:t>
        </w:r>
        <w:r w:rsidRPr="00067AB0">
          <w:rPr>
            <w:rStyle w:val="af5"/>
            <w:bCs/>
            <w:sz w:val="28"/>
            <w:szCs w:val="28"/>
            <w:lang w:val="en-US"/>
          </w:rPr>
          <w:t>rostransport</w:t>
        </w:r>
        <w:r w:rsidRPr="00067AB0">
          <w:rPr>
            <w:rStyle w:val="af5"/>
            <w:bCs/>
            <w:sz w:val="28"/>
            <w:szCs w:val="28"/>
          </w:rPr>
          <w:t>.</w:t>
        </w:r>
        <w:r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0543">
        <w:rPr>
          <w:sz w:val="28"/>
          <w:szCs w:val="28"/>
        </w:rPr>
        <w:t>.</w:t>
      </w:r>
      <w:r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Pr="00263C9F">
          <w:rPr>
            <w:rStyle w:val="af5"/>
            <w:sz w:val="28"/>
            <w:szCs w:val="28"/>
          </w:rPr>
          <w:t>http:/</w:t>
        </w:r>
        <w:r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67AB0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</w:t>
      </w:r>
      <w:r w:rsidRPr="00067AB0">
        <w:rPr>
          <w:sz w:val="28"/>
          <w:szCs w:val="28"/>
        </w:rPr>
        <w:t>Кадровые решения</w:t>
      </w:r>
      <w:r>
        <w:rPr>
          <w:sz w:val="28"/>
          <w:szCs w:val="28"/>
        </w:rPr>
        <w:t xml:space="preserve">». </w:t>
      </w:r>
      <w:r w:rsidRPr="00CC610D">
        <w:rPr>
          <w:bCs/>
          <w:sz w:val="28"/>
          <w:szCs w:val="28"/>
        </w:rPr>
        <w:t xml:space="preserve">Форма доступа: </w:t>
      </w:r>
      <w:r w:rsidRPr="00067AB0">
        <w:rPr>
          <w:sz w:val="28"/>
          <w:szCs w:val="28"/>
        </w:rPr>
        <w:t>kiosker.ru/publication/1-kadrovye-reshenija/</w:t>
      </w:r>
    </w:p>
    <w:p w:rsidR="002278F7" w:rsidRPr="00067AB0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8. «</w:t>
      </w:r>
      <w:r w:rsidRPr="00067AB0">
        <w:rPr>
          <w:bCs/>
          <w:color w:val="000000"/>
          <w:sz w:val="28"/>
          <w:szCs w:val="28"/>
        </w:rPr>
        <w:t>Управление персоналом</w:t>
      </w:r>
      <w:r>
        <w:rPr>
          <w:bCs/>
          <w:color w:val="000000"/>
          <w:sz w:val="28"/>
          <w:szCs w:val="28"/>
        </w:rPr>
        <w:t>» -</w:t>
      </w:r>
      <w:r>
        <w:rPr>
          <w:color w:val="000000"/>
          <w:sz w:val="28"/>
          <w:szCs w:val="28"/>
        </w:rPr>
        <w:t>д</w:t>
      </w:r>
      <w:r w:rsidRPr="00067AB0">
        <w:rPr>
          <w:color w:val="000000"/>
          <w:sz w:val="28"/>
          <w:szCs w:val="28"/>
        </w:rPr>
        <w:t>еловой журнал выходит два раза в месяц</w:t>
      </w:r>
      <w:r>
        <w:rPr>
          <w:color w:val="000000"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 доступа</w:t>
      </w:r>
      <w:r w:rsidRPr="00B90543">
        <w:rPr>
          <w:bCs/>
          <w:sz w:val="28"/>
          <w:szCs w:val="28"/>
        </w:rPr>
        <w:t>:</w:t>
      </w:r>
      <w:r w:rsidRPr="00263C9F">
        <w:rPr>
          <w:sz w:val="28"/>
          <w:szCs w:val="28"/>
        </w:rPr>
        <w:t>/e.uprpersonal.ru</w:t>
      </w:r>
    </w:p>
    <w:p w:rsidR="002278F7" w:rsidRPr="00B078B2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«</w:t>
      </w:r>
      <w:r w:rsidRPr="00067AB0">
        <w:rPr>
          <w:color w:val="000000"/>
          <w:sz w:val="28"/>
          <w:szCs w:val="28"/>
        </w:rPr>
        <w:t>Российск</w:t>
      </w:r>
      <w:r>
        <w:rPr>
          <w:color w:val="000000"/>
          <w:sz w:val="28"/>
          <w:szCs w:val="28"/>
        </w:rPr>
        <w:t xml:space="preserve">ий </w:t>
      </w:r>
      <w:r w:rsidRPr="00067AB0">
        <w:rPr>
          <w:color w:val="000000"/>
          <w:sz w:val="28"/>
          <w:szCs w:val="28"/>
        </w:rPr>
        <w:t xml:space="preserve"> журнал менеджмента»</w:t>
      </w:r>
      <w:r w:rsidRPr="00B90543">
        <w:rPr>
          <w:bCs/>
          <w:sz w:val="28"/>
          <w:szCs w:val="28"/>
        </w:rPr>
        <w:t>Формадоступа:</w:t>
      </w:r>
      <w:hyperlink w:history="1">
        <w:r w:rsidRPr="00263C9F">
          <w:rPr>
            <w:rStyle w:val="af5"/>
            <w:sz w:val="28"/>
            <w:szCs w:val="28"/>
          </w:rPr>
          <w:t>http://  www.rjm.ru/</w:t>
        </w:r>
      </w:hyperlink>
      <w:r w:rsidRPr="00067AB0">
        <w:rPr>
          <w:sz w:val="28"/>
          <w:szCs w:val="28"/>
        </w:rPr>
        <w:t>/e.uprpersonal.ru/</w:t>
      </w:r>
    </w:p>
    <w:p w:rsidR="002278F7" w:rsidRPr="008D5565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10.</w:t>
      </w:r>
      <w:r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3" w:history="1">
        <w:r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Pr="008D5565">
          <w:rPr>
            <w:rStyle w:val="af5"/>
            <w:spacing w:val="-5"/>
            <w:sz w:val="28"/>
            <w:szCs w:val="28"/>
          </w:rPr>
          <w:t>.</w:t>
        </w:r>
        <w:r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r w:rsidRPr="008D5565">
          <w:rPr>
            <w:rStyle w:val="af5"/>
            <w:spacing w:val="-5"/>
            <w:sz w:val="28"/>
            <w:szCs w:val="28"/>
          </w:rPr>
          <w:t>.</w:t>
        </w:r>
        <w:r w:rsidRPr="008D5565">
          <w:rPr>
            <w:rStyle w:val="af5"/>
            <w:spacing w:val="-5"/>
            <w:sz w:val="28"/>
            <w:szCs w:val="28"/>
            <w:lang w:val="en-US"/>
          </w:rPr>
          <w:t>tu</w:t>
        </w:r>
      </w:hyperlink>
    </w:p>
    <w:p w:rsidR="002278F7" w:rsidRPr="008D5565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11.</w:t>
      </w:r>
      <w:r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4" w:history="1">
        <w:r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Pr="008D5565">
          <w:rPr>
            <w:rStyle w:val="af5"/>
            <w:spacing w:val="-5"/>
            <w:sz w:val="28"/>
            <w:szCs w:val="28"/>
          </w:rPr>
          <w:t>.</w:t>
        </w:r>
        <w:r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r w:rsidRPr="008D5565">
          <w:rPr>
            <w:rStyle w:val="af5"/>
            <w:spacing w:val="-5"/>
            <w:sz w:val="28"/>
            <w:szCs w:val="28"/>
          </w:rPr>
          <w:t>.</w:t>
        </w:r>
        <w:r w:rsidRPr="008D5565">
          <w:rPr>
            <w:rStyle w:val="af5"/>
            <w:spacing w:val="-5"/>
            <w:sz w:val="28"/>
            <w:szCs w:val="28"/>
            <w:lang w:val="en-US"/>
          </w:rPr>
          <w:t>ru</w:t>
        </w:r>
      </w:hyperlink>
    </w:p>
    <w:p w:rsidR="002278F7" w:rsidRPr="001E3E3A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12.</w:t>
      </w:r>
      <w:r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5" w:history="1">
        <w:r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Pr="001E3E3A">
          <w:rPr>
            <w:rStyle w:val="af5"/>
            <w:spacing w:val="-5"/>
            <w:sz w:val="28"/>
            <w:szCs w:val="28"/>
          </w:rPr>
          <w:t>.</w:t>
        </w:r>
        <w:r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r w:rsidRPr="001E3E3A">
          <w:rPr>
            <w:rStyle w:val="af5"/>
            <w:spacing w:val="-5"/>
            <w:sz w:val="28"/>
            <w:szCs w:val="28"/>
          </w:rPr>
          <w:t>.</w:t>
        </w:r>
        <w:r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1E19A9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pacing w:val="-4"/>
          <w:sz w:val="28"/>
          <w:szCs w:val="28"/>
        </w:rPr>
        <w:t>13.</w:t>
      </w:r>
      <w:r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6" w:history="1">
        <w:r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Pr="008D5565">
          <w:rPr>
            <w:rStyle w:val="af5"/>
            <w:spacing w:val="-4"/>
            <w:sz w:val="28"/>
            <w:szCs w:val="28"/>
          </w:rPr>
          <w:t>://</w:t>
        </w:r>
        <w:r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r w:rsidRPr="008D5565">
          <w:rPr>
            <w:rStyle w:val="af5"/>
            <w:spacing w:val="-4"/>
            <w:sz w:val="28"/>
            <w:szCs w:val="28"/>
          </w:rPr>
          <w:t>.</w:t>
        </w:r>
        <w:r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r w:rsidRPr="008D5565">
          <w:rPr>
            <w:rStyle w:val="af5"/>
            <w:spacing w:val="-4"/>
            <w:sz w:val="28"/>
            <w:szCs w:val="28"/>
          </w:rPr>
          <w:t>.</w:t>
        </w:r>
        <w:r w:rsidRPr="008D5565">
          <w:rPr>
            <w:rStyle w:val="af5"/>
            <w:spacing w:val="-4"/>
            <w:sz w:val="28"/>
            <w:szCs w:val="28"/>
            <w:lang w:val="en-US"/>
          </w:rPr>
          <w:t>ru</w:t>
        </w:r>
      </w:hyperlink>
    </w:p>
    <w:p w:rsidR="001E19A9" w:rsidRPr="001E19A9" w:rsidRDefault="001E19A9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14.</w:t>
      </w:r>
      <w:r w:rsidRPr="008D5565">
        <w:rPr>
          <w:sz w:val="28"/>
          <w:szCs w:val="28"/>
        </w:rPr>
        <w:t xml:space="preserve">Электронный учебник "Курс лекций по дисциплине ПОПД", автор </w:t>
      </w:r>
      <w:r w:rsidRPr="001E3E3A">
        <w:rPr>
          <w:sz w:val="28"/>
          <w:szCs w:val="28"/>
        </w:rPr>
        <w:t>Пропп А.А.</w:t>
      </w:r>
    </w:p>
    <w:p w:rsidR="001E19A9" w:rsidRDefault="006B2F32" w:rsidP="001E19A9">
      <w:pPr>
        <w:spacing w:line="360" w:lineRule="auto"/>
        <w:ind w:firstLine="720"/>
        <w:jc w:val="both"/>
        <w:rPr>
          <w:sz w:val="28"/>
          <w:szCs w:val="28"/>
        </w:rPr>
      </w:pPr>
      <w:r w:rsidRPr="006B2F32">
        <w:rPr>
          <w:sz w:val="28"/>
          <w:szCs w:val="28"/>
        </w:rPr>
        <w:t xml:space="preserve">При организации дистанционного обучения используются  электронные платформы: Zoom,  Moodle Режим доступа: сайт СТЖТ, ИОС : </w:t>
      </w:r>
      <w:hyperlink r:id="rId17" w:history="1">
        <w:r w:rsidR="001E19A9" w:rsidRPr="005F25F7">
          <w:rPr>
            <w:rStyle w:val="af5"/>
            <w:sz w:val="28"/>
            <w:szCs w:val="28"/>
          </w:rPr>
          <w:t>https://sdo.stgt.site/login/index.php</w:t>
        </w:r>
      </w:hyperlink>
      <w:r w:rsidR="00303E70" w:rsidRPr="00303E70">
        <w:rPr>
          <w:sz w:val="28"/>
          <w:szCs w:val="28"/>
        </w:rPr>
        <w:t>.</w:t>
      </w:r>
    </w:p>
    <w:p w:rsidR="002278F7" w:rsidRPr="001E3E3A" w:rsidRDefault="00303E70" w:rsidP="001E19A9">
      <w:pPr>
        <w:spacing w:line="360" w:lineRule="auto"/>
        <w:ind w:firstLine="720"/>
        <w:jc w:val="both"/>
        <w:rPr>
          <w:sz w:val="28"/>
          <w:szCs w:val="28"/>
        </w:rPr>
      </w:pPr>
      <w:r w:rsidRPr="00303E70">
        <w:rPr>
          <w:sz w:val="28"/>
          <w:szCs w:val="28"/>
        </w:rPr>
        <w:t>4.3 Программа обеспечена необходимым комплектом лицензионного программного обеспечения.</w:t>
      </w:r>
    </w:p>
    <w:p w:rsidR="00204758" w:rsidRDefault="00204758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1676CE" w:rsidRDefault="006B2F32" w:rsidP="006B2F32">
      <w:pPr>
        <w:pStyle w:val="21"/>
        <w:widowControl w:val="0"/>
        <w:numPr>
          <w:ilvl w:val="0"/>
          <w:numId w:val="3"/>
        </w:numPr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t>Контроль и оценка результатов освоения</w:t>
      </w:r>
    </w:p>
    <w:p w:rsidR="006B2F32" w:rsidRPr="00A20A8B" w:rsidRDefault="006B2F32" w:rsidP="006B2F32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6B2F32" w:rsidRPr="00D2787A" w:rsidRDefault="006B2F32" w:rsidP="006B2F3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6B2F32" w:rsidRPr="00E3366A" w:rsidRDefault="006B2F32" w:rsidP="006B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электроподвижной состав</w:t>
      </w:r>
      <w:r w:rsidRPr="00E3366A">
        <w:rPr>
          <w:b/>
          <w:sz w:val="28"/>
          <w:szCs w:val="28"/>
        </w:rPr>
        <w:t>)</w:t>
      </w:r>
    </w:p>
    <w:p w:rsidR="006B2F32" w:rsidRDefault="006B2F32" w:rsidP="006B2F32">
      <w:pPr>
        <w:pStyle w:val="21"/>
        <w:widowControl w:val="0"/>
        <w:spacing w:after="0" w:line="360" w:lineRule="auto"/>
        <w:ind w:left="360"/>
        <w:jc w:val="center"/>
        <w:rPr>
          <w:sz w:val="28"/>
          <w:szCs w:val="28"/>
        </w:rPr>
      </w:pPr>
      <w:r w:rsidRPr="001D4A8D">
        <w:rPr>
          <w:sz w:val="28"/>
          <w:szCs w:val="28"/>
        </w:rPr>
        <w:t xml:space="preserve">Контроль и оценка </w:t>
      </w:r>
      <w:r w:rsidRPr="00A20A8B">
        <w:rPr>
          <w:sz w:val="28"/>
          <w:szCs w:val="28"/>
        </w:rPr>
        <w:t>результатов освоения</w:t>
      </w:r>
      <w:r w:rsidRPr="00195661">
        <w:rPr>
          <w:sz w:val="28"/>
          <w:szCs w:val="28"/>
        </w:rPr>
        <w:t>ПМ 0</w:t>
      </w:r>
      <w:r w:rsidRPr="00195661">
        <w:rPr>
          <w:caps/>
          <w:sz w:val="28"/>
          <w:szCs w:val="28"/>
        </w:rPr>
        <w:t>2.</w:t>
      </w:r>
      <w:r>
        <w:rPr>
          <w:caps/>
          <w:sz w:val="28"/>
          <w:szCs w:val="28"/>
        </w:rPr>
        <w:t xml:space="preserve"> МДК 02.01</w:t>
      </w:r>
      <w:r w:rsidRPr="00A20A8B">
        <w:rPr>
          <w:sz w:val="28"/>
          <w:szCs w:val="28"/>
        </w:rPr>
        <w:t xml:space="preserve"> осуществляется преподавателемв процессе</w:t>
      </w:r>
      <w:r>
        <w:rPr>
          <w:sz w:val="28"/>
          <w:szCs w:val="28"/>
        </w:rPr>
        <w:t xml:space="preserve"> проведения практических занятий, тестирования,выполненияиндивидуальных заданий и курсового проектирования.</w:t>
      </w:r>
    </w:p>
    <w:p w:rsidR="006B2F32" w:rsidRPr="00A20A8B" w:rsidRDefault="006B2F32" w:rsidP="006B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47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126"/>
        <w:gridCol w:w="1984"/>
        <w:gridCol w:w="1283"/>
      </w:tblGrid>
      <w:tr w:rsidR="006B2F32" w:rsidRPr="00A20A8B" w:rsidTr="0008383F">
        <w:trPr>
          <w:trHeight w:val="14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CC2D4D" w:rsidRDefault="006B2F32" w:rsidP="0008383F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214A89" w:rsidRDefault="006B2F32" w:rsidP="0008383F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32" w:rsidRPr="00214A89" w:rsidRDefault="006B2F32" w:rsidP="0008383F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6B2F32" w:rsidRPr="00A20A8B" w:rsidTr="0008383F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214A89" w:rsidRDefault="006B2F32" w:rsidP="0008383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Pr="00214A89" w:rsidRDefault="006B2F32" w:rsidP="0008383F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A20A8B" w:rsidRDefault="006B2F32" w:rsidP="0008383F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Pr="00A20A8B" w:rsidRDefault="006B2F32" w:rsidP="0008383F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B2F32" w:rsidRPr="00CC2D4D" w:rsidTr="0008383F">
        <w:trPr>
          <w:trHeight w:val="1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CC2D4D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6B2F32" w:rsidRPr="005B38FF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6B2F32" w:rsidRPr="005B38FF" w:rsidRDefault="006B2F32" w:rsidP="0008383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6B2F32" w:rsidRPr="005B38FF" w:rsidRDefault="006B2F32" w:rsidP="0008383F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6B2F32" w:rsidRPr="00CC2D4D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6B2F32" w:rsidRPr="00CC2D4D" w:rsidRDefault="006B2F32" w:rsidP="0008383F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</w:t>
            </w:r>
            <w:r w:rsidRPr="00CC2D4D">
              <w:rPr>
                <w:bCs/>
              </w:rPr>
              <w:lastRenderedPageBreak/>
              <w:t xml:space="preserve">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6B2F32" w:rsidRPr="00CC2D4D" w:rsidRDefault="006B2F32" w:rsidP="0008383F">
            <w:pPr>
              <w:ind w:firstLine="252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32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lastRenderedPageBreak/>
              <w:t>В результате освоения  МДК 02.01 студент должен сформировать следующие компетенции:</w:t>
            </w:r>
          </w:p>
          <w:p w:rsidR="006B2F32" w:rsidRPr="00CC2D4D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B2F32" w:rsidRPr="00CC2D4D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- общие:</w:t>
            </w:r>
          </w:p>
          <w:p w:rsidR="006B2F32" w:rsidRPr="00CC2D4D" w:rsidRDefault="006B2F32" w:rsidP="0008383F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6B2F32" w:rsidRPr="00CC2D4D" w:rsidRDefault="006B2F32" w:rsidP="0008383F">
            <w:pPr>
              <w:rPr>
                <w:bCs/>
              </w:rPr>
            </w:pPr>
            <w:r w:rsidRPr="00CC2D4D">
              <w:rPr>
                <w:bCs/>
              </w:rPr>
              <w:t>-профессиональные:</w:t>
            </w:r>
          </w:p>
          <w:p w:rsidR="006B2F32" w:rsidRPr="00CC2D4D" w:rsidRDefault="006B2F32" w:rsidP="0008383F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 xml:space="preserve">, </w:t>
            </w:r>
          </w:p>
          <w:p w:rsidR="006B2F32" w:rsidRPr="00CC2D4D" w:rsidRDefault="006B2F32" w:rsidP="0008383F">
            <w:pPr>
              <w:rPr>
                <w:bCs/>
              </w:rPr>
            </w:pPr>
          </w:p>
          <w:p w:rsidR="006B2F32" w:rsidRPr="00CC2D4D" w:rsidRDefault="006B2F32" w:rsidP="0008383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Default="006B2F32" w:rsidP="0008383F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6B2F32" w:rsidRPr="00CC2D4D" w:rsidRDefault="006B2F32" w:rsidP="0008383F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6B2F32" w:rsidRDefault="006B2F32" w:rsidP="0008383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6B2F32" w:rsidRDefault="006B2F32" w:rsidP="0008383F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6B2F32" w:rsidRPr="00CC2D4D" w:rsidRDefault="006B2F32" w:rsidP="0008383F">
            <w:pPr>
              <w:rPr>
                <w:color w:val="000000"/>
                <w:spacing w:val="-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Pr="00CC2D4D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6B2F32" w:rsidRPr="00CC2D4D" w:rsidTr="0008383F">
        <w:trPr>
          <w:trHeight w:val="80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CC2D4D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6B2F32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6B2F32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6B2F32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6B2F32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6B2F32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6B2F32" w:rsidRPr="00CC2D4D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6B2F32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6B2F32" w:rsidRPr="00CC2D4D" w:rsidRDefault="006B2F32" w:rsidP="0008383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6B2F32" w:rsidRPr="00CC2D4D" w:rsidRDefault="006B2F32" w:rsidP="0008383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>- законодательныеакты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32" w:rsidRPr="00137DC4" w:rsidRDefault="006B2F32" w:rsidP="0008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6B2F32" w:rsidRPr="00137DC4" w:rsidRDefault="006B2F32" w:rsidP="0008383F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6B2F32" w:rsidRPr="00137DC4" w:rsidRDefault="006B2F32" w:rsidP="0008383F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6B2F32" w:rsidRPr="00137DC4" w:rsidRDefault="006B2F32" w:rsidP="0008383F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Default="006B2F32" w:rsidP="0008383F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6B2F32" w:rsidRDefault="006B2F32" w:rsidP="0008383F">
            <w:pPr>
              <w:rPr>
                <w:color w:val="000000"/>
                <w:spacing w:val="-5"/>
              </w:rPr>
            </w:pPr>
          </w:p>
          <w:p w:rsidR="006B2F32" w:rsidRDefault="006B2F32" w:rsidP="0008383F">
            <w:pPr>
              <w:rPr>
                <w:color w:val="000000"/>
                <w:spacing w:val="-5"/>
              </w:rPr>
            </w:pPr>
          </w:p>
          <w:p w:rsidR="006B2F32" w:rsidRDefault="006B2F32" w:rsidP="0008383F">
            <w:pPr>
              <w:rPr>
                <w:color w:val="000000"/>
                <w:spacing w:val="-5"/>
              </w:rPr>
            </w:pPr>
          </w:p>
          <w:p w:rsidR="006B2F32" w:rsidRDefault="006B2F32" w:rsidP="0008383F">
            <w:pPr>
              <w:rPr>
                <w:color w:val="000000"/>
                <w:spacing w:val="-5"/>
              </w:rPr>
            </w:pPr>
          </w:p>
          <w:p w:rsidR="006B2F32" w:rsidRDefault="006B2F32" w:rsidP="0008383F">
            <w:pPr>
              <w:rPr>
                <w:color w:val="000000"/>
                <w:spacing w:val="-5"/>
              </w:rPr>
            </w:pPr>
          </w:p>
          <w:p w:rsidR="006B2F32" w:rsidRDefault="006B2F32" w:rsidP="0008383F">
            <w:pPr>
              <w:rPr>
                <w:color w:val="000000"/>
                <w:spacing w:val="-5"/>
              </w:rPr>
            </w:pPr>
          </w:p>
          <w:p w:rsidR="006B2F32" w:rsidRDefault="006B2F32" w:rsidP="0008383F">
            <w:pPr>
              <w:rPr>
                <w:color w:val="000000"/>
                <w:spacing w:val="-5"/>
              </w:rPr>
            </w:pPr>
          </w:p>
          <w:p w:rsidR="006B2F32" w:rsidRDefault="006B2F32" w:rsidP="0008383F">
            <w:pPr>
              <w:rPr>
                <w:color w:val="000000"/>
                <w:spacing w:val="-5"/>
              </w:rPr>
            </w:pPr>
          </w:p>
          <w:p w:rsidR="006B2F32" w:rsidRPr="00CC2D4D" w:rsidRDefault="006B2F32" w:rsidP="0008383F">
            <w:pPr>
              <w:rPr>
                <w:color w:val="000000"/>
                <w:spacing w:val="-4"/>
              </w:rPr>
            </w:pPr>
          </w:p>
          <w:p w:rsidR="006B2F32" w:rsidRDefault="006B2F32" w:rsidP="0008383F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6B2F32" w:rsidRPr="00CC2D4D" w:rsidRDefault="006B2F32" w:rsidP="0008383F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6B2F32" w:rsidRPr="00CC2D4D" w:rsidRDefault="006B2F32" w:rsidP="0008383F">
            <w:pPr>
              <w:rPr>
                <w:color w:val="000000"/>
                <w:spacing w:val="-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Default="006B2F32" w:rsidP="0008383F">
            <w:pPr>
              <w:ind w:firstLine="21"/>
              <w:jc w:val="both"/>
              <w:rPr>
                <w:bCs/>
              </w:rPr>
            </w:pPr>
          </w:p>
          <w:p w:rsidR="006B2F32" w:rsidRPr="00CC2D4D" w:rsidRDefault="006B2F32" w:rsidP="0008383F">
            <w:pPr>
              <w:ind w:firstLine="540"/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6B2F32" w:rsidRPr="00CC2D4D" w:rsidRDefault="006B2F32" w:rsidP="006B2F32">
      <w:pPr>
        <w:tabs>
          <w:tab w:val="left" w:pos="9160"/>
        </w:tabs>
        <w:ind w:firstLine="720"/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2433"/>
        <w:gridCol w:w="1990"/>
      </w:tblGrid>
      <w:tr w:rsidR="006B2F32" w:rsidRPr="00117DD4" w:rsidTr="0008383F">
        <w:trPr>
          <w:trHeight w:val="9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08383F">
            <w:pPr>
              <w:jc w:val="center"/>
              <w:rPr>
                <w:b/>
                <w:sz w:val="20"/>
                <w:szCs w:val="20"/>
              </w:rPr>
            </w:pPr>
            <w:r w:rsidRPr="00117DD4">
              <w:rPr>
                <w:b/>
                <w:bCs/>
                <w:sz w:val="20"/>
                <w:szCs w:val="20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08383F">
            <w:pPr>
              <w:jc w:val="center"/>
              <w:rPr>
                <w:b/>
                <w:bCs/>
                <w:sz w:val="20"/>
                <w:szCs w:val="20"/>
              </w:rPr>
            </w:pPr>
            <w:r w:rsidRPr="00117DD4">
              <w:rPr>
                <w:b/>
                <w:sz w:val="20"/>
                <w:szCs w:val="20"/>
              </w:rPr>
              <w:t>Формы и методы оценивания 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17DD4">
              <w:rPr>
                <w:b/>
                <w:sz w:val="20"/>
                <w:szCs w:val="20"/>
              </w:rPr>
              <w:t>личностных результатов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32" w:rsidRPr="00117DD4" w:rsidRDefault="006B2F32" w:rsidP="0008383F">
            <w:pPr>
              <w:jc w:val="center"/>
              <w:rPr>
                <w:b/>
                <w:sz w:val="20"/>
                <w:szCs w:val="20"/>
              </w:rPr>
            </w:pPr>
            <w:r w:rsidRPr="00117DD4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  <w:p w:rsidR="006B2F32" w:rsidRPr="00117DD4" w:rsidRDefault="006B2F32" w:rsidP="000838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2F32" w:rsidRPr="00117DD4" w:rsidTr="0008383F">
        <w:trPr>
          <w:trHeight w:val="9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08383F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1140C1">
              <w:rPr>
                <w:color w:val="000000"/>
                <w:sz w:val="28"/>
                <w:szCs w:val="28"/>
              </w:rPr>
              <w:t>ЛР 3 проявляет правовую активность и навыки законопослушного поведения.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F55373" w:rsidRDefault="006B2F32" w:rsidP="0008383F">
            <w:pPr>
              <w:ind w:firstLine="540"/>
              <w:jc w:val="center"/>
              <w:rPr>
                <w:bCs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Pr="00117DD4" w:rsidRDefault="006B2F32" w:rsidP="0008383F">
            <w:pPr>
              <w:rPr>
                <w:bCs/>
                <w:i/>
              </w:rPr>
            </w:pPr>
            <w:r>
              <w:rPr>
                <w:bCs/>
              </w:rPr>
              <w:t>Тема 3.1; 3.2; 3.3</w:t>
            </w:r>
          </w:p>
        </w:tc>
      </w:tr>
      <w:tr w:rsidR="006B2F32" w:rsidRPr="00117DD4" w:rsidTr="0008383F">
        <w:trPr>
          <w:trHeight w:val="94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40C1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13 может объяснить свои профессиональные мотивы, цели и убеждения;</w:t>
            </w:r>
          </w:p>
          <w:p w:rsidR="006B2F32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B2F32" w:rsidRPr="001140C1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08383F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lastRenderedPageBreak/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 2.4</w:t>
            </w:r>
          </w:p>
          <w:p w:rsidR="006B2F32" w:rsidRDefault="006B2F32" w:rsidP="0008383F">
            <w:pPr>
              <w:ind w:firstLine="540"/>
              <w:jc w:val="center"/>
              <w:rPr>
                <w:bCs/>
              </w:rPr>
            </w:pPr>
          </w:p>
        </w:tc>
      </w:tr>
      <w:tr w:rsidR="006B2F32" w:rsidRPr="00117DD4" w:rsidTr="0008383F">
        <w:trPr>
          <w:trHeight w:val="71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lastRenderedPageBreak/>
              <w:t>ЛР 26 осознает потре</w:t>
            </w:r>
            <w:r>
              <w:rPr>
                <w:color w:val="000000"/>
                <w:sz w:val="28"/>
                <w:szCs w:val="28"/>
              </w:rPr>
              <w:t>бность непрерывного образования</w:t>
            </w:r>
          </w:p>
          <w:p w:rsidR="006B2F32" w:rsidRPr="001140C1" w:rsidRDefault="006B2F32" w:rsidP="000838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08383F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08383F">
            <w:pPr>
              <w:rPr>
                <w:bCs/>
              </w:rPr>
            </w:pPr>
            <w:r>
              <w:rPr>
                <w:bCs/>
              </w:rPr>
              <w:t>Тема 1.2; 1.3</w:t>
            </w:r>
          </w:p>
        </w:tc>
      </w:tr>
      <w:tr w:rsidR="006B2F32" w:rsidRPr="00117DD4" w:rsidTr="0008383F">
        <w:trPr>
          <w:trHeight w:val="219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40C1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28 проявляет экономическую и</w:t>
            </w:r>
          </w:p>
          <w:p w:rsidR="006B2F32" w:rsidRPr="001140C1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08383F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08383F">
            <w:pPr>
              <w:rPr>
                <w:bCs/>
              </w:rPr>
            </w:pPr>
            <w:r>
              <w:rPr>
                <w:bCs/>
              </w:rPr>
              <w:t>Тема 1.4; 1.5 Тема 2.1</w:t>
            </w:r>
          </w:p>
        </w:tc>
      </w:tr>
      <w:tr w:rsidR="006B2F32" w:rsidRPr="00117DD4" w:rsidTr="0008383F">
        <w:trPr>
          <w:trHeight w:val="10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63425D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31 имеет возможность работать в сотрудничестве с другими людьми.</w:t>
            </w:r>
          </w:p>
          <w:p w:rsidR="006B2F32" w:rsidRPr="009D0F13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B2F32" w:rsidRPr="001140C1" w:rsidRDefault="006B2F32" w:rsidP="000838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08383F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08383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2.1; 2.3 </w:t>
            </w:r>
          </w:p>
        </w:tc>
      </w:tr>
      <w:tr w:rsidR="006B2F32" w:rsidRPr="00117DD4" w:rsidTr="0008383F">
        <w:trPr>
          <w:trHeight w:val="177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40C1" w:rsidRDefault="006B2F32" w:rsidP="0008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15 демонстрирует навыки межличностного делового общения, социального имиджа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F55373" w:rsidRDefault="006B2F32" w:rsidP="0008383F">
            <w:pPr>
              <w:ind w:firstLine="540"/>
              <w:jc w:val="center"/>
              <w:rPr>
                <w:bCs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08383F">
            <w:pPr>
              <w:rPr>
                <w:bCs/>
              </w:rPr>
            </w:pPr>
            <w:r>
              <w:rPr>
                <w:bCs/>
              </w:rPr>
              <w:t>Тема 2.4; 2.3</w:t>
            </w:r>
          </w:p>
        </w:tc>
      </w:tr>
    </w:tbl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81" w:rsidRDefault="00521881">
      <w:r>
        <w:separator/>
      </w:r>
    </w:p>
  </w:endnote>
  <w:endnote w:type="continuationSeparator" w:id="0">
    <w:p w:rsidR="00521881" w:rsidRDefault="0052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D" w:rsidRDefault="00D04228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18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F118D" w:rsidRDefault="000F118D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D" w:rsidRDefault="000F118D">
    <w:pPr>
      <w:pStyle w:val="af"/>
      <w:jc w:val="center"/>
    </w:pPr>
  </w:p>
  <w:p w:rsidR="000F118D" w:rsidRDefault="000F118D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81" w:rsidRDefault="00521881">
      <w:r>
        <w:separator/>
      </w:r>
    </w:p>
  </w:footnote>
  <w:footnote w:type="continuationSeparator" w:id="0">
    <w:p w:rsidR="00521881" w:rsidRDefault="00521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4CF0"/>
    <w:rsid w:val="00077E6E"/>
    <w:rsid w:val="0008064E"/>
    <w:rsid w:val="0008156B"/>
    <w:rsid w:val="0008224F"/>
    <w:rsid w:val="0008383F"/>
    <w:rsid w:val="0008446C"/>
    <w:rsid w:val="0008753D"/>
    <w:rsid w:val="0009154B"/>
    <w:rsid w:val="0009476D"/>
    <w:rsid w:val="000948D6"/>
    <w:rsid w:val="000950D9"/>
    <w:rsid w:val="00096AE4"/>
    <w:rsid w:val="000A28F1"/>
    <w:rsid w:val="000A3190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467D"/>
    <w:rsid w:val="00116708"/>
    <w:rsid w:val="00120B0A"/>
    <w:rsid w:val="00120C42"/>
    <w:rsid w:val="00123284"/>
    <w:rsid w:val="0012334D"/>
    <w:rsid w:val="00123D98"/>
    <w:rsid w:val="00125068"/>
    <w:rsid w:val="001341A7"/>
    <w:rsid w:val="00143EA5"/>
    <w:rsid w:val="001441A0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5541"/>
    <w:rsid w:val="001B1395"/>
    <w:rsid w:val="001B26F1"/>
    <w:rsid w:val="001B3A66"/>
    <w:rsid w:val="001B40C3"/>
    <w:rsid w:val="001B75B1"/>
    <w:rsid w:val="001C6B72"/>
    <w:rsid w:val="001D0E7B"/>
    <w:rsid w:val="001D1AC7"/>
    <w:rsid w:val="001D2214"/>
    <w:rsid w:val="001D41B3"/>
    <w:rsid w:val="001D43E5"/>
    <w:rsid w:val="001D4A8D"/>
    <w:rsid w:val="001E06DE"/>
    <w:rsid w:val="001E1774"/>
    <w:rsid w:val="001E19A9"/>
    <w:rsid w:val="001E2C61"/>
    <w:rsid w:val="001E393B"/>
    <w:rsid w:val="001E53A5"/>
    <w:rsid w:val="001E7128"/>
    <w:rsid w:val="00202161"/>
    <w:rsid w:val="00203DF7"/>
    <w:rsid w:val="00204758"/>
    <w:rsid w:val="00206C48"/>
    <w:rsid w:val="00207948"/>
    <w:rsid w:val="00207F09"/>
    <w:rsid w:val="00210202"/>
    <w:rsid w:val="00211E37"/>
    <w:rsid w:val="0021274B"/>
    <w:rsid w:val="00213C63"/>
    <w:rsid w:val="00220E9B"/>
    <w:rsid w:val="00223293"/>
    <w:rsid w:val="002278F7"/>
    <w:rsid w:val="002324A3"/>
    <w:rsid w:val="00237B6D"/>
    <w:rsid w:val="00241F36"/>
    <w:rsid w:val="00247C36"/>
    <w:rsid w:val="002553F8"/>
    <w:rsid w:val="00255F1B"/>
    <w:rsid w:val="002560EA"/>
    <w:rsid w:val="00260AAC"/>
    <w:rsid w:val="00263656"/>
    <w:rsid w:val="00265AFD"/>
    <w:rsid w:val="002730CF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FDE"/>
    <w:rsid w:val="00294E8B"/>
    <w:rsid w:val="00297FB9"/>
    <w:rsid w:val="002A38C0"/>
    <w:rsid w:val="002A3978"/>
    <w:rsid w:val="002A5F8F"/>
    <w:rsid w:val="002A6774"/>
    <w:rsid w:val="002B1FE9"/>
    <w:rsid w:val="002B4C5E"/>
    <w:rsid w:val="002C1B37"/>
    <w:rsid w:val="002C5116"/>
    <w:rsid w:val="002D0793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BFF"/>
    <w:rsid w:val="003360A7"/>
    <w:rsid w:val="00340B53"/>
    <w:rsid w:val="00343DAF"/>
    <w:rsid w:val="00343EB2"/>
    <w:rsid w:val="003501C6"/>
    <w:rsid w:val="003509A1"/>
    <w:rsid w:val="00350C0E"/>
    <w:rsid w:val="003537AE"/>
    <w:rsid w:val="00354979"/>
    <w:rsid w:val="003615DE"/>
    <w:rsid w:val="00361C74"/>
    <w:rsid w:val="00361D09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39BB"/>
    <w:rsid w:val="00383CC1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E3F"/>
    <w:rsid w:val="003B4EDB"/>
    <w:rsid w:val="003B75EC"/>
    <w:rsid w:val="003C406A"/>
    <w:rsid w:val="003C5AF2"/>
    <w:rsid w:val="003D341E"/>
    <w:rsid w:val="003D5048"/>
    <w:rsid w:val="003D69CC"/>
    <w:rsid w:val="003E0FBC"/>
    <w:rsid w:val="003E0FBE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72A8"/>
    <w:rsid w:val="00440824"/>
    <w:rsid w:val="00440E26"/>
    <w:rsid w:val="004425FF"/>
    <w:rsid w:val="0044273A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B045A"/>
    <w:rsid w:val="004B5D49"/>
    <w:rsid w:val="004B69CA"/>
    <w:rsid w:val="004C1DF5"/>
    <w:rsid w:val="004C3D21"/>
    <w:rsid w:val="004C4E62"/>
    <w:rsid w:val="004C5780"/>
    <w:rsid w:val="004C79A1"/>
    <w:rsid w:val="004C7E46"/>
    <w:rsid w:val="004D1174"/>
    <w:rsid w:val="004D7053"/>
    <w:rsid w:val="004E2076"/>
    <w:rsid w:val="004E71F7"/>
    <w:rsid w:val="004F69AC"/>
    <w:rsid w:val="004F6F34"/>
    <w:rsid w:val="004F7A71"/>
    <w:rsid w:val="00503107"/>
    <w:rsid w:val="005040D8"/>
    <w:rsid w:val="00506E1F"/>
    <w:rsid w:val="00512333"/>
    <w:rsid w:val="0051238A"/>
    <w:rsid w:val="005146E4"/>
    <w:rsid w:val="005159D7"/>
    <w:rsid w:val="00521881"/>
    <w:rsid w:val="00521B96"/>
    <w:rsid w:val="00526174"/>
    <w:rsid w:val="00531020"/>
    <w:rsid w:val="0053795A"/>
    <w:rsid w:val="005407DA"/>
    <w:rsid w:val="00545F07"/>
    <w:rsid w:val="00547E05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E16F8"/>
    <w:rsid w:val="005E267D"/>
    <w:rsid w:val="005E5B9E"/>
    <w:rsid w:val="005E6053"/>
    <w:rsid w:val="005F63BB"/>
    <w:rsid w:val="005F63F7"/>
    <w:rsid w:val="00603CA8"/>
    <w:rsid w:val="0060569E"/>
    <w:rsid w:val="00607BB5"/>
    <w:rsid w:val="0061330B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56C3"/>
    <w:rsid w:val="006E58D4"/>
    <w:rsid w:val="006F02A3"/>
    <w:rsid w:val="006F30E3"/>
    <w:rsid w:val="006F73C1"/>
    <w:rsid w:val="007017F6"/>
    <w:rsid w:val="007041B2"/>
    <w:rsid w:val="007072EB"/>
    <w:rsid w:val="007105CC"/>
    <w:rsid w:val="0071254A"/>
    <w:rsid w:val="00715BB0"/>
    <w:rsid w:val="00717050"/>
    <w:rsid w:val="00717712"/>
    <w:rsid w:val="00720BA2"/>
    <w:rsid w:val="00727C82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5BF8"/>
    <w:rsid w:val="0077666E"/>
    <w:rsid w:val="00780509"/>
    <w:rsid w:val="00781217"/>
    <w:rsid w:val="007872CD"/>
    <w:rsid w:val="00791246"/>
    <w:rsid w:val="00793311"/>
    <w:rsid w:val="007A5633"/>
    <w:rsid w:val="007A7067"/>
    <w:rsid w:val="007A70FF"/>
    <w:rsid w:val="007B2C25"/>
    <w:rsid w:val="007B579D"/>
    <w:rsid w:val="007B6FA7"/>
    <w:rsid w:val="007C0445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3E94"/>
    <w:rsid w:val="00821F87"/>
    <w:rsid w:val="00822189"/>
    <w:rsid w:val="008230DF"/>
    <w:rsid w:val="008233D5"/>
    <w:rsid w:val="00832B79"/>
    <w:rsid w:val="008343A2"/>
    <w:rsid w:val="008418A9"/>
    <w:rsid w:val="008442B0"/>
    <w:rsid w:val="0084539A"/>
    <w:rsid w:val="00845DCE"/>
    <w:rsid w:val="008472E7"/>
    <w:rsid w:val="008600A2"/>
    <w:rsid w:val="00861D65"/>
    <w:rsid w:val="008629B4"/>
    <w:rsid w:val="0086376F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45B"/>
    <w:rsid w:val="009212B3"/>
    <w:rsid w:val="009221F0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66B5"/>
    <w:rsid w:val="009A6E5B"/>
    <w:rsid w:val="009B059F"/>
    <w:rsid w:val="009B36B7"/>
    <w:rsid w:val="009B5AA0"/>
    <w:rsid w:val="009B7899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7B01"/>
    <w:rsid w:val="009F1127"/>
    <w:rsid w:val="009F1A5B"/>
    <w:rsid w:val="009F35F5"/>
    <w:rsid w:val="009F3812"/>
    <w:rsid w:val="009F3D00"/>
    <w:rsid w:val="009F505A"/>
    <w:rsid w:val="009F70EF"/>
    <w:rsid w:val="00A01D81"/>
    <w:rsid w:val="00A108E0"/>
    <w:rsid w:val="00A10E0F"/>
    <w:rsid w:val="00A1183A"/>
    <w:rsid w:val="00A11CF2"/>
    <w:rsid w:val="00A14703"/>
    <w:rsid w:val="00A16FA8"/>
    <w:rsid w:val="00A20A8B"/>
    <w:rsid w:val="00A21A33"/>
    <w:rsid w:val="00A21B25"/>
    <w:rsid w:val="00A228C5"/>
    <w:rsid w:val="00A2489E"/>
    <w:rsid w:val="00A25F43"/>
    <w:rsid w:val="00A311E5"/>
    <w:rsid w:val="00A34AB1"/>
    <w:rsid w:val="00A41BFF"/>
    <w:rsid w:val="00A50E70"/>
    <w:rsid w:val="00A518C7"/>
    <w:rsid w:val="00A55148"/>
    <w:rsid w:val="00A55387"/>
    <w:rsid w:val="00A56E15"/>
    <w:rsid w:val="00A61965"/>
    <w:rsid w:val="00A6560F"/>
    <w:rsid w:val="00A65CAE"/>
    <w:rsid w:val="00A7251E"/>
    <w:rsid w:val="00A74569"/>
    <w:rsid w:val="00A74573"/>
    <w:rsid w:val="00A75571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C9B"/>
    <w:rsid w:val="00AF27F3"/>
    <w:rsid w:val="00AF5393"/>
    <w:rsid w:val="00AF6D9F"/>
    <w:rsid w:val="00B00949"/>
    <w:rsid w:val="00B039C1"/>
    <w:rsid w:val="00B06A4C"/>
    <w:rsid w:val="00B10F28"/>
    <w:rsid w:val="00B1324D"/>
    <w:rsid w:val="00B2420E"/>
    <w:rsid w:val="00B3341F"/>
    <w:rsid w:val="00B35772"/>
    <w:rsid w:val="00B41EB4"/>
    <w:rsid w:val="00B45606"/>
    <w:rsid w:val="00B45EDE"/>
    <w:rsid w:val="00B46073"/>
    <w:rsid w:val="00B4612E"/>
    <w:rsid w:val="00B55B91"/>
    <w:rsid w:val="00B56D52"/>
    <w:rsid w:val="00B6209B"/>
    <w:rsid w:val="00B67CA0"/>
    <w:rsid w:val="00B70B7E"/>
    <w:rsid w:val="00B70D27"/>
    <w:rsid w:val="00B7461E"/>
    <w:rsid w:val="00B77942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AAA"/>
    <w:rsid w:val="00BC1FDC"/>
    <w:rsid w:val="00BC2E5D"/>
    <w:rsid w:val="00BC4A08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4341"/>
    <w:rsid w:val="00BF6BDD"/>
    <w:rsid w:val="00C00B2D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228"/>
    <w:rsid w:val="00D04456"/>
    <w:rsid w:val="00D045D5"/>
    <w:rsid w:val="00D04AE4"/>
    <w:rsid w:val="00D116F9"/>
    <w:rsid w:val="00D14CED"/>
    <w:rsid w:val="00D2035F"/>
    <w:rsid w:val="00D224DD"/>
    <w:rsid w:val="00D23A93"/>
    <w:rsid w:val="00D23C56"/>
    <w:rsid w:val="00D2787A"/>
    <w:rsid w:val="00D332BB"/>
    <w:rsid w:val="00D36B67"/>
    <w:rsid w:val="00D37522"/>
    <w:rsid w:val="00D37CB7"/>
    <w:rsid w:val="00D44CF5"/>
    <w:rsid w:val="00D51A14"/>
    <w:rsid w:val="00D52687"/>
    <w:rsid w:val="00D5599C"/>
    <w:rsid w:val="00D560BF"/>
    <w:rsid w:val="00D578AA"/>
    <w:rsid w:val="00D57B49"/>
    <w:rsid w:val="00D604BA"/>
    <w:rsid w:val="00D62F48"/>
    <w:rsid w:val="00D665D1"/>
    <w:rsid w:val="00D73DA2"/>
    <w:rsid w:val="00D767A5"/>
    <w:rsid w:val="00D80022"/>
    <w:rsid w:val="00D8011B"/>
    <w:rsid w:val="00D845DB"/>
    <w:rsid w:val="00D922EF"/>
    <w:rsid w:val="00D968B3"/>
    <w:rsid w:val="00DA1CAB"/>
    <w:rsid w:val="00DA6C64"/>
    <w:rsid w:val="00DA6D37"/>
    <w:rsid w:val="00DB145C"/>
    <w:rsid w:val="00DB225C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46089"/>
    <w:rsid w:val="00E462FA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4A64"/>
    <w:rsid w:val="00EE5EE6"/>
    <w:rsid w:val="00EF217A"/>
    <w:rsid w:val="00EF3B81"/>
    <w:rsid w:val="00EF754A"/>
    <w:rsid w:val="00F02700"/>
    <w:rsid w:val="00F02DDE"/>
    <w:rsid w:val="00F03990"/>
    <w:rsid w:val="00F13561"/>
    <w:rsid w:val="00F14A6A"/>
    <w:rsid w:val="00F15ED2"/>
    <w:rsid w:val="00F25BB6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7A98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A5E44"/>
    <w:rsid w:val="00FB6E93"/>
    <w:rsid w:val="00FB7235"/>
    <w:rsid w:val="00FC1EBC"/>
    <w:rsid w:val="00FC2E3C"/>
    <w:rsid w:val="00FD00D5"/>
    <w:rsid w:val="00FD071E"/>
    <w:rsid w:val="00FD0992"/>
    <w:rsid w:val="00FD6190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t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s://sdo.stgt.site/login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lovari.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rf.info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96F6-3B5A-4D3F-A8A3-B8D25406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32</Pages>
  <Words>9614</Words>
  <Characters>54801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64287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1</cp:lastModifiedBy>
  <cp:revision>30</cp:revision>
  <cp:lastPrinted>2020-02-14T06:38:00Z</cp:lastPrinted>
  <dcterms:created xsi:type="dcterms:W3CDTF">2018-09-23T17:43:00Z</dcterms:created>
  <dcterms:modified xsi:type="dcterms:W3CDTF">2022-12-18T15:49:00Z</dcterms:modified>
</cp:coreProperties>
</file>