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4" w:rsidRDefault="00314214" w:rsidP="00314214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  <w:lang w:eastAsia="ru-RU"/>
        </w:rPr>
        <w:t>Приложение 9.3.</w:t>
      </w:r>
      <w:r>
        <w:rPr>
          <w:rFonts w:eastAsiaTheme="minorEastAsia"/>
          <w:szCs w:val="22"/>
        </w:rPr>
        <w:t>3</w:t>
      </w:r>
      <w:r>
        <w:rPr>
          <w:rFonts w:eastAsiaTheme="minorEastAsia"/>
          <w:szCs w:val="22"/>
        </w:rPr>
        <w:t>5</w:t>
      </w:r>
    </w:p>
    <w:p w:rsidR="00314214" w:rsidRDefault="00314214" w:rsidP="00314214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  <w:lang w:eastAsia="ru-RU"/>
        </w:rPr>
        <w:t>ОПОП-ППССЗ</w:t>
      </w:r>
      <w:r>
        <w:rPr>
          <w:rFonts w:eastAsiaTheme="minorEastAsia"/>
          <w:szCs w:val="22"/>
        </w:rPr>
        <w:t xml:space="preserve"> по </w:t>
      </w:r>
      <w:r w:rsidRPr="00032948">
        <w:rPr>
          <w:rFonts w:eastAsiaTheme="minorEastAsia"/>
          <w:szCs w:val="22"/>
          <w:lang w:eastAsia="ru-RU"/>
        </w:rPr>
        <w:t xml:space="preserve">специальности </w:t>
      </w:r>
    </w:p>
    <w:p w:rsidR="00314214" w:rsidRDefault="00314214" w:rsidP="00314214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  <w:lang w:eastAsia="ru-RU"/>
        </w:rPr>
        <w:t>08.02.10</w:t>
      </w:r>
      <w:r>
        <w:rPr>
          <w:rFonts w:eastAsiaTheme="minorEastAsia"/>
          <w:szCs w:val="22"/>
        </w:rPr>
        <w:t xml:space="preserve"> </w:t>
      </w:r>
      <w:r w:rsidRPr="00032948">
        <w:rPr>
          <w:rFonts w:eastAsiaTheme="minorEastAsia"/>
          <w:szCs w:val="22"/>
          <w:lang w:eastAsia="ru-RU"/>
        </w:rPr>
        <w:t xml:space="preserve">Строительство железных дорог, </w:t>
      </w:r>
    </w:p>
    <w:p w:rsidR="00314214" w:rsidRPr="00567D0D" w:rsidRDefault="00314214" w:rsidP="00314214">
      <w:pPr>
        <w:suppressAutoHyphens w:val="0"/>
        <w:spacing w:line="276" w:lineRule="auto"/>
        <w:jc w:val="right"/>
        <w:rPr>
          <w:b/>
          <w:bCs/>
          <w:color w:val="000000"/>
        </w:rPr>
      </w:pPr>
      <w:r w:rsidRPr="00032948">
        <w:rPr>
          <w:rFonts w:eastAsiaTheme="minorEastAsia"/>
          <w:szCs w:val="22"/>
          <w:lang w:eastAsia="ru-RU"/>
        </w:rPr>
        <w:t>путь и путевое хозяйство</w:t>
      </w:r>
      <w:r w:rsidRPr="00567D0D">
        <w:rPr>
          <w:b/>
          <w:bCs/>
          <w:color w:val="000000"/>
        </w:rPr>
        <w:t xml:space="preserve"> </w:t>
      </w:r>
    </w:p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6160A9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 xml:space="preserve">Базовая подготовка 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среднего профессионального образования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(год начала подготовки: 202</w:t>
      </w:r>
      <w:r w:rsidR="005A298B">
        <w:rPr>
          <w:i/>
          <w:sz w:val="28"/>
          <w:szCs w:val="28"/>
        </w:rPr>
        <w:t>3</w:t>
      </w:r>
      <w:r w:rsidRPr="00226A3C">
        <w:rPr>
          <w:i/>
          <w:sz w:val="28"/>
          <w:szCs w:val="28"/>
        </w:rPr>
        <w:t>)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6160A9">
      <w:pPr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  <w:r w:rsidRPr="00BB4689">
        <w:rPr>
          <w:sz w:val="28"/>
          <w:szCs w:val="28"/>
        </w:rPr>
        <w:t xml:space="preserve"> </w:t>
      </w:r>
      <w:bookmarkStart w:id="0" w:name="_GoBack"/>
      <w:bookmarkEnd w:id="0"/>
    </w:p>
    <w:p w:rsidR="00BB4689" w:rsidRPr="00314214" w:rsidRDefault="00314214" w:rsidP="00314214">
      <w:pPr>
        <w:jc w:val="center"/>
        <w:rPr>
          <w:sz w:val="28"/>
          <w:szCs w:val="28"/>
        </w:rPr>
      </w:pPr>
      <w:r w:rsidRPr="00314214">
        <w:rPr>
          <w:sz w:val="28"/>
          <w:szCs w:val="28"/>
        </w:rPr>
        <w:t>2023</w:t>
      </w:r>
    </w:p>
    <w:p w:rsidR="00BB4689" w:rsidRPr="00BB4689" w:rsidRDefault="00BB4689" w:rsidP="00BB4689"/>
    <w:p w:rsidR="00BB4689" w:rsidRPr="00BB4689" w:rsidRDefault="00BB4689" w:rsidP="00BB4689">
      <w:pPr>
        <w:suppressAutoHyphens w:val="0"/>
        <w:spacing w:after="160" w:line="259" w:lineRule="auto"/>
      </w:pPr>
      <w:bookmarkStart w:id="1" w:name="bookmark2"/>
      <w:r w:rsidRPr="00BB4689">
        <w:rPr>
          <w:b/>
          <w:bCs/>
        </w:rPr>
        <w:br w:type="page"/>
      </w:r>
    </w:p>
    <w:p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="00866F44">
        <w:rPr>
          <w:caps/>
          <w:sz w:val="28"/>
          <w:szCs w:val="28"/>
          <w:u w:val="dotted" w:color="FFFFFF"/>
        </w:rPr>
        <w:t>12</w:t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15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16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6160A9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6160A9" w:rsidRDefault="002B4927" w:rsidP="006160A9">
      <w:pPr>
        <w:pStyle w:val="ac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6160A9" w:rsidRPr="006160A9" w:rsidRDefault="006160A9" w:rsidP="00616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:rsidR="006160A9" w:rsidRDefault="006160A9" w:rsidP="006160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6160A9" w:rsidRDefault="006160A9" w:rsidP="006160A9">
      <w:pPr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:rsidR="006160A9" w:rsidRPr="004C66C6" w:rsidRDefault="006160A9" w:rsidP="006160A9">
      <w:pPr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6160A9" w:rsidRPr="00CD4029" w:rsidRDefault="006160A9" w:rsidP="006160A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:rsidR="00FF5C05" w:rsidRDefault="00FF5C05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E92688">
        <w:rPr>
          <w:rStyle w:val="FontStyle52"/>
          <w:b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использовать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:rsidR="00FF5C05" w:rsidRPr="00FF5C05" w:rsidRDefault="00FF5C05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З1</w:t>
      </w:r>
      <w:r>
        <w:rPr>
          <w:color w:val="0D0D0D" w:themeColor="text1" w:themeTint="F2"/>
          <w:sz w:val="28"/>
          <w:szCs w:val="28"/>
        </w:rPr>
        <w:t>.</w:t>
      </w:r>
      <w:r w:rsidR="00FF5C05" w:rsidRPr="00327784">
        <w:rPr>
          <w:color w:val="0D0D0D" w:themeColor="text1" w:themeTint="F2"/>
          <w:sz w:val="28"/>
          <w:szCs w:val="28"/>
        </w:rPr>
        <w:t>основные понятия автоматизированной обработки информации;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З2.</w:t>
      </w:r>
      <w:r w:rsidR="00FF5C05" w:rsidRPr="00327784">
        <w:rPr>
          <w:color w:val="0D0D0D" w:themeColor="text1" w:themeTint="F2"/>
          <w:sz w:val="28"/>
          <w:szCs w:val="28"/>
        </w:rPr>
        <w:t>общий состав и структуру персональн</w:t>
      </w:r>
      <w:r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32778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:rsidR="00FF5C05" w:rsidRPr="00327784" w:rsidRDefault="00756E98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756E98">
        <w:rPr>
          <w:b/>
          <w:color w:val="0D0D0D" w:themeColor="text1" w:themeTint="F2"/>
          <w:sz w:val="28"/>
          <w:szCs w:val="28"/>
        </w:rPr>
        <w:t>З3.</w:t>
      </w:r>
      <w:r w:rsidR="00FF5C05" w:rsidRPr="00327784">
        <w:rPr>
          <w:color w:val="0D0D0D" w:themeColor="text1" w:themeTint="F2"/>
          <w:sz w:val="28"/>
          <w:szCs w:val="28"/>
        </w:rPr>
        <w:t>базовые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FF5C05" w:rsidRPr="00E92688" w:rsidRDefault="00FF5C05" w:rsidP="00FF5C05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:rsidR="006F234B" w:rsidRDefault="00A716CC" w:rsidP="002B4927">
      <w:pPr>
        <w:pStyle w:val="ac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:rsidR="00547D10" w:rsidRPr="006160A9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:rsidR="00547D10" w:rsidRPr="00525A55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E98" w:rsidRPr="00756E98" w:rsidRDefault="00756E98" w:rsidP="00756E98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CD40A0" w:rsidRDefault="00CD40A0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E7994" w:rsidRDefault="003E7994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3E7994" w:rsidTr="003E7994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A2571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 w:rsidRPr="00A25714">
              <w:rPr>
                <w:b/>
                <w:iCs/>
                <w:color w:val="0D0D0D" w:themeColor="text1" w:themeTint="F2"/>
                <w:sz w:val="28"/>
                <w:szCs w:val="28"/>
              </w:rPr>
              <w:t>Объем часов</w:t>
            </w:r>
          </w:p>
        </w:tc>
      </w:tr>
      <w:tr w:rsidR="003E7994" w:rsidTr="003E7994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75 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637CF9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Подготовка</w:t>
            </w:r>
            <w:r w:rsidR="003E7994">
              <w:rPr>
                <w:color w:val="0D0D0D" w:themeColor="text1" w:themeTint="F2"/>
                <w:sz w:val="28"/>
                <w:szCs w:val="28"/>
              </w:rPr>
              <w:t xml:space="preserve">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4B642C" w:rsidRDefault="00CD40A0">
            <w:pPr>
              <w:spacing w:line="256" w:lineRule="auto"/>
              <w:rPr>
                <w:color w:val="0D0D0D" w:themeColor="text1" w:themeTint="F2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</w:t>
            </w:r>
            <w:r w:rsidR="003B0DF7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3E799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аттестация в форме дифференцированного зачета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на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курсе обучения</w:t>
            </w:r>
          </w:p>
        </w:tc>
      </w:tr>
    </w:tbl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:rsidR="003445C1" w:rsidRPr="003445C1" w:rsidRDefault="003445C1" w:rsidP="003445C1"/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:rsidTr="003445C1">
        <w:tc>
          <w:tcPr>
            <w:tcW w:w="260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:rsidTr="003445C1">
        <w:tc>
          <w:tcPr>
            <w:tcW w:w="2605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:rsidTr="003445C1">
        <w:trPr>
          <w:trHeight w:val="1830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1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565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2186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0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:rsidTr="003445C1">
        <w:trPr>
          <w:trHeight w:val="1111"/>
        </w:trPr>
        <w:tc>
          <w:tcPr>
            <w:tcW w:w="260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:rsidTr="003445C1">
        <w:trPr>
          <w:trHeight w:val="1017"/>
        </w:trPr>
        <w:tc>
          <w:tcPr>
            <w:tcW w:w="2605" w:type="dxa"/>
            <w:vMerge w:val="restart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510F6B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:rsidTr="003445C1">
        <w:trPr>
          <w:trHeight w:val="692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:rsidTr="003445C1">
        <w:trPr>
          <w:trHeight w:val="985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:rsidTr="003445C1">
        <w:trPr>
          <w:trHeight w:val="1440"/>
        </w:trPr>
        <w:tc>
          <w:tcPr>
            <w:tcW w:w="2605" w:type="dxa"/>
            <w:vMerge w:val="restart"/>
          </w:tcPr>
          <w:p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8427C0" w:rsidRPr="00971A80" w:rsidRDefault="008427C0" w:rsidP="003445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8427C0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:rsidTr="003445C1">
        <w:trPr>
          <w:trHeight w:val="933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:rsidTr="003445C1">
        <w:trPr>
          <w:trHeight w:val="782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rPr>
          <w:trHeight w:val="697"/>
        </w:trPr>
        <w:tc>
          <w:tcPr>
            <w:tcW w:w="2605" w:type="dxa"/>
            <w:vMerge w:val="restart"/>
          </w:tcPr>
          <w:p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46158" w:rsidRPr="00BB33A0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>, ПК1.2,</w:t>
            </w:r>
            <w:r w:rsidR="00C46158">
              <w:rPr>
                <w:rFonts w:eastAsiaTheme="minorHAnsi"/>
                <w:lang w:eastAsia="en-US"/>
              </w:rPr>
              <w:t xml:space="preserve"> ПК 2.3</w:t>
            </w:r>
            <w:r w:rsidR="00C46158"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:rsidR="00C46158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:rsidTr="00526BFB">
        <w:trPr>
          <w:trHeight w:val="917"/>
        </w:trPr>
        <w:tc>
          <w:tcPr>
            <w:tcW w:w="260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:rsidTr="00B25692">
        <w:trPr>
          <w:trHeight w:val="1098"/>
        </w:trPr>
        <w:tc>
          <w:tcPr>
            <w:tcW w:w="260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500"/>
        </w:trPr>
        <w:tc>
          <w:tcPr>
            <w:tcW w:w="260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423"/>
        </w:trPr>
        <w:tc>
          <w:tcPr>
            <w:tcW w:w="15188" w:type="dxa"/>
            <w:gridSpan w:val="4"/>
          </w:tcPr>
          <w:p w:rsidR="00CD5F92" w:rsidRPr="00CD5F92" w:rsidRDefault="00CD5F92" w:rsidP="00FF30AA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 xml:space="preserve"> семестр)</w:t>
            </w: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Pr="00AC5954" w:rsidRDefault="00AC5954" w:rsidP="00AC5954">
      <w:pPr>
        <w:jc w:val="center"/>
        <w:rPr>
          <w:b/>
          <w:iCs/>
          <w:color w:val="000000"/>
        </w:rPr>
      </w:pPr>
      <w:r w:rsidRPr="00AC5954">
        <w:rPr>
          <w:b/>
          <w:iCs/>
          <w:color w:val="000000"/>
        </w:rPr>
        <w:lastRenderedPageBreak/>
        <w:t>Заочная форма обучения</w:t>
      </w:r>
    </w:p>
    <w:p w:rsidR="00AC5954" w:rsidRPr="00AC5954" w:rsidRDefault="00AC5954" w:rsidP="00AC5954">
      <w:pPr>
        <w:rPr>
          <w:iCs/>
          <w:color w:val="000000"/>
        </w:rPr>
      </w:pPr>
    </w:p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AC5954" w:rsidRPr="00231291" w:rsidTr="000814E5">
        <w:tc>
          <w:tcPr>
            <w:tcW w:w="260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AC5954" w:rsidRPr="00231291" w:rsidRDefault="00AC5954" w:rsidP="000814E5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C5954" w:rsidRPr="00636391" w:rsidTr="000814E5"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AC5954" w:rsidRPr="00636391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C5954" w:rsidRPr="00BB33A0" w:rsidTr="000814E5">
        <w:trPr>
          <w:trHeight w:val="1830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1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2186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137719" w:rsidRPr="00AB5A08" w:rsidRDefault="00137719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4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>,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0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AC5954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</w:t>
            </w:r>
            <w:r w:rsidR="00137719">
              <w:rPr>
                <w:rFonts w:eastAsiaTheme="minorHAnsi"/>
                <w:b/>
                <w:lang w:eastAsia="en-US"/>
              </w:rPr>
              <w:t>№1, №2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1111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971A80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971A8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AC5954" w:rsidRPr="00636391" w:rsidTr="000814E5">
        <w:trPr>
          <w:trHeight w:val="1017"/>
        </w:trPr>
        <w:tc>
          <w:tcPr>
            <w:tcW w:w="2605" w:type="dxa"/>
            <w:vMerge w:val="restart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AC5954" w:rsidRPr="00510F6B" w:rsidRDefault="00AC5954" w:rsidP="000814E5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AC595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AC5954">
        <w:trPr>
          <w:trHeight w:val="976"/>
        </w:trPr>
        <w:tc>
          <w:tcPr>
            <w:tcW w:w="2605" w:type="dxa"/>
            <w:vMerge/>
          </w:tcPr>
          <w:p w:rsidR="00AC5954" w:rsidRPr="00510F6B" w:rsidRDefault="00AC5954" w:rsidP="000814E5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440"/>
        </w:trPr>
        <w:tc>
          <w:tcPr>
            <w:tcW w:w="2605" w:type="dxa"/>
            <w:vMerge w:val="restart"/>
          </w:tcPr>
          <w:p w:rsidR="00AC5954" w:rsidRPr="00FF30AA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AC5954" w:rsidRPr="00971A80" w:rsidRDefault="00AC5954" w:rsidP="000814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33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№3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78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697"/>
        </w:trPr>
        <w:tc>
          <w:tcPr>
            <w:tcW w:w="2605" w:type="dxa"/>
            <w:vMerge w:val="restart"/>
          </w:tcPr>
          <w:p w:rsidR="00AC5954" w:rsidRPr="003445C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ПК3.1, ПК 4.1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17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BF71FC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№4</w:t>
            </w:r>
            <w:r w:rsidR="00AC5954"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BF71FC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098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500"/>
        </w:trPr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AC5954" w:rsidRPr="00636391" w:rsidRDefault="00AC5954" w:rsidP="00AC5954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CD5F92" w:rsidTr="000814E5">
        <w:trPr>
          <w:trHeight w:val="423"/>
        </w:trPr>
        <w:tc>
          <w:tcPr>
            <w:tcW w:w="15188" w:type="dxa"/>
            <w:gridSpan w:val="4"/>
          </w:tcPr>
          <w:p w:rsidR="00AC5954" w:rsidRPr="00CD5F92" w:rsidRDefault="00AC5954" w:rsidP="000814E5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</w:t>
            </w:r>
            <w:r>
              <w:rPr>
                <w:iCs/>
                <w:color w:val="0D0D0D" w:themeColor="text1" w:themeTint="F2"/>
                <w:sz w:val="24"/>
                <w:szCs w:val="24"/>
              </w:rPr>
              <w:t>ция в форме дифференцированного зачета на 4 курсе обучения</w:t>
            </w:r>
          </w:p>
        </w:tc>
      </w:tr>
    </w:tbl>
    <w:p w:rsidR="00482C63" w:rsidRPr="00AC5954" w:rsidRDefault="00482C63" w:rsidP="00AC5954">
      <w:pPr>
        <w:ind w:left="720"/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C5954">
        <w:rPr>
          <w:b/>
          <w:color w:val="0D0D0D" w:themeColor="text1" w:themeTint="F2"/>
          <w:sz w:val="28"/>
          <w:szCs w:val="28"/>
          <w:u w:color="FFFFFF"/>
        </w:rPr>
        <w:br/>
      </w: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997AA5" w:rsidRPr="00837AC8" w:rsidRDefault="00997AA5" w:rsidP="00997AA5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997AA5">
        <w:rPr>
          <w:sz w:val="28"/>
          <w:szCs w:val="28"/>
          <w:lang w:val="en-US"/>
        </w:rPr>
        <w:t xml:space="preserve"> 7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97AA5" w:rsidRPr="00997AA5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</w:t>
      </w:r>
      <w:r w:rsidRPr="00837AC8">
        <w:rPr>
          <w:sz w:val="28"/>
          <w:szCs w:val="28"/>
        </w:rPr>
        <w:lastRenderedPageBreak/>
        <w:t>информационные ресурсы, рекомендуемые для использования в образовательном процессе.</w:t>
      </w:r>
    </w:p>
    <w:p w:rsidR="00997AA5" w:rsidRDefault="00997AA5" w:rsidP="00997AA5">
      <w:pPr>
        <w:shd w:val="clear" w:color="auto" w:fill="FFFFFF"/>
        <w:ind w:firstLine="709"/>
        <w:jc w:val="both"/>
        <w:rPr>
          <w:b/>
          <w:bCs/>
        </w:rPr>
      </w:pP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 xml:space="preserve"> 3.2.1 Основные источники:</w:t>
      </w:r>
    </w:p>
    <w:p w:rsidR="00E42003" w:rsidRPr="003E7994" w:rsidRDefault="00E42003" w:rsidP="003E7994">
      <w:pPr>
        <w:pStyle w:val="Style1"/>
        <w:tabs>
          <w:tab w:val="left" w:pos="993"/>
        </w:tabs>
        <w:spacing w:line="240" w:lineRule="auto"/>
        <w:ind w:firstLine="725"/>
        <w:jc w:val="both"/>
        <w:rPr>
          <w:rStyle w:val="FontStyle13"/>
          <w:sz w:val="28"/>
          <w:szCs w:val="28"/>
        </w:rPr>
      </w:pP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>. Косиненко, Н. С. Информационные технологии в профессиональной деятельности [Электронный ресурс]: учебное пособие для СПО / Н. С. Косиненко, И. Г. Фр</w:t>
      </w:r>
      <w:r>
        <w:rPr>
          <w:rFonts w:ascii="Times New Roman" w:hAnsi="Times New Roman"/>
          <w:sz w:val="28"/>
          <w:szCs w:val="28"/>
        </w:rPr>
        <w:t>изен. — 2-е изд. — Электрон.</w:t>
      </w:r>
      <w:r w:rsidR="003E7994" w:rsidRPr="003E7994">
        <w:rPr>
          <w:rFonts w:ascii="Times New Roman" w:hAnsi="Times New Roman"/>
          <w:sz w:val="28"/>
          <w:szCs w:val="28"/>
        </w:rPr>
        <w:t>текстовые данные. — Саратов: Профобразование, Ай Пи Эр Медиа, 2018. — 308 c. — 978-5-4486-0378-5, 978-5-4488-0193-8. — Режим доступа: http://www.iprbookshop.ru/76992.html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3E7994" w:rsidRPr="003E7994">
        <w:rPr>
          <w:rFonts w:ascii="Times New Roman" w:hAnsi="Times New Roman"/>
          <w:sz w:val="28"/>
          <w:szCs w:val="28"/>
        </w:rPr>
        <w:t>. Войтова, М.В. Информационные технологии в профессиональной деятельности [Электронный ресурс]: учебное пособие для специальности 08.02.10 «Строительство железных до</w:t>
      </w:r>
      <w:r w:rsidR="00402B29">
        <w:rPr>
          <w:rFonts w:ascii="Times New Roman" w:hAnsi="Times New Roman"/>
          <w:sz w:val="28"/>
          <w:szCs w:val="28"/>
        </w:rPr>
        <w:t xml:space="preserve">рог, путь и путевое хозяйство» </w:t>
      </w:r>
      <w:r w:rsidR="003E7994" w:rsidRPr="003E7994">
        <w:rPr>
          <w:rFonts w:ascii="Times New Roman" w:hAnsi="Times New Roman"/>
          <w:sz w:val="28"/>
          <w:szCs w:val="28"/>
        </w:rPr>
        <w:t>/ М.В. Войтова. – Москва: ФГБУ ДПО «Учебно-методический центр по образованию на железнодорожном транспорте», 2019. – 128 c. – ISBN 978-5-907055-81-0. – Режм доступа: https://umczdt.ru/books/42/232049/ 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="003E7994" w:rsidRPr="003E7994">
        <w:rPr>
          <w:rFonts w:ascii="Times New Roman" w:hAnsi="Times New Roman"/>
          <w:sz w:val="28"/>
          <w:szCs w:val="28"/>
        </w:rPr>
        <w:t>. Прохорский, Г.В. Информатика и информационные технологии в профессиональной деятельности [Электронный ресурс]: учебное пособие / Прохорский Г.В. — Москва: КноРус, 2019. — 271 с. — ISBN 978-5-406-01669-5. — URL: https://book.ru/book/936664. — Текст: электронный. – Режим доступа: https://www.book.ru/book/936664  по паролю.</w:t>
      </w:r>
    </w:p>
    <w:p w:rsid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994" w:rsidRPr="003E7994">
        <w:rPr>
          <w:rFonts w:ascii="Times New Roman" w:hAnsi="Times New Roman"/>
          <w:sz w:val="28"/>
          <w:szCs w:val="28"/>
        </w:rPr>
        <w:t>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525A55" w:rsidRPr="00525A55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525A55" w:rsidRPr="00525A55">
        <w:rPr>
          <w:rFonts w:ascii="Times New Roman" w:hAnsi="Times New Roman"/>
          <w:sz w:val="28"/>
          <w:szCs w:val="28"/>
        </w:rPr>
        <w:t>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184090" w:rsidRPr="00525A55" w:rsidRDefault="00184090" w:rsidP="00402B29">
      <w:pPr>
        <w:pStyle w:val="af0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b/>
          <w:sz w:val="28"/>
          <w:szCs w:val="28"/>
          <w:u w:val="single"/>
        </w:rPr>
        <w:t>3.2.2 Дополнительн</w:t>
      </w:r>
      <w:r w:rsidR="007E6344">
        <w:rPr>
          <w:rFonts w:ascii="Times New Roman" w:hAnsi="Times New Roman"/>
          <w:b/>
          <w:sz w:val="28"/>
          <w:szCs w:val="28"/>
          <w:u w:val="single"/>
        </w:rPr>
        <w:t>ые источники:</w:t>
      </w: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1. Филиппова, Л. А. Информационные технологии в профессиональной дея</w:t>
      </w:r>
      <w:r w:rsidR="00402B29">
        <w:rPr>
          <w:rFonts w:ascii="Times New Roman" w:hAnsi="Times New Roman"/>
          <w:sz w:val="28"/>
          <w:szCs w:val="28"/>
        </w:rPr>
        <w:t>тельности [Электронный ресурс]:</w:t>
      </w:r>
      <w:r w:rsidRPr="003E7994">
        <w:rPr>
          <w:rFonts w:ascii="Times New Roman" w:hAnsi="Times New Roman"/>
          <w:sz w:val="28"/>
          <w:szCs w:val="28"/>
        </w:rPr>
        <w:t xml:space="preserve"> учебное пособие / Л. А. Филиппова. — Москва: Российская таможенная академия, 2018. — 140 c. — ISBN 978-5-9590-1015-7. — Текст: электронный // Электронно-библиотечная система IPR BOOKS: [сайт]. — URL: http://www.iprbookshop.ru/93185.html. — Режим доступа: для авторизир.</w:t>
      </w:r>
      <w:r w:rsidR="00402B29">
        <w:rPr>
          <w:rFonts w:ascii="Times New Roman" w:hAnsi="Times New Roman"/>
          <w:sz w:val="28"/>
          <w:szCs w:val="28"/>
        </w:rPr>
        <w:t xml:space="preserve"> </w:t>
      </w:r>
      <w:r w:rsidRPr="003E7994">
        <w:rPr>
          <w:rFonts w:ascii="Times New Roman" w:hAnsi="Times New Roman"/>
          <w:sz w:val="28"/>
          <w:szCs w:val="28"/>
        </w:rPr>
        <w:t>пользователей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2.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</w:t>
      </w:r>
      <w:r w:rsidRPr="003E7994">
        <w:rPr>
          <w:rFonts w:ascii="Times New Roman" w:hAnsi="Times New Roman"/>
          <w:sz w:val="28"/>
          <w:szCs w:val="28"/>
        </w:rPr>
        <w:lastRenderedPageBreak/>
        <w:t xml:space="preserve">Текст: электронный. – Режим доступа: </w:t>
      </w:r>
      <w:r w:rsidR="00757A06">
        <w:rPr>
          <w:rFonts w:ascii="Times New Roman" w:hAnsi="Times New Roman"/>
          <w:sz w:val="28"/>
          <w:szCs w:val="28"/>
        </w:rPr>
        <w:t>https://www.book.ru/book/933729</w:t>
      </w:r>
      <w:r w:rsidRPr="003E7994">
        <w:rPr>
          <w:rFonts w:ascii="Times New Roman" w:hAnsi="Times New Roman"/>
          <w:sz w:val="28"/>
          <w:szCs w:val="28"/>
        </w:rPr>
        <w:t xml:space="preserve">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3. Клочко, И. А. Информационные технологии в профессиональной деятельности [Электронный ресурс]: учебное пособие для СПО / И. А. Клочко. — 2-е изд. — Электрон. текстовые данные. — Саратов: Профобразование, Ай Пи Эр Медиа, 2019. — 292 c. — 978-5-4486-0407-2, 978-5-4488-0219-5. — Режим доступа: http://www.iprbookshop.ru/80327.html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4.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5.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184090" w:rsidRDefault="00184090" w:rsidP="002B4927">
      <w:pPr>
        <w:pStyle w:val="af0"/>
        <w:ind w:firstLine="709"/>
        <w:rPr>
          <w:rFonts w:ascii="Times New Roman" w:hAnsi="Times New Roman"/>
        </w:rPr>
      </w:pPr>
    </w:p>
    <w:p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:rsidR="00184090" w:rsidRDefault="00184090" w:rsidP="00071F84">
      <w:pPr>
        <w:ind w:right="-180" w:firstLine="709"/>
        <w:jc w:val="both"/>
        <w:rPr>
          <w:b/>
          <w:sz w:val="28"/>
          <w:szCs w:val="28"/>
        </w:rPr>
      </w:pP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:rsidR="00184090" w:rsidRPr="00620D49" w:rsidRDefault="00184090" w:rsidP="00071F84">
      <w:pPr>
        <w:ind w:firstLine="709"/>
        <w:jc w:val="both"/>
        <w:rPr>
          <w:b/>
          <w:sz w:val="28"/>
          <w:szCs w:val="28"/>
        </w:rPr>
      </w:pPr>
    </w:p>
    <w:p w:rsidR="00071F84" w:rsidRPr="004D77E2" w:rsidRDefault="00071F84" w:rsidP="00071F84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9" w:hanging="356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2" w:hanging="35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5" w:lineRule="exact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4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071F84" w:rsidRPr="006D3A46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:rsidR="00071F84" w:rsidRPr="00CC298F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:rsidR="00091727" w:rsidRPr="00091727" w:rsidRDefault="00A716CC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:rsidR="00EC4FE5" w:rsidRDefault="00A716CC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E56EC5" w:rsidRPr="00091727" w:rsidRDefault="00A716CC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:rsidR="00E56EC5" w:rsidRPr="00547D10" w:rsidRDefault="00A716CC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B4927" w:rsidRPr="00F1427F" w:rsidRDefault="002B4927" w:rsidP="002B492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5"/>
      <w:footerReference w:type="default" r:id="rId16"/>
      <w:footerReference w:type="first" r:id="rId17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89" w:rsidRDefault="00237089">
      <w:r>
        <w:separator/>
      </w:r>
    </w:p>
  </w:endnote>
  <w:endnote w:type="continuationSeparator" w:id="0">
    <w:p w:rsidR="00237089" w:rsidRDefault="002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29307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659282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539526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1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89" w:rsidRDefault="00237089">
      <w:r>
        <w:separator/>
      </w:r>
    </w:p>
  </w:footnote>
  <w:footnote w:type="continuationSeparator" w:id="0">
    <w:p w:rsidR="00237089" w:rsidRDefault="0023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204C"/>
    <w:rsid w:val="00021D2A"/>
    <w:rsid w:val="00021D5B"/>
    <w:rsid w:val="00021F88"/>
    <w:rsid w:val="00071F84"/>
    <w:rsid w:val="00082847"/>
    <w:rsid w:val="00091727"/>
    <w:rsid w:val="000A0157"/>
    <w:rsid w:val="000A754A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37089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4214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25C23"/>
    <w:rsid w:val="00432EBF"/>
    <w:rsid w:val="004355F3"/>
    <w:rsid w:val="00435849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A298B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C64B5"/>
    <w:rsid w:val="006D3A46"/>
    <w:rsid w:val="006F234B"/>
    <w:rsid w:val="006F6276"/>
    <w:rsid w:val="006F7945"/>
    <w:rsid w:val="007543D3"/>
    <w:rsid w:val="00756E98"/>
    <w:rsid w:val="00757A06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56F9"/>
    <w:rsid w:val="008D0243"/>
    <w:rsid w:val="008D1DB9"/>
    <w:rsid w:val="008D41A3"/>
    <w:rsid w:val="008D6506"/>
    <w:rsid w:val="009229A4"/>
    <w:rsid w:val="00924C42"/>
    <w:rsid w:val="0092628A"/>
    <w:rsid w:val="00930ACA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40501"/>
    <w:rsid w:val="00A40FA9"/>
    <w:rsid w:val="00A47564"/>
    <w:rsid w:val="00A52898"/>
    <w:rsid w:val="00A55534"/>
    <w:rsid w:val="00A716CC"/>
    <w:rsid w:val="00A901F4"/>
    <w:rsid w:val="00AB2D3C"/>
    <w:rsid w:val="00AB3DBC"/>
    <w:rsid w:val="00AB5A08"/>
    <w:rsid w:val="00AC5954"/>
    <w:rsid w:val="00AC605B"/>
    <w:rsid w:val="00AD29A3"/>
    <w:rsid w:val="00AD7C06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A4A73"/>
    <w:rsid w:val="00CD40A0"/>
    <w:rsid w:val="00CD5F92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E0CD7"/>
    <w:rsid w:val="00DE74B7"/>
    <w:rsid w:val="00E0773A"/>
    <w:rsid w:val="00E11820"/>
    <w:rsid w:val="00E25CD0"/>
    <w:rsid w:val="00E33300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94A22-BEE2-4ACC-94CA-709A35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Plain Text"/>
    <w:basedOn w:val="a"/>
    <w:link w:val="af1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BA87-4F89-45D1-93EF-7C1FB847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16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76</cp:revision>
  <cp:lastPrinted>2023-04-05T05:12:00Z</cp:lastPrinted>
  <dcterms:created xsi:type="dcterms:W3CDTF">2021-04-19T14:32:00Z</dcterms:created>
  <dcterms:modified xsi:type="dcterms:W3CDTF">2023-05-16T06:43:00Z</dcterms:modified>
</cp:coreProperties>
</file>