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3E" w:rsidRPr="002574D1" w:rsidRDefault="00721F3E" w:rsidP="00721F3E">
      <w:pPr>
        <w:ind w:right="2"/>
        <w:jc w:val="right"/>
        <w:rPr>
          <w:rFonts w:ascii="Times New Roman" w:eastAsia="Times New Roman" w:hAnsi="Times New Roman" w:cs="Times New Roman"/>
          <w:bCs/>
        </w:rPr>
      </w:pPr>
      <w:r w:rsidRPr="002574D1">
        <w:rPr>
          <w:rFonts w:ascii="Times New Roman" w:eastAsia="Times New Roman" w:hAnsi="Times New Roman" w:cs="Times New Roman"/>
          <w:bCs/>
        </w:rPr>
        <w:t xml:space="preserve">Приложение </w:t>
      </w:r>
      <w:r w:rsidRPr="00721F3E">
        <w:rPr>
          <w:rFonts w:ascii="Times New Roman" w:eastAsia="Times New Roman" w:hAnsi="Times New Roman" w:cs="Times New Roman"/>
          <w:bCs/>
        </w:rPr>
        <w:t>9.3.</w:t>
      </w:r>
      <w:r>
        <w:rPr>
          <w:rFonts w:ascii="Times New Roman" w:hAnsi="Times New Roman" w:cs="Times New Roman"/>
          <w:bCs/>
        </w:rPr>
        <w:t>34</w:t>
      </w:r>
      <w:r w:rsidRPr="002574D1">
        <w:rPr>
          <w:rFonts w:ascii="Times New Roman" w:eastAsia="Times New Roman" w:hAnsi="Times New Roman" w:cs="Times New Roman"/>
          <w:bCs/>
        </w:rPr>
        <w:t xml:space="preserve"> </w:t>
      </w:r>
    </w:p>
    <w:p w:rsidR="00721F3E" w:rsidRPr="002574D1" w:rsidRDefault="00721F3E" w:rsidP="00721F3E">
      <w:pPr>
        <w:ind w:right="2"/>
        <w:jc w:val="right"/>
        <w:rPr>
          <w:rFonts w:ascii="Times New Roman" w:eastAsia="Times New Roman" w:hAnsi="Times New Roman" w:cs="Times New Roman"/>
          <w:bCs/>
        </w:rPr>
      </w:pPr>
      <w:r w:rsidRPr="002574D1">
        <w:rPr>
          <w:rFonts w:ascii="Times New Roman" w:eastAsia="Times New Roman" w:hAnsi="Times New Roman" w:cs="Times New Roman"/>
          <w:bCs/>
        </w:rPr>
        <w:t xml:space="preserve">ОПОП-ППССЗ по специальности 08.02.10 </w:t>
      </w:r>
    </w:p>
    <w:p w:rsidR="00E0008A" w:rsidRPr="00E0008A" w:rsidRDefault="00721F3E" w:rsidP="00721F3E">
      <w:pPr>
        <w:widowControl/>
        <w:suppressAutoHyphens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574D1">
        <w:rPr>
          <w:rFonts w:ascii="Times New Roman" w:eastAsia="Times New Roman" w:hAnsi="Times New Roman" w:cs="Times New Roman"/>
          <w:bCs/>
        </w:rPr>
        <w:t>Строительство железных дорог, путь и путевое хозяйство</w:t>
      </w: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РАБОЧАЯ ПРОГРАММА УЧЕБНОЙ ДИСЦИПЛИНЫ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 xml:space="preserve">ОП.09. Правовое </w:t>
      </w:r>
      <w:r w:rsidR="008D112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 xml:space="preserve">обеспечение </w:t>
      </w: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профессиональной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деятельности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 xml:space="preserve">для специальности 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7D3AED" w:rsidRPr="00463984" w:rsidRDefault="007D3AED" w:rsidP="007D3AED">
      <w:pPr>
        <w:spacing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 xml:space="preserve">Базовая подготовка </w:t>
      </w:r>
    </w:p>
    <w:p w:rsidR="007D3AED" w:rsidRDefault="007D3AED" w:rsidP="007D3AED">
      <w:pPr>
        <w:spacing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7D3AED" w:rsidRPr="00463984" w:rsidRDefault="007D3AED" w:rsidP="007D3AED">
      <w:pPr>
        <w:spacing w:line="360" w:lineRule="auto"/>
        <w:jc w:val="center"/>
        <w:rPr>
          <w:rFonts w:ascii="Times New Roman" w:hAnsi="Times New Roman"/>
          <w:i/>
        </w:rPr>
      </w:pPr>
      <w:r w:rsidRPr="00D842E7">
        <w:rPr>
          <w:rFonts w:ascii="Times New Roman" w:hAnsi="Times New Roman"/>
          <w:i/>
        </w:rPr>
        <w:t>(год начала подготовки:</w:t>
      </w:r>
      <w:r w:rsidRPr="0046398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2022 </w:t>
      </w:r>
      <w:r w:rsidRPr="00463984">
        <w:rPr>
          <w:rFonts w:ascii="Times New Roman" w:hAnsi="Times New Roman"/>
          <w:i/>
        </w:rPr>
        <w:t>)</w:t>
      </w: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E0008A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zh-CN"/>
        </w:rPr>
      </w:pPr>
      <w:r w:rsidRPr="00E0008A"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br w:type="page"/>
      </w:r>
    </w:p>
    <w:p w:rsidR="00E0008A" w:rsidRPr="00E0008A" w:rsidRDefault="00E0008A" w:rsidP="00E0008A">
      <w:pPr>
        <w:keepNext/>
        <w:keepLine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E000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СОДЕРЖАНИЕ</w:t>
      </w:r>
    </w:p>
    <w:p w:rsidR="00E0008A" w:rsidRPr="00E0008A" w:rsidRDefault="00E0008A" w:rsidP="00E0008A">
      <w:pPr>
        <w:keepNext/>
        <w:keepLines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0008A" w:rsidRPr="001151EC" w:rsidRDefault="00E0008A" w:rsidP="001151EC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ind w:left="-142" w:hanging="284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/>
        </w:rPr>
      </w:pP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="001151EC"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>3</w:t>
      </w:r>
    </w:p>
    <w:p w:rsidR="00E0008A" w:rsidRPr="001151EC" w:rsidRDefault="00E0008A" w:rsidP="001151EC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ind w:left="-142" w:hanging="284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/>
        </w:rPr>
      </w:pPr>
      <w:r w:rsidRPr="001151EC"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="001151EC"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>5</w:t>
      </w:r>
    </w:p>
    <w:p w:rsidR="00E0008A" w:rsidRPr="001151EC" w:rsidRDefault="00E0008A" w:rsidP="001151EC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ind w:left="-142" w:hanging="284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/>
        </w:rPr>
      </w:pP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 условия реализации </w:t>
      </w:r>
      <w:r w:rsidR="0059302F"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ПРОГРАММЫ </w:t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УЧЕБНОЙ дисциплинЫ </w:t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val="dotted" w:color="FFFFFF"/>
          <w:lang w:eastAsia="zh-CN"/>
        </w:rPr>
        <w:tab/>
      </w:r>
      <w:r w:rsid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val="dotted" w:color="FFFFFF"/>
          <w:lang w:eastAsia="zh-CN"/>
        </w:rPr>
        <w:t>13</w:t>
      </w:r>
    </w:p>
    <w:p w:rsidR="00E0008A" w:rsidRPr="001151EC" w:rsidRDefault="00E0008A" w:rsidP="001151EC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ind w:left="-142" w:hanging="284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/>
        </w:rPr>
      </w:pP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  <w:r w:rsid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  <w:t>17</w:t>
      </w:r>
    </w:p>
    <w:p w:rsidR="00E0008A" w:rsidRPr="001151EC" w:rsidRDefault="00E0008A" w:rsidP="001151EC">
      <w:pPr>
        <w:widowControl/>
        <w:shd w:val="clear" w:color="auto" w:fill="FFFFFF"/>
        <w:suppressAutoHyphens/>
        <w:spacing w:line="360" w:lineRule="auto"/>
        <w:ind w:left="-142" w:hanging="284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/>
        </w:rPr>
      </w:pP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>УЧЕБНОЙ Дисциплины</w:t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</w:p>
    <w:p w:rsidR="00E0008A" w:rsidRPr="001151EC" w:rsidRDefault="00E0008A" w:rsidP="001151EC">
      <w:pPr>
        <w:widowControl/>
        <w:numPr>
          <w:ilvl w:val="0"/>
          <w:numId w:val="17"/>
        </w:numPr>
        <w:shd w:val="clear" w:color="auto" w:fill="FFFFFF"/>
        <w:suppressAutoHyphens/>
        <w:spacing w:line="360" w:lineRule="auto"/>
        <w:ind w:left="-142" w:hanging="284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/>
        </w:rPr>
      </w:pPr>
      <w:r w:rsidRPr="001151EC"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P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ab/>
      </w:r>
      <w:r w:rsidR="001151EC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/>
        </w:rPr>
        <w:t>18</w:t>
      </w:r>
    </w:p>
    <w:p w:rsidR="00E0008A" w:rsidRPr="00E0008A" w:rsidRDefault="00E0008A" w:rsidP="001151EC">
      <w:pPr>
        <w:widowControl/>
        <w:suppressAutoHyphens/>
        <w:ind w:left="-142" w:hanging="284"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0008A" w:rsidRPr="00E0008A" w:rsidRDefault="00E0008A" w:rsidP="001151EC">
      <w:pPr>
        <w:widowControl/>
        <w:suppressAutoHyphens/>
        <w:ind w:left="-142" w:hanging="284"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6F15C1" w:rsidRDefault="006F15C1" w:rsidP="006F15C1">
      <w:pPr>
        <w:pStyle w:val="52"/>
        <w:shd w:val="clear" w:color="auto" w:fill="auto"/>
        <w:spacing w:before="0" w:line="240" w:lineRule="auto"/>
        <w:ind w:right="360"/>
      </w:pPr>
    </w:p>
    <w:p w:rsidR="006F15C1" w:rsidRDefault="006F15C1" w:rsidP="006F15C1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br w:type="page"/>
      </w:r>
    </w:p>
    <w:p w:rsidR="006F15C1" w:rsidRPr="009045E2" w:rsidRDefault="006F15C1" w:rsidP="002A3FA9">
      <w:pPr>
        <w:numPr>
          <w:ilvl w:val="0"/>
          <w:numId w:val="2"/>
        </w:numPr>
        <w:tabs>
          <w:tab w:val="left" w:pos="303"/>
          <w:tab w:val="left" w:pos="9356"/>
        </w:tabs>
        <w:ind w:right="560"/>
        <w:jc w:val="center"/>
        <w:rPr>
          <w:rStyle w:val="20"/>
          <w:rFonts w:eastAsia="Courier New"/>
          <w:sz w:val="28"/>
          <w:szCs w:val="28"/>
        </w:rPr>
      </w:pPr>
      <w:r w:rsidRPr="009045E2">
        <w:rPr>
          <w:rStyle w:val="20"/>
          <w:rFonts w:eastAsia="Courier New"/>
          <w:bCs w:val="0"/>
          <w:sz w:val="28"/>
          <w:szCs w:val="28"/>
        </w:rPr>
        <w:lastRenderedPageBreak/>
        <w:t>ПАСПОРТ РАБОЧЕЙ ПРОГРАММЫ УЧЕБНОЙ ДИСЦИПЛИНЫ</w:t>
      </w:r>
    </w:p>
    <w:p w:rsidR="006F15C1" w:rsidRPr="009045E2" w:rsidRDefault="006F15C1" w:rsidP="006F15C1">
      <w:pPr>
        <w:tabs>
          <w:tab w:val="left" w:pos="303"/>
        </w:tabs>
        <w:ind w:left="1160" w:right="560"/>
        <w:rPr>
          <w:sz w:val="28"/>
          <w:szCs w:val="28"/>
        </w:rPr>
      </w:pPr>
    </w:p>
    <w:p w:rsidR="006F15C1" w:rsidRPr="009045E2" w:rsidRDefault="006F15C1" w:rsidP="00DD2A26">
      <w:pPr>
        <w:numPr>
          <w:ilvl w:val="1"/>
          <w:numId w:val="2"/>
        </w:numPr>
        <w:tabs>
          <w:tab w:val="left" w:pos="519"/>
        </w:tabs>
        <w:spacing w:line="360" w:lineRule="auto"/>
        <w:ind w:left="0" w:firstLine="522"/>
        <w:jc w:val="both"/>
        <w:rPr>
          <w:sz w:val="28"/>
          <w:szCs w:val="28"/>
        </w:rPr>
      </w:pPr>
      <w:r w:rsidRPr="009045E2">
        <w:rPr>
          <w:rStyle w:val="20"/>
          <w:rFonts w:eastAsia="Courier New"/>
          <w:bCs w:val="0"/>
          <w:sz w:val="28"/>
          <w:szCs w:val="28"/>
        </w:rPr>
        <w:t>Область применения рабочей программы</w:t>
      </w:r>
    </w:p>
    <w:p w:rsidR="0059302F" w:rsidRPr="0059302F" w:rsidRDefault="0059302F" w:rsidP="0059302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02F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AC0FE3">
        <w:rPr>
          <w:rFonts w:ascii="Times New Roman" w:hAnsi="Times New Roman" w:cs="Times New Roman"/>
          <w:sz w:val="28"/>
          <w:szCs w:val="28"/>
        </w:rPr>
        <w:t xml:space="preserve"> </w:t>
      </w:r>
      <w:r w:rsidR="00AC0FE3" w:rsidRPr="009045E2">
        <w:rPr>
          <w:rStyle w:val="20"/>
          <w:rFonts w:eastAsia="Courier New"/>
          <w:bCs w:val="0"/>
          <w:sz w:val="28"/>
          <w:szCs w:val="28"/>
        </w:rPr>
        <w:t>«</w:t>
      </w:r>
      <w:r w:rsidR="00AC0FE3" w:rsidRPr="00AC0FE3">
        <w:rPr>
          <w:rStyle w:val="20"/>
          <w:rFonts w:eastAsia="Courier New"/>
          <w:b w:val="0"/>
          <w:bCs w:val="0"/>
          <w:sz w:val="28"/>
          <w:szCs w:val="28"/>
        </w:rPr>
        <w:t>Правовое обеспечение профессиональной деятельности»</w:t>
      </w:r>
      <w:r w:rsidRPr="0059302F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подготовки специалистов среднего звена (далее – ОПОП-ППССЗ) в</w:t>
      </w:r>
      <w:r w:rsidRPr="005930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0FE3">
        <w:rPr>
          <w:rFonts w:ascii="Times New Roman" w:hAnsi="Times New Roman" w:cs="Times New Roman"/>
          <w:sz w:val="28"/>
          <w:szCs w:val="28"/>
        </w:rPr>
        <w:t>соответствии с ФГОС для</w:t>
      </w:r>
      <w:r w:rsidRPr="0059302F">
        <w:rPr>
          <w:rFonts w:ascii="Times New Roman" w:hAnsi="Times New Roman" w:cs="Times New Roman"/>
          <w:sz w:val="28"/>
          <w:szCs w:val="28"/>
        </w:rPr>
        <w:t xml:space="preserve"> специальности 08.02.10 Строительство железных дорог, путь и путевое хозяйство.</w:t>
      </w:r>
    </w:p>
    <w:p w:rsidR="0059302F" w:rsidRPr="00AB2C0E" w:rsidRDefault="0059302F" w:rsidP="00AB2C0E">
      <w:pPr>
        <w:suppressAutoHyphens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C0E">
        <w:rPr>
          <w:rFonts w:ascii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9302F" w:rsidRPr="00AB2C0E" w:rsidRDefault="0059302F" w:rsidP="00AB2C0E">
      <w:pPr>
        <w:suppressAutoHyphens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C0E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</w:t>
      </w:r>
      <w:r w:rsidRPr="00AB2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C0E">
        <w:rPr>
          <w:rFonts w:ascii="Times New Roman" w:hAnsi="Times New Roman" w:cs="Times New Roman"/>
          <w:sz w:val="28"/>
          <w:szCs w:val="28"/>
        </w:rPr>
        <w:t>в профессиональной подготовке, переподготовке и повышении квалификации по профессиям рабочих:</w:t>
      </w:r>
    </w:p>
    <w:p w:rsidR="0059302F" w:rsidRPr="00AB2C0E" w:rsidRDefault="0059302F" w:rsidP="00AB2C0E">
      <w:pPr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C0E">
        <w:rPr>
          <w:rFonts w:ascii="Times New Roman" w:hAnsi="Times New Roman" w:cs="Times New Roman"/>
          <w:bCs/>
          <w:sz w:val="28"/>
          <w:szCs w:val="28"/>
        </w:rPr>
        <w:t xml:space="preserve">14668 </w:t>
      </w:r>
      <w:r w:rsidRPr="00AB2C0E">
        <w:rPr>
          <w:rFonts w:ascii="Times New Roman" w:hAnsi="Times New Roman" w:cs="Times New Roman"/>
          <w:sz w:val="28"/>
          <w:szCs w:val="28"/>
        </w:rPr>
        <w:t>Монтер пути</w:t>
      </w:r>
    </w:p>
    <w:p w:rsidR="0059302F" w:rsidRPr="00AB2C0E" w:rsidRDefault="0059302F" w:rsidP="00AB2C0E">
      <w:pPr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C0E">
        <w:rPr>
          <w:rFonts w:ascii="Times New Roman" w:hAnsi="Times New Roman" w:cs="Times New Roman"/>
          <w:bCs/>
          <w:sz w:val="28"/>
          <w:szCs w:val="28"/>
        </w:rPr>
        <w:t xml:space="preserve">18401 </w:t>
      </w:r>
      <w:r w:rsidRPr="00AB2C0E">
        <w:rPr>
          <w:rFonts w:ascii="Times New Roman" w:hAnsi="Times New Roman" w:cs="Times New Roman"/>
          <w:sz w:val="28"/>
          <w:szCs w:val="28"/>
        </w:rPr>
        <w:t>Сигналист</w:t>
      </w:r>
      <w:r w:rsidR="00AC0FE3">
        <w:rPr>
          <w:rFonts w:ascii="Times New Roman" w:hAnsi="Times New Roman" w:cs="Times New Roman"/>
          <w:sz w:val="28"/>
          <w:szCs w:val="28"/>
        </w:rPr>
        <w:t>.</w:t>
      </w:r>
    </w:p>
    <w:p w:rsidR="00AB2C0E" w:rsidRPr="008D1126" w:rsidRDefault="00AB2C0E" w:rsidP="00AB2C0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D1126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64634C" w:rsidRPr="008D1126" w:rsidRDefault="0064634C" w:rsidP="0064634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634C" w:rsidRPr="0064634C" w:rsidRDefault="0064634C" w:rsidP="0064634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1126">
        <w:rPr>
          <w:rFonts w:ascii="Times New Roman" w:eastAsia="Times New Roman" w:hAnsi="Times New Roman" w:cs="Times New Roman"/>
          <w:color w:val="auto"/>
          <w:sz w:val="28"/>
          <w:szCs w:val="28"/>
        </w:rPr>
        <w:t>Дисциплина входит в цикл «Профессиональный учебный цикл» «Общепрофессиональные дисциплины».</w:t>
      </w:r>
    </w:p>
    <w:p w:rsidR="0064634C" w:rsidRPr="00075777" w:rsidRDefault="0064634C">
      <w:pPr>
        <w:pStyle w:val="2"/>
        <w:spacing w:after="0" w:line="240" w:lineRule="auto"/>
        <w:ind w:firstLine="522"/>
        <w:jc w:val="both"/>
        <w:rPr>
          <w:rStyle w:val="20"/>
          <w:rFonts w:eastAsia="Courier New"/>
          <w:bCs w:val="0"/>
          <w:sz w:val="28"/>
          <w:szCs w:val="28"/>
          <w:lang w:eastAsia="ru-RU"/>
        </w:rPr>
      </w:pPr>
    </w:p>
    <w:p w:rsidR="00AB2C0E" w:rsidRPr="00075777" w:rsidRDefault="00AB2C0E" w:rsidP="00AB2C0E">
      <w:pPr>
        <w:pStyle w:val="2"/>
        <w:spacing w:after="0" w:line="240" w:lineRule="auto"/>
        <w:ind w:firstLine="522"/>
        <w:jc w:val="both"/>
        <w:rPr>
          <w:rStyle w:val="20"/>
          <w:rFonts w:eastAsia="Courier New"/>
          <w:bCs w:val="0"/>
          <w:sz w:val="28"/>
          <w:szCs w:val="28"/>
          <w:lang w:eastAsia="ru-RU"/>
        </w:rPr>
      </w:pPr>
      <w:r w:rsidRPr="00075777">
        <w:rPr>
          <w:rStyle w:val="20"/>
          <w:rFonts w:eastAsia="Courier New"/>
          <w:bCs w:val="0"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ED3126" w:rsidRDefault="00AB2C0E" w:rsidP="003C45E5">
      <w:pPr>
        <w:pStyle w:val="2"/>
        <w:spacing w:after="0" w:line="240" w:lineRule="auto"/>
        <w:ind w:firstLine="0"/>
        <w:jc w:val="both"/>
        <w:rPr>
          <w:rStyle w:val="20"/>
          <w:rFonts w:eastAsia="Courier New"/>
          <w:b w:val="0"/>
          <w:bCs w:val="0"/>
          <w:sz w:val="28"/>
          <w:szCs w:val="28"/>
          <w:lang w:eastAsia="ru-RU"/>
        </w:rPr>
      </w:pPr>
      <w:r w:rsidRPr="00075777">
        <w:rPr>
          <w:rStyle w:val="20"/>
          <w:rFonts w:eastAsia="Courier New"/>
          <w:b w:val="0"/>
          <w:bCs w:val="0"/>
          <w:sz w:val="28"/>
          <w:szCs w:val="28"/>
          <w:lang w:eastAsia="ru-RU"/>
        </w:rPr>
        <w:t>1.3.1 В результате освоения учебно</w:t>
      </w:r>
      <w:r w:rsidR="00ED3126">
        <w:rPr>
          <w:rStyle w:val="20"/>
          <w:rFonts w:eastAsia="Courier New"/>
          <w:b w:val="0"/>
          <w:bCs w:val="0"/>
          <w:sz w:val="28"/>
          <w:szCs w:val="28"/>
          <w:lang w:eastAsia="ru-RU"/>
        </w:rPr>
        <w:t>й дисциплины обучающийся должен</w:t>
      </w:r>
    </w:p>
    <w:p w:rsidR="00AB2C0E" w:rsidRPr="00075777" w:rsidRDefault="00AB2C0E" w:rsidP="00ED3126">
      <w:pPr>
        <w:pStyle w:val="2"/>
        <w:spacing w:after="0" w:line="240" w:lineRule="auto"/>
        <w:ind w:firstLine="567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075777">
        <w:rPr>
          <w:rStyle w:val="20"/>
          <w:rFonts w:eastAsia="Courier New"/>
          <w:bCs w:val="0"/>
          <w:sz w:val="28"/>
          <w:szCs w:val="28"/>
          <w:lang w:eastAsia="ru-RU"/>
        </w:rPr>
        <w:t>уметь:</w:t>
      </w:r>
      <w:r w:rsidRPr="00075777">
        <w:rPr>
          <w:rFonts w:eastAsia="Courier New"/>
          <w:color w:val="000000"/>
          <w:sz w:val="28"/>
          <w:szCs w:val="28"/>
          <w:lang w:eastAsia="ru-RU"/>
        </w:rPr>
        <w:t xml:space="preserve"> </w:t>
      </w:r>
    </w:p>
    <w:p w:rsidR="006F15C1" w:rsidRPr="00075777" w:rsidRDefault="00AC0FE3" w:rsidP="00AC0FE3">
      <w:pPr>
        <w:pStyle w:val="2"/>
        <w:shd w:val="clear" w:color="auto" w:fill="auto"/>
        <w:tabs>
          <w:tab w:val="left" w:pos="246"/>
        </w:tabs>
        <w:spacing w:after="0" w:line="240" w:lineRule="auto"/>
        <w:ind w:left="522" w:firstLine="0"/>
        <w:jc w:val="both"/>
        <w:rPr>
          <w:rStyle w:val="11"/>
          <w:color w:val="auto"/>
          <w:sz w:val="28"/>
          <w:szCs w:val="28"/>
        </w:rPr>
      </w:pPr>
      <w:r>
        <w:rPr>
          <w:rStyle w:val="11"/>
          <w:sz w:val="28"/>
          <w:szCs w:val="28"/>
        </w:rPr>
        <w:t>У1.</w:t>
      </w:r>
      <w:r w:rsidR="006F15C1" w:rsidRPr="00075777">
        <w:rPr>
          <w:rStyle w:val="11"/>
          <w:sz w:val="28"/>
          <w:szCs w:val="28"/>
        </w:rPr>
        <w:t>защищать свои права в соответствии с трудовым законодательством.</w:t>
      </w:r>
    </w:p>
    <w:p w:rsidR="006F15C1" w:rsidRPr="00075777" w:rsidRDefault="006F15C1" w:rsidP="00ED3126">
      <w:pPr>
        <w:pStyle w:val="2"/>
        <w:shd w:val="clear" w:color="auto" w:fill="auto"/>
        <w:spacing w:after="0" w:line="240" w:lineRule="auto"/>
        <w:ind w:firstLine="522"/>
        <w:jc w:val="both"/>
        <w:rPr>
          <w:sz w:val="28"/>
          <w:szCs w:val="28"/>
        </w:rPr>
      </w:pPr>
      <w:r w:rsidRPr="00075777">
        <w:rPr>
          <w:rStyle w:val="11"/>
          <w:b/>
          <w:sz w:val="28"/>
          <w:szCs w:val="28"/>
        </w:rPr>
        <w:t>знать:</w:t>
      </w:r>
    </w:p>
    <w:p w:rsidR="00E54F65" w:rsidRPr="00075777" w:rsidRDefault="006447AB" w:rsidP="00ED3126">
      <w:pPr>
        <w:pStyle w:val="2"/>
        <w:tabs>
          <w:tab w:val="left" w:pos="246"/>
        </w:tabs>
        <w:spacing w:after="0" w:line="240" w:lineRule="auto"/>
        <w:ind w:firstLine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З1.</w:t>
      </w:r>
      <w:r w:rsidR="00E54F65" w:rsidRPr="00075777">
        <w:rPr>
          <w:rStyle w:val="11"/>
          <w:sz w:val="28"/>
          <w:szCs w:val="28"/>
        </w:rPr>
        <w:t xml:space="preserve">права и обязанности работников в сфере профессиональной деятельности; </w:t>
      </w:r>
    </w:p>
    <w:p w:rsidR="00AB2C0E" w:rsidRPr="00075777" w:rsidRDefault="006447AB" w:rsidP="006447AB">
      <w:pPr>
        <w:pStyle w:val="2"/>
        <w:shd w:val="clear" w:color="auto" w:fill="auto"/>
        <w:tabs>
          <w:tab w:val="left" w:pos="246"/>
        </w:tabs>
        <w:spacing w:after="0" w:line="240" w:lineRule="auto"/>
        <w:ind w:left="522" w:firstLine="0"/>
        <w:jc w:val="both"/>
        <w:rPr>
          <w:rStyle w:val="11"/>
          <w:color w:val="auto"/>
          <w:sz w:val="28"/>
          <w:szCs w:val="28"/>
        </w:rPr>
      </w:pPr>
      <w:r>
        <w:rPr>
          <w:rStyle w:val="11"/>
          <w:sz w:val="28"/>
          <w:szCs w:val="28"/>
        </w:rPr>
        <w:t>З2.</w:t>
      </w:r>
      <w:r w:rsidR="00E54F65" w:rsidRPr="00075777">
        <w:rPr>
          <w:rStyle w:val="11"/>
          <w:sz w:val="28"/>
          <w:szCs w:val="28"/>
        </w:rPr>
        <w:t>законодательные, нормативные правовые акты, регулирующие правовые отношения в процессе профессиональной деяте</w:t>
      </w:r>
      <w:r w:rsidR="008A6C78" w:rsidRPr="00075777">
        <w:rPr>
          <w:rStyle w:val="11"/>
          <w:sz w:val="28"/>
          <w:szCs w:val="28"/>
        </w:rPr>
        <w:t>льности.</w:t>
      </w:r>
      <w:r w:rsidR="00E54F65" w:rsidRPr="00075777">
        <w:rPr>
          <w:rStyle w:val="11"/>
          <w:sz w:val="28"/>
          <w:szCs w:val="28"/>
        </w:rPr>
        <w:t xml:space="preserve"> </w:t>
      </w:r>
    </w:p>
    <w:p w:rsidR="00AB2C0E" w:rsidRPr="00075777" w:rsidRDefault="00AB2C0E" w:rsidP="003C45E5">
      <w:pPr>
        <w:pStyle w:val="a4"/>
        <w:spacing w:line="21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5777">
        <w:rPr>
          <w:rFonts w:ascii="Times New Roman" w:hAnsi="Times New Roman" w:cs="Times New Roman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AB2C0E" w:rsidRPr="00075777" w:rsidRDefault="00AB2C0E" w:rsidP="00075777">
      <w:pPr>
        <w:pStyle w:val="a4"/>
        <w:tabs>
          <w:tab w:val="left" w:pos="2113"/>
        </w:tabs>
        <w:spacing w:line="21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777">
        <w:rPr>
          <w:rFonts w:ascii="Times New Roman" w:hAnsi="Times New Roman" w:cs="Times New Roman"/>
          <w:b/>
          <w:sz w:val="28"/>
          <w:szCs w:val="28"/>
        </w:rPr>
        <w:t xml:space="preserve">-общие: </w:t>
      </w:r>
    </w:p>
    <w:p w:rsidR="00AB2C0E" w:rsidRPr="00075777" w:rsidRDefault="00AB2C0E" w:rsidP="00721F3E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777">
        <w:rPr>
          <w:rFonts w:ascii="Times New Roman" w:eastAsia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AB2C0E" w:rsidRPr="00075777" w:rsidRDefault="00AB2C0E" w:rsidP="00721F3E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777">
        <w:rPr>
          <w:rFonts w:ascii="Times New Roman" w:eastAsia="Times New Roman" w:hAnsi="Times New Roman" w:cs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AB2C0E" w:rsidRPr="00075777" w:rsidRDefault="00AB2C0E" w:rsidP="00721F3E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777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AB2C0E" w:rsidRPr="00075777" w:rsidRDefault="00AB2C0E" w:rsidP="00721F3E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777">
        <w:rPr>
          <w:rFonts w:ascii="Times New Roman" w:eastAsia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команде;</w:t>
      </w:r>
    </w:p>
    <w:p w:rsidR="00AB2C0E" w:rsidRPr="00075777" w:rsidRDefault="00AB2C0E" w:rsidP="00721F3E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777">
        <w:rPr>
          <w:rFonts w:ascii="Times New Roman" w:eastAsia="Times New Roman" w:hAnsi="Times New Roman" w:cs="Times New Roman"/>
          <w:sz w:val="28"/>
          <w:szCs w:val="28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B2C0E" w:rsidRPr="00075777" w:rsidRDefault="00AB2C0E" w:rsidP="00721F3E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777">
        <w:rPr>
          <w:rFonts w:ascii="Times New Roman" w:eastAsia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B2C0E" w:rsidRPr="00075777" w:rsidRDefault="00AB2C0E" w:rsidP="00721F3E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777">
        <w:rPr>
          <w:rFonts w:ascii="Times New Roman" w:eastAsia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AB2C0E" w:rsidRPr="00075777" w:rsidRDefault="00AB2C0E" w:rsidP="00721F3E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777">
        <w:rPr>
          <w:rFonts w:ascii="Times New Roman" w:eastAsia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AB2C0E" w:rsidRPr="00075777" w:rsidRDefault="00AB2C0E" w:rsidP="00721F3E">
      <w:pPr>
        <w:pStyle w:val="a4"/>
        <w:spacing w:line="21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777">
        <w:rPr>
          <w:rFonts w:ascii="Times New Roman" w:eastAsia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AB2C0E" w:rsidRPr="00075777" w:rsidRDefault="00AB2C0E" w:rsidP="00075777">
      <w:pPr>
        <w:pStyle w:val="a4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75777">
        <w:rPr>
          <w:rFonts w:ascii="Times New Roman" w:hAnsi="Times New Roman"/>
          <w:b/>
          <w:sz w:val="28"/>
          <w:szCs w:val="28"/>
        </w:rPr>
        <w:t>-профессиональные:</w:t>
      </w:r>
    </w:p>
    <w:p w:rsidR="002A3FA9" w:rsidRPr="00075777" w:rsidRDefault="002A3FA9" w:rsidP="00AB2C0E">
      <w:pPr>
        <w:pStyle w:val="2"/>
        <w:tabs>
          <w:tab w:val="left" w:pos="24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75777">
        <w:rPr>
          <w:sz w:val="28"/>
          <w:szCs w:val="28"/>
        </w:rPr>
        <w:t>ПК 4.2. Осуществлять руководство выполняемыми работами, вести отчетную и техническую документацию.</w:t>
      </w:r>
    </w:p>
    <w:p w:rsidR="002A3FA9" w:rsidRPr="00075777" w:rsidRDefault="002A3FA9" w:rsidP="00AB2C0E">
      <w:pPr>
        <w:pStyle w:val="2"/>
        <w:shd w:val="clear" w:color="auto" w:fill="auto"/>
        <w:tabs>
          <w:tab w:val="left" w:pos="246"/>
        </w:tabs>
        <w:spacing w:after="0" w:line="240" w:lineRule="auto"/>
        <w:ind w:firstLine="522"/>
        <w:jc w:val="both"/>
        <w:rPr>
          <w:sz w:val="28"/>
          <w:szCs w:val="28"/>
        </w:rPr>
      </w:pPr>
      <w:r w:rsidRPr="00075777">
        <w:rPr>
          <w:sz w:val="28"/>
          <w:szCs w:val="28"/>
        </w:rPr>
        <w:t>ПК 4.3. Проводить контроль качества выполняемых работ при технической эксплуатации, обслуживании, ремонте, строительстве пути и искусственных сооружений.</w:t>
      </w:r>
    </w:p>
    <w:p w:rsidR="00075777" w:rsidRPr="00075777" w:rsidRDefault="00075777" w:rsidP="00AB2C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5777">
        <w:rPr>
          <w:rFonts w:ascii="Times New Roman" w:eastAsia="Times New Roman" w:hAnsi="Times New Roman" w:cs="Times New Roman"/>
          <w:sz w:val="28"/>
          <w:szCs w:val="28"/>
          <w:lang w:eastAsia="zh-CN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4338D" w:rsidRPr="00075777" w:rsidRDefault="0074338D" w:rsidP="00AB2C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57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ЛР 3. </w:t>
      </w:r>
      <w:r w:rsidRPr="00075777">
        <w:rPr>
          <w:rFonts w:ascii="Times New Roman" w:eastAsia="Calibri" w:hAnsi="Times New Roman" w:cs="Times New Roman"/>
          <w:sz w:val="28"/>
          <w:szCs w:val="28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окружающих;</w:t>
      </w:r>
    </w:p>
    <w:p w:rsidR="0074338D" w:rsidRPr="00075777" w:rsidRDefault="0074338D" w:rsidP="00AB2C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57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ЛР 13. </w:t>
      </w:r>
      <w:r w:rsidRPr="00075777">
        <w:rPr>
          <w:rFonts w:ascii="Times New Roman" w:eastAsia="Calibri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4E7877" w:rsidRPr="00075777">
        <w:rPr>
          <w:rFonts w:ascii="Times New Roman" w:eastAsia="Calibri" w:hAnsi="Times New Roman" w:cs="Times New Roman"/>
          <w:sz w:val="28"/>
          <w:szCs w:val="28"/>
        </w:rPr>
        <w:t>-</w:t>
      </w:r>
      <w:r w:rsidRPr="00075777">
        <w:rPr>
          <w:rFonts w:ascii="Times New Roman" w:eastAsia="Calibri" w:hAnsi="Times New Roman" w:cs="Times New Roman"/>
          <w:sz w:val="28"/>
          <w:szCs w:val="28"/>
        </w:rPr>
        <w:t xml:space="preserve"> мыслящий;</w:t>
      </w:r>
    </w:p>
    <w:p w:rsidR="0074338D" w:rsidRPr="00075777" w:rsidRDefault="0074338D" w:rsidP="00AB2C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57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ЛР 15. </w:t>
      </w:r>
      <w:r w:rsidRPr="00075777">
        <w:rPr>
          <w:rFonts w:ascii="Times New Roman" w:eastAsia="Calibri" w:hAnsi="Times New Roman" w:cs="Times New Roman"/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74338D" w:rsidRPr="00075777" w:rsidRDefault="0074338D" w:rsidP="00AB2C0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57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ЛР 28. </w:t>
      </w:r>
      <w:r w:rsidRPr="00075777">
        <w:rPr>
          <w:rFonts w:ascii="Times New Roman" w:eastAsia="Calibri" w:hAnsi="Times New Roman" w:cs="Times New Roman"/>
          <w:sz w:val="28"/>
          <w:szCs w:val="28"/>
        </w:rPr>
        <w:t>Принимающий и исполняющий стандарты антикоррупционного поведения.</w:t>
      </w:r>
    </w:p>
    <w:p w:rsidR="00DD2A26" w:rsidRDefault="00DD2A26" w:rsidP="00DD2A26">
      <w:pPr>
        <w:tabs>
          <w:tab w:val="left" w:pos="558"/>
        </w:tabs>
        <w:spacing w:line="360" w:lineRule="auto"/>
        <w:ind w:firstLine="522"/>
        <w:jc w:val="both"/>
        <w:rPr>
          <w:rStyle w:val="20"/>
          <w:rFonts w:eastAsia="Courier New"/>
          <w:bCs w:val="0"/>
          <w:sz w:val="28"/>
          <w:szCs w:val="28"/>
        </w:rPr>
      </w:pPr>
    </w:p>
    <w:p w:rsidR="00ED3126" w:rsidRDefault="00ED3126">
      <w:pPr>
        <w:widowControl/>
        <w:spacing w:after="160" w:line="259" w:lineRule="auto"/>
        <w:rPr>
          <w:rStyle w:val="20"/>
          <w:rFonts w:eastAsia="Courier New"/>
        </w:rPr>
      </w:pPr>
      <w:r>
        <w:rPr>
          <w:rStyle w:val="20"/>
          <w:rFonts w:eastAsia="Courier New"/>
        </w:rPr>
        <w:br w:type="page"/>
      </w:r>
    </w:p>
    <w:p w:rsidR="006F15C1" w:rsidRPr="0074338D" w:rsidRDefault="0074338D" w:rsidP="00075777">
      <w:pPr>
        <w:jc w:val="center"/>
        <w:rPr>
          <w:rStyle w:val="20"/>
          <w:rFonts w:ascii="Courier New" w:eastAsia="Courier New" w:hAnsi="Courier New" w:cs="Courier New"/>
          <w:b w:val="0"/>
          <w:bCs w:val="0"/>
          <w:sz w:val="24"/>
          <w:szCs w:val="24"/>
        </w:rPr>
      </w:pPr>
      <w:r>
        <w:rPr>
          <w:rStyle w:val="20"/>
          <w:rFonts w:eastAsia="Courier New"/>
        </w:rPr>
        <w:lastRenderedPageBreak/>
        <w:t xml:space="preserve">2. </w:t>
      </w:r>
      <w:r w:rsidR="006F15C1" w:rsidRPr="0074338D">
        <w:rPr>
          <w:rStyle w:val="20"/>
          <w:rFonts w:eastAsia="Courier New"/>
        </w:rPr>
        <w:t>СТРУКТУРА И СОДЕРЖАНИЕ УЧЕБНОЙ</w:t>
      </w:r>
      <w:r w:rsidR="00E95D51" w:rsidRPr="0074338D">
        <w:rPr>
          <w:rStyle w:val="20"/>
          <w:rFonts w:eastAsia="Courier New"/>
        </w:rPr>
        <w:t xml:space="preserve"> </w:t>
      </w:r>
      <w:r w:rsidR="006F15C1" w:rsidRPr="0074338D">
        <w:rPr>
          <w:rStyle w:val="20"/>
          <w:rFonts w:eastAsia="Courier New"/>
          <w:bCs w:val="0"/>
        </w:rPr>
        <w:t>ДИСЦИПЛИНЫ</w:t>
      </w:r>
    </w:p>
    <w:p w:rsidR="00075777" w:rsidRPr="00F76340" w:rsidRDefault="006F15C1" w:rsidP="00F76340">
      <w:pPr>
        <w:pStyle w:val="a4"/>
        <w:numPr>
          <w:ilvl w:val="1"/>
          <w:numId w:val="18"/>
        </w:numPr>
        <w:tabs>
          <w:tab w:val="left" w:pos="514"/>
        </w:tabs>
        <w:jc w:val="center"/>
        <w:rPr>
          <w:rStyle w:val="20"/>
          <w:rFonts w:ascii="Courier New" w:eastAsia="Courier New" w:hAnsi="Courier New" w:cs="Courier New"/>
          <w:bCs w:val="0"/>
          <w:sz w:val="28"/>
          <w:szCs w:val="28"/>
        </w:rPr>
      </w:pPr>
      <w:r w:rsidRPr="00F76340">
        <w:rPr>
          <w:rStyle w:val="20"/>
          <w:rFonts w:eastAsia="Courier New"/>
          <w:bCs w:val="0"/>
          <w:sz w:val="28"/>
          <w:szCs w:val="28"/>
        </w:rPr>
        <w:t>Объем учебной дисциплины и виды учебной работы</w:t>
      </w:r>
    </w:p>
    <w:p w:rsidR="00075777" w:rsidRPr="00075777" w:rsidRDefault="00075777" w:rsidP="00075777">
      <w:pPr>
        <w:tabs>
          <w:tab w:val="left" w:pos="514"/>
        </w:tabs>
        <w:ind w:left="20"/>
        <w:jc w:val="center"/>
        <w:rPr>
          <w:rStyle w:val="20"/>
          <w:rFonts w:ascii="Courier New" w:eastAsia="Courier New" w:hAnsi="Courier New" w:cs="Courier New"/>
          <w:bCs w:val="0"/>
          <w:sz w:val="28"/>
          <w:szCs w:val="28"/>
        </w:rPr>
      </w:pPr>
    </w:p>
    <w:p w:rsidR="006F15C1" w:rsidRPr="00C97125" w:rsidRDefault="00075777" w:rsidP="00075777">
      <w:pPr>
        <w:tabs>
          <w:tab w:val="left" w:pos="514"/>
        </w:tabs>
        <w:ind w:left="20"/>
        <w:jc w:val="center"/>
        <w:rPr>
          <w:rStyle w:val="20"/>
          <w:rFonts w:ascii="Courier New" w:eastAsia="Courier New" w:hAnsi="Courier New" w:cs="Courier New"/>
          <w:bCs w:val="0"/>
          <w:sz w:val="28"/>
          <w:szCs w:val="28"/>
        </w:rPr>
      </w:pPr>
      <w:r>
        <w:rPr>
          <w:rStyle w:val="20"/>
          <w:rFonts w:eastAsia="Courier New"/>
          <w:bCs w:val="0"/>
          <w:sz w:val="28"/>
          <w:szCs w:val="28"/>
        </w:rPr>
        <w:t>О</w:t>
      </w:r>
      <w:r w:rsidR="00E95D51" w:rsidRPr="00C97125">
        <w:rPr>
          <w:rStyle w:val="20"/>
          <w:rFonts w:eastAsia="Courier New"/>
          <w:bCs w:val="0"/>
          <w:sz w:val="28"/>
          <w:szCs w:val="28"/>
        </w:rPr>
        <w:t>чн</w:t>
      </w:r>
      <w:r w:rsidR="0074338D">
        <w:rPr>
          <w:rStyle w:val="20"/>
          <w:rFonts w:eastAsia="Courier New"/>
          <w:bCs w:val="0"/>
          <w:sz w:val="28"/>
          <w:szCs w:val="28"/>
        </w:rPr>
        <w:t>ая форма обучения</w:t>
      </w:r>
    </w:p>
    <w:p w:rsidR="00C97125" w:rsidRDefault="00C97125" w:rsidP="00C97125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tbl>
      <w:tblPr>
        <w:tblStyle w:val="af1"/>
        <w:tblW w:w="0" w:type="auto"/>
        <w:tblLook w:val="04A0"/>
      </w:tblPr>
      <w:tblGrid>
        <w:gridCol w:w="7905"/>
        <w:gridCol w:w="1669"/>
      </w:tblGrid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Вид учебной работы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Объем</w:t>
            </w:r>
          </w:p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часов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75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50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075777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75777" w:rsidTr="00C97125">
        <w:tc>
          <w:tcPr>
            <w:tcW w:w="7905" w:type="dxa"/>
          </w:tcPr>
          <w:p w:rsidR="00075777" w:rsidRPr="00C97125" w:rsidRDefault="00075777" w:rsidP="00075777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лекции</w:t>
            </w:r>
          </w:p>
        </w:tc>
        <w:tc>
          <w:tcPr>
            <w:tcW w:w="1669" w:type="dxa"/>
          </w:tcPr>
          <w:p w:rsidR="00075777" w:rsidRPr="00075777" w:rsidRDefault="00075777" w:rsidP="000757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57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075777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практические занятия</w:t>
            </w:r>
          </w:p>
        </w:tc>
        <w:tc>
          <w:tcPr>
            <w:tcW w:w="1669" w:type="dxa"/>
          </w:tcPr>
          <w:p w:rsidR="00C97125" w:rsidRPr="00075777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075777">
              <w:rPr>
                <w:rStyle w:val="11"/>
                <w:sz w:val="28"/>
                <w:szCs w:val="28"/>
              </w:rPr>
              <w:t>8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25</w:t>
            </w: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97125" w:rsidTr="00C97125">
        <w:tc>
          <w:tcPr>
            <w:tcW w:w="7905" w:type="dxa"/>
          </w:tcPr>
          <w:p w:rsidR="00C97125" w:rsidRPr="00C97125" w:rsidRDefault="00C97125" w:rsidP="00C97125">
            <w:pPr>
              <w:pStyle w:val="2"/>
              <w:shd w:val="clear" w:color="auto" w:fill="auto"/>
              <w:spacing w:after="0" w:line="276" w:lineRule="auto"/>
              <w:ind w:left="120" w:firstLine="32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подготовка сообщений, презентаций, решение задач, подготовка к тестированию, зачету</w:t>
            </w:r>
          </w:p>
        </w:tc>
        <w:tc>
          <w:tcPr>
            <w:tcW w:w="1669" w:type="dxa"/>
          </w:tcPr>
          <w:p w:rsidR="00C97125" w:rsidRPr="00C97125" w:rsidRDefault="00C97125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97125" w:rsidTr="00B62845">
        <w:tc>
          <w:tcPr>
            <w:tcW w:w="9574" w:type="dxa"/>
            <w:gridSpan w:val="2"/>
          </w:tcPr>
          <w:p w:rsidR="00C97125" w:rsidRPr="00EE7A35" w:rsidRDefault="00075777" w:rsidP="00C97125">
            <w:pPr>
              <w:tabs>
                <w:tab w:val="left" w:pos="514"/>
              </w:tabs>
              <w:spacing w:line="276" w:lineRule="auto"/>
              <w:rPr>
                <w:rStyle w:val="20"/>
                <w:rFonts w:eastAsia="Courier New"/>
                <w:b w:val="0"/>
                <w:bCs w:val="0"/>
                <w:sz w:val="28"/>
                <w:szCs w:val="28"/>
              </w:rPr>
            </w:pPr>
            <w:r w:rsidRPr="008D1126">
              <w:rPr>
                <w:rStyle w:val="11"/>
                <w:rFonts w:eastAsia="Courier New"/>
                <w:sz w:val="28"/>
                <w:szCs w:val="28"/>
              </w:rPr>
              <w:t>Промежуточная</w:t>
            </w:r>
            <w:r w:rsidR="00C97125" w:rsidRPr="008D1126">
              <w:rPr>
                <w:rStyle w:val="11"/>
                <w:rFonts w:eastAsia="Courier New"/>
                <w:sz w:val="28"/>
                <w:szCs w:val="28"/>
              </w:rPr>
              <w:t xml:space="preserve"> аттестация в форме </w:t>
            </w:r>
            <w:r w:rsidR="000C363F" w:rsidRPr="008D1126">
              <w:rPr>
                <w:rStyle w:val="11"/>
                <w:rFonts w:eastAsia="Courier New"/>
                <w:sz w:val="28"/>
                <w:szCs w:val="28"/>
              </w:rPr>
              <w:t xml:space="preserve">дифференцированного </w:t>
            </w:r>
            <w:r w:rsidR="00C97125" w:rsidRPr="008D1126">
              <w:rPr>
                <w:rStyle w:val="11"/>
                <w:rFonts w:eastAsia="Courier New"/>
                <w:sz w:val="28"/>
                <w:szCs w:val="28"/>
              </w:rPr>
              <w:t>зачета</w:t>
            </w:r>
            <w:r w:rsidR="00EE7A35" w:rsidRPr="008D1126">
              <w:rPr>
                <w:rStyle w:val="11"/>
                <w:rFonts w:eastAsia="Courier New"/>
                <w:sz w:val="28"/>
                <w:szCs w:val="28"/>
              </w:rPr>
              <w:t xml:space="preserve"> в </w:t>
            </w:r>
            <w:r w:rsidR="00EE7A35" w:rsidRPr="008D1126">
              <w:rPr>
                <w:rStyle w:val="11"/>
                <w:rFonts w:eastAsia="Courier New"/>
                <w:sz w:val="28"/>
                <w:szCs w:val="28"/>
                <w:lang w:val="en-US"/>
              </w:rPr>
              <w:t>VIII</w:t>
            </w:r>
            <w:r w:rsidR="00EE7A35" w:rsidRPr="008D1126">
              <w:rPr>
                <w:rStyle w:val="11"/>
                <w:rFonts w:eastAsia="Courier New"/>
                <w:sz w:val="28"/>
                <w:szCs w:val="28"/>
              </w:rPr>
              <w:t xml:space="preserve"> семестре</w:t>
            </w:r>
          </w:p>
        </w:tc>
      </w:tr>
    </w:tbl>
    <w:p w:rsidR="00C97125" w:rsidRDefault="00C97125" w:rsidP="00C97125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Pr="001A6873" w:rsidRDefault="00075777" w:rsidP="00075777">
      <w:pPr>
        <w:tabs>
          <w:tab w:val="left" w:pos="514"/>
        </w:tabs>
        <w:spacing w:line="276" w:lineRule="auto"/>
        <w:jc w:val="center"/>
        <w:rPr>
          <w:rStyle w:val="20"/>
          <w:rFonts w:eastAsia="Courier New"/>
          <w:bCs w:val="0"/>
          <w:sz w:val="28"/>
          <w:szCs w:val="28"/>
        </w:rPr>
      </w:pPr>
      <w:r>
        <w:rPr>
          <w:rStyle w:val="20"/>
          <w:rFonts w:eastAsia="Courier New"/>
          <w:bCs w:val="0"/>
          <w:sz w:val="28"/>
          <w:szCs w:val="28"/>
        </w:rPr>
        <w:t>З</w:t>
      </w:r>
      <w:r w:rsidR="0074338D">
        <w:rPr>
          <w:rStyle w:val="20"/>
          <w:rFonts w:eastAsia="Courier New"/>
          <w:bCs w:val="0"/>
          <w:sz w:val="28"/>
          <w:szCs w:val="28"/>
        </w:rPr>
        <w:t>аочная форма обучения</w:t>
      </w:r>
    </w:p>
    <w:tbl>
      <w:tblPr>
        <w:tblW w:w="96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15"/>
        <w:gridCol w:w="1742"/>
      </w:tblGrid>
      <w:tr w:rsidR="00EE7FF4" w:rsidRPr="00C97125" w:rsidTr="00075777">
        <w:trPr>
          <w:trHeight w:hRule="exact" w:val="667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Вид учебной работы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Объем</w:t>
            </w:r>
          </w:p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sz w:val="28"/>
                <w:szCs w:val="28"/>
              </w:rPr>
              <w:t>часов</w:t>
            </w:r>
          </w:p>
        </w:tc>
      </w:tr>
      <w:tr w:rsidR="00EE7FF4" w:rsidRPr="00C97125" w:rsidTr="00075777">
        <w:trPr>
          <w:trHeight w:hRule="exact" w:val="379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b/>
                <w:sz w:val="28"/>
                <w:szCs w:val="28"/>
              </w:rPr>
            </w:pPr>
            <w:r w:rsidRPr="00C97125">
              <w:rPr>
                <w:b/>
                <w:sz w:val="28"/>
                <w:szCs w:val="28"/>
              </w:rPr>
              <w:t>75</w:t>
            </w:r>
          </w:p>
        </w:tc>
      </w:tr>
      <w:tr w:rsidR="00EE7FF4" w:rsidRPr="00C97125" w:rsidTr="00075777">
        <w:trPr>
          <w:trHeight w:hRule="exact" w:val="41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10</w:t>
            </w:r>
          </w:p>
        </w:tc>
      </w:tr>
      <w:tr w:rsidR="00EE7FF4" w:rsidRPr="00C97125" w:rsidTr="00075777">
        <w:trPr>
          <w:trHeight w:hRule="exact" w:val="331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075777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в том числе: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7FF4" w:rsidRPr="00C97125" w:rsidRDefault="00EE7FF4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75777" w:rsidRPr="00C97125" w:rsidTr="00075777">
        <w:trPr>
          <w:trHeight w:hRule="exact" w:val="331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5777" w:rsidRPr="00C97125" w:rsidRDefault="00075777" w:rsidP="00075777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лекции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5777" w:rsidRPr="00075777" w:rsidRDefault="00075777" w:rsidP="000757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57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EE7FF4" w:rsidRPr="00C97125" w:rsidTr="00075777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075777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практические занятия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075777" w:rsidRDefault="00EE7FF4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075777">
              <w:rPr>
                <w:rStyle w:val="11"/>
                <w:sz w:val="28"/>
                <w:szCs w:val="28"/>
              </w:rPr>
              <w:t>2</w:t>
            </w:r>
          </w:p>
        </w:tc>
      </w:tr>
      <w:tr w:rsidR="00EE7FF4" w:rsidRPr="00C97125" w:rsidTr="00075777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a6"/>
                <w:i w:val="0"/>
                <w:iCs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7FF4" w:rsidRPr="00C97125" w:rsidRDefault="00EE7A35" w:rsidP="00C97125">
            <w:pPr>
              <w:pStyle w:val="2"/>
              <w:shd w:val="clear" w:color="auto" w:fill="auto"/>
              <w:spacing w:after="0" w:line="276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rStyle w:val="a6"/>
                <w:i w:val="0"/>
                <w:sz w:val="28"/>
                <w:szCs w:val="28"/>
              </w:rPr>
              <w:t>65</w:t>
            </w:r>
          </w:p>
        </w:tc>
      </w:tr>
      <w:tr w:rsidR="00EE7FF4" w:rsidRPr="00C97125" w:rsidTr="00075777">
        <w:trPr>
          <w:trHeight w:hRule="exact" w:val="33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в том числе: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7FF4" w:rsidRPr="00C97125" w:rsidRDefault="00EE7FF4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E7FF4" w:rsidRPr="00C97125" w:rsidTr="00075777">
        <w:trPr>
          <w:trHeight w:hRule="exact" w:val="65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7FF4" w:rsidRPr="00C97125" w:rsidRDefault="00EE7FF4" w:rsidP="00C97125">
            <w:pPr>
              <w:pStyle w:val="2"/>
              <w:shd w:val="clear" w:color="auto" w:fill="auto"/>
              <w:spacing w:after="0" w:line="276" w:lineRule="auto"/>
              <w:ind w:left="120" w:firstLine="320"/>
              <w:jc w:val="left"/>
              <w:rPr>
                <w:sz w:val="28"/>
                <w:szCs w:val="28"/>
              </w:rPr>
            </w:pPr>
            <w:r w:rsidRPr="00C97125">
              <w:rPr>
                <w:rStyle w:val="11"/>
                <w:sz w:val="28"/>
                <w:szCs w:val="28"/>
              </w:rPr>
              <w:t>подготовка сообщений, презентаций, решение задач, подготовка к тестированию, зачету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F4" w:rsidRPr="00C97125" w:rsidRDefault="00EE7FF4" w:rsidP="00C9712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E7FF4" w:rsidRPr="00C97125" w:rsidTr="00075777">
        <w:trPr>
          <w:trHeight w:val="672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FF4" w:rsidRPr="00EE7A35" w:rsidRDefault="00075777" w:rsidP="00C97125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8D1126">
              <w:rPr>
                <w:rStyle w:val="11"/>
                <w:sz w:val="28"/>
                <w:szCs w:val="28"/>
              </w:rPr>
              <w:t xml:space="preserve">Промежуточная </w:t>
            </w:r>
            <w:r w:rsidR="00EE7FF4" w:rsidRPr="008D1126">
              <w:rPr>
                <w:rStyle w:val="11"/>
                <w:sz w:val="28"/>
                <w:szCs w:val="28"/>
              </w:rPr>
              <w:t>аттестация в форме</w:t>
            </w:r>
            <w:r w:rsidR="000C363F" w:rsidRPr="008D1126">
              <w:rPr>
                <w:rStyle w:val="11"/>
                <w:sz w:val="28"/>
                <w:szCs w:val="28"/>
              </w:rPr>
              <w:t xml:space="preserve"> </w:t>
            </w:r>
            <w:r w:rsidR="000C363F" w:rsidRPr="008D1126">
              <w:rPr>
                <w:rStyle w:val="11"/>
                <w:rFonts w:eastAsia="Courier New"/>
                <w:sz w:val="28"/>
                <w:szCs w:val="28"/>
              </w:rPr>
              <w:t>дифференцированного</w:t>
            </w:r>
            <w:r w:rsidR="00EE7FF4" w:rsidRPr="008D1126">
              <w:rPr>
                <w:rStyle w:val="11"/>
                <w:sz w:val="28"/>
                <w:szCs w:val="28"/>
              </w:rPr>
              <w:t xml:space="preserve"> зачета</w:t>
            </w:r>
            <w:r w:rsidR="00EE7A35" w:rsidRPr="008D1126">
              <w:rPr>
                <w:rStyle w:val="11"/>
                <w:sz w:val="28"/>
                <w:szCs w:val="28"/>
              </w:rPr>
              <w:t xml:space="preserve"> на </w:t>
            </w:r>
            <w:r w:rsidR="00EE7A35" w:rsidRPr="008D1126">
              <w:rPr>
                <w:rStyle w:val="11"/>
                <w:sz w:val="28"/>
                <w:szCs w:val="28"/>
                <w:lang w:val="en-US"/>
              </w:rPr>
              <w:t>IV</w:t>
            </w:r>
            <w:r w:rsidR="00EE7A35" w:rsidRPr="008D1126">
              <w:rPr>
                <w:rStyle w:val="11"/>
                <w:sz w:val="28"/>
                <w:szCs w:val="28"/>
              </w:rPr>
              <w:t xml:space="preserve"> курсе обучения</w:t>
            </w:r>
          </w:p>
        </w:tc>
      </w:tr>
    </w:tbl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EE7FF4" w:rsidRDefault="00EE7FF4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1A6873" w:rsidRDefault="001A6873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1A6873" w:rsidRDefault="001A6873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</w:pPr>
    </w:p>
    <w:p w:rsidR="001A6873" w:rsidRDefault="001A6873" w:rsidP="00EE7FF4">
      <w:pPr>
        <w:tabs>
          <w:tab w:val="left" w:pos="514"/>
        </w:tabs>
        <w:rPr>
          <w:rStyle w:val="20"/>
          <w:rFonts w:eastAsia="Courier New"/>
          <w:b w:val="0"/>
          <w:bCs w:val="0"/>
        </w:rPr>
        <w:sectPr w:rsidR="001A6873" w:rsidSect="002760FF">
          <w:footerReference w:type="default" r:id="rId8"/>
          <w:pgSz w:w="11909" w:h="16838"/>
          <w:pgMar w:top="1134" w:right="850" w:bottom="1134" w:left="1701" w:header="0" w:footer="3" w:gutter="0"/>
          <w:pgNumType w:start="1"/>
          <w:cols w:space="720"/>
        </w:sectPr>
      </w:pPr>
    </w:p>
    <w:p w:rsidR="001A6873" w:rsidRPr="001A6873" w:rsidRDefault="00F76340" w:rsidP="001A6873">
      <w:pPr>
        <w:ind w:left="720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</w:t>
      </w:r>
      <w:r w:rsidR="004074DC">
        <w:rPr>
          <w:rFonts w:ascii="Times New Roman" w:hAnsi="Times New Roman" w:cs="Times New Roman"/>
          <w:b/>
          <w:bCs/>
          <w:sz w:val="28"/>
          <w:szCs w:val="28"/>
        </w:rPr>
        <w:t>. Т</w:t>
      </w:r>
      <w:r w:rsidR="001A6873" w:rsidRPr="001A6873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ематический план и содержание учебной дисциплины </w:t>
      </w:r>
    </w:p>
    <w:tbl>
      <w:tblPr>
        <w:tblStyle w:val="af1"/>
        <w:tblW w:w="14884" w:type="dxa"/>
        <w:shd w:val="clear" w:color="auto" w:fill="FFFFFF" w:themeFill="background1"/>
        <w:tblLook w:val="04A0"/>
      </w:tblPr>
      <w:tblGrid>
        <w:gridCol w:w="2565"/>
        <w:gridCol w:w="9328"/>
        <w:gridCol w:w="1247"/>
        <w:gridCol w:w="1744"/>
      </w:tblGrid>
      <w:tr w:rsidR="00075777" w:rsidRPr="004074DC" w:rsidTr="00075777">
        <w:tc>
          <w:tcPr>
            <w:tcW w:w="2565" w:type="dxa"/>
            <w:shd w:val="clear" w:color="auto" w:fill="FFFFFF" w:themeFill="background1"/>
            <w:vAlign w:val="center"/>
          </w:tcPr>
          <w:p w:rsidR="00075777" w:rsidRDefault="00075777" w:rsidP="00857729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75777" w:rsidRPr="00911BDF" w:rsidRDefault="00075777" w:rsidP="00857729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FFFFFF" w:themeFill="background1"/>
            <w:vAlign w:val="center"/>
          </w:tcPr>
          <w:p w:rsidR="00075777" w:rsidRPr="008D1126" w:rsidRDefault="00075777" w:rsidP="00857729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1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75777" w:rsidRPr="008D1126" w:rsidRDefault="00075777" w:rsidP="00857729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126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75777" w:rsidRPr="008D1126" w:rsidRDefault="00075777" w:rsidP="00857729">
            <w:pPr>
              <w:pStyle w:val="14"/>
              <w:jc w:val="center"/>
              <w:rPr>
                <w:rStyle w:val="15"/>
                <w:b/>
              </w:rPr>
            </w:pPr>
          </w:p>
          <w:p w:rsidR="00075777" w:rsidRPr="008D1126" w:rsidRDefault="00075777" w:rsidP="00857729">
            <w:pPr>
              <w:pStyle w:val="14"/>
              <w:jc w:val="center"/>
              <w:rPr>
                <w:rStyle w:val="15"/>
                <w:b/>
              </w:rPr>
            </w:pPr>
            <w:r w:rsidRPr="008D1126">
              <w:rPr>
                <w:rStyle w:val="15"/>
                <w:b/>
              </w:rPr>
              <w:t>Объем часов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075777" w:rsidRPr="008D1126" w:rsidRDefault="00075777" w:rsidP="00857729">
            <w:pPr>
              <w:pStyle w:val="14"/>
              <w:jc w:val="center"/>
              <w:rPr>
                <w:rStyle w:val="15"/>
                <w:b/>
              </w:rPr>
            </w:pPr>
            <w:r w:rsidRPr="008D1126">
              <w:rPr>
                <w:rStyle w:val="15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A6873" w:rsidRPr="004074DC" w:rsidTr="00075777">
        <w:tc>
          <w:tcPr>
            <w:tcW w:w="2565" w:type="dxa"/>
            <w:shd w:val="clear" w:color="auto" w:fill="FFFFFF" w:themeFill="background1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28" w:type="dxa"/>
            <w:shd w:val="clear" w:color="auto" w:fill="FFFFFF" w:themeFill="background1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A6873" w:rsidRPr="004074DC" w:rsidTr="00075777">
        <w:trPr>
          <w:trHeight w:val="1191"/>
        </w:trPr>
        <w:tc>
          <w:tcPr>
            <w:tcW w:w="2565" w:type="dxa"/>
            <w:shd w:val="clear" w:color="auto" w:fill="FFFFFF" w:themeFill="background1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328" w:type="dxa"/>
            <w:shd w:val="clear" w:color="auto" w:fill="FFFFFF" w:themeFill="background1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1A6873" w:rsidRPr="005C3865" w:rsidRDefault="00264C37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5C386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075777">
        <w:tc>
          <w:tcPr>
            <w:tcW w:w="2565" w:type="dxa"/>
            <w:vMerge w:val="restart"/>
            <w:shd w:val="clear" w:color="auto" w:fill="FFFFFF" w:themeFill="background1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1.1. Транспортное право как составная часть гражданского права</w:t>
            </w:r>
          </w:p>
        </w:tc>
        <w:tc>
          <w:tcPr>
            <w:tcW w:w="9328" w:type="dxa"/>
            <w:shd w:val="clear" w:color="auto" w:fill="FFFFFF" w:themeFill="background1"/>
            <w:vAlign w:val="center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Федеральные органы власти в области транспорта. Транспорт как основа экономики России. Виды транспорта и специфика правового регулирования его деятельности. Субъекты и объекты гражданского права. Гражданские правоотношения. Организационно-правовые формы осуществления предпринимательской деятельности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1A6873" w:rsidRPr="004074DC" w:rsidRDefault="003017C6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1A6873" w:rsidRPr="004074DC" w:rsidRDefault="00075777" w:rsidP="0007577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75777">
              <w:rPr>
                <w:rFonts w:ascii="Times New Roman" w:hAnsi="Times New Roman" w:cs="Times New Roman"/>
              </w:rPr>
              <w:t xml:space="preserve">2, ОК.1, ОК.2, ОК.3, ПК </w:t>
            </w:r>
            <w:r>
              <w:rPr>
                <w:rFonts w:ascii="Times New Roman" w:hAnsi="Times New Roman" w:cs="Times New Roman"/>
              </w:rPr>
              <w:t>4</w:t>
            </w:r>
            <w:r w:rsidRPr="000757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075777">
              <w:rPr>
                <w:rFonts w:ascii="Times New Roman" w:hAnsi="Times New Roman" w:cs="Times New Roman"/>
              </w:rPr>
              <w:t xml:space="preserve">, ЛР </w:t>
            </w:r>
            <w:r>
              <w:rPr>
                <w:rFonts w:ascii="Times New Roman" w:hAnsi="Times New Roman" w:cs="Times New Roman"/>
              </w:rPr>
              <w:t>3</w:t>
            </w:r>
            <w:r w:rsidRPr="00075777">
              <w:rPr>
                <w:rFonts w:ascii="Times New Roman" w:hAnsi="Times New Roman" w:cs="Times New Roman"/>
              </w:rPr>
              <w:t>.</w:t>
            </w:r>
          </w:p>
        </w:tc>
      </w:tr>
      <w:tr w:rsidR="001A6873" w:rsidRPr="004074DC" w:rsidTr="00075777">
        <w:tc>
          <w:tcPr>
            <w:tcW w:w="2565" w:type="dxa"/>
            <w:vMerge/>
            <w:shd w:val="clear" w:color="auto" w:fill="FFFFFF" w:themeFill="background1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8" w:type="dxa"/>
            <w:shd w:val="clear" w:color="auto" w:fill="FFFFFF" w:themeFill="background1"/>
            <w:vAlign w:val="center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="009A11E5">
              <w:rPr>
                <w:rFonts w:ascii="Times New Roman" w:hAnsi="Times New Roman" w:cs="Times New Roman"/>
                <w:b/>
              </w:rPr>
              <w:t xml:space="preserve"> №1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тестированию по темам: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Виды организационно-правовых форм предпринимательской деятельности.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Выполнение индивидуальных заданий (презентаций, сообщений)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1A6873" w:rsidRPr="004074DC" w:rsidRDefault="003017C6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075777">
        <w:tc>
          <w:tcPr>
            <w:tcW w:w="2565" w:type="dxa"/>
            <w:vMerge w:val="restart"/>
            <w:shd w:val="clear" w:color="auto" w:fill="FFFFFF" w:themeFill="background1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1.2. Нормативно-правовое регулирование деятельности железнодорожного транспорта</w:t>
            </w:r>
          </w:p>
        </w:tc>
        <w:tc>
          <w:tcPr>
            <w:tcW w:w="9328" w:type="dxa"/>
            <w:shd w:val="clear" w:color="auto" w:fill="FFFFFF" w:themeFill="background1"/>
            <w:vAlign w:val="center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Конституция РФ. Гражданский кодекс РФ.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ФЗ «О железнодорожном транспорте в Российской Федерации».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ФЗ «Устав железнодорожного транспорта Российской Федерации».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Устав открытого акционерного общества «Российские железные дороги».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ФЗ «О естественных монополиях». Земельный кодекс Российской Федерации.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Закон РФ «О защите прав потребителей»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1A6873" w:rsidRPr="004074DC" w:rsidRDefault="003017C6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1A6873" w:rsidRPr="004074DC" w:rsidRDefault="00075777" w:rsidP="0007577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75777">
              <w:rPr>
                <w:rFonts w:ascii="Times New Roman" w:hAnsi="Times New Roman" w:cs="Times New Roman"/>
              </w:rPr>
              <w:t xml:space="preserve">2, ОК.3, ОК.4, ОК.5, ПК </w:t>
            </w:r>
            <w:r>
              <w:rPr>
                <w:rFonts w:ascii="Times New Roman" w:hAnsi="Times New Roman" w:cs="Times New Roman"/>
              </w:rPr>
              <w:t>4</w:t>
            </w:r>
            <w:r w:rsidRPr="000757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075777">
              <w:rPr>
                <w:rFonts w:ascii="Times New Roman" w:hAnsi="Times New Roman" w:cs="Times New Roman"/>
              </w:rPr>
              <w:t>, ЛР 13.</w:t>
            </w:r>
          </w:p>
        </w:tc>
      </w:tr>
      <w:tr w:rsidR="001A6873" w:rsidRPr="004074DC" w:rsidTr="00075777">
        <w:tblPrEx>
          <w:tblLook w:val="0000"/>
        </w:tblPrEx>
        <w:trPr>
          <w:trHeight w:val="1425"/>
        </w:trPr>
        <w:tc>
          <w:tcPr>
            <w:tcW w:w="2565" w:type="dxa"/>
            <w:vMerge/>
            <w:shd w:val="clear" w:color="auto" w:fill="FFFFFF" w:themeFill="background1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  <w:shd w:val="clear" w:color="auto" w:fill="FFFFFF" w:themeFill="background1"/>
          </w:tcPr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="009A11E5">
              <w:rPr>
                <w:rFonts w:ascii="Times New Roman" w:hAnsi="Times New Roman" w:cs="Times New Roman"/>
                <w:b/>
              </w:rPr>
              <w:t>№2</w:t>
            </w:r>
          </w:p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тестированию по темам:</w:t>
            </w:r>
          </w:p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Правовое регулирование имущественных отношений и особенностей приватизации объектов железнодорожного транспорта. Особенности государственного регулирования использования земель железнодорожного транспорта.</w:t>
            </w:r>
          </w:p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Выполнение индивидуальных заданий (презентации, сообщений)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1A6873" w:rsidRPr="004074DC" w:rsidRDefault="00CF6657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  <w:shd w:val="clear" w:color="auto" w:fill="FFFFFF" w:themeFill="background1"/>
          </w:tcPr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075777">
        <w:tblPrEx>
          <w:shd w:val="clear" w:color="auto" w:fill="auto"/>
          <w:tblLook w:val="0000"/>
        </w:tblPrEx>
        <w:trPr>
          <w:trHeight w:val="1064"/>
        </w:trPr>
        <w:tc>
          <w:tcPr>
            <w:tcW w:w="2565" w:type="dxa"/>
            <w:vMerge w:val="restart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lastRenderedPageBreak/>
              <w:t>Тема 1.3. Правовые вопросы обеспечения безопасной работы на железнодорожном транспорте</w:t>
            </w:r>
          </w:p>
        </w:tc>
        <w:tc>
          <w:tcPr>
            <w:tcW w:w="9328" w:type="dxa"/>
          </w:tcPr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Организация обеспечения безопасности движения и эксплуатации транспортных средств. Ответственность работников железнодорожного транспорта за техническую эксплуатацию и безопасность движения</w:t>
            </w:r>
          </w:p>
        </w:tc>
        <w:tc>
          <w:tcPr>
            <w:tcW w:w="1247" w:type="dxa"/>
          </w:tcPr>
          <w:p w:rsidR="001A6873" w:rsidRPr="004074DC" w:rsidRDefault="001A6873" w:rsidP="00CF665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  <w:shd w:val="clear" w:color="auto" w:fill="FFFFFF" w:themeFill="background1"/>
          </w:tcPr>
          <w:p w:rsidR="001A6873" w:rsidRPr="004074DC" w:rsidRDefault="00075777" w:rsidP="0007577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ОК.5, ОК.6, ОК.7, ПК 4</w:t>
            </w:r>
            <w:r w:rsidRPr="000757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075777">
              <w:rPr>
                <w:rFonts w:ascii="Times New Roman" w:hAnsi="Times New Roman" w:cs="Times New Roman"/>
              </w:rPr>
              <w:t xml:space="preserve">, ЛР </w:t>
            </w:r>
            <w:r>
              <w:rPr>
                <w:rFonts w:ascii="Times New Roman" w:hAnsi="Times New Roman" w:cs="Times New Roman"/>
              </w:rPr>
              <w:t>15</w:t>
            </w:r>
            <w:r w:rsidRPr="00075777">
              <w:rPr>
                <w:rFonts w:ascii="Times New Roman" w:hAnsi="Times New Roman" w:cs="Times New Roman"/>
              </w:rPr>
              <w:t>.</w:t>
            </w:r>
          </w:p>
        </w:tc>
      </w:tr>
      <w:tr w:rsidR="001A6873" w:rsidRPr="004074DC" w:rsidTr="00075777">
        <w:tblPrEx>
          <w:shd w:val="clear" w:color="auto" w:fill="auto"/>
          <w:tblLook w:val="0000"/>
        </w:tblPrEx>
        <w:trPr>
          <w:trHeight w:val="1088"/>
        </w:trPr>
        <w:tc>
          <w:tcPr>
            <w:tcW w:w="2565" w:type="dxa"/>
            <w:vMerge/>
          </w:tcPr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8" w:type="dxa"/>
          </w:tcPr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="009A11E5">
              <w:rPr>
                <w:rFonts w:ascii="Times New Roman" w:hAnsi="Times New Roman" w:cs="Times New Roman"/>
                <w:b/>
              </w:rPr>
              <w:t>№3</w:t>
            </w:r>
          </w:p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тестированию по темам:</w:t>
            </w:r>
          </w:p>
          <w:p w:rsidR="001A6873" w:rsidRPr="004074DC" w:rsidRDefault="001A6873" w:rsidP="00B62845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Определение вида ответственности за нарушение правил технической эксплуатации и безопасности движения на железнодорожном транспорте.</w:t>
            </w:r>
          </w:p>
          <w:p w:rsidR="001A6873" w:rsidRPr="004074DC" w:rsidRDefault="001A6873" w:rsidP="00B62845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Выполнение индивидуальных заданий (презентации, сообщений)</w:t>
            </w:r>
          </w:p>
        </w:tc>
        <w:tc>
          <w:tcPr>
            <w:tcW w:w="1247" w:type="dxa"/>
          </w:tcPr>
          <w:p w:rsidR="001A6873" w:rsidRPr="004074DC" w:rsidRDefault="001A6873" w:rsidP="00CF665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  <w:shd w:val="clear" w:color="auto" w:fill="FFFFFF" w:themeFill="background1"/>
          </w:tcPr>
          <w:p w:rsidR="001A6873" w:rsidRPr="004074DC" w:rsidRDefault="001A6873" w:rsidP="00CF6657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075777">
        <w:tblPrEx>
          <w:shd w:val="clear" w:color="auto" w:fill="auto"/>
        </w:tblPrEx>
        <w:tc>
          <w:tcPr>
            <w:tcW w:w="2565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Раздел 2. Правовое регулирование деятельности инфраструктуры железнодорожного транспорта</w:t>
            </w:r>
          </w:p>
        </w:tc>
        <w:tc>
          <w:tcPr>
            <w:tcW w:w="9328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Align w:val="center"/>
          </w:tcPr>
          <w:p w:rsidR="001A6873" w:rsidRPr="004074DC" w:rsidRDefault="00617BFB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1CDE" w:rsidRPr="004074DC" w:rsidTr="00075777">
        <w:tblPrEx>
          <w:shd w:val="clear" w:color="auto" w:fill="auto"/>
        </w:tblPrEx>
        <w:tc>
          <w:tcPr>
            <w:tcW w:w="2565" w:type="dxa"/>
            <w:vMerge w:val="restart"/>
          </w:tcPr>
          <w:p w:rsidR="00571CDE" w:rsidRPr="004074DC" w:rsidRDefault="00571CDE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2.1. Правовое регулирование оказания услуг на железнодорожном транспорте</w:t>
            </w:r>
          </w:p>
        </w:tc>
        <w:tc>
          <w:tcPr>
            <w:tcW w:w="9328" w:type="dxa"/>
          </w:tcPr>
          <w:p w:rsidR="00571CDE" w:rsidRPr="004074DC" w:rsidRDefault="00571CDE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71CDE" w:rsidRPr="004074DC" w:rsidRDefault="00571CDE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Понятие и сущность услуг, оказываемых на железнодорожном транспорте. Правовое регулирование лицензирования деятельности в области оказания услуг на железнодорожном транспорте. Правовое регулирование деятельности по оказанию услуг на железнодорожном транспорте</w:t>
            </w:r>
          </w:p>
        </w:tc>
        <w:tc>
          <w:tcPr>
            <w:tcW w:w="1247" w:type="dxa"/>
            <w:vAlign w:val="center"/>
          </w:tcPr>
          <w:p w:rsidR="00571CDE" w:rsidRPr="0080656C" w:rsidRDefault="00571CDE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8065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  <w:vMerge w:val="restart"/>
            <w:shd w:val="clear" w:color="auto" w:fill="FFFFFF" w:themeFill="background1"/>
            <w:vAlign w:val="center"/>
          </w:tcPr>
          <w:p w:rsidR="00571CDE" w:rsidRPr="0080656C" w:rsidRDefault="00571CDE" w:rsidP="0012197D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ОК.7, ОК.8, ОК.9, ПК 4</w:t>
            </w:r>
            <w:r w:rsidRPr="0012197D">
              <w:rPr>
                <w:rFonts w:ascii="Times New Roman" w:hAnsi="Times New Roman" w:cs="Times New Roman"/>
              </w:rPr>
              <w:t xml:space="preserve">.3, ЛР </w:t>
            </w:r>
            <w:r>
              <w:rPr>
                <w:rFonts w:ascii="Times New Roman" w:hAnsi="Times New Roman" w:cs="Times New Roman"/>
              </w:rPr>
              <w:t>28</w:t>
            </w:r>
            <w:r w:rsidRPr="0012197D">
              <w:rPr>
                <w:rFonts w:ascii="Times New Roman" w:hAnsi="Times New Roman" w:cs="Times New Roman"/>
              </w:rPr>
              <w:t>.</w:t>
            </w:r>
          </w:p>
        </w:tc>
      </w:tr>
      <w:tr w:rsidR="00571CDE" w:rsidRPr="004074DC" w:rsidTr="00075777">
        <w:tblPrEx>
          <w:shd w:val="clear" w:color="auto" w:fill="auto"/>
        </w:tblPrEx>
        <w:tc>
          <w:tcPr>
            <w:tcW w:w="2565" w:type="dxa"/>
            <w:vMerge/>
          </w:tcPr>
          <w:p w:rsidR="00571CDE" w:rsidRPr="004074DC" w:rsidRDefault="00571CDE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8" w:type="dxa"/>
          </w:tcPr>
          <w:p w:rsidR="00571CDE" w:rsidRPr="004074DC" w:rsidRDefault="00571CDE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:rsidR="00571CDE" w:rsidRPr="004074DC" w:rsidRDefault="00571CDE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Решение задач по теме: «Договор возмездного оказания услуг»</w:t>
            </w:r>
          </w:p>
        </w:tc>
        <w:tc>
          <w:tcPr>
            <w:tcW w:w="1247" w:type="dxa"/>
            <w:vAlign w:val="center"/>
          </w:tcPr>
          <w:p w:rsidR="00571CDE" w:rsidRPr="0080656C" w:rsidRDefault="00571CDE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8065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  <w:vMerge/>
            <w:shd w:val="clear" w:color="auto" w:fill="FFFFFF" w:themeFill="background1"/>
            <w:vAlign w:val="center"/>
          </w:tcPr>
          <w:p w:rsidR="00571CDE" w:rsidRPr="0080656C" w:rsidRDefault="00571CDE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075777">
        <w:tblPrEx>
          <w:shd w:val="clear" w:color="auto" w:fill="auto"/>
        </w:tblPrEx>
        <w:tc>
          <w:tcPr>
            <w:tcW w:w="2565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8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="009A11E5">
              <w:rPr>
                <w:rFonts w:ascii="Times New Roman" w:hAnsi="Times New Roman" w:cs="Times New Roman"/>
                <w:b/>
              </w:rPr>
              <w:t>№4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практическому занятию</w:t>
            </w:r>
          </w:p>
        </w:tc>
        <w:tc>
          <w:tcPr>
            <w:tcW w:w="1247" w:type="dxa"/>
            <w:vAlign w:val="center"/>
          </w:tcPr>
          <w:p w:rsidR="001A6873" w:rsidRPr="0080656C" w:rsidRDefault="0080656C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:rsidR="001A6873" w:rsidRPr="0080656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5EC4" w:rsidRDefault="00D55EC4">
      <w:r>
        <w:br w:type="page"/>
      </w:r>
    </w:p>
    <w:p w:rsidR="00D55EC4" w:rsidRPr="003017C6" w:rsidRDefault="00D55EC4" w:rsidP="00D55EC4">
      <w:pPr>
        <w:contextualSpacing/>
        <w:mirrorIndents/>
        <w:jc w:val="right"/>
        <w:rPr>
          <w:rFonts w:ascii="Times New Roman" w:hAnsi="Times New Roman" w:cs="Times New Roman"/>
          <w:i/>
        </w:rPr>
      </w:pPr>
      <w:r w:rsidRPr="003017C6">
        <w:rPr>
          <w:rFonts w:ascii="Times New Roman" w:hAnsi="Times New Roman" w:cs="Times New Roman"/>
          <w:i/>
        </w:rPr>
        <w:lastRenderedPageBreak/>
        <w:t>Продолжение</w:t>
      </w:r>
    </w:p>
    <w:tbl>
      <w:tblPr>
        <w:tblStyle w:val="af1"/>
        <w:tblW w:w="14992" w:type="dxa"/>
        <w:tblLook w:val="04A0"/>
      </w:tblPr>
      <w:tblGrid>
        <w:gridCol w:w="2518"/>
        <w:gridCol w:w="9732"/>
        <w:gridCol w:w="1183"/>
        <w:gridCol w:w="1559"/>
      </w:tblGrid>
      <w:tr w:rsidR="00D55EC4" w:rsidRPr="003017C6" w:rsidTr="0059721A">
        <w:trPr>
          <w:trHeight w:val="299"/>
        </w:trPr>
        <w:tc>
          <w:tcPr>
            <w:tcW w:w="2518" w:type="dxa"/>
          </w:tcPr>
          <w:p w:rsidR="00D55EC4" w:rsidRPr="003017C6" w:rsidRDefault="00D55EC4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32" w:type="dxa"/>
          </w:tcPr>
          <w:p w:rsidR="00D55EC4" w:rsidRPr="003017C6" w:rsidRDefault="00D55EC4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</w:tcPr>
          <w:p w:rsidR="00D55EC4" w:rsidRPr="003017C6" w:rsidRDefault="00D55EC4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55EC4" w:rsidRPr="003017C6" w:rsidRDefault="00D55EC4" w:rsidP="0059721A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3017C6">
              <w:rPr>
                <w:rFonts w:ascii="Times New Roman" w:hAnsi="Times New Roman" w:cs="Times New Roman"/>
              </w:rPr>
              <w:t>4</w:t>
            </w:r>
          </w:p>
        </w:tc>
      </w:tr>
      <w:tr w:rsidR="00571CDE" w:rsidRPr="004074DC" w:rsidTr="00F13D90">
        <w:tc>
          <w:tcPr>
            <w:tcW w:w="2518" w:type="dxa"/>
            <w:vMerge w:val="restart"/>
          </w:tcPr>
          <w:p w:rsidR="00571CDE" w:rsidRPr="004074DC" w:rsidRDefault="00571CDE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2.2. Договорные отношения, возникающие при оказании услуг</w:t>
            </w:r>
          </w:p>
        </w:tc>
        <w:tc>
          <w:tcPr>
            <w:tcW w:w="9732" w:type="dxa"/>
          </w:tcPr>
          <w:p w:rsidR="00571CDE" w:rsidRPr="004074DC" w:rsidRDefault="00571CDE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71CDE" w:rsidRPr="004074DC" w:rsidRDefault="00571CDE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Общие положения договора перевозки пассажиров, багажа и грузобагажа на железнодорожном транспорте. Перевозочные документы. Права и обязанности сторон по договору перевозки пассажиров, багажа и грузобагажа. Ответственность сторон по договору перевозки</w:t>
            </w:r>
          </w:p>
        </w:tc>
        <w:tc>
          <w:tcPr>
            <w:tcW w:w="1183" w:type="dxa"/>
            <w:vAlign w:val="center"/>
          </w:tcPr>
          <w:p w:rsidR="00571CDE" w:rsidRPr="0080656C" w:rsidRDefault="00571CDE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571CDE" w:rsidRPr="0080656C" w:rsidRDefault="00571CDE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75777">
              <w:rPr>
                <w:rFonts w:ascii="Times New Roman" w:hAnsi="Times New Roman" w:cs="Times New Roman"/>
              </w:rPr>
              <w:t xml:space="preserve">, ОК.1, ОК.2, ОК.3, ПК </w:t>
            </w:r>
            <w:r>
              <w:rPr>
                <w:rFonts w:ascii="Times New Roman" w:hAnsi="Times New Roman" w:cs="Times New Roman"/>
              </w:rPr>
              <w:t>4</w:t>
            </w:r>
            <w:r w:rsidRPr="000757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075777">
              <w:rPr>
                <w:rFonts w:ascii="Times New Roman" w:hAnsi="Times New Roman" w:cs="Times New Roman"/>
              </w:rPr>
              <w:t xml:space="preserve">, ЛР </w:t>
            </w:r>
            <w:r>
              <w:rPr>
                <w:rFonts w:ascii="Times New Roman" w:hAnsi="Times New Roman" w:cs="Times New Roman"/>
              </w:rPr>
              <w:t>3</w:t>
            </w:r>
            <w:r w:rsidRPr="00075777">
              <w:rPr>
                <w:rFonts w:ascii="Times New Roman" w:hAnsi="Times New Roman" w:cs="Times New Roman"/>
              </w:rPr>
              <w:t>.</w:t>
            </w:r>
          </w:p>
        </w:tc>
      </w:tr>
      <w:tr w:rsidR="00571CDE" w:rsidRPr="004074DC" w:rsidTr="00F13D90">
        <w:tc>
          <w:tcPr>
            <w:tcW w:w="2518" w:type="dxa"/>
            <w:vMerge/>
          </w:tcPr>
          <w:p w:rsidR="00571CDE" w:rsidRPr="004074DC" w:rsidRDefault="00571CDE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571CDE" w:rsidRPr="004074DC" w:rsidRDefault="00571CDE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:rsidR="00571CDE" w:rsidRPr="004074DC" w:rsidRDefault="00571CDE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Решение задач по теме: «Договор перевозки пассажиров, багажа и грузобагажа на железнодорожном транспорте»</w:t>
            </w:r>
          </w:p>
        </w:tc>
        <w:tc>
          <w:tcPr>
            <w:tcW w:w="1183" w:type="dxa"/>
            <w:vAlign w:val="center"/>
          </w:tcPr>
          <w:p w:rsidR="00571CDE" w:rsidRPr="0080656C" w:rsidRDefault="00571CDE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8065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571CDE" w:rsidRPr="0080656C" w:rsidRDefault="00571CDE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F13D90"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="009A11E5">
              <w:rPr>
                <w:rFonts w:ascii="Times New Roman" w:hAnsi="Times New Roman" w:cs="Times New Roman"/>
                <w:b/>
              </w:rPr>
              <w:t>№5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практическому занятию</w:t>
            </w:r>
          </w:p>
        </w:tc>
        <w:tc>
          <w:tcPr>
            <w:tcW w:w="1183" w:type="dxa"/>
            <w:vAlign w:val="center"/>
          </w:tcPr>
          <w:p w:rsidR="001A6873" w:rsidRPr="00D55EC4" w:rsidRDefault="00D55EC4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55E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A6873" w:rsidRPr="00D55EC4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21A" w:rsidRPr="004074DC" w:rsidTr="00F13D90">
        <w:tc>
          <w:tcPr>
            <w:tcW w:w="2518" w:type="dxa"/>
            <w:vMerge w:val="restart"/>
          </w:tcPr>
          <w:p w:rsidR="0059721A" w:rsidRPr="004074DC" w:rsidRDefault="0059721A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2.3. Правовое регулирование защиты лиц в сфере оказания услуг</w:t>
            </w:r>
          </w:p>
        </w:tc>
        <w:tc>
          <w:tcPr>
            <w:tcW w:w="9732" w:type="dxa"/>
          </w:tcPr>
          <w:p w:rsidR="0059721A" w:rsidRPr="004074DC" w:rsidRDefault="0059721A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9721A" w:rsidRPr="004074DC" w:rsidRDefault="0059721A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Понятие и виды экономических споров. Претензионный порядок рассмотрения споров. Предъявление исков. Встречный иск. Арбитражный и третейский суды</w:t>
            </w:r>
          </w:p>
        </w:tc>
        <w:tc>
          <w:tcPr>
            <w:tcW w:w="1183" w:type="dxa"/>
            <w:vAlign w:val="center"/>
          </w:tcPr>
          <w:p w:rsidR="0059721A" w:rsidRPr="00D55EC4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55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721A" w:rsidRPr="00D55EC4" w:rsidRDefault="00571CDE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75777">
              <w:rPr>
                <w:rFonts w:ascii="Times New Roman" w:hAnsi="Times New Roman" w:cs="Times New Roman"/>
              </w:rPr>
              <w:t xml:space="preserve">, ОК.3, ОК.4, ОК.5, ПК </w:t>
            </w:r>
            <w:r>
              <w:rPr>
                <w:rFonts w:ascii="Times New Roman" w:hAnsi="Times New Roman" w:cs="Times New Roman"/>
              </w:rPr>
              <w:t>4</w:t>
            </w:r>
            <w:r w:rsidRPr="000757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075777">
              <w:rPr>
                <w:rFonts w:ascii="Times New Roman" w:hAnsi="Times New Roman" w:cs="Times New Roman"/>
              </w:rPr>
              <w:t>, ЛР 13.</w:t>
            </w:r>
          </w:p>
        </w:tc>
      </w:tr>
      <w:tr w:rsidR="0059721A" w:rsidRPr="004074DC" w:rsidTr="00F13D90">
        <w:tc>
          <w:tcPr>
            <w:tcW w:w="2518" w:type="dxa"/>
            <w:vMerge/>
          </w:tcPr>
          <w:p w:rsidR="0059721A" w:rsidRPr="004074DC" w:rsidRDefault="0059721A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59721A" w:rsidRPr="004074DC" w:rsidRDefault="0059721A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="009A11E5">
              <w:rPr>
                <w:rFonts w:ascii="Times New Roman" w:hAnsi="Times New Roman" w:cs="Times New Roman"/>
                <w:b/>
              </w:rPr>
              <w:t>№6</w:t>
            </w:r>
          </w:p>
          <w:p w:rsidR="0059721A" w:rsidRPr="004074DC" w:rsidRDefault="0059721A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тестированию по теме: «Составление претензий и исков».</w:t>
            </w:r>
          </w:p>
          <w:p w:rsidR="0059721A" w:rsidRPr="004074DC" w:rsidRDefault="0059721A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Выполнение индивидуальных заданий (презентаций, сообщений)</w:t>
            </w:r>
          </w:p>
        </w:tc>
        <w:tc>
          <w:tcPr>
            <w:tcW w:w="1183" w:type="dxa"/>
            <w:vAlign w:val="center"/>
          </w:tcPr>
          <w:p w:rsidR="0059721A" w:rsidRPr="00D55EC4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55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721A" w:rsidRPr="00D55EC4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F13D90">
        <w:tc>
          <w:tcPr>
            <w:tcW w:w="2518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9732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vAlign w:val="center"/>
          </w:tcPr>
          <w:p w:rsidR="001A6873" w:rsidRPr="004074DC" w:rsidRDefault="00D55EC4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A6873" w:rsidRPr="004074DC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5E47" w:rsidRPr="004074DC" w:rsidTr="0059721A">
        <w:tc>
          <w:tcPr>
            <w:tcW w:w="2518" w:type="dxa"/>
          </w:tcPr>
          <w:p w:rsidR="00A85E47" w:rsidRPr="004074DC" w:rsidRDefault="00A85E47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3.1. Правовое регулирование труда работников железнодорожного транспорта</w:t>
            </w:r>
          </w:p>
        </w:tc>
        <w:tc>
          <w:tcPr>
            <w:tcW w:w="9732" w:type="dxa"/>
          </w:tcPr>
          <w:p w:rsidR="00A85E47" w:rsidRPr="004074DC" w:rsidRDefault="00A85E47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A85E47" w:rsidRDefault="00A85E47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Правовое регулирование занятости и трудоустройства. Правовой статус безработного. Трудовой договор: понятие, виды, содержание. Гражданско-правовые договоры в сфере труда и их отличие от трудовых договоров. Изменение и расторжение трудового договора. Рабочее время и время отдыха работников железнодорожного транспорта. Трудовые споры на железнодорожном транспорте.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74DC">
              <w:rPr>
                <w:rFonts w:ascii="Times New Roman" w:hAnsi="Times New Roman" w:cs="Times New Roman"/>
              </w:rPr>
              <w:t>Законодательство о трудовых спорах. Порядок разрешения индивидуальных и коллективных трудовых споров. Подведомственность трудовых споров суду</w:t>
            </w:r>
          </w:p>
          <w:p w:rsidR="00A85E47" w:rsidRDefault="00A85E47" w:rsidP="00B62845">
            <w:pPr>
              <w:mirrorIndents/>
              <w:rPr>
                <w:rFonts w:ascii="Times New Roman" w:hAnsi="Times New Roman" w:cs="Times New Roman"/>
              </w:rPr>
            </w:pPr>
          </w:p>
          <w:p w:rsidR="00A85E47" w:rsidRDefault="00A85E47" w:rsidP="00B62845">
            <w:pPr>
              <w:mirrorIndents/>
              <w:rPr>
                <w:rFonts w:ascii="Times New Roman" w:hAnsi="Times New Roman" w:cs="Times New Roman"/>
              </w:rPr>
            </w:pPr>
          </w:p>
          <w:p w:rsidR="00A85E47" w:rsidRDefault="00A85E47" w:rsidP="00B62845">
            <w:pPr>
              <w:mirrorIndents/>
              <w:rPr>
                <w:rFonts w:ascii="Times New Roman" w:hAnsi="Times New Roman" w:cs="Times New Roman"/>
              </w:rPr>
            </w:pPr>
          </w:p>
          <w:p w:rsidR="00A85E47" w:rsidRDefault="00A85E47" w:rsidP="00B62845">
            <w:pPr>
              <w:mirrorIndents/>
              <w:rPr>
                <w:rFonts w:ascii="Times New Roman" w:hAnsi="Times New Roman" w:cs="Times New Roman"/>
              </w:rPr>
            </w:pPr>
          </w:p>
          <w:p w:rsidR="00A85E47" w:rsidRDefault="00A85E47" w:rsidP="00B62845">
            <w:pPr>
              <w:mirrorIndents/>
              <w:rPr>
                <w:rFonts w:ascii="Times New Roman" w:hAnsi="Times New Roman" w:cs="Times New Roman"/>
              </w:rPr>
            </w:pPr>
          </w:p>
          <w:p w:rsidR="00A85E47" w:rsidRDefault="00A85E47" w:rsidP="00B62845">
            <w:pPr>
              <w:mirrorIndents/>
              <w:rPr>
                <w:rFonts w:ascii="Times New Roman" w:hAnsi="Times New Roman" w:cs="Times New Roman"/>
              </w:rPr>
            </w:pPr>
          </w:p>
          <w:p w:rsidR="00A85E47" w:rsidRDefault="00A85E47" w:rsidP="00B62845">
            <w:pPr>
              <w:mirrorIndents/>
              <w:rPr>
                <w:rFonts w:ascii="Times New Roman" w:hAnsi="Times New Roman" w:cs="Times New Roman"/>
              </w:rPr>
            </w:pPr>
          </w:p>
          <w:p w:rsidR="00A85E47" w:rsidRDefault="00A85E47" w:rsidP="00B62845">
            <w:pPr>
              <w:mirrorIndents/>
              <w:rPr>
                <w:rFonts w:ascii="Times New Roman" w:hAnsi="Times New Roman" w:cs="Times New Roman"/>
              </w:rPr>
            </w:pPr>
          </w:p>
          <w:p w:rsidR="00A85E47" w:rsidRDefault="00A85E47" w:rsidP="00B62845">
            <w:pPr>
              <w:mirrorIndents/>
              <w:rPr>
                <w:rFonts w:ascii="Times New Roman" w:hAnsi="Times New Roman" w:cs="Times New Roman"/>
              </w:rPr>
            </w:pPr>
          </w:p>
          <w:p w:rsidR="00A85E47" w:rsidRPr="0059721A" w:rsidRDefault="00A85E47" w:rsidP="00B62845">
            <w:pPr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A85E47" w:rsidRPr="0059721A" w:rsidRDefault="00A85E47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A85E47" w:rsidRPr="0059721A" w:rsidRDefault="00A85E47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ОК.5, ОК.6, ОК.7, ПК 4</w:t>
            </w:r>
            <w:r w:rsidRPr="000757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075777">
              <w:rPr>
                <w:rFonts w:ascii="Times New Roman" w:hAnsi="Times New Roman" w:cs="Times New Roman"/>
              </w:rPr>
              <w:t xml:space="preserve">, ЛР </w:t>
            </w:r>
            <w:r>
              <w:rPr>
                <w:rFonts w:ascii="Times New Roman" w:hAnsi="Times New Roman" w:cs="Times New Roman"/>
              </w:rPr>
              <w:t>15</w:t>
            </w:r>
            <w:r w:rsidRPr="00075777">
              <w:rPr>
                <w:rFonts w:ascii="Times New Roman" w:hAnsi="Times New Roman" w:cs="Times New Roman"/>
              </w:rPr>
              <w:t>.</w:t>
            </w:r>
          </w:p>
        </w:tc>
      </w:tr>
      <w:tr w:rsidR="00A85E47" w:rsidRPr="004074DC" w:rsidTr="00F13D90">
        <w:tc>
          <w:tcPr>
            <w:tcW w:w="2518" w:type="dxa"/>
            <w:vMerge w:val="restart"/>
          </w:tcPr>
          <w:p w:rsidR="00A85E47" w:rsidRPr="004074DC" w:rsidRDefault="00A85E47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A85E47" w:rsidRPr="004074DC" w:rsidRDefault="00A85E47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  <w:p w:rsidR="00A85E47" w:rsidRPr="004074DC" w:rsidRDefault="00A85E47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Решение задач по теме: «Особенности трудового права на железнодорожном транспорте»</w:t>
            </w:r>
          </w:p>
        </w:tc>
        <w:tc>
          <w:tcPr>
            <w:tcW w:w="1183" w:type="dxa"/>
            <w:vAlign w:val="center"/>
          </w:tcPr>
          <w:p w:rsidR="00A85E47" w:rsidRPr="0059721A" w:rsidRDefault="00A85E47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85E47" w:rsidRPr="0059721A" w:rsidRDefault="00A85E47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F13D90"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обучающихся </w:t>
            </w:r>
            <w:r w:rsidR="009A11E5">
              <w:rPr>
                <w:rFonts w:ascii="Times New Roman" w:hAnsi="Times New Roman" w:cs="Times New Roman"/>
                <w:b/>
              </w:rPr>
              <w:t>№7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</w:rPr>
              <w:t xml:space="preserve">Подготовка к практическому занятию </w:t>
            </w:r>
          </w:p>
        </w:tc>
        <w:tc>
          <w:tcPr>
            <w:tcW w:w="1183" w:type="dxa"/>
            <w:vAlign w:val="center"/>
          </w:tcPr>
          <w:p w:rsidR="001A6873" w:rsidRPr="0059721A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E47" w:rsidRPr="004074DC" w:rsidTr="00F13D90">
        <w:tc>
          <w:tcPr>
            <w:tcW w:w="2518" w:type="dxa"/>
            <w:vMerge w:val="restart"/>
          </w:tcPr>
          <w:p w:rsidR="00A85E47" w:rsidRPr="004074DC" w:rsidRDefault="00A85E47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Тема 3.2. Дисциплинарная и материальная ответственность работников железнодорожного транспорта</w:t>
            </w:r>
          </w:p>
        </w:tc>
        <w:tc>
          <w:tcPr>
            <w:tcW w:w="9732" w:type="dxa"/>
          </w:tcPr>
          <w:p w:rsidR="00A85E47" w:rsidRPr="004074DC" w:rsidRDefault="00A85E47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A85E47" w:rsidRPr="004074DC" w:rsidRDefault="00A85E47" w:rsidP="00B62845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Нормативные акты, регулирующие дисциплину работников железнодорожного транспорта. Основание дисциплинарной ответственности и виды дисциплинарных взысканий. Понятие, условия и виды материальной ответственности. Материальная ответственность работодателя перед работником и работника перед работодателем</w:t>
            </w:r>
          </w:p>
        </w:tc>
        <w:tc>
          <w:tcPr>
            <w:tcW w:w="1183" w:type="dxa"/>
            <w:vAlign w:val="center"/>
          </w:tcPr>
          <w:p w:rsidR="00A85E47" w:rsidRPr="0059721A" w:rsidRDefault="00A85E47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85E47" w:rsidRPr="0059721A" w:rsidRDefault="00A85E47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ОК.7, ОК.8, ОК.9, ПК 4</w:t>
            </w:r>
            <w:r w:rsidRPr="0012197D">
              <w:rPr>
                <w:rFonts w:ascii="Times New Roman" w:hAnsi="Times New Roman" w:cs="Times New Roman"/>
              </w:rPr>
              <w:t xml:space="preserve">.3, ЛР </w:t>
            </w:r>
            <w:r>
              <w:rPr>
                <w:rFonts w:ascii="Times New Roman" w:hAnsi="Times New Roman" w:cs="Times New Roman"/>
              </w:rPr>
              <w:t>28</w:t>
            </w:r>
            <w:r w:rsidRPr="0012197D">
              <w:rPr>
                <w:rFonts w:ascii="Times New Roman" w:hAnsi="Times New Roman" w:cs="Times New Roman"/>
              </w:rPr>
              <w:t>.</w:t>
            </w:r>
          </w:p>
        </w:tc>
      </w:tr>
      <w:tr w:rsidR="00A85E47" w:rsidRPr="004074DC" w:rsidTr="00F13D90">
        <w:tc>
          <w:tcPr>
            <w:tcW w:w="2518" w:type="dxa"/>
            <w:vMerge/>
          </w:tcPr>
          <w:p w:rsidR="00A85E47" w:rsidRPr="004074DC" w:rsidRDefault="00A85E47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A85E47" w:rsidRPr="004074DC" w:rsidRDefault="00A85E47" w:rsidP="00B62845">
            <w:pPr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  <w:b/>
                <w:bCs/>
              </w:rPr>
              <w:t xml:space="preserve">Практическое занятие </w:t>
            </w:r>
          </w:p>
          <w:p w:rsidR="00A85E47" w:rsidRPr="004074DC" w:rsidRDefault="00A85E47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</w:rPr>
              <w:t xml:space="preserve">Решение задач по теме: «Дисциплинарная и материальная ответственность работников железнодорожного транспорта» </w:t>
            </w:r>
          </w:p>
        </w:tc>
        <w:tc>
          <w:tcPr>
            <w:tcW w:w="1183" w:type="dxa"/>
            <w:vAlign w:val="center"/>
          </w:tcPr>
          <w:p w:rsidR="00A85E47" w:rsidRPr="0059721A" w:rsidRDefault="00A85E47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A85E47" w:rsidRPr="0059721A" w:rsidRDefault="00A85E47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F13D90">
        <w:tc>
          <w:tcPr>
            <w:tcW w:w="2518" w:type="dxa"/>
            <w:vMerge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 w:rsidR="009A11E5">
              <w:rPr>
                <w:rFonts w:ascii="Times New Roman" w:hAnsi="Times New Roman" w:cs="Times New Roman"/>
                <w:b/>
              </w:rPr>
              <w:t xml:space="preserve"> №8</w:t>
            </w:r>
          </w:p>
          <w:p w:rsidR="001A6873" w:rsidRPr="004074DC" w:rsidRDefault="001A6873" w:rsidP="00B62845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Подготовка к практическому занятию.</w:t>
            </w:r>
          </w:p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</w:rPr>
              <w:t>Подготовка к зачету</w:t>
            </w:r>
          </w:p>
        </w:tc>
        <w:tc>
          <w:tcPr>
            <w:tcW w:w="1183" w:type="dxa"/>
            <w:vAlign w:val="center"/>
          </w:tcPr>
          <w:p w:rsidR="001A6873" w:rsidRPr="0059721A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597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73" w:rsidRPr="004074DC" w:rsidTr="00F13D90">
        <w:tc>
          <w:tcPr>
            <w:tcW w:w="2518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2" w:type="dxa"/>
          </w:tcPr>
          <w:p w:rsidR="001A6873" w:rsidRPr="004074DC" w:rsidRDefault="001A6873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83" w:type="dxa"/>
            <w:vAlign w:val="center"/>
          </w:tcPr>
          <w:p w:rsidR="001A6873" w:rsidRPr="0059721A" w:rsidRDefault="0059721A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5972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A6873" w:rsidRPr="0059721A" w:rsidRDefault="001A6873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D90" w:rsidRPr="004074DC" w:rsidTr="00092C40">
        <w:tc>
          <w:tcPr>
            <w:tcW w:w="12250" w:type="dxa"/>
            <w:gridSpan w:val="2"/>
          </w:tcPr>
          <w:p w:rsidR="00F13D90" w:rsidRPr="004074DC" w:rsidRDefault="00F13D90" w:rsidP="00B62845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8D1126">
              <w:rPr>
                <w:rFonts w:ascii="Times New Roman" w:hAnsi="Times New Roman" w:cs="Times New Roman"/>
                <w:b/>
              </w:rPr>
              <w:t>Промежуточная аттестация в форме дифференцированного зачета в VIII семестре</w:t>
            </w:r>
          </w:p>
        </w:tc>
        <w:tc>
          <w:tcPr>
            <w:tcW w:w="1183" w:type="dxa"/>
            <w:vAlign w:val="center"/>
          </w:tcPr>
          <w:p w:rsidR="00F13D90" w:rsidRPr="0059721A" w:rsidRDefault="00F13D90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3D90" w:rsidRPr="0059721A" w:rsidRDefault="00F13D90" w:rsidP="00B62845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1CDE" w:rsidRPr="00571CDE" w:rsidRDefault="00571CDE" w:rsidP="00571CDE">
      <w:pPr>
        <w:mirrorIndents/>
        <w:rPr>
          <w:rFonts w:ascii="Times New Roman" w:hAnsi="Times New Roman" w:cs="Times New Roman"/>
        </w:rPr>
      </w:pPr>
      <w:r w:rsidRPr="00571CDE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571CDE" w:rsidRPr="00571CDE" w:rsidRDefault="00571CDE" w:rsidP="00571CDE">
      <w:pPr>
        <w:mirrorIndents/>
        <w:rPr>
          <w:rFonts w:ascii="Times New Roman" w:hAnsi="Times New Roman" w:cs="Times New Roman"/>
        </w:rPr>
      </w:pPr>
      <w:r w:rsidRPr="00571CDE">
        <w:rPr>
          <w:rFonts w:ascii="Times New Roman" w:hAnsi="Times New Roman" w:cs="Times New Roman"/>
        </w:rPr>
        <w:t>1. -ознакомительный (узнавание ранее изученных объектов, свойств);</w:t>
      </w:r>
    </w:p>
    <w:p w:rsidR="00571CDE" w:rsidRPr="00571CDE" w:rsidRDefault="00571CDE" w:rsidP="00571CDE">
      <w:pPr>
        <w:mirrorIndents/>
        <w:rPr>
          <w:rFonts w:ascii="Times New Roman" w:hAnsi="Times New Roman" w:cs="Times New Roman"/>
        </w:rPr>
      </w:pPr>
      <w:r w:rsidRPr="00571CDE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</w:p>
    <w:p w:rsidR="001A6873" w:rsidRPr="004074DC" w:rsidRDefault="00571CDE" w:rsidP="00571CDE">
      <w:pPr>
        <w:mirrorIndents/>
        <w:rPr>
          <w:rFonts w:ascii="Times New Roman" w:hAnsi="Times New Roman" w:cs="Times New Roman"/>
        </w:rPr>
      </w:pPr>
      <w:r w:rsidRPr="00571CDE">
        <w:rPr>
          <w:rFonts w:ascii="Times New Roman" w:hAnsi="Times New Roman" w:cs="Times New Roman"/>
        </w:rPr>
        <w:t>3.- продуктивный (планирование и самостоятельное выполнение деятельности, решение проблемных задач)</w:t>
      </w:r>
    </w:p>
    <w:p w:rsidR="00571CDE" w:rsidRDefault="00571CDE" w:rsidP="001A6873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85E47" w:rsidRDefault="00A85E47" w:rsidP="001A6873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85E47" w:rsidRDefault="00A85E47" w:rsidP="001A6873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85E47" w:rsidRDefault="00A85E47" w:rsidP="001A6873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85E47" w:rsidRDefault="00A85E47" w:rsidP="001A6873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85E47" w:rsidRDefault="00A85E47" w:rsidP="001A6873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85E47" w:rsidRDefault="00A85E47" w:rsidP="001A6873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A85E47" w:rsidRDefault="00A85E47" w:rsidP="001A6873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1E3928" w:rsidRDefault="001E3928" w:rsidP="00F93B4F">
      <w:pPr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Заочная форма обучения</w:t>
      </w:r>
    </w:p>
    <w:tbl>
      <w:tblPr>
        <w:tblStyle w:val="af1"/>
        <w:tblW w:w="14992" w:type="dxa"/>
        <w:tblLook w:val="04A0"/>
      </w:tblPr>
      <w:tblGrid>
        <w:gridCol w:w="2515"/>
        <w:gridCol w:w="9670"/>
        <w:gridCol w:w="1180"/>
        <w:gridCol w:w="1627"/>
      </w:tblGrid>
      <w:tr w:rsidR="00571CDE" w:rsidRPr="0017396D" w:rsidTr="00375CFF">
        <w:tc>
          <w:tcPr>
            <w:tcW w:w="2515" w:type="dxa"/>
            <w:vAlign w:val="center"/>
          </w:tcPr>
          <w:p w:rsidR="00571CDE" w:rsidRPr="00571CDE" w:rsidRDefault="00571CDE" w:rsidP="00857729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71CDE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  <w:p w:rsidR="00571CDE" w:rsidRPr="00571CDE" w:rsidRDefault="00571CDE" w:rsidP="00857729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70" w:type="dxa"/>
            <w:vAlign w:val="center"/>
          </w:tcPr>
          <w:p w:rsidR="00571CDE" w:rsidRPr="008D1126" w:rsidRDefault="00571CDE" w:rsidP="00857729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1126">
              <w:rPr>
                <w:rFonts w:ascii="Times New Roman" w:hAnsi="Times New Roman"/>
                <w:b/>
                <w:bCs/>
              </w:rPr>
              <w:t>Содержание учебного материала, практические и лабораторные занятия,</w:t>
            </w:r>
          </w:p>
          <w:p w:rsidR="00571CDE" w:rsidRPr="008D1126" w:rsidRDefault="00571CDE" w:rsidP="00857729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1126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180" w:type="dxa"/>
            <w:vAlign w:val="center"/>
          </w:tcPr>
          <w:p w:rsidR="00571CDE" w:rsidRPr="008D1126" w:rsidRDefault="00571CDE" w:rsidP="00857729">
            <w:pPr>
              <w:pStyle w:val="14"/>
              <w:jc w:val="center"/>
              <w:rPr>
                <w:rStyle w:val="15"/>
                <w:rFonts w:ascii="Times New Roman" w:hAnsi="Times New Roman"/>
                <w:b/>
              </w:rPr>
            </w:pPr>
          </w:p>
          <w:p w:rsidR="00571CDE" w:rsidRPr="008D1126" w:rsidRDefault="00571CDE" w:rsidP="00857729">
            <w:pPr>
              <w:pStyle w:val="14"/>
              <w:jc w:val="center"/>
              <w:rPr>
                <w:rStyle w:val="15"/>
                <w:rFonts w:ascii="Times New Roman" w:hAnsi="Times New Roman"/>
                <w:b/>
              </w:rPr>
            </w:pPr>
            <w:r w:rsidRPr="008D1126">
              <w:rPr>
                <w:rStyle w:val="15"/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627" w:type="dxa"/>
            <w:vAlign w:val="center"/>
          </w:tcPr>
          <w:p w:rsidR="00571CDE" w:rsidRPr="008D1126" w:rsidRDefault="00571CDE" w:rsidP="00857729">
            <w:pPr>
              <w:pStyle w:val="14"/>
              <w:jc w:val="center"/>
              <w:rPr>
                <w:rStyle w:val="15"/>
                <w:rFonts w:ascii="Times New Roman" w:hAnsi="Times New Roman"/>
                <w:b/>
              </w:rPr>
            </w:pPr>
            <w:r w:rsidRPr="008D1126">
              <w:rPr>
                <w:rStyle w:val="15"/>
                <w:rFonts w:ascii="Times New Roman" w:hAnsi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3928" w:rsidRPr="0017396D" w:rsidTr="00375CFF">
        <w:tc>
          <w:tcPr>
            <w:tcW w:w="2515" w:type="dxa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70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80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7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E3928" w:rsidRPr="0017396D" w:rsidTr="00375CFF">
        <w:trPr>
          <w:trHeight w:val="1191"/>
        </w:trPr>
        <w:tc>
          <w:tcPr>
            <w:tcW w:w="2515" w:type="dxa"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Раздел 1. Правовая основа деятельности федерального железнодорожного транспорта</w:t>
            </w:r>
          </w:p>
        </w:tc>
        <w:tc>
          <w:tcPr>
            <w:tcW w:w="9670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928" w:rsidRPr="0017396D" w:rsidTr="00375CFF">
        <w:tc>
          <w:tcPr>
            <w:tcW w:w="2515" w:type="dxa"/>
            <w:vMerge w:val="restart"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Тема 1.1. Транспортное право как составная часть гражданского права</w:t>
            </w:r>
          </w:p>
        </w:tc>
        <w:tc>
          <w:tcPr>
            <w:tcW w:w="9670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17396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17396D">
              <w:rPr>
                <w:rFonts w:ascii="Times New Roman" w:hAnsi="Times New Roman" w:cs="Times New Roman"/>
              </w:rPr>
              <w:t>Федеральные органы власти в области транспорта. Транспорт как основа экономики России. Виды транспорта и специфика правового регулирования его деятельности. Субъекты и объекты гражданского права. Гражданские правоотношения. Организационно-правовые формы осуществления предпринимательской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0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1E3928" w:rsidRPr="0017396D" w:rsidRDefault="00445E6C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75777">
              <w:rPr>
                <w:rFonts w:ascii="Times New Roman" w:hAnsi="Times New Roman" w:cs="Times New Roman"/>
              </w:rPr>
              <w:t xml:space="preserve">2, ОК.1, ОК.2, ОК.3, ПК </w:t>
            </w:r>
            <w:r>
              <w:rPr>
                <w:rFonts w:ascii="Times New Roman" w:hAnsi="Times New Roman" w:cs="Times New Roman"/>
              </w:rPr>
              <w:t>4</w:t>
            </w:r>
            <w:r w:rsidRPr="000757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075777">
              <w:rPr>
                <w:rFonts w:ascii="Times New Roman" w:hAnsi="Times New Roman" w:cs="Times New Roman"/>
              </w:rPr>
              <w:t xml:space="preserve">, ЛР </w:t>
            </w:r>
            <w:r>
              <w:rPr>
                <w:rFonts w:ascii="Times New Roman" w:hAnsi="Times New Roman" w:cs="Times New Roman"/>
              </w:rPr>
              <w:t>3</w:t>
            </w:r>
            <w:r w:rsidRPr="00075777">
              <w:rPr>
                <w:rFonts w:ascii="Times New Roman" w:hAnsi="Times New Roman" w:cs="Times New Roman"/>
              </w:rPr>
              <w:t>.</w:t>
            </w:r>
          </w:p>
        </w:tc>
      </w:tr>
      <w:tr w:rsidR="001E3928" w:rsidRPr="0017396D" w:rsidTr="00375CFF">
        <w:trPr>
          <w:trHeight w:val="3796"/>
        </w:trPr>
        <w:tc>
          <w:tcPr>
            <w:tcW w:w="2515" w:type="dxa"/>
            <w:vMerge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0" w:type="dxa"/>
            <w:vAlign w:val="center"/>
          </w:tcPr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A93F8A">
              <w:rPr>
                <w:rFonts w:ascii="Times New Roman" w:hAnsi="Times New Roman" w:cs="Times New Roman"/>
                <w:b/>
              </w:rPr>
              <w:t>Са</w:t>
            </w:r>
            <w:r>
              <w:rPr>
                <w:rFonts w:ascii="Times New Roman" w:hAnsi="Times New Roman" w:cs="Times New Roman"/>
                <w:b/>
              </w:rPr>
              <w:t>мостоятельная работа</w:t>
            </w:r>
            <w:r w:rsidR="00935B9F">
              <w:rPr>
                <w:rFonts w:ascii="Times New Roman" w:hAnsi="Times New Roman" w:cs="Times New Roman"/>
                <w:b/>
              </w:rPr>
              <w:t xml:space="preserve"> обучающихся №1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дготовка к тестированию по теме</w:t>
            </w:r>
            <w:r w:rsidRPr="00A93F8A">
              <w:rPr>
                <w:rFonts w:ascii="Times New Roman" w:hAnsi="Times New Roman" w:cs="Times New Roman"/>
              </w:rPr>
              <w:t>: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Виды организационно-правовых форм предпринимательской деятельности.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Выполнение индивидуальных заданий (презентаций, сообщений).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Подготовка по темам: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Конституция РФ. Гражданский кодекс РФ.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ФЗ «О железнодорожном транспорте в Российской Федерации».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ФЗ «Устав железнодорожного транспорта Российской Федерации».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Устав открытого акционерного общества «Российские железные дороги».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 xml:space="preserve">ФЗ «О естественных монополиях». 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Земельный кодекс Российской Федерации.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 xml:space="preserve">Закон </w:t>
            </w:r>
            <w:r>
              <w:rPr>
                <w:rFonts w:ascii="Times New Roman" w:hAnsi="Times New Roman" w:cs="Times New Roman"/>
              </w:rPr>
              <w:t>РФ «О защите прав потребителей».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 xml:space="preserve">Правовое регулирование имущественных отношений и особенностей приватизации объектов железнодорожного транспорта. </w:t>
            </w:r>
          </w:p>
          <w:p w:rsidR="001E3928" w:rsidRPr="00A93F8A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Особенности государственного регулирования использования земель железнодорожного транспорта.</w:t>
            </w:r>
          </w:p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A93F8A">
              <w:rPr>
                <w:rFonts w:ascii="Times New Roman" w:hAnsi="Times New Roman" w:cs="Times New Roman"/>
              </w:rPr>
              <w:t>Выполнение индивидуальных заданий (презентации, сообщений)</w:t>
            </w:r>
            <w:r>
              <w:rPr>
                <w:rFonts w:ascii="Times New Roman" w:hAnsi="Times New Roman" w:cs="Times New Roman"/>
              </w:rPr>
              <w:t xml:space="preserve"> по темам:</w:t>
            </w:r>
          </w:p>
        </w:tc>
        <w:tc>
          <w:tcPr>
            <w:tcW w:w="1180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928" w:rsidRPr="0017396D" w:rsidTr="00375CFF">
        <w:tblPrEx>
          <w:tblLook w:val="0000"/>
        </w:tblPrEx>
        <w:trPr>
          <w:trHeight w:val="1425"/>
        </w:trPr>
        <w:tc>
          <w:tcPr>
            <w:tcW w:w="2515" w:type="dxa"/>
            <w:vMerge/>
          </w:tcPr>
          <w:p w:rsidR="001E3928" w:rsidRPr="0017396D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9670" w:type="dxa"/>
          </w:tcPr>
          <w:p w:rsidR="001E3928" w:rsidRDefault="001E3928" w:rsidP="00DD2A26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Организация обеспечения безопасности движения и эксплуатации транспортных средств. Ответственность работников железнодорожного транспорта за техническую эксплуатацию и безопасность движения</w:t>
            </w:r>
            <w:r>
              <w:rPr>
                <w:rFonts w:ascii="Times New Roman" w:hAnsi="Times New Roman" w:cs="Times New Roman"/>
              </w:rPr>
              <w:t>.</w:t>
            </w:r>
            <w:r w:rsidRPr="004074DC">
              <w:rPr>
                <w:rFonts w:ascii="Times New Roman" w:hAnsi="Times New Roman" w:cs="Times New Roman"/>
              </w:rPr>
              <w:t xml:space="preserve"> </w:t>
            </w:r>
          </w:p>
          <w:p w:rsidR="001E3928" w:rsidRPr="00507DE6" w:rsidRDefault="001E3928" w:rsidP="00DD2A26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Определение вида ответственности за нарушение правил технической эксплуатации и безопасности движения на железнодорожном транспорте.</w:t>
            </w:r>
          </w:p>
        </w:tc>
        <w:tc>
          <w:tcPr>
            <w:tcW w:w="1180" w:type="dxa"/>
            <w:vAlign w:val="center"/>
          </w:tcPr>
          <w:p w:rsidR="001E3928" w:rsidRPr="0017396D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:rsidR="001E3928" w:rsidRPr="0017396D" w:rsidRDefault="001E3928" w:rsidP="00DD2A26">
            <w:pPr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928" w:rsidRPr="004074DC" w:rsidTr="00375CFF">
        <w:tc>
          <w:tcPr>
            <w:tcW w:w="2515" w:type="dxa"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Раздел 2. Правовое регулирование деятельности инфраструктуры железнодорожного транспорта</w:t>
            </w:r>
          </w:p>
        </w:tc>
        <w:tc>
          <w:tcPr>
            <w:tcW w:w="9670" w:type="dxa"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80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75CFF" w:rsidRPr="004074DC" w:rsidTr="00375CFF">
        <w:tc>
          <w:tcPr>
            <w:tcW w:w="2515" w:type="dxa"/>
            <w:vMerge w:val="restart"/>
          </w:tcPr>
          <w:p w:rsidR="00375CFF" w:rsidRPr="00435B96" w:rsidRDefault="00375CFF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Тема 2.1. Правовое регулирование оказания услуг на железнодорожном транспорте</w:t>
            </w:r>
          </w:p>
        </w:tc>
        <w:tc>
          <w:tcPr>
            <w:tcW w:w="9670" w:type="dxa"/>
          </w:tcPr>
          <w:p w:rsidR="00375CFF" w:rsidRPr="00435B96" w:rsidRDefault="00375CFF" w:rsidP="00DD2A26">
            <w:pPr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</w:t>
            </w:r>
          </w:p>
          <w:p w:rsidR="00375CFF" w:rsidRPr="00435B96" w:rsidRDefault="00375CFF" w:rsidP="00DD2A26">
            <w:pPr>
              <w:contextualSpacing/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Понятие и сущность услуг, оказываемых на железнодорожном транспорте. Правовое регулирование лицензирования деятельности в области оказания услуг на железнодорожном транспорте. Правовое регулирование деятельности по оказанию услуг на железнодорожном транспорте</w:t>
            </w:r>
          </w:p>
        </w:tc>
        <w:tc>
          <w:tcPr>
            <w:tcW w:w="1180" w:type="dxa"/>
            <w:vAlign w:val="center"/>
          </w:tcPr>
          <w:p w:rsidR="00375CFF" w:rsidRPr="00435B96" w:rsidRDefault="00375CFF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627" w:type="dxa"/>
            <w:vMerge w:val="restart"/>
            <w:shd w:val="clear" w:color="auto" w:fill="FFFFFF" w:themeFill="background1"/>
            <w:vAlign w:val="center"/>
          </w:tcPr>
          <w:p w:rsidR="00375CFF" w:rsidRPr="00435B96" w:rsidRDefault="00375CFF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5777">
              <w:rPr>
                <w:rFonts w:ascii="Times New Roman" w:hAnsi="Times New Roman" w:cs="Times New Roman"/>
              </w:rPr>
              <w:t xml:space="preserve">2, ОК.3, ОК.4, ОК.5, ПК </w:t>
            </w:r>
            <w:r>
              <w:rPr>
                <w:rFonts w:ascii="Times New Roman" w:hAnsi="Times New Roman" w:cs="Times New Roman"/>
              </w:rPr>
              <w:t>4</w:t>
            </w:r>
            <w:r w:rsidRPr="000757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075777">
              <w:rPr>
                <w:rFonts w:ascii="Times New Roman" w:hAnsi="Times New Roman" w:cs="Times New Roman"/>
              </w:rPr>
              <w:t>, ЛР 13.</w:t>
            </w:r>
          </w:p>
        </w:tc>
      </w:tr>
      <w:tr w:rsidR="00375CFF" w:rsidRPr="004074DC" w:rsidTr="00375CFF">
        <w:tc>
          <w:tcPr>
            <w:tcW w:w="2515" w:type="dxa"/>
            <w:vMerge/>
          </w:tcPr>
          <w:p w:rsidR="00375CFF" w:rsidRPr="00435B96" w:rsidRDefault="00375CFF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670" w:type="dxa"/>
          </w:tcPr>
          <w:p w:rsidR="00375CFF" w:rsidRPr="00435B96" w:rsidRDefault="00935B9F" w:rsidP="00DD2A26">
            <w:pPr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Практическое занятие</w:t>
            </w:r>
            <w:r w:rsidR="00375CFF" w:rsidRPr="00435B96">
              <w:rPr>
                <w:rFonts w:ascii="Times New Roman" w:hAnsi="Times New Roman" w:cs="Times New Roman"/>
                <w:b/>
                <w:color w:val="auto"/>
              </w:rPr>
              <w:t xml:space="preserve"> №1 </w:t>
            </w:r>
            <w:r w:rsidR="00375CFF" w:rsidRPr="00435B96">
              <w:rPr>
                <w:rFonts w:ascii="Times New Roman" w:hAnsi="Times New Roman" w:cs="Times New Roman"/>
                <w:color w:val="auto"/>
              </w:rPr>
              <w:t>Решение задач по теме: «Договор возмездного оказания услуг»</w:t>
            </w:r>
          </w:p>
        </w:tc>
        <w:tc>
          <w:tcPr>
            <w:tcW w:w="1180" w:type="dxa"/>
            <w:vAlign w:val="center"/>
          </w:tcPr>
          <w:p w:rsidR="00375CFF" w:rsidRPr="00435B96" w:rsidRDefault="00375CFF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627" w:type="dxa"/>
            <w:vMerge/>
            <w:shd w:val="clear" w:color="auto" w:fill="FFFFFF" w:themeFill="background1"/>
            <w:vAlign w:val="center"/>
          </w:tcPr>
          <w:p w:rsidR="00375CFF" w:rsidRPr="00435B96" w:rsidRDefault="00375CFF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928" w:rsidRPr="004074DC" w:rsidTr="00375CFF">
        <w:tc>
          <w:tcPr>
            <w:tcW w:w="2515" w:type="dxa"/>
            <w:vMerge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670" w:type="dxa"/>
          </w:tcPr>
          <w:p w:rsidR="00935B9F" w:rsidRPr="00A93F8A" w:rsidRDefault="00935B9F" w:rsidP="00935B9F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A93F8A">
              <w:rPr>
                <w:rFonts w:ascii="Times New Roman" w:hAnsi="Times New Roman" w:cs="Times New Roman"/>
                <w:b/>
              </w:rPr>
              <w:t>Са</w:t>
            </w:r>
            <w:r>
              <w:rPr>
                <w:rFonts w:ascii="Times New Roman" w:hAnsi="Times New Roman" w:cs="Times New Roman"/>
                <w:b/>
              </w:rPr>
              <w:t>мостоятельная работа обучающихся №2</w:t>
            </w:r>
          </w:p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Общие положения договора перевозки пассажиров, багажа и грузобагажа на железнодорожном транспорте. Перевозочные документы. Права и обязанности сторон по договору перевозки пассажиров, багажа и грузобагажа. Ответственность сторон по договору перевозки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80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928" w:rsidRPr="004074DC" w:rsidTr="00375CFF">
        <w:tc>
          <w:tcPr>
            <w:tcW w:w="2515" w:type="dxa"/>
            <w:vMerge w:val="restart"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Тема 2.</w:t>
            </w: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435B96">
              <w:rPr>
                <w:rFonts w:ascii="Times New Roman" w:hAnsi="Times New Roman" w:cs="Times New Roman"/>
                <w:b/>
                <w:color w:val="auto"/>
              </w:rPr>
              <w:t>. Правовое регулирование защиты лиц в сфере оказания услуг</w:t>
            </w:r>
          </w:p>
        </w:tc>
        <w:tc>
          <w:tcPr>
            <w:tcW w:w="9670" w:type="dxa"/>
          </w:tcPr>
          <w:p w:rsidR="001E3928" w:rsidRPr="00435B96" w:rsidRDefault="001E3928" w:rsidP="00DD2A26">
            <w:pPr>
              <w:mirrorIndents/>
              <w:rPr>
                <w:rFonts w:ascii="Times New Roman" w:hAnsi="Times New Roman" w:cs="Times New Roman"/>
                <w:b/>
                <w:color w:val="auto"/>
              </w:rPr>
            </w:pPr>
            <w:r w:rsidRPr="00435B96">
              <w:rPr>
                <w:rFonts w:ascii="Times New Roman" w:hAnsi="Times New Roman" w:cs="Times New Roman"/>
                <w:b/>
                <w:color w:val="auto"/>
              </w:rPr>
              <w:t>Содержание учебного материала</w:t>
            </w:r>
          </w:p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Понятие и виды экономических споров. Претензионный порядок рассмотрения споров. Предъявление исков. Встречный иск. Арбитражный и третейский суды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80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1E3928" w:rsidRPr="00435B96" w:rsidRDefault="00375CFF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2, ОК.5, ОК.6, ОК.7, ПК 4</w:t>
            </w:r>
            <w:r w:rsidRPr="000757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075777">
              <w:rPr>
                <w:rFonts w:ascii="Times New Roman" w:hAnsi="Times New Roman" w:cs="Times New Roman"/>
              </w:rPr>
              <w:t xml:space="preserve">, ЛР </w:t>
            </w:r>
            <w:r>
              <w:rPr>
                <w:rFonts w:ascii="Times New Roman" w:hAnsi="Times New Roman" w:cs="Times New Roman"/>
              </w:rPr>
              <w:t>15</w:t>
            </w:r>
            <w:r w:rsidRPr="00075777">
              <w:rPr>
                <w:rFonts w:ascii="Times New Roman" w:hAnsi="Times New Roman" w:cs="Times New Roman"/>
              </w:rPr>
              <w:t>.</w:t>
            </w:r>
          </w:p>
        </w:tc>
      </w:tr>
      <w:tr w:rsidR="001E3928" w:rsidRPr="004074DC" w:rsidTr="00375CFF">
        <w:tc>
          <w:tcPr>
            <w:tcW w:w="2515" w:type="dxa"/>
            <w:vMerge/>
          </w:tcPr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670" w:type="dxa"/>
          </w:tcPr>
          <w:p w:rsidR="00935B9F" w:rsidRPr="00A93F8A" w:rsidRDefault="00935B9F" w:rsidP="00935B9F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A93F8A">
              <w:rPr>
                <w:rFonts w:ascii="Times New Roman" w:hAnsi="Times New Roman" w:cs="Times New Roman"/>
                <w:b/>
              </w:rPr>
              <w:t>Са</w:t>
            </w:r>
            <w:r>
              <w:rPr>
                <w:rFonts w:ascii="Times New Roman" w:hAnsi="Times New Roman" w:cs="Times New Roman"/>
                <w:b/>
              </w:rPr>
              <w:t>мостоятельная работа обучающихся №3</w:t>
            </w:r>
          </w:p>
          <w:p w:rsidR="001E3928" w:rsidRPr="00435B96" w:rsidRDefault="001E3928" w:rsidP="00DD2A26">
            <w:pPr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Подготовка к тестированию по теме: «Составление претензий и исков».</w:t>
            </w:r>
          </w:p>
          <w:p w:rsidR="001E3928" w:rsidRPr="00435B96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Выполнение индивидуальных заданий (презентаций, сообщений)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80" w:type="dxa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5B96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1E3928" w:rsidRPr="00435B96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E3928" w:rsidRPr="004074DC" w:rsidTr="00375CFF">
        <w:tc>
          <w:tcPr>
            <w:tcW w:w="2515" w:type="dxa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Раздел 3. Правовое регулирование трудовых правоотношений на железнодорожном транспорте</w:t>
            </w:r>
          </w:p>
        </w:tc>
        <w:tc>
          <w:tcPr>
            <w:tcW w:w="9670" w:type="dxa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vAlign w:val="center"/>
          </w:tcPr>
          <w:p w:rsidR="001E3928" w:rsidRPr="004074DC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1E3928" w:rsidRPr="004074DC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928" w:rsidRPr="004074DC" w:rsidTr="00375CFF">
        <w:tc>
          <w:tcPr>
            <w:tcW w:w="2515" w:type="dxa"/>
            <w:vMerge w:val="restart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 xml:space="preserve">Тема 3.1. Правовое регулирование труда </w:t>
            </w:r>
            <w:r w:rsidRPr="004074DC">
              <w:rPr>
                <w:rFonts w:ascii="Times New Roman" w:hAnsi="Times New Roman" w:cs="Times New Roman"/>
                <w:b/>
              </w:rPr>
              <w:lastRenderedPageBreak/>
              <w:t>работников железнодорожного транспорта</w:t>
            </w:r>
          </w:p>
        </w:tc>
        <w:tc>
          <w:tcPr>
            <w:tcW w:w="9670" w:type="dxa"/>
          </w:tcPr>
          <w:p w:rsidR="001E3928" w:rsidRPr="004074DC" w:rsidRDefault="001E3928" w:rsidP="00DD2A26">
            <w:pPr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1E3928" w:rsidRPr="0059721A" w:rsidRDefault="001E3928" w:rsidP="00DD2A26">
            <w:pPr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 xml:space="preserve">Правовое регулирование занятости и трудоустройства. Правовой статус безработного. Трудовой </w:t>
            </w:r>
            <w:r w:rsidRPr="004074DC">
              <w:rPr>
                <w:rFonts w:ascii="Times New Roman" w:hAnsi="Times New Roman" w:cs="Times New Roman"/>
              </w:rPr>
              <w:lastRenderedPageBreak/>
              <w:t>договор: понятие, виды, содержание. Гражданско-правовые договоры в сфере труда и их отличие от трудовых договоров. Изменение и расторжение трудового договора. Рабочее время и время отдыха работников железнодорожного транспорта. Трудовые споры на железнодорожном транспорте.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74DC">
              <w:rPr>
                <w:rFonts w:ascii="Times New Roman" w:hAnsi="Times New Roman" w:cs="Times New Roman"/>
              </w:rPr>
              <w:t>Законодательство о трудовых спорах. Порядок разрешения индивидуальных и коллективных трудовых споров. Подведомственность трудовых споров суду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0" w:type="dxa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1E3928" w:rsidRPr="0059721A" w:rsidRDefault="00375CFF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ОК.7, ОК.8, ОК.9, ПК 4</w:t>
            </w:r>
            <w:r w:rsidRPr="0012197D">
              <w:rPr>
                <w:rFonts w:ascii="Times New Roman" w:hAnsi="Times New Roman" w:cs="Times New Roman"/>
              </w:rPr>
              <w:t xml:space="preserve">.3, </w:t>
            </w:r>
            <w:r w:rsidRPr="0012197D">
              <w:rPr>
                <w:rFonts w:ascii="Times New Roman" w:hAnsi="Times New Roman" w:cs="Times New Roman"/>
              </w:rPr>
              <w:lastRenderedPageBreak/>
              <w:t xml:space="preserve">ЛР </w:t>
            </w:r>
            <w:r>
              <w:rPr>
                <w:rFonts w:ascii="Times New Roman" w:hAnsi="Times New Roman" w:cs="Times New Roman"/>
              </w:rPr>
              <w:t>28</w:t>
            </w:r>
            <w:r w:rsidRPr="0012197D">
              <w:rPr>
                <w:rFonts w:ascii="Times New Roman" w:hAnsi="Times New Roman" w:cs="Times New Roman"/>
              </w:rPr>
              <w:t>.</w:t>
            </w:r>
          </w:p>
        </w:tc>
      </w:tr>
      <w:tr w:rsidR="001E3928" w:rsidRPr="004074DC" w:rsidTr="00375CFF">
        <w:trPr>
          <w:trHeight w:val="2208"/>
        </w:trPr>
        <w:tc>
          <w:tcPr>
            <w:tcW w:w="2515" w:type="dxa"/>
            <w:vMerge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0" w:type="dxa"/>
          </w:tcPr>
          <w:p w:rsidR="00935B9F" w:rsidRPr="00A93F8A" w:rsidRDefault="00935B9F" w:rsidP="00935B9F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A93F8A">
              <w:rPr>
                <w:rFonts w:ascii="Times New Roman" w:hAnsi="Times New Roman" w:cs="Times New Roman"/>
                <w:b/>
              </w:rPr>
              <w:t>Са</w:t>
            </w:r>
            <w:r>
              <w:rPr>
                <w:rFonts w:ascii="Times New Roman" w:hAnsi="Times New Roman" w:cs="Times New Roman"/>
                <w:b/>
              </w:rPr>
              <w:t>мостоятельная работа обучающихся №4</w:t>
            </w:r>
          </w:p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Решение задач по теме: «Особенности трудового права на железнодорожном транспорте»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Решение задач по теме: «Дисциплинарная и материальная ответственность работников железнодорожного транспорта»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 xml:space="preserve">Нормативные акты, регулирующие дисциплину работников железнодорожного транспорта. Основание дисциплинарной ответственности и виды дисциплинарных взысканий. </w:t>
            </w:r>
          </w:p>
          <w:p w:rsidR="001E3928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 xml:space="preserve">Понятие, условия и виды материальной ответственности. </w:t>
            </w:r>
          </w:p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</w:rPr>
            </w:pPr>
            <w:r w:rsidRPr="004074DC">
              <w:rPr>
                <w:rFonts w:ascii="Times New Roman" w:hAnsi="Times New Roman" w:cs="Times New Roman"/>
              </w:rPr>
              <w:t>Материальная ответственность работодателя перед работником и работника перед работодателем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0" w:type="dxa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928" w:rsidRPr="004074DC" w:rsidTr="00375CFF">
        <w:tc>
          <w:tcPr>
            <w:tcW w:w="2515" w:type="dxa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0" w:type="dxa"/>
          </w:tcPr>
          <w:p w:rsidR="001E3928" w:rsidRPr="004074DC" w:rsidRDefault="001E3928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4074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80" w:type="dxa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59721A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1E3928" w:rsidRPr="0059721A" w:rsidRDefault="001E3928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D90" w:rsidRPr="004074DC" w:rsidTr="00375CFF">
        <w:tc>
          <w:tcPr>
            <w:tcW w:w="12185" w:type="dxa"/>
            <w:gridSpan w:val="2"/>
          </w:tcPr>
          <w:p w:rsidR="00F13D90" w:rsidRPr="004074DC" w:rsidRDefault="00F13D90" w:rsidP="00DD2A26">
            <w:pPr>
              <w:contextualSpacing/>
              <w:mirrorIndents/>
              <w:rPr>
                <w:rFonts w:ascii="Times New Roman" w:hAnsi="Times New Roman" w:cs="Times New Roman"/>
                <w:b/>
              </w:rPr>
            </w:pPr>
            <w:r w:rsidRPr="008D1126">
              <w:rPr>
                <w:rFonts w:ascii="Times New Roman" w:hAnsi="Times New Roman" w:cs="Times New Roman"/>
                <w:b/>
              </w:rPr>
              <w:t>Промежуточная аттестация в форме дифференцированного зачета на IV курсе обучения</w:t>
            </w:r>
          </w:p>
        </w:tc>
        <w:tc>
          <w:tcPr>
            <w:tcW w:w="1180" w:type="dxa"/>
            <w:vAlign w:val="center"/>
          </w:tcPr>
          <w:p w:rsidR="00F13D90" w:rsidRPr="0059721A" w:rsidRDefault="00F13D90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7" w:type="dxa"/>
            <w:shd w:val="clear" w:color="auto" w:fill="FFFFFF" w:themeFill="background1"/>
            <w:vAlign w:val="center"/>
          </w:tcPr>
          <w:p w:rsidR="00F13D90" w:rsidRPr="0059721A" w:rsidRDefault="00F13D90" w:rsidP="00DD2A26">
            <w:pPr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5CFF" w:rsidRDefault="00375CFF" w:rsidP="00375CFF">
      <w:pPr>
        <w:mirrorIndents/>
        <w:rPr>
          <w:rFonts w:ascii="Times New Roman" w:hAnsi="Times New Roman" w:cs="Times New Roman"/>
        </w:rPr>
      </w:pPr>
    </w:p>
    <w:p w:rsidR="00375CFF" w:rsidRPr="00571CDE" w:rsidRDefault="00375CFF" w:rsidP="00375CFF">
      <w:pPr>
        <w:mirrorIndents/>
        <w:rPr>
          <w:rFonts w:ascii="Times New Roman" w:hAnsi="Times New Roman" w:cs="Times New Roman"/>
        </w:rPr>
      </w:pPr>
      <w:r w:rsidRPr="00571CDE">
        <w:rPr>
          <w:rFonts w:ascii="Times New Roman" w:hAnsi="Times New Roman" w:cs="Times New Roman"/>
        </w:rPr>
        <w:t>Для характеристики уровня освоения учебного материала используются следующие обозначения:</w:t>
      </w:r>
    </w:p>
    <w:p w:rsidR="00375CFF" w:rsidRPr="00571CDE" w:rsidRDefault="00375CFF" w:rsidP="00375CFF">
      <w:pPr>
        <w:mirrorIndents/>
        <w:rPr>
          <w:rFonts w:ascii="Times New Roman" w:hAnsi="Times New Roman" w:cs="Times New Roman"/>
        </w:rPr>
      </w:pPr>
      <w:r w:rsidRPr="00571CDE">
        <w:rPr>
          <w:rFonts w:ascii="Times New Roman" w:hAnsi="Times New Roman" w:cs="Times New Roman"/>
        </w:rPr>
        <w:t>1. -ознакомительный (узнавание ранее изученных объектов, свойств);</w:t>
      </w:r>
    </w:p>
    <w:p w:rsidR="00375CFF" w:rsidRPr="00571CDE" w:rsidRDefault="00375CFF" w:rsidP="00375CFF">
      <w:pPr>
        <w:mirrorIndents/>
        <w:rPr>
          <w:rFonts w:ascii="Times New Roman" w:hAnsi="Times New Roman" w:cs="Times New Roman"/>
        </w:rPr>
      </w:pPr>
      <w:r w:rsidRPr="00571CDE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</w:p>
    <w:p w:rsidR="00375CFF" w:rsidRPr="004074DC" w:rsidRDefault="00375CFF" w:rsidP="00375CFF">
      <w:pPr>
        <w:mirrorIndents/>
        <w:rPr>
          <w:rFonts w:ascii="Times New Roman" w:hAnsi="Times New Roman" w:cs="Times New Roman"/>
        </w:rPr>
      </w:pPr>
      <w:r w:rsidRPr="00571CDE">
        <w:rPr>
          <w:rFonts w:ascii="Times New Roman" w:hAnsi="Times New Roman" w:cs="Times New Roman"/>
        </w:rPr>
        <w:t>3.- продуктивный (планирование и самостоятельное выполнение деятельности, решение проблемных задач)</w:t>
      </w:r>
    </w:p>
    <w:p w:rsidR="00571CDE" w:rsidRDefault="00571CDE" w:rsidP="00F13D90">
      <w:pPr>
        <w:pStyle w:val="a4"/>
        <w:mirrorIndents/>
        <w:rPr>
          <w:rFonts w:ascii="Times New Roman" w:hAnsi="Times New Roman" w:cs="Times New Roman"/>
          <w:sz w:val="28"/>
          <w:szCs w:val="28"/>
        </w:rPr>
      </w:pPr>
    </w:p>
    <w:p w:rsidR="001A6873" w:rsidRPr="00F13D90" w:rsidRDefault="001A6873" w:rsidP="00F13D90">
      <w:pPr>
        <w:pStyle w:val="a4"/>
        <w:mirrorIndents/>
        <w:rPr>
          <w:rFonts w:ascii="Times New Roman" w:hAnsi="Times New Roman" w:cs="Times New Roman"/>
          <w:sz w:val="28"/>
          <w:szCs w:val="28"/>
        </w:rPr>
        <w:sectPr w:rsidR="001A6873" w:rsidRPr="00F13D90" w:rsidSect="00B62845">
          <w:pgSz w:w="16838" w:h="11906" w:orient="landscape"/>
          <w:pgMar w:top="850" w:right="820" w:bottom="1701" w:left="1134" w:header="708" w:footer="708" w:gutter="0"/>
          <w:cols w:space="708"/>
          <w:docGrid w:linePitch="360"/>
        </w:sectPr>
      </w:pPr>
      <w:r w:rsidRPr="00F13D90">
        <w:rPr>
          <w:rFonts w:ascii="Times New Roman" w:hAnsi="Times New Roman" w:cs="Times New Roman"/>
          <w:sz w:val="28"/>
          <w:szCs w:val="28"/>
        </w:rPr>
        <w:t>.</w:t>
      </w:r>
    </w:p>
    <w:p w:rsidR="00D55038" w:rsidRDefault="00D55038" w:rsidP="00ED3126">
      <w:pPr>
        <w:keepNext/>
        <w:keepLines/>
        <w:tabs>
          <w:tab w:val="left" w:pos="1223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38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ED3126" w:rsidRPr="00D55038" w:rsidRDefault="00ED3126" w:rsidP="00ED3126">
      <w:pPr>
        <w:keepNext/>
        <w:keepLines/>
        <w:tabs>
          <w:tab w:val="left" w:pos="1223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5038" w:rsidRPr="00D55038" w:rsidRDefault="00D55038" w:rsidP="00ED3126">
      <w:pPr>
        <w:keepNext/>
        <w:keepLines/>
        <w:tabs>
          <w:tab w:val="left" w:pos="1223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038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1E3928" w:rsidRDefault="00D55038" w:rsidP="00D55038">
      <w:pPr>
        <w:keepNext/>
        <w:keepLines/>
        <w:tabs>
          <w:tab w:val="left" w:pos="12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38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ED3126">
        <w:rPr>
          <w:rFonts w:ascii="Times New Roman" w:hAnsi="Times New Roman" w:cs="Times New Roman"/>
          <w:sz w:val="28"/>
          <w:szCs w:val="28"/>
        </w:rPr>
        <w:t xml:space="preserve">ОП.09 Правовое обеспечение в профессиональной деятельности </w:t>
      </w:r>
      <w:r w:rsidRPr="00D55038">
        <w:rPr>
          <w:rFonts w:ascii="Times New Roman" w:hAnsi="Times New Roman" w:cs="Times New Roman"/>
          <w:sz w:val="28"/>
          <w:szCs w:val="28"/>
        </w:rPr>
        <w:t xml:space="preserve">реализуется в учебном кабинете </w:t>
      </w:r>
      <w:r w:rsidR="003E48A8" w:rsidRPr="008D1126">
        <w:rPr>
          <w:rFonts w:ascii="Times New Roman" w:hAnsi="Times New Roman" w:cs="Times New Roman"/>
          <w:sz w:val="28"/>
          <w:szCs w:val="28"/>
        </w:rPr>
        <w:t>социально-экономических дисциплин.</w:t>
      </w:r>
    </w:p>
    <w:p w:rsidR="003E48A8" w:rsidRPr="003E48A8" w:rsidRDefault="003E48A8" w:rsidP="003E48A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Оборудование учебного кабинета:</w:t>
      </w:r>
    </w:p>
    <w:p w:rsidR="003E48A8" w:rsidRPr="003E48A8" w:rsidRDefault="003E48A8" w:rsidP="003E48A8">
      <w:pPr>
        <w:widowControl/>
        <w:numPr>
          <w:ilvl w:val="0"/>
          <w:numId w:val="19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</w:rPr>
        <w:t>посадочные места по количеству обучающихся;</w:t>
      </w:r>
    </w:p>
    <w:p w:rsidR="003E48A8" w:rsidRPr="003E48A8" w:rsidRDefault="003E48A8" w:rsidP="003E48A8">
      <w:pPr>
        <w:widowControl/>
        <w:numPr>
          <w:ilvl w:val="0"/>
          <w:numId w:val="19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рабочее место преподавателя;</w:t>
      </w:r>
    </w:p>
    <w:p w:rsidR="003E48A8" w:rsidRPr="003E48A8" w:rsidRDefault="003E48A8" w:rsidP="003E48A8">
      <w:pPr>
        <w:widowControl/>
        <w:numPr>
          <w:ilvl w:val="0"/>
          <w:numId w:val="19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методические материалы по дисциплине;</w:t>
      </w:r>
    </w:p>
    <w:p w:rsidR="003E48A8" w:rsidRPr="003E48A8" w:rsidRDefault="003E48A8" w:rsidP="003E48A8">
      <w:pPr>
        <w:widowControl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Internet</w:t>
      </w: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E48A8" w:rsidRPr="003E48A8" w:rsidRDefault="003E48A8" w:rsidP="003E48A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8A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</w:rPr>
        <w:t>Оснащенность: рабочее место, компьютер (ноутбук) с доступом к сети «Интернет» и ЭИОС.</w:t>
      </w:r>
      <w:r w:rsidRPr="003E4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48A8" w:rsidRPr="003E48A8" w:rsidRDefault="003E48A8" w:rsidP="003E48A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8A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3E48A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оборудованием и техническими средствами обучения</w:t>
      </w:r>
      <w:r w:rsidRPr="003E48A8">
        <w:rPr>
          <w:rFonts w:ascii="Times New Roman" w:eastAsia="Times New Roman" w:hAnsi="Times New Roman" w:cs="Times New Roman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3E48A8" w:rsidRPr="003E48A8" w:rsidRDefault="003E48A8" w:rsidP="003E48A8">
      <w:pPr>
        <w:widowControl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8A8">
        <w:rPr>
          <w:rFonts w:ascii="Times New Roman" w:eastAsia="Times New Roman" w:hAnsi="Times New Roman" w:cs="Times New Roman"/>
          <w:b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3E48A8" w:rsidRPr="003E48A8" w:rsidRDefault="003E48A8" w:rsidP="003E48A8">
      <w:pPr>
        <w:widowControl/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MSWindows 7 </w:t>
      </w:r>
    </w:p>
    <w:p w:rsidR="003E48A8" w:rsidRPr="003E48A8" w:rsidRDefault="003E48A8" w:rsidP="003E48A8">
      <w:pPr>
        <w:widowControl/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MSOffice 2013 </w:t>
      </w:r>
    </w:p>
    <w:p w:rsidR="003E48A8" w:rsidRPr="003E48A8" w:rsidRDefault="003E48A8" w:rsidP="003E48A8">
      <w:pPr>
        <w:widowControl/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Kaspersky Endpoint Security for Windows </w:t>
      </w:r>
    </w:p>
    <w:p w:rsidR="003E48A8" w:rsidRPr="003E48A8" w:rsidRDefault="003E48A8" w:rsidP="003E48A8">
      <w:pPr>
        <w:widowControl/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Yandex Browser (GNU Lesser General Public License)</w:t>
      </w:r>
    </w:p>
    <w:p w:rsidR="003E48A8" w:rsidRPr="003E48A8" w:rsidRDefault="003E48A8" w:rsidP="003E48A8">
      <w:pPr>
        <w:widowControl/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</w:rPr>
        <w:t>7-</w:t>
      </w: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zip</w:t>
      </w: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GNUGPL</w:t>
      </w: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3E48A8" w:rsidRPr="003E48A8" w:rsidRDefault="003E48A8" w:rsidP="003E48A8">
      <w:pPr>
        <w:widowControl/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UnrealCommander</w:t>
      </w: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GNUGPL</w:t>
      </w:r>
      <w:r w:rsidRPr="003E48A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3E48A8" w:rsidRPr="003E48A8" w:rsidRDefault="003E48A8" w:rsidP="003E48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8A8">
        <w:rPr>
          <w:rFonts w:ascii="Times New Roman" w:eastAsia="Times New Roman" w:hAnsi="Times New Roman" w:cs="Times New Roman"/>
          <w:b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3E48A8" w:rsidRPr="003E48A8" w:rsidRDefault="003E48A8" w:rsidP="003E48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8A8">
        <w:rPr>
          <w:rFonts w:ascii="Times New Roman" w:eastAsia="Times New Roman" w:hAnsi="Times New Roman" w:cs="Times New Roman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3E48A8" w:rsidRPr="003E48A8" w:rsidRDefault="003E48A8" w:rsidP="003E48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8A8">
        <w:rPr>
          <w:rFonts w:ascii="Times New Roman" w:eastAsia="Times New Roman" w:hAnsi="Times New Roman" w:cs="Times New Roman"/>
          <w:sz w:val="28"/>
          <w:szCs w:val="28"/>
        </w:rPr>
        <w:t>Доступ к системам видеоконференцсвязи ЭИОС.</w:t>
      </w:r>
    </w:p>
    <w:p w:rsidR="003E48A8" w:rsidRPr="003E48A8" w:rsidRDefault="003E48A8" w:rsidP="003E48A8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E48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3.2. Информационное обеспечение реализации программы</w:t>
      </w:r>
    </w:p>
    <w:p w:rsidR="00ED3126" w:rsidRPr="003A2A05" w:rsidRDefault="00ED3126" w:rsidP="00ED3126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используемых учебных изданий, Интернет-ресурсов, </w:t>
      </w: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дополнительной литературы</w:t>
      </w:r>
    </w:p>
    <w:p w:rsidR="00ED3126" w:rsidRPr="003A2A05" w:rsidRDefault="00ED3126" w:rsidP="00ED3126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A0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D55038" w:rsidRPr="00D55038" w:rsidRDefault="00D55038" w:rsidP="00D5503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038">
        <w:rPr>
          <w:rFonts w:ascii="Times New Roman" w:hAnsi="Times New Roman" w:cs="Times New Roman"/>
          <w:b/>
          <w:sz w:val="28"/>
          <w:szCs w:val="28"/>
        </w:rPr>
        <w:t>3.2.1.Основные источники:</w:t>
      </w:r>
    </w:p>
    <w:p w:rsidR="00CF7385" w:rsidRPr="001E3928" w:rsidRDefault="00CF7385" w:rsidP="00CF7385">
      <w:pPr>
        <w:tabs>
          <w:tab w:val="num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E3928">
        <w:rPr>
          <w:rFonts w:ascii="Times New Roman" w:hAnsi="Times New Roman" w:cs="Times New Roman"/>
          <w:sz w:val="28"/>
          <w:szCs w:val="28"/>
        </w:rPr>
        <w:t>. Гуреева, М.А. Правовое обеспечение профессиональной деятельности [Электронный ресурс]: учебник / Гуреева М.А. — Москва: КноРус, 2018. — 219 с. — ISBN 978-5-406-06048-3. — URL: https://book.ru/book/926040. — Текст: электронный. – Режим доступа: https://www.book.ru/book/926040  по паролю.</w:t>
      </w:r>
    </w:p>
    <w:p w:rsidR="00CF7385" w:rsidRPr="001E3928" w:rsidRDefault="00CF7385" w:rsidP="00CF7385">
      <w:pPr>
        <w:tabs>
          <w:tab w:val="num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3928">
        <w:rPr>
          <w:rFonts w:ascii="Times New Roman" w:hAnsi="Times New Roman" w:cs="Times New Roman"/>
          <w:sz w:val="28"/>
          <w:szCs w:val="28"/>
        </w:rPr>
        <w:t>. Матвеев, Р.Ф. Правовое обеспечение профессиональной деятельности: учебное пособие / Р.Ф. Матвеев. — Москва: КноРус, 2018. — 157 с. — (СПО). — ISBN 978-5-406-05655-4. — URL: https://book.ru/book/927095. — Текст: электронный. – Режим доступа: https://www.book.ru/book/927095 по паролю.</w:t>
      </w:r>
    </w:p>
    <w:p w:rsidR="00CF7385" w:rsidRPr="001E3928" w:rsidRDefault="00CF7385" w:rsidP="00CF7385">
      <w:pPr>
        <w:tabs>
          <w:tab w:val="num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3928">
        <w:rPr>
          <w:rFonts w:ascii="Times New Roman" w:hAnsi="Times New Roman" w:cs="Times New Roman"/>
          <w:sz w:val="28"/>
          <w:szCs w:val="28"/>
        </w:rPr>
        <w:t>. Румынина, В.В. Правовое обеспечение профессиональной деятельности [Текст]: учебник для студентов учреждений среднего профессионального образования / В.В. Румынина. - 3-е изд., стер. - Москва: Академия, 2018 г. - 224 с.</w:t>
      </w:r>
    </w:p>
    <w:p w:rsidR="00CF7385" w:rsidRPr="001E3928" w:rsidRDefault="00CF7385" w:rsidP="00CF7385">
      <w:pPr>
        <w:tabs>
          <w:tab w:val="num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3928">
        <w:rPr>
          <w:rFonts w:ascii="Times New Roman" w:hAnsi="Times New Roman" w:cs="Times New Roman"/>
          <w:sz w:val="28"/>
          <w:szCs w:val="28"/>
        </w:rPr>
        <w:t xml:space="preserve">. Гуреева, М.А. Правовое обеспечение профессиональной деятельности [Электронный ресурс]: учебник / М.А. Гуреева.  — Москва: КноРус, 2019. — 219 с. — (СПО). — ISBN 978-5-406-06048-3. — URL: https://book.ru/book/931423. — Текст: электронный. – Режим доступа: https://www.book.ru/book/931423 по паролю. </w:t>
      </w:r>
    </w:p>
    <w:p w:rsidR="00CF7385" w:rsidRPr="001E3928" w:rsidRDefault="00CF7385" w:rsidP="00CF7385">
      <w:pPr>
        <w:tabs>
          <w:tab w:val="num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3928">
        <w:rPr>
          <w:rFonts w:ascii="Times New Roman" w:hAnsi="Times New Roman" w:cs="Times New Roman"/>
          <w:sz w:val="28"/>
          <w:szCs w:val="28"/>
        </w:rPr>
        <w:t>. Некрасов, С.И. Правовое обеспечение профессиональной деятельности [Электронный ресурс]: учебное пособие / С.И. Некрасов, Е.В. Зайцевасавкович, А.В. Питрюк. — Москва: Юстиция, 2019. — 211 с. — (СПО). — ISBN 978-5-4365-3032-1. — URL: https://book.ru/book/931218. — Текст: электронный. – Режим доступа: https://www.book.ru/book/931218 по паролю.</w:t>
      </w:r>
    </w:p>
    <w:p w:rsidR="00CF7385" w:rsidRDefault="00CF7385" w:rsidP="00CF7385">
      <w:pPr>
        <w:tabs>
          <w:tab w:val="num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E3928">
        <w:rPr>
          <w:rFonts w:ascii="Times New Roman" w:hAnsi="Times New Roman" w:cs="Times New Roman"/>
          <w:sz w:val="28"/>
          <w:szCs w:val="28"/>
        </w:rPr>
        <w:t>. Гуреева, М.А. Правовое обеспечение профессиональной деятельности [Электронный ресурс]: учебник / Гуреева М.А. — Москва: КноРус, 2020. — 219 с. — ISBN 978-5-406-07404-6. — URL: https://book.ru/book/932637. — Текст: электронный. – Режим доступа: https://www.book.ru/book/932637  по паролю.</w:t>
      </w:r>
    </w:p>
    <w:p w:rsidR="00D55038" w:rsidRPr="00D55038" w:rsidRDefault="00D55038" w:rsidP="00D55038">
      <w:pPr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038">
        <w:rPr>
          <w:rFonts w:ascii="Times New Roman" w:hAnsi="Times New Roman" w:cs="Times New Roman"/>
          <w:b/>
          <w:sz w:val="28"/>
          <w:szCs w:val="28"/>
        </w:rPr>
        <w:t>3.2.2.Дополнительные источники:</w:t>
      </w:r>
    </w:p>
    <w:p w:rsidR="00CF7385" w:rsidRPr="001E3928" w:rsidRDefault="008C445C" w:rsidP="00CF7385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7385" w:rsidRPr="001E3928">
        <w:rPr>
          <w:sz w:val="28"/>
          <w:szCs w:val="28"/>
        </w:rPr>
        <w:t>. Коркина, И.С. ОП 09 Правовое обеспечение профессиональной деятельности [Электронный ресурс]: методическое пособие для специальности 08.02.10  «Строительство железных дорог, путь и путевое хозяйство» / И.С. Коркина. – Москва: ФГБУ ДПО «Учебно-методический центр по образованию на железнодорожном транспорте», 2018. – 44 c. – Режим доступа: https://umczdt.ru/books/35/226184/  по паролю.</w:t>
      </w:r>
    </w:p>
    <w:p w:rsidR="00CF7385" w:rsidRPr="001E3928" w:rsidRDefault="008C445C" w:rsidP="00CF7385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7385" w:rsidRPr="001E3928">
        <w:rPr>
          <w:sz w:val="28"/>
          <w:szCs w:val="28"/>
        </w:rPr>
        <w:t xml:space="preserve">. Макарова, Н.Н. ОП 09 Правовое обеспечение профессиональной деятельности. МП "Организация самостоятельной работы" [Электронный ресурс]: методическое пособие для специальности 08.02.10  «Строительство железных дорог, путь и путевое хозяйство» / Н.Н. Макарова. – Москва: ФГБУ ДПО «Учебно-методический центр по образованию на </w:t>
      </w:r>
      <w:r w:rsidR="00CF7385" w:rsidRPr="001E3928">
        <w:rPr>
          <w:sz w:val="28"/>
          <w:szCs w:val="28"/>
        </w:rPr>
        <w:lastRenderedPageBreak/>
        <w:t>железнодорожном транспорте», 2018. – 44 c. – Режим доступа: https://umczdt.ru/books/35/127683/  по паролю.</w:t>
      </w:r>
    </w:p>
    <w:p w:rsidR="00CF7385" w:rsidRPr="001E3928" w:rsidRDefault="008C445C" w:rsidP="00CF7385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7385" w:rsidRPr="001E3928">
        <w:rPr>
          <w:sz w:val="28"/>
          <w:szCs w:val="28"/>
        </w:rPr>
        <w:t>. Матвеев, Р.Ф. Правовое обеспечение профессиональной деятельности [Электронный ресурс]: учебное пособие / Матвеев Р.Ф. — Москва: КноРус, 2018. — 157 с. — ISBN 978-5-406-05655-4. — URL: https://book.ru/book/927095. — Текст: электронный. – Режим доступа: https://www.book.ru/book/927095  по паролю.</w:t>
      </w:r>
    </w:p>
    <w:p w:rsidR="00CF7385" w:rsidRPr="001E3928" w:rsidRDefault="008C445C" w:rsidP="00CF7385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7385" w:rsidRPr="001E3928">
        <w:rPr>
          <w:sz w:val="28"/>
          <w:szCs w:val="28"/>
        </w:rPr>
        <w:t>. Некрасов, С.И. Правовое обеспечение профессиональной деятельности [Электронный ресурс]:  учебное пособие / Некрасов С.И., Зайцева-Савкович Е.В., Питрюк А.В. — Москва: Юстиция, 2019. — 211 с. — ISBN 978-5-4365-3032-1. — URL: https://book.ru/book/931218. — Текст: электронный. – Режим доступа: https://www.book.ru/book/931218  по паролю.</w:t>
      </w:r>
    </w:p>
    <w:p w:rsidR="00CF7385" w:rsidRPr="001E3928" w:rsidRDefault="008C445C" w:rsidP="00CF7385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7385" w:rsidRPr="001E3928">
        <w:rPr>
          <w:sz w:val="28"/>
          <w:szCs w:val="28"/>
        </w:rPr>
        <w:t>. Николюкин, С.В. Правовое обеспечение профессиональной деятельности (тестовые задания) [Электронный ресурс]:   учебное пособие / Николюкин С.В. — Москва: Русайнс, 2019. — 95 с. — ISBN 978-5-4365-3976-8. — URL: https://book.ru/book/934492. — Текст: электронный. – Режим доступа: https://www.book.ru/book/934492  по паролю.</w:t>
      </w:r>
    </w:p>
    <w:p w:rsidR="00CF7385" w:rsidRPr="001E3928" w:rsidRDefault="008C445C" w:rsidP="00CF7385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7385" w:rsidRPr="001E3928">
        <w:rPr>
          <w:sz w:val="28"/>
          <w:szCs w:val="28"/>
        </w:rPr>
        <w:t>. Матвеев, Р.Ф. Правовое обеспечение профессиональной деятельности [Электронный ресурс]: учебное пособие / Матвеев Р.Ф. — Москва: КноРус, 2020. — 157 с. — ISBN 978-5-406-07328-5. — URL: https://book.ru/book/932171. — Текст: электронный. – Режим доступа: https://www.book.ru/book/932171  по паролю.</w:t>
      </w:r>
    </w:p>
    <w:p w:rsidR="00CF7385" w:rsidRPr="001E3928" w:rsidRDefault="008C445C" w:rsidP="00CF7385">
      <w:pPr>
        <w:pStyle w:val="2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F7385" w:rsidRPr="001E3928">
        <w:rPr>
          <w:sz w:val="28"/>
          <w:szCs w:val="28"/>
        </w:rPr>
        <w:t>. Некрасов, С.И. Правовое обеспечение профессиональной деятельности [Электронный ресурс]: учебное пособие / Некрасов С.И., Зайцева-Савкович Е.В., Питрюк А.В. — Москва: Юстиция, 2020. — 211 с. — ISBN 978-5-4365-4667-4. — URL: https://book.ru/book/936006. — Текст: электронный. – Режим доступа: https://www.book.ru/book/936006  по паролю.</w:t>
      </w:r>
    </w:p>
    <w:p w:rsidR="00D55038" w:rsidRPr="00D55038" w:rsidRDefault="00D55038" w:rsidP="00D55038">
      <w:pPr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3EE" w:rsidRPr="004813EE" w:rsidRDefault="004813EE" w:rsidP="004813EE">
      <w:pPr>
        <w:widowControl/>
        <w:ind w:left="360" w:firstLine="34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813E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3.2.3.Периодические издания:</w:t>
      </w:r>
    </w:p>
    <w:p w:rsidR="004813EE" w:rsidRPr="004813EE" w:rsidRDefault="004813EE" w:rsidP="004813E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Гудок [Текст]: ежедневная транспортная газета (2018, 2019, 2020, 2021, 2022, 2023 гг.) </w:t>
      </w:r>
    </w:p>
    <w:p w:rsidR="004813EE" w:rsidRPr="004813EE" w:rsidRDefault="004813EE" w:rsidP="004813E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Железнодорожный транспорт [Текст]: ежемесячный научно-теоретический технико-экономический журнал (2018, 2019, 2020, 2021, 2022, 2023 гг.) </w:t>
      </w:r>
    </w:p>
    <w:p w:rsidR="004813EE" w:rsidRPr="004813EE" w:rsidRDefault="004813EE" w:rsidP="004813E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Путь и путевое хозяйство [Текст]: ежемесячный журнал (2018, 2019, 2020, 2021, 2022, 2023 гг.) </w:t>
      </w:r>
    </w:p>
    <w:p w:rsidR="004813EE" w:rsidRPr="004813EE" w:rsidRDefault="004813EE" w:rsidP="004813E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Транспорт России [Текст]: всероссийская транспортная еженедельная информационно-аналитическая газета (2018, 2019, 2020, 2021, 2022, 2023 гг.) </w:t>
      </w:r>
    </w:p>
    <w:p w:rsidR="004813EE" w:rsidRPr="004813EE" w:rsidRDefault="004813EE" w:rsidP="004813E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813EE" w:rsidRPr="004813EE" w:rsidRDefault="004813EE" w:rsidP="004813EE">
      <w:pPr>
        <w:widowControl/>
        <w:spacing w:line="275" w:lineRule="exact"/>
        <w:ind w:left="821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4813EE">
        <w:rPr>
          <w:rFonts w:ascii="Times New Roman" w:eastAsia="Calibri" w:hAnsi="Times New Roman" w:cs="Times New Roman"/>
          <w:b/>
          <w:sz w:val="28"/>
          <w:szCs w:val="28"/>
        </w:rPr>
        <w:t xml:space="preserve">3.2.4 </w:t>
      </w:r>
      <w:r w:rsidRPr="00481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Перечень</w:t>
      </w:r>
      <w:r w:rsidRPr="004813EE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профессиональных</w:t>
      </w:r>
      <w:r w:rsidRPr="004813EE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баз</w:t>
      </w:r>
      <w:r w:rsidRPr="004813EE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данных</w:t>
      </w:r>
      <w:r w:rsidRPr="004813EE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и</w:t>
      </w:r>
      <w:r w:rsidRPr="004813E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информационных</w:t>
      </w:r>
      <w:r w:rsidRPr="004813EE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справочных</w:t>
      </w:r>
      <w:r w:rsidRPr="004813EE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систем:</w:t>
      </w:r>
    </w:p>
    <w:p w:rsidR="004813EE" w:rsidRPr="004813EE" w:rsidRDefault="004813EE" w:rsidP="004813EE">
      <w:pPr>
        <w:widowControl/>
        <w:numPr>
          <w:ilvl w:val="0"/>
          <w:numId w:val="20"/>
        </w:numPr>
        <w:tabs>
          <w:tab w:val="left" w:pos="1245"/>
          <w:tab w:val="left" w:pos="1246"/>
        </w:tabs>
        <w:autoSpaceDE w:val="0"/>
        <w:autoSpaceDN w:val="0"/>
        <w:spacing w:line="276" w:lineRule="auto"/>
        <w:ind w:right="109" w:hanging="356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Электронная</w:t>
      </w:r>
      <w:r w:rsidRPr="004813EE">
        <w:rPr>
          <w:rFonts w:ascii="Times New Roman" w:eastAsia="Times New Roman" w:hAnsi="Times New Roman" w:cs="Times New Roman"/>
          <w:color w:val="auto"/>
          <w:spacing w:val="50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информационная</w:t>
      </w:r>
      <w:r w:rsidRPr="004813EE">
        <w:rPr>
          <w:rFonts w:ascii="Times New Roman" w:eastAsia="Times New Roman" w:hAnsi="Times New Roman" w:cs="Times New Roman"/>
          <w:color w:val="auto"/>
          <w:spacing w:val="53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образовательная</w:t>
      </w:r>
      <w:r w:rsidRPr="004813EE">
        <w:rPr>
          <w:rFonts w:ascii="Times New Roman" w:eastAsia="Times New Roman" w:hAnsi="Times New Roman" w:cs="Times New Roman"/>
          <w:color w:val="auto"/>
          <w:spacing w:val="53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среда</w:t>
      </w:r>
      <w:r w:rsidRPr="004813EE">
        <w:rPr>
          <w:rFonts w:ascii="Times New Roman" w:eastAsia="Times New Roman" w:hAnsi="Times New Roman" w:cs="Times New Roman"/>
          <w:color w:val="auto"/>
          <w:spacing w:val="52"/>
          <w:sz w:val="28"/>
          <w:szCs w:val="28"/>
          <w:lang w:eastAsia="en-US"/>
        </w:rPr>
        <w:t xml:space="preserve"> </w:t>
      </w:r>
    </w:p>
    <w:p w:rsidR="004813EE" w:rsidRPr="004813EE" w:rsidRDefault="004813EE" w:rsidP="004813EE">
      <w:pPr>
        <w:widowControl/>
        <w:numPr>
          <w:ilvl w:val="0"/>
          <w:numId w:val="20"/>
        </w:numPr>
        <w:tabs>
          <w:tab w:val="left" w:pos="1245"/>
          <w:tab w:val="left" w:pos="1246"/>
        </w:tabs>
        <w:autoSpaceDE w:val="0"/>
        <w:autoSpaceDN w:val="0"/>
        <w:spacing w:line="276" w:lineRule="auto"/>
        <w:ind w:right="102" w:hanging="356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ab/>
        <w:t>ЭБС</w:t>
      </w:r>
      <w:r w:rsidRPr="004813EE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Учебно-методического</w:t>
      </w:r>
      <w:r w:rsidRPr="004813EE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центра</w:t>
      </w:r>
      <w:r w:rsidRPr="004813EE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</w:t>
      </w:r>
      <w:r w:rsidRPr="004813EE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образованию</w:t>
      </w:r>
      <w:r w:rsidRPr="004813EE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4813EE">
        <w:rPr>
          <w:rFonts w:ascii="Times New Roman" w:eastAsia="Times New Roman" w:hAnsi="Times New Roman" w:cs="Times New Roman"/>
          <w:color w:val="auto"/>
          <w:spacing w:val="35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железнодорожном</w:t>
      </w:r>
      <w:r w:rsidRPr="004813EE">
        <w:rPr>
          <w:rFonts w:ascii="Times New Roman" w:eastAsia="Times New Roman" w:hAnsi="Times New Roman" w:cs="Times New Roman"/>
          <w:color w:val="auto"/>
          <w:spacing w:val="41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транспорте</w:t>
      </w:r>
      <w:r w:rsidRPr="004813EE">
        <w:rPr>
          <w:rFonts w:ascii="Times New Roman" w:eastAsia="Times New Roman" w:hAnsi="Times New Roman" w:cs="Times New Roman"/>
          <w:color w:val="auto"/>
          <w:spacing w:val="-57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(ЭБ</w:t>
      </w:r>
      <w:r w:rsidRPr="004813EE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УМЦ</w:t>
      </w:r>
      <w:r w:rsidRPr="004813E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ЖДТ)</w:t>
      </w:r>
      <w:r w:rsidRPr="004813E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</w:t>
      </w:r>
      <w:r w:rsidRPr="004813E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Режим</w:t>
      </w:r>
      <w:r w:rsidRPr="004813E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доступа:</w:t>
      </w:r>
      <w:r w:rsidRPr="004813EE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lang w:eastAsia="en-US"/>
        </w:rPr>
        <w:t xml:space="preserve"> </w:t>
      </w:r>
      <w:hyperlink r:id="rId9">
        <w:r w:rsidRPr="004813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en-US"/>
          </w:rPr>
          <w:t>https://umczdt.ru/</w:t>
        </w:r>
      </w:hyperlink>
    </w:p>
    <w:p w:rsidR="004813EE" w:rsidRPr="004813EE" w:rsidRDefault="004813EE" w:rsidP="004813EE">
      <w:pPr>
        <w:widowControl/>
        <w:numPr>
          <w:ilvl w:val="0"/>
          <w:numId w:val="20"/>
        </w:numPr>
        <w:tabs>
          <w:tab w:val="left" w:pos="1245"/>
          <w:tab w:val="left" w:pos="1246"/>
        </w:tabs>
        <w:autoSpaceDE w:val="0"/>
        <w:autoSpaceDN w:val="0"/>
        <w:spacing w:line="275" w:lineRule="exact"/>
        <w:ind w:left="1246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ЭБС</w:t>
      </w:r>
      <w:r w:rsidRPr="004813EE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издательства</w:t>
      </w:r>
      <w:r w:rsidRPr="004813E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«Лань»-</w:t>
      </w:r>
      <w:r w:rsidRPr="004813E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Режим</w:t>
      </w:r>
      <w:r w:rsidRPr="004813E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доступа:</w:t>
      </w:r>
      <w:r w:rsidRPr="004813EE"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lang w:eastAsia="en-US"/>
        </w:rPr>
        <w:t xml:space="preserve"> </w:t>
      </w:r>
      <w:hyperlink r:id="rId10">
        <w:r w:rsidRPr="004813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en-US"/>
          </w:rPr>
          <w:t>https://e.lanbook.com/</w:t>
        </w:r>
      </w:hyperlink>
    </w:p>
    <w:p w:rsidR="004813EE" w:rsidRPr="004813EE" w:rsidRDefault="004813EE" w:rsidP="004813EE">
      <w:pPr>
        <w:widowControl/>
        <w:numPr>
          <w:ilvl w:val="0"/>
          <w:numId w:val="20"/>
        </w:numPr>
        <w:tabs>
          <w:tab w:val="left" w:pos="1245"/>
          <w:tab w:val="left" w:pos="1246"/>
        </w:tabs>
        <w:autoSpaceDE w:val="0"/>
        <w:autoSpaceDN w:val="0"/>
        <w:ind w:left="1246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ЭБС</w:t>
      </w:r>
      <w:r w:rsidRPr="004813EE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BOOK.RU-</w:t>
      </w:r>
      <w:r w:rsidRPr="004813EE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Режим</w:t>
      </w:r>
      <w:r w:rsidRPr="004813E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4813E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доступа:</w:t>
      </w:r>
      <w:r w:rsidRPr="004813EE">
        <w:rPr>
          <w:rFonts w:ascii="Times New Roman" w:eastAsia="Times New Roman" w:hAnsi="Times New Roman" w:cs="Times New Roman"/>
          <w:color w:val="0000FF"/>
          <w:spacing w:val="58"/>
          <w:sz w:val="28"/>
          <w:szCs w:val="28"/>
          <w:lang w:eastAsia="en-US"/>
        </w:rPr>
        <w:t xml:space="preserve"> </w:t>
      </w:r>
      <w:hyperlink r:id="rId11">
        <w:r w:rsidRPr="004813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en-US"/>
          </w:rPr>
          <w:t>https://www.book.ru/</w:t>
        </w:r>
      </w:hyperlink>
    </w:p>
    <w:p w:rsidR="001E3928" w:rsidRPr="001E3928" w:rsidRDefault="008D1126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.Официальный сайт информационной справочно-правовой системы Гарант. - 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 </w:t>
      </w:r>
      <w:hyperlink r:id="rId12" w:history="1">
        <w:r w:rsidR="001E3928" w:rsidRPr="001E39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www.garant.ru</w:t>
        </w:r>
      </w:hyperlink>
      <w:r w:rsidR="001E3928"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/.</w:t>
      </w:r>
    </w:p>
    <w:p w:rsidR="001E3928" w:rsidRPr="001E3928" w:rsidRDefault="008D1126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. Официальный сайт Уполномоченного по правам человека в Российской Федерации. - 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 </w:t>
      </w:r>
      <w:hyperlink r:id="rId13" w:history="1">
        <w:r w:rsidR="001E3928" w:rsidRPr="001E39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www.ombudsmanrf.ru</w:t>
        </w:r>
      </w:hyperlink>
      <w:r w:rsidR="001E3928"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/.</w:t>
      </w:r>
    </w:p>
    <w:p w:rsidR="001E3928" w:rsidRPr="001E3928" w:rsidRDefault="008D1126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. Официальный сайт Государственной Думы Российской Федерации. - 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 www.duma.gov.ru/.</w:t>
      </w:r>
    </w:p>
    <w:p w:rsidR="001E3928" w:rsidRPr="001E3928" w:rsidRDefault="008D1126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. Официальный сайт Президента РФ. - 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  www.president.kremlin.ru/.</w:t>
      </w:r>
    </w:p>
    <w:p w:rsidR="001E3928" w:rsidRPr="001E3928" w:rsidRDefault="008D1126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. Официальный сайт Правительства РФ. - 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 www.government.gov.ru/.</w:t>
      </w:r>
    </w:p>
    <w:p w:rsidR="001E3928" w:rsidRPr="001E3928" w:rsidRDefault="008D1126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. Официальный сайт Конституционного Суда РФ. - 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  www.ks.rfnet.ru/.</w:t>
      </w:r>
    </w:p>
    <w:p w:rsidR="001E3928" w:rsidRPr="001E3928" w:rsidRDefault="008D1126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. Официальный сайт Верховного Суда РФ. 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- http:// www.supcourt.ru/.</w:t>
      </w:r>
    </w:p>
    <w:p w:rsidR="001E3928" w:rsidRPr="001E3928" w:rsidRDefault="008D1126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. Официальный сайт Генеральной прокуратуры РФ. - 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</w:rPr>
        <w:br/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 www.genproc.gov.ru/.</w:t>
      </w:r>
    </w:p>
    <w:p w:rsidR="001E3928" w:rsidRPr="001E3928" w:rsidRDefault="008D1126" w:rsidP="001E392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. Официальный сайт Федеральной службы по надзору в сфере защиты прав потребителей и благополучия человека. - 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 </w:t>
      </w:r>
      <w:hyperlink r:id="rId14" w:history="1">
        <w:r w:rsidR="001E3928" w:rsidRPr="001E392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www.rospotrebnadzor.ru/</w:t>
        </w:r>
      </w:hyperlink>
      <w:r w:rsidR="001E3928" w:rsidRPr="001E392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8C445C" w:rsidRPr="004C3058" w:rsidRDefault="008D1126" w:rsidP="004C305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1E3928" w:rsidRPr="001E39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E3928" w:rsidRPr="004C3058">
        <w:rPr>
          <w:rFonts w:ascii="Times New Roman" w:hAnsi="Times New Roman" w:cs="Times New Roman"/>
          <w:color w:val="auto"/>
          <w:sz w:val="28"/>
          <w:szCs w:val="28"/>
        </w:rPr>
        <w:t xml:space="preserve">Официальный сайт Государственной регистрационной платы при Министерстве юстиции РФ. - </w:t>
      </w:r>
      <w:r w:rsidR="001E3928" w:rsidRPr="004C3058">
        <w:rPr>
          <w:rFonts w:ascii="Times New Roman" w:hAnsi="Times New Roman" w:cs="Times New Roman"/>
          <w:color w:val="auto"/>
          <w:sz w:val="28"/>
          <w:szCs w:val="28"/>
          <w:u w:val="single"/>
        </w:rPr>
        <w:t>http:// </w:t>
      </w:r>
      <w:hyperlink r:id="rId15" w:history="1">
        <w:r w:rsidR="004C3058" w:rsidRPr="004C305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www.palata.ru/</w:t>
        </w:r>
      </w:hyperlink>
      <w:r w:rsidR="001E3928" w:rsidRPr="004C305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bookmarkStart w:id="1" w:name="bookmark6"/>
    </w:p>
    <w:p w:rsidR="004C3058" w:rsidRDefault="004C3058" w:rsidP="004C305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4C3058" w:rsidRDefault="004C3058" w:rsidP="004C305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4C3058" w:rsidRDefault="004C3058" w:rsidP="004C305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4C3058" w:rsidRPr="004C3058" w:rsidRDefault="004C3058" w:rsidP="004C305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bookmarkEnd w:id="1"/>
    <w:p w:rsidR="001E3928" w:rsidRDefault="001E3928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B820E3" w:rsidRDefault="00B820E3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B820E3" w:rsidRDefault="00B820E3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B820E3" w:rsidRDefault="00B820E3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B820E3" w:rsidRDefault="00B820E3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B820E3" w:rsidRDefault="00B820E3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B820E3" w:rsidRDefault="00B820E3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B820E3" w:rsidRDefault="00B820E3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B820E3" w:rsidRDefault="00B820E3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B820E3" w:rsidRDefault="00B820E3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4C3058" w:rsidRDefault="004C3058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ED3126" w:rsidRDefault="00ED3126">
      <w:pPr>
        <w:widowControl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:rsidR="004C3058" w:rsidRPr="004C3058" w:rsidRDefault="004C3058" w:rsidP="004C3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058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4C3058" w:rsidRPr="004C3058" w:rsidRDefault="004C3058" w:rsidP="004C3058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3058" w:rsidRPr="004C3058" w:rsidRDefault="004C3058" w:rsidP="004C3058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C3058">
        <w:rPr>
          <w:rFonts w:ascii="Times New Roman" w:hAnsi="Times New Roman"/>
          <w:bCs/>
          <w:color w:val="auto"/>
          <w:sz w:val="28"/>
          <w:szCs w:val="28"/>
        </w:rPr>
        <w:t xml:space="preserve">Контроль и оценка </w:t>
      </w:r>
      <w:r w:rsidRPr="004C3058">
        <w:rPr>
          <w:rFonts w:ascii="Times New Roman" w:hAnsi="Times New Roman"/>
          <w:color w:val="auto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4C3058" w:rsidRPr="008D1126" w:rsidRDefault="004C3058" w:rsidP="004C3058">
      <w:pPr>
        <w:shd w:val="clear" w:color="auto" w:fill="FFFFFF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126">
        <w:rPr>
          <w:rFonts w:ascii="Times New Roman" w:hAnsi="Times New Roman"/>
          <w:color w:val="auto"/>
          <w:sz w:val="28"/>
          <w:szCs w:val="28"/>
        </w:rPr>
        <w:t>Промежуточная аттестация в форме</w:t>
      </w:r>
      <w:r w:rsidRPr="008D1126">
        <w:rPr>
          <w:rStyle w:val="11"/>
          <w:rFonts w:eastAsia="Courier New"/>
          <w:sz w:val="28"/>
          <w:szCs w:val="28"/>
        </w:rPr>
        <w:t xml:space="preserve"> дифференцированного зачета в </w:t>
      </w:r>
      <w:r w:rsidRPr="008D1126">
        <w:rPr>
          <w:rStyle w:val="11"/>
          <w:rFonts w:eastAsia="Courier New"/>
          <w:sz w:val="28"/>
          <w:szCs w:val="28"/>
          <w:lang w:val="en-US"/>
        </w:rPr>
        <w:t>VIII</w:t>
      </w:r>
      <w:r w:rsidRPr="008D1126">
        <w:rPr>
          <w:rStyle w:val="11"/>
          <w:rFonts w:eastAsia="Courier New"/>
          <w:sz w:val="28"/>
          <w:szCs w:val="28"/>
        </w:rPr>
        <w:t xml:space="preserve"> </w:t>
      </w:r>
      <w:r w:rsidR="008D1126" w:rsidRPr="008D1126">
        <w:rPr>
          <w:rStyle w:val="11"/>
          <w:rFonts w:eastAsia="Courier New"/>
          <w:sz w:val="28"/>
          <w:szCs w:val="28"/>
        </w:rPr>
        <w:t xml:space="preserve">семестре по очной форме обучения и </w:t>
      </w:r>
      <w:r w:rsidR="008D1126" w:rsidRPr="008D1126">
        <w:rPr>
          <w:rFonts w:ascii="Times New Roman" w:hAnsi="Times New Roman" w:cs="Times New Roman"/>
          <w:sz w:val="28"/>
          <w:szCs w:val="28"/>
        </w:rPr>
        <w:t>в форме дифференцированного зачета на IV курсе обучения по заочной форме обучения.</w:t>
      </w:r>
    </w:p>
    <w:p w:rsidR="001E3928" w:rsidRDefault="001E3928" w:rsidP="00DB2032">
      <w:pPr>
        <w:spacing w:after="116"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463"/>
        <w:gridCol w:w="4167"/>
        <w:gridCol w:w="2941"/>
      </w:tblGrid>
      <w:tr w:rsidR="004C3058" w:rsidRPr="009E6D07" w:rsidTr="004C3058">
        <w:trPr>
          <w:trHeight w:val="1"/>
          <w:jc w:val="center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20E3" w:rsidRDefault="004C3058" w:rsidP="008577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6D07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4C3058" w:rsidRPr="009E6D07" w:rsidRDefault="004C3058" w:rsidP="0085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07">
              <w:rPr>
                <w:rFonts w:ascii="Times New Roman" w:hAnsi="Times New Roman"/>
                <w:b/>
                <w:bCs/>
                <w:sz w:val="28"/>
                <w:szCs w:val="28"/>
              </w:rPr>
              <w:t>(У,З, ОК/ПК, ЛР)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3058" w:rsidRPr="009E6D07" w:rsidRDefault="004C3058" w:rsidP="00857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3058" w:rsidRPr="009E6D07" w:rsidRDefault="004C3058" w:rsidP="008577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D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4C3058" w:rsidRPr="009E6D07" w:rsidTr="004C3058">
        <w:trPr>
          <w:trHeight w:val="2348"/>
          <w:jc w:val="center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3058" w:rsidRPr="009E6D07" w:rsidRDefault="009E6D07" w:rsidP="0085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07">
              <w:rPr>
                <w:rFonts w:ascii="Times New Roman" w:hAnsi="Times New Roman" w:cs="Times New Roman"/>
                <w:sz w:val="28"/>
                <w:szCs w:val="28"/>
              </w:rPr>
              <w:t>У1</w:t>
            </w:r>
            <w:r w:rsidR="004C3058" w:rsidRPr="009E6D07">
              <w:rPr>
                <w:rFonts w:ascii="Times New Roman" w:hAnsi="Times New Roman" w:cs="Times New Roman"/>
                <w:sz w:val="28"/>
                <w:szCs w:val="28"/>
              </w:rPr>
              <w:t>, ОК.1, ОК.2, ОК.3, ПК 4.2, ЛР 3.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D07" w:rsidRPr="009E6D07" w:rsidRDefault="009E6D07" w:rsidP="009E6D07">
            <w:pPr>
              <w:pStyle w:val="2"/>
              <w:shd w:val="clear" w:color="auto" w:fill="auto"/>
              <w:tabs>
                <w:tab w:val="left" w:pos="246"/>
              </w:tabs>
              <w:spacing w:after="0" w:line="240" w:lineRule="auto"/>
              <w:ind w:firstLine="0"/>
              <w:jc w:val="both"/>
              <w:rPr>
                <w:rStyle w:val="11"/>
                <w:color w:val="auto"/>
                <w:sz w:val="28"/>
                <w:szCs w:val="28"/>
              </w:rPr>
            </w:pPr>
            <w:r w:rsidRPr="009E6D07">
              <w:rPr>
                <w:rStyle w:val="11"/>
                <w:sz w:val="28"/>
                <w:szCs w:val="28"/>
              </w:rPr>
              <w:t>защита своих прав в соответствии с трудовым законодательством.</w:t>
            </w:r>
          </w:p>
          <w:p w:rsidR="004C3058" w:rsidRPr="009E6D07" w:rsidRDefault="004C3058" w:rsidP="009E6D07">
            <w:pPr>
              <w:pStyle w:val="2"/>
              <w:shd w:val="clear" w:color="auto" w:fill="auto"/>
              <w:tabs>
                <w:tab w:val="left" w:pos="246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3058" w:rsidRPr="009E6D07" w:rsidRDefault="004C3058" w:rsidP="004C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07">
              <w:rPr>
                <w:rFonts w:ascii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4C3058" w:rsidRPr="009E6D07" w:rsidRDefault="004C3058" w:rsidP="004C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07">
              <w:rPr>
                <w:rFonts w:ascii="Times New Roman" w:hAnsi="Times New Roman" w:cs="Times New Roman"/>
                <w:sz w:val="28"/>
                <w:szCs w:val="28"/>
              </w:rPr>
              <w:t>- наблюдение за выполнением практических заданий;</w:t>
            </w:r>
          </w:p>
          <w:p w:rsidR="004C3058" w:rsidRPr="009E6D07" w:rsidRDefault="004C3058" w:rsidP="004C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07">
              <w:rPr>
                <w:rFonts w:ascii="Times New Roman" w:hAnsi="Times New Roman" w:cs="Times New Roman"/>
                <w:sz w:val="28"/>
                <w:szCs w:val="28"/>
              </w:rPr>
              <w:t>-оценка выполнения практических работ, решение ситуационных задач;</w:t>
            </w:r>
          </w:p>
          <w:p w:rsidR="004C3058" w:rsidRPr="009E6D07" w:rsidRDefault="004C3058" w:rsidP="004C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07">
              <w:rPr>
                <w:rFonts w:ascii="Times New Roman" w:hAnsi="Times New Roman" w:cs="Times New Roman"/>
                <w:sz w:val="28"/>
                <w:szCs w:val="28"/>
              </w:rPr>
              <w:t>-тестирование.</w:t>
            </w:r>
          </w:p>
          <w:p w:rsidR="004C3058" w:rsidRPr="009E6D07" w:rsidRDefault="004C3058" w:rsidP="004C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07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аттестация:</w:t>
            </w:r>
          </w:p>
          <w:p w:rsidR="004C3058" w:rsidRPr="009E6D07" w:rsidRDefault="004C3058" w:rsidP="004C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D07">
              <w:rPr>
                <w:rFonts w:ascii="Times New Roman" w:hAnsi="Times New Roman" w:cs="Times New Roman"/>
                <w:sz w:val="28"/>
                <w:szCs w:val="28"/>
              </w:rPr>
              <w:t>-оценка ответов на вопросы дифференцированного зачета.</w:t>
            </w:r>
          </w:p>
        </w:tc>
      </w:tr>
      <w:tr w:rsidR="004C3058" w:rsidRPr="009E6D07" w:rsidTr="004C3058">
        <w:trPr>
          <w:trHeight w:val="2681"/>
          <w:jc w:val="center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3058" w:rsidRPr="009E6D07" w:rsidRDefault="009E6D07" w:rsidP="008577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D07">
              <w:rPr>
                <w:rFonts w:ascii="Times New Roman" w:hAnsi="Times New Roman" w:cs="Times New Roman"/>
                <w:sz w:val="28"/>
                <w:szCs w:val="28"/>
              </w:rPr>
              <w:t>З1</w:t>
            </w:r>
            <w:r w:rsidR="004C3058" w:rsidRPr="009E6D07">
              <w:rPr>
                <w:rFonts w:ascii="Times New Roman" w:hAnsi="Times New Roman" w:cs="Times New Roman"/>
                <w:sz w:val="28"/>
                <w:szCs w:val="28"/>
              </w:rPr>
              <w:t>, ОК.4, ОК.5, ПК 4.3, ЛР 13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3058" w:rsidRPr="009E6D07" w:rsidRDefault="009E6D07" w:rsidP="00857729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6D07">
              <w:rPr>
                <w:rStyle w:val="11"/>
                <w:rFonts w:eastAsia="Courier New"/>
                <w:sz w:val="28"/>
                <w:szCs w:val="28"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3058" w:rsidRPr="009E6D07" w:rsidRDefault="004C3058" w:rsidP="00857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058" w:rsidRPr="009E6D07" w:rsidTr="004C3058">
        <w:trPr>
          <w:trHeight w:val="3316"/>
          <w:jc w:val="center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3058" w:rsidRPr="009E6D07" w:rsidRDefault="009E6D07" w:rsidP="009E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07">
              <w:rPr>
                <w:rFonts w:ascii="Times New Roman" w:hAnsi="Times New Roman" w:cs="Times New Roman"/>
                <w:sz w:val="28"/>
                <w:szCs w:val="28"/>
              </w:rPr>
              <w:t>З2,</w:t>
            </w:r>
            <w:r w:rsidR="004C3058" w:rsidRPr="009E6D07">
              <w:rPr>
                <w:rFonts w:ascii="Times New Roman" w:hAnsi="Times New Roman" w:cs="Times New Roman"/>
                <w:sz w:val="28"/>
                <w:szCs w:val="28"/>
              </w:rPr>
              <w:t>ОК.6, ОК.7,</w:t>
            </w:r>
            <w:r w:rsidRPr="009E6D07">
              <w:rPr>
                <w:rFonts w:ascii="Times New Roman" w:hAnsi="Times New Roman" w:cs="Times New Roman"/>
                <w:sz w:val="28"/>
                <w:szCs w:val="28"/>
              </w:rPr>
              <w:t xml:space="preserve"> ОК.8, ОК.9,</w:t>
            </w:r>
            <w:r w:rsidR="004C3058" w:rsidRPr="009E6D07">
              <w:rPr>
                <w:rFonts w:ascii="Times New Roman" w:hAnsi="Times New Roman" w:cs="Times New Roman"/>
                <w:sz w:val="28"/>
                <w:szCs w:val="28"/>
              </w:rPr>
              <w:t xml:space="preserve"> ПК 4.2, ЛР 15, ЛР 28.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3058" w:rsidRPr="009E6D07" w:rsidRDefault="009E6D07" w:rsidP="00857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D07">
              <w:rPr>
                <w:rStyle w:val="11"/>
                <w:rFonts w:eastAsia="Courier New"/>
                <w:sz w:val="28"/>
                <w:szCs w:val="28"/>
              </w:rPr>
              <w:t>законодательные, нормативные правовые акты, регулирующие правовые отношения в процессе профессиональной деятельности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3058" w:rsidRPr="009E6D07" w:rsidRDefault="004C3058" w:rsidP="0085772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1E3928" w:rsidRDefault="001E3928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6F21BD" w:rsidRDefault="006F21BD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6F21BD" w:rsidRDefault="006F21BD" w:rsidP="001E3928">
      <w:pPr>
        <w:spacing w:after="116"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  <w:lang w:eastAsia="en-US"/>
        </w:rPr>
      </w:pPr>
    </w:p>
    <w:p w:rsidR="001E3928" w:rsidRPr="00734AF7" w:rsidRDefault="001E3928" w:rsidP="001E3928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4AF7">
        <w:rPr>
          <w:b/>
          <w:sz w:val="28"/>
          <w:szCs w:val="28"/>
          <w:u w:color="FFFFFF"/>
        </w:rPr>
        <w:lastRenderedPageBreak/>
        <w:t>5</w:t>
      </w:r>
      <w:r w:rsidRPr="00734AF7">
        <w:rPr>
          <w:b/>
          <w:sz w:val="28"/>
          <w:szCs w:val="28"/>
        </w:rPr>
        <w:t>. ПЕРЕЧЕНЬ ИСПОЛЬЗУЕМЫХ МЕТОДОВ ОБУЧЕНИЯ</w:t>
      </w:r>
    </w:p>
    <w:p w:rsidR="001E3928" w:rsidRPr="00734AF7" w:rsidRDefault="001E3928" w:rsidP="001E3928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1E3928" w:rsidRPr="00734AF7" w:rsidRDefault="001E3928" w:rsidP="001E3928">
      <w:pPr>
        <w:pStyle w:val="a4"/>
        <w:widowControl/>
        <w:numPr>
          <w:ilvl w:val="1"/>
          <w:numId w:val="15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F7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рассказ;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тесты;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AF7">
        <w:rPr>
          <w:rFonts w:ascii="Times New Roman" w:hAnsi="Times New Roman" w:cs="Times New Roman"/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3928" w:rsidRPr="00734AF7" w:rsidRDefault="001E3928" w:rsidP="001E3928">
      <w:pPr>
        <w:pStyle w:val="a4"/>
        <w:widowControl/>
        <w:numPr>
          <w:ilvl w:val="1"/>
          <w:numId w:val="15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F7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1E3928" w:rsidRPr="00734AF7" w:rsidRDefault="001E3928" w:rsidP="001E39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7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B91B64" w:rsidRPr="00B820E3" w:rsidRDefault="001E3928" w:rsidP="00B820E3">
      <w:pPr>
        <w:ind w:firstLine="709"/>
        <w:jc w:val="both"/>
        <w:rPr>
          <w:rStyle w:val="a3"/>
          <w:rFonts w:ascii="Times New Roman" w:hAnsi="Times New Roman" w:cs="Times New Roman"/>
          <w:color w:val="000000"/>
          <w:u w:val="none" w:color="FFFFFF"/>
        </w:rPr>
        <w:sectPr w:rsidR="00B91B64" w:rsidRPr="00B820E3" w:rsidSect="00C610D3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34AF7">
        <w:rPr>
          <w:rFonts w:ascii="Times New Roman" w:hAnsi="Times New Roman" w:cs="Times New Roman"/>
          <w:sz w:val="28"/>
          <w:szCs w:val="28"/>
        </w:rPr>
        <w:t xml:space="preserve"> (</w:t>
      </w:r>
      <w:r w:rsidRPr="00734AF7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3F60EA" w:rsidRDefault="003F60EA" w:rsidP="006F21BD">
      <w:pPr>
        <w:rPr>
          <w:rStyle w:val="a3"/>
        </w:rPr>
      </w:pPr>
    </w:p>
    <w:sectPr w:rsidR="003F60EA" w:rsidSect="00ED35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593" w:rsidRDefault="00C13593" w:rsidP="00B90531">
      <w:r>
        <w:separator/>
      </w:r>
    </w:p>
  </w:endnote>
  <w:endnote w:type="continuationSeparator" w:id="0">
    <w:p w:rsidR="00C13593" w:rsidRDefault="00C13593" w:rsidP="00B90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1481"/>
      <w:docPartObj>
        <w:docPartGallery w:val="Page Numbers (Bottom of Page)"/>
        <w:docPartUnique/>
      </w:docPartObj>
    </w:sdtPr>
    <w:sdtContent>
      <w:p w:rsidR="006F21BD" w:rsidRDefault="00FB3D92" w:rsidP="002760FF">
        <w:pPr>
          <w:pStyle w:val="ac"/>
          <w:jc w:val="center"/>
        </w:pPr>
        <w:r>
          <w:fldChar w:fldCharType="begin"/>
        </w:r>
        <w:r w:rsidR="00A61CF5">
          <w:instrText xml:space="preserve"> PAGE   \* MERGEFORMAT </w:instrText>
        </w:r>
        <w:r>
          <w:fldChar w:fldCharType="separate"/>
        </w:r>
        <w:r w:rsidR="004D74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21BD" w:rsidRDefault="006F21B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BD" w:rsidRDefault="00FB3D92">
    <w:pPr>
      <w:rPr>
        <w:sz w:val="2"/>
        <w:szCs w:val="2"/>
      </w:rPr>
    </w:pPr>
    <w:r w:rsidRPr="00FB3D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1" type="#_x0000_t202" style="position:absolute;margin-left:293.65pt;margin-top:802.35pt;width:11.05pt;height:12.6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" filled="f" stroked="f">
          <v:textbox style="mso-next-textbox:#Надпись 3;mso-fit-shape-to-text:t" inset="0,0,0,0">
            <w:txbxContent>
              <w:p w:rsidR="006F21BD" w:rsidRDefault="00FB3D92">
                <w:r w:rsidRPr="00FB3D92">
                  <w:fldChar w:fldCharType="begin"/>
                </w:r>
                <w:r w:rsidR="006F21BD">
                  <w:instrText xml:space="preserve"> PAGE \* MERGEFORMAT </w:instrText>
                </w:r>
                <w:r w:rsidRPr="00FB3D92">
                  <w:fldChar w:fldCharType="separate"/>
                </w:r>
                <w:r w:rsidR="004D7426" w:rsidRPr="004D7426">
                  <w:rPr>
                    <w:rStyle w:val="11pt"/>
                    <w:rFonts w:eastAsia="Courier New"/>
                    <w:noProof/>
                  </w:rPr>
                  <w:t>20</w:t>
                </w:r>
                <w:r>
                  <w:rPr>
                    <w:rStyle w:val="11pt"/>
                    <w:rFonts w:eastAsia="Courier New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BD" w:rsidRDefault="00FB3D92">
    <w:pPr>
      <w:rPr>
        <w:sz w:val="2"/>
        <w:szCs w:val="2"/>
      </w:rPr>
    </w:pPr>
    <w:r w:rsidRPr="00FB3D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417.3pt;margin-top:837.15pt;width:13.2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" filled="f" stroked="f">
          <v:textbox style="mso-next-textbox:#Надпись 1;mso-fit-shape-to-text:t" inset="0,0,0,0">
            <w:txbxContent>
              <w:p w:rsidR="006F21BD" w:rsidRDefault="00FB3D92">
                <w:r w:rsidRPr="00FB3D92">
                  <w:fldChar w:fldCharType="begin"/>
                </w:r>
                <w:r w:rsidR="006F21BD">
                  <w:instrText xml:space="preserve"> PAGE \* MERGEFORMAT </w:instrText>
                </w:r>
                <w:r w:rsidRPr="00FB3D92">
                  <w:fldChar w:fldCharType="separate"/>
                </w:r>
                <w:r w:rsidR="006F21BD" w:rsidRPr="0059721A">
                  <w:rPr>
                    <w:rStyle w:val="11pt"/>
                    <w:rFonts w:eastAsia="Courier New"/>
                    <w:noProof/>
                  </w:rPr>
                  <w:t>15</w:t>
                </w:r>
                <w:r>
                  <w:rPr>
                    <w:rStyle w:val="11pt"/>
                    <w:rFonts w:eastAsia="Courier New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593" w:rsidRDefault="00C13593" w:rsidP="00B90531">
      <w:r>
        <w:separator/>
      </w:r>
    </w:p>
  </w:footnote>
  <w:footnote w:type="continuationSeparator" w:id="0">
    <w:p w:rsidR="00C13593" w:rsidRDefault="00C13593" w:rsidP="00B90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BD" w:rsidRPr="006F21BD" w:rsidRDefault="006F21BD" w:rsidP="006F21B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BD" w:rsidRDefault="00FB3D92">
    <w:pPr>
      <w:rPr>
        <w:sz w:val="2"/>
        <w:szCs w:val="2"/>
      </w:rPr>
    </w:pPr>
    <w:r w:rsidRPr="00FB3D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723.55pt;margin-top:346.55pt;width:45.95pt;height:10.9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" filled="f" stroked="f">
          <v:textbox style="mso-next-textbox:#Надпись 2;mso-fit-shape-to-text:t" inset="0,0,0,0">
            <w:txbxContent>
              <w:p w:rsidR="006F21BD" w:rsidRDefault="006F21BD">
                <w:r>
                  <w:t>Окончание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4015CB9"/>
    <w:multiLevelType w:val="multilevel"/>
    <w:tmpl w:val="C97AE5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AC4219"/>
    <w:multiLevelType w:val="multilevel"/>
    <w:tmpl w:val="0526CC88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5296D30"/>
    <w:multiLevelType w:val="multilevel"/>
    <w:tmpl w:val="1042FF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DD40D15"/>
    <w:multiLevelType w:val="multilevel"/>
    <w:tmpl w:val="1E70F87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A1512EA"/>
    <w:multiLevelType w:val="multilevel"/>
    <w:tmpl w:val="BD1A1F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215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465B80"/>
    <w:multiLevelType w:val="multilevel"/>
    <w:tmpl w:val="008C41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09F5DE3"/>
    <w:multiLevelType w:val="multilevel"/>
    <w:tmpl w:val="3EA25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78860F2"/>
    <w:multiLevelType w:val="multilevel"/>
    <w:tmpl w:val="CCF4532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CC1849"/>
    <w:multiLevelType w:val="multilevel"/>
    <w:tmpl w:val="CBFE6D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52FC5EE8"/>
    <w:multiLevelType w:val="hybridMultilevel"/>
    <w:tmpl w:val="784428F8"/>
    <w:lvl w:ilvl="0" w:tplc="2D28D3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1202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1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4">
    <w:nsid w:val="5D583F8C"/>
    <w:multiLevelType w:val="multilevel"/>
    <w:tmpl w:val="1D00EF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EC91738"/>
    <w:multiLevelType w:val="multilevel"/>
    <w:tmpl w:val="0F66166A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12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5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88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26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6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66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3040" w:hanging="2880"/>
      </w:pPr>
      <w:rPr>
        <w:rFonts w:ascii="Times New Roman" w:hAnsi="Times New Roman" w:cs="Times New Roman" w:hint="default"/>
      </w:rPr>
    </w:lvl>
  </w:abstractNum>
  <w:abstractNum w:abstractNumId="16">
    <w:nsid w:val="5FA32A4F"/>
    <w:multiLevelType w:val="hybridMultilevel"/>
    <w:tmpl w:val="EAA0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01FB7"/>
    <w:multiLevelType w:val="multilevel"/>
    <w:tmpl w:val="E3805F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28A6D91"/>
    <w:multiLevelType w:val="multilevel"/>
    <w:tmpl w:val="23443FB6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A5902AD"/>
    <w:multiLevelType w:val="multilevel"/>
    <w:tmpl w:val="86260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4"/>
  </w:num>
  <w:num w:numId="1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5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7084"/>
    <w:rsid w:val="0000208A"/>
    <w:rsid w:val="00003425"/>
    <w:rsid w:val="00005CBD"/>
    <w:rsid w:val="000077C1"/>
    <w:rsid w:val="00031943"/>
    <w:rsid w:val="000438C1"/>
    <w:rsid w:val="00054350"/>
    <w:rsid w:val="00055061"/>
    <w:rsid w:val="00062989"/>
    <w:rsid w:val="000642C0"/>
    <w:rsid w:val="00075777"/>
    <w:rsid w:val="00093914"/>
    <w:rsid w:val="000C363F"/>
    <w:rsid w:val="000E0C1C"/>
    <w:rsid w:val="000E3FC1"/>
    <w:rsid w:val="000E77BE"/>
    <w:rsid w:val="000F5BB4"/>
    <w:rsid w:val="001016DD"/>
    <w:rsid w:val="00113794"/>
    <w:rsid w:val="001151EC"/>
    <w:rsid w:val="00115D79"/>
    <w:rsid w:val="00116A44"/>
    <w:rsid w:val="0012197D"/>
    <w:rsid w:val="00127149"/>
    <w:rsid w:val="00131D41"/>
    <w:rsid w:val="00146201"/>
    <w:rsid w:val="0016069F"/>
    <w:rsid w:val="00164E06"/>
    <w:rsid w:val="0018641D"/>
    <w:rsid w:val="00186448"/>
    <w:rsid w:val="001A6873"/>
    <w:rsid w:val="001A73C4"/>
    <w:rsid w:val="001A7EFB"/>
    <w:rsid w:val="001C3257"/>
    <w:rsid w:val="001C5482"/>
    <w:rsid w:val="001E3928"/>
    <w:rsid w:val="001E63C6"/>
    <w:rsid w:val="001E73AA"/>
    <w:rsid w:val="001F6CC8"/>
    <w:rsid w:val="00223905"/>
    <w:rsid w:val="00240645"/>
    <w:rsid w:val="00264C37"/>
    <w:rsid w:val="002760FF"/>
    <w:rsid w:val="0027793D"/>
    <w:rsid w:val="00294D95"/>
    <w:rsid w:val="00295582"/>
    <w:rsid w:val="002A3FA9"/>
    <w:rsid w:val="002A6D81"/>
    <w:rsid w:val="002B31D3"/>
    <w:rsid w:val="002C1627"/>
    <w:rsid w:val="002C2B1D"/>
    <w:rsid w:val="002F668D"/>
    <w:rsid w:val="00300C0C"/>
    <w:rsid w:val="003017C6"/>
    <w:rsid w:val="0030192D"/>
    <w:rsid w:val="003113E7"/>
    <w:rsid w:val="00316B44"/>
    <w:rsid w:val="003410B9"/>
    <w:rsid w:val="00341A3F"/>
    <w:rsid w:val="00356B68"/>
    <w:rsid w:val="00375CFF"/>
    <w:rsid w:val="00386E78"/>
    <w:rsid w:val="00396800"/>
    <w:rsid w:val="003A030C"/>
    <w:rsid w:val="003A4860"/>
    <w:rsid w:val="003C04D3"/>
    <w:rsid w:val="003C18C1"/>
    <w:rsid w:val="003C40BC"/>
    <w:rsid w:val="003C45E5"/>
    <w:rsid w:val="003E0EB3"/>
    <w:rsid w:val="003E2463"/>
    <w:rsid w:val="003E48A8"/>
    <w:rsid w:val="003E692D"/>
    <w:rsid w:val="003F60EA"/>
    <w:rsid w:val="004074DC"/>
    <w:rsid w:val="0042272E"/>
    <w:rsid w:val="0042389C"/>
    <w:rsid w:val="00445E6C"/>
    <w:rsid w:val="00460100"/>
    <w:rsid w:val="004813EE"/>
    <w:rsid w:val="004827EE"/>
    <w:rsid w:val="0048525D"/>
    <w:rsid w:val="004A79E3"/>
    <w:rsid w:val="004A7F06"/>
    <w:rsid w:val="004C3058"/>
    <w:rsid w:val="004C459A"/>
    <w:rsid w:val="004D7426"/>
    <w:rsid w:val="004E4E45"/>
    <w:rsid w:val="004E7877"/>
    <w:rsid w:val="004E7976"/>
    <w:rsid w:val="004F52DA"/>
    <w:rsid w:val="00511A8B"/>
    <w:rsid w:val="005245E1"/>
    <w:rsid w:val="00531BF9"/>
    <w:rsid w:val="005426D6"/>
    <w:rsid w:val="0054591F"/>
    <w:rsid w:val="00557905"/>
    <w:rsid w:val="00571CDE"/>
    <w:rsid w:val="00575FD2"/>
    <w:rsid w:val="00582312"/>
    <w:rsid w:val="005846DA"/>
    <w:rsid w:val="0059125C"/>
    <w:rsid w:val="0059302F"/>
    <w:rsid w:val="0059721A"/>
    <w:rsid w:val="005C3865"/>
    <w:rsid w:val="006150E7"/>
    <w:rsid w:val="00617BFB"/>
    <w:rsid w:val="0062239E"/>
    <w:rsid w:val="0063275E"/>
    <w:rsid w:val="0063733F"/>
    <w:rsid w:val="00641094"/>
    <w:rsid w:val="006447AB"/>
    <w:rsid w:val="0064634C"/>
    <w:rsid w:val="00674AD9"/>
    <w:rsid w:val="00676660"/>
    <w:rsid w:val="00681968"/>
    <w:rsid w:val="00693612"/>
    <w:rsid w:val="0069576A"/>
    <w:rsid w:val="006A1671"/>
    <w:rsid w:val="006A57F7"/>
    <w:rsid w:val="006B1770"/>
    <w:rsid w:val="006B5E8E"/>
    <w:rsid w:val="006E4D82"/>
    <w:rsid w:val="006F15C1"/>
    <w:rsid w:val="006F21B1"/>
    <w:rsid w:val="006F21BD"/>
    <w:rsid w:val="00703795"/>
    <w:rsid w:val="00707A04"/>
    <w:rsid w:val="00712C05"/>
    <w:rsid w:val="00713530"/>
    <w:rsid w:val="00721F3E"/>
    <w:rsid w:val="0074338D"/>
    <w:rsid w:val="00762EB5"/>
    <w:rsid w:val="007B0C1D"/>
    <w:rsid w:val="007D3AED"/>
    <w:rsid w:val="007D4B2A"/>
    <w:rsid w:val="0080656C"/>
    <w:rsid w:val="00811E37"/>
    <w:rsid w:val="00816370"/>
    <w:rsid w:val="00840D63"/>
    <w:rsid w:val="00866FB0"/>
    <w:rsid w:val="008A61C3"/>
    <w:rsid w:val="008A6C78"/>
    <w:rsid w:val="008B55A4"/>
    <w:rsid w:val="008C445C"/>
    <w:rsid w:val="008D1126"/>
    <w:rsid w:val="008D64C3"/>
    <w:rsid w:val="008F7491"/>
    <w:rsid w:val="009045E2"/>
    <w:rsid w:val="00935B9F"/>
    <w:rsid w:val="009635AA"/>
    <w:rsid w:val="00995252"/>
    <w:rsid w:val="009A11E5"/>
    <w:rsid w:val="009B194D"/>
    <w:rsid w:val="009C3D7B"/>
    <w:rsid w:val="009D78B9"/>
    <w:rsid w:val="009E6D07"/>
    <w:rsid w:val="00A003DE"/>
    <w:rsid w:val="00A23754"/>
    <w:rsid w:val="00A42485"/>
    <w:rsid w:val="00A61CF5"/>
    <w:rsid w:val="00A80B30"/>
    <w:rsid w:val="00A85E47"/>
    <w:rsid w:val="00A92D62"/>
    <w:rsid w:val="00AA3F90"/>
    <w:rsid w:val="00AB2C0E"/>
    <w:rsid w:val="00AC079D"/>
    <w:rsid w:val="00AC0FE3"/>
    <w:rsid w:val="00AF1B47"/>
    <w:rsid w:val="00AF30E9"/>
    <w:rsid w:val="00B128C7"/>
    <w:rsid w:val="00B23B8E"/>
    <w:rsid w:val="00B34883"/>
    <w:rsid w:val="00B457D6"/>
    <w:rsid w:val="00B62845"/>
    <w:rsid w:val="00B820E3"/>
    <w:rsid w:val="00B90531"/>
    <w:rsid w:val="00B91B64"/>
    <w:rsid w:val="00B92A3F"/>
    <w:rsid w:val="00B94470"/>
    <w:rsid w:val="00B95986"/>
    <w:rsid w:val="00BB272A"/>
    <w:rsid w:val="00BB294B"/>
    <w:rsid w:val="00BC72FA"/>
    <w:rsid w:val="00BD7A07"/>
    <w:rsid w:val="00C13593"/>
    <w:rsid w:val="00C144B3"/>
    <w:rsid w:val="00C17C04"/>
    <w:rsid w:val="00C433FE"/>
    <w:rsid w:val="00C51234"/>
    <w:rsid w:val="00C52D1E"/>
    <w:rsid w:val="00C610D3"/>
    <w:rsid w:val="00C6725F"/>
    <w:rsid w:val="00C714EA"/>
    <w:rsid w:val="00C84F50"/>
    <w:rsid w:val="00C908EF"/>
    <w:rsid w:val="00C97125"/>
    <w:rsid w:val="00CA0136"/>
    <w:rsid w:val="00CA69B8"/>
    <w:rsid w:val="00CC7B89"/>
    <w:rsid w:val="00CE0F95"/>
    <w:rsid w:val="00CF6657"/>
    <w:rsid w:val="00CF7385"/>
    <w:rsid w:val="00D01E4A"/>
    <w:rsid w:val="00D04DF7"/>
    <w:rsid w:val="00D524E9"/>
    <w:rsid w:val="00D55038"/>
    <w:rsid w:val="00D55EC4"/>
    <w:rsid w:val="00D8744C"/>
    <w:rsid w:val="00DB2032"/>
    <w:rsid w:val="00DC6AF0"/>
    <w:rsid w:val="00DC7BD5"/>
    <w:rsid w:val="00DD2A26"/>
    <w:rsid w:val="00DD690C"/>
    <w:rsid w:val="00E0008A"/>
    <w:rsid w:val="00E27084"/>
    <w:rsid w:val="00E54F65"/>
    <w:rsid w:val="00E6127A"/>
    <w:rsid w:val="00E71ED7"/>
    <w:rsid w:val="00E9481B"/>
    <w:rsid w:val="00E95D51"/>
    <w:rsid w:val="00E97E37"/>
    <w:rsid w:val="00EC0461"/>
    <w:rsid w:val="00EC2648"/>
    <w:rsid w:val="00ED258E"/>
    <w:rsid w:val="00ED3126"/>
    <w:rsid w:val="00ED350B"/>
    <w:rsid w:val="00EE7A35"/>
    <w:rsid w:val="00EE7FF4"/>
    <w:rsid w:val="00EF7340"/>
    <w:rsid w:val="00F13D90"/>
    <w:rsid w:val="00F40B87"/>
    <w:rsid w:val="00F454CF"/>
    <w:rsid w:val="00F76340"/>
    <w:rsid w:val="00F77C8C"/>
    <w:rsid w:val="00F878CF"/>
    <w:rsid w:val="00F87C4C"/>
    <w:rsid w:val="00F93B4F"/>
    <w:rsid w:val="00F93DD8"/>
    <w:rsid w:val="00FA6A73"/>
    <w:rsid w:val="00FA714D"/>
    <w:rsid w:val="00FB051A"/>
    <w:rsid w:val="00FB3D92"/>
    <w:rsid w:val="00FC06B0"/>
    <w:rsid w:val="00FD31CC"/>
    <w:rsid w:val="00FE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23754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15C1"/>
    <w:rPr>
      <w:color w:val="0066CC"/>
      <w:u w:val="single"/>
    </w:rPr>
  </w:style>
  <w:style w:type="character" w:customStyle="1" w:styleId="10">
    <w:name w:val="Оглавление 1 Знак"/>
    <w:link w:val="1"/>
    <w:semiHidden/>
    <w:locked/>
    <w:rsid w:val="006F15C1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1">
    <w:name w:val="toc 1"/>
    <w:basedOn w:val="a"/>
    <w:link w:val="10"/>
    <w:autoRedefine/>
    <w:semiHidden/>
    <w:unhideWhenUsed/>
    <w:rsid w:val="006F15C1"/>
    <w:pPr>
      <w:framePr w:hSpace="180" w:wrap="around" w:vAnchor="text" w:hAnchor="margin" w:y="69"/>
      <w:numPr>
        <w:numId w:val="1"/>
      </w:numPr>
      <w:tabs>
        <w:tab w:val="left" w:pos="366"/>
        <w:tab w:val="right" w:leader="dot" w:pos="8359"/>
      </w:tabs>
      <w:spacing w:line="360" w:lineRule="auto"/>
      <w:ind w:right="33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styleId="a4">
    <w:name w:val="List Paragraph"/>
    <w:basedOn w:val="a"/>
    <w:uiPriority w:val="99"/>
    <w:qFormat/>
    <w:rsid w:val="006F15C1"/>
    <w:pPr>
      <w:ind w:left="720"/>
      <w:contextualSpacing/>
    </w:pPr>
  </w:style>
  <w:style w:type="character" w:customStyle="1" w:styleId="a5">
    <w:name w:val="Основной текст_"/>
    <w:link w:val="2"/>
    <w:locked/>
    <w:rsid w:val="006F15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6F15C1"/>
    <w:pPr>
      <w:shd w:val="clear" w:color="auto" w:fill="FFFFFF"/>
      <w:spacing w:after="120" w:line="317" w:lineRule="exact"/>
      <w:ind w:hanging="5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6F15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15C1"/>
    <w:pPr>
      <w:shd w:val="clear" w:color="auto" w:fill="FFFFFF"/>
      <w:spacing w:before="3360" w:after="120" w:line="0" w:lineRule="atLeast"/>
      <w:ind w:hanging="2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6F15C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F15C1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1">
    <w:name w:val="Основной текст1"/>
    <w:rsid w:val="006F15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0">
    <w:name w:val="Основной текст (2)"/>
    <w:rsid w:val="006F15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2">
    <w:name w:val="Заголовок №1"/>
    <w:rsid w:val="006F15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6">
    <w:name w:val="Основной текст + Полужирный"/>
    <w:rsid w:val="006F15C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1">
    <w:name w:val="Заголовок №2"/>
    <w:rsid w:val="006F15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9">
    <w:name w:val="Основной текст + 9"/>
    <w:aliases w:val="5 pt,Полужирный"/>
    <w:rsid w:val="006F15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7">
    <w:name w:val="Основной текст + Курсив"/>
    <w:rsid w:val="006F15C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22">
    <w:name w:val="Основной текст (2) + Курсив"/>
    <w:rsid w:val="006F15C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95pt">
    <w:name w:val="Основной текст + 9;5 pt;Полужирный"/>
    <w:rsid w:val="006F1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rsid w:val="006F1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8">
    <w:name w:val="Body Text Indent"/>
    <w:basedOn w:val="a"/>
    <w:link w:val="a9"/>
    <w:semiHidden/>
    <w:unhideWhenUsed/>
    <w:rsid w:val="004F52DA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Основной текст с отступом Знак"/>
    <w:basedOn w:val="a0"/>
    <w:link w:val="a8"/>
    <w:semiHidden/>
    <w:rsid w:val="004F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F52DA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3">
    <w:name w:val="Основной текст3"/>
    <w:basedOn w:val="a"/>
    <w:rsid w:val="003F60E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905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053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905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053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E24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246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1pt">
    <w:name w:val="Колонтитул + 11 pt;Не курсив"/>
    <w:rsid w:val="00223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pt">
    <w:name w:val="Основной текст + 10 pt"/>
    <w:rsid w:val="00223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0">
    <w:name w:val="Колонтитул"/>
    <w:rsid w:val="002239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customStyle="1" w:styleId="Default">
    <w:name w:val="Default"/>
    <w:rsid w:val="00E54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1">
    <w:name w:val="Table Grid"/>
    <w:basedOn w:val="a1"/>
    <w:uiPriority w:val="59"/>
    <w:rsid w:val="00C97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A237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1"/>
    <w:uiPriority w:val="39"/>
    <w:rsid w:val="00EE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Georgia9pt">
    <w:name w:val="Основной текст (2) + Georgia;9 pt;Полужирный"/>
    <w:basedOn w:val="a0"/>
    <w:rsid w:val="00AB2C0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4">
    <w:name w:val="Обычный1"/>
    <w:qFormat/>
    <w:rsid w:val="00075777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5">
    <w:name w:val="Основной шрифт абзаца1"/>
    <w:rsid w:val="00075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://www.ombudsmanrf.ru/&amp;sa=D&amp;usg=AFQjCNFq5BaeJP2FATl3KCB1mea9vdC_EQ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garant.ru/&amp;sa=D&amp;usg=AFQjCNFkYth4Jjrat2v_D4sHLiIXUUstD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lata.ru/" TargetMode="External"/><Relationship Id="rId10" Type="http://schemas.openxmlformats.org/officeDocument/2006/relationships/hyperlink" Target="https://e.lanbook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umczdt.ru/" TargetMode="External"/><Relationship Id="rId14" Type="http://schemas.openxmlformats.org/officeDocument/2006/relationships/hyperlink" Target="https://www.google.com/url?q=http://www.rospotrebnadzor.ru/&amp;sa=D&amp;usg=AFQjCNFKF9KaagNRblxMO1sZCtKOQIKG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F188-E386-47DF-8EC0-4929641F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БашироваЕС</cp:lastModifiedBy>
  <cp:revision>70</cp:revision>
  <cp:lastPrinted>2018-05-27T07:42:00Z</cp:lastPrinted>
  <dcterms:created xsi:type="dcterms:W3CDTF">2021-04-20T14:58:00Z</dcterms:created>
  <dcterms:modified xsi:type="dcterms:W3CDTF">2023-06-06T06:01:00Z</dcterms:modified>
</cp:coreProperties>
</file>