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A6" w:rsidRDefault="00E541A6"/>
    <w:p w:rsidR="00B73B61" w:rsidRPr="001620EC" w:rsidRDefault="00B73B61" w:rsidP="00B73B61">
      <w:pPr>
        <w:pStyle w:val="1"/>
        <w:jc w:val="right"/>
        <w:rPr>
          <w:i/>
          <w:sz w:val="22"/>
          <w:szCs w:val="22"/>
        </w:rPr>
      </w:pPr>
      <w:r>
        <w:t xml:space="preserve">Приложение </w:t>
      </w:r>
      <w:r>
        <w:rPr>
          <w:sz w:val="22"/>
          <w:szCs w:val="22"/>
        </w:rPr>
        <w:t>№ 9.3.27</w:t>
      </w:r>
    </w:p>
    <w:p w:rsidR="00B73B61" w:rsidRPr="0090514C" w:rsidRDefault="00B73B61" w:rsidP="00B73B61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90514C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ППССЗ </w:t>
      </w:r>
      <w:r w:rsidRPr="0090514C">
        <w:rPr>
          <w:rFonts w:ascii="Times New Roman" w:hAnsi="Times New Roman"/>
        </w:rPr>
        <w:t xml:space="preserve"> по специальности 23.02.06</w:t>
      </w:r>
    </w:p>
    <w:p w:rsidR="00B73B61" w:rsidRPr="0090514C" w:rsidRDefault="00B73B61" w:rsidP="00B73B61">
      <w:pPr>
        <w:pStyle w:val="ae"/>
        <w:jc w:val="right"/>
        <w:rPr>
          <w:rFonts w:ascii="Times New Roman" w:hAnsi="Times New Roman"/>
        </w:rPr>
      </w:pPr>
      <w:r w:rsidRPr="0090514C">
        <w:rPr>
          <w:rFonts w:ascii="Times New Roman" w:hAnsi="Times New Roman"/>
        </w:rPr>
        <w:t xml:space="preserve">23.02.06 Техническая эксплуатация </w:t>
      </w:r>
    </w:p>
    <w:p w:rsidR="00B73B61" w:rsidRPr="0090514C" w:rsidRDefault="00B73B61" w:rsidP="00B73B61">
      <w:pPr>
        <w:pStyle w:val="ae"/>
        <w:jc w:val="right"/>
        <w:rPr>
          <w:rFonts w:ascii="Times New Roman" w:hAnsi="Times New Roman"/>
        </w:rPr>
      </w:pPr>
      <w:r w:rsidRPr="0090514C">
        <w:rPr>
          <w:rFonts w:ascii="Times New Roman" w:hAnsi="Times New Roman"/>
        </w:rPr>
        <w:t xml:space="preserve">подвижного состава железных дорог </w:t>
      </w:r>
    </w:p>
    <w:p w:rsidR="00B73B61" w:rsidRPr="0090514C" w:rsidRDefault="00B73B61" w:rsidP="00B73B61">
      <w:pPr>
        <w:spacing w:line="200" w:lineRule="exact"/>
        <w:jc w:val="righ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57" w:lineRule="exact"/>
        <w:jc w:val="center"/>
        <w:rPr>
          <w:sz w:val="20"/>
          <w:szCs w:val="20"/>
        </w:rPr>
      </w:pPr>
    </w:p>
    <w:p w:rsidR="00B73B61" w:rsidRPr="0090514C" w:rsidRDefault="00B73B61" w:rsidP="00B73B61">
      <w:pPr>
        <w:jc w:val="center"/>
        <w:rPr>
          <w:sz w:val="28"/>
          <w:szCs w:val="28"/>
        </w:rPr>
      </w:pPr>
      <w:r w:rsidRPr="0090514C">
        <w:rPr>
          <w:b/>
          <w:bCs/>
          <w:sz w:val="28"/>
          <w:szCs w:val="28"/>
        </w:rPr>
        <w:t>РАБОЧАЯ ПРОГРАММА УЧЕБНОЙ ДИСЦИПЛИНЫ</w:t>
      </w: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jc w:val="center"/>
        <w:rPr>
          <w:b/>
          <w:sz w:val="28"/>
          <w:szCs w:val="28"/>
        </w:rPr>
      </w:pPr>
      <w:r w:rsidRPr="0090514C">
        <w:rPr>
          <w:b/>
          <w:sz w:val="28"/>
          <w:szCs w:val="28"/>
        </w:rPr>
        <w:t>ОП.05 МАТЕРИАЛОВЕДЕНИЕ</w:t>
      </w:r>
    </w:p>
    <w:p w:rsidR="00B73B61" w:rsidRPr="0090514C" w:rsidRDefault="00B73B61" w:rsidP="00B73B61">
      <w:pPr>
        <w:spacing w:line="200" w:lineRule="exact"/>
        <w:rPr>
          <w:sz w:val="28"/>
          <w:szCs w:val="28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4A0048" w:rsidRPr="006F457D" w:rsidRDefault="004A0048" w:rsidP="004A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F457D">
        <w:rPr>
          <w:bCs/>
          <w:sz w:val="28"/>
          <w:szCs w:val="28"/>
        </w:rPr>
        <w:t>Базовая подготовка</w:t>
      </w:r>
    </w:p>
    <w:p w:rsidR="004A0048" w:rsidRPr="006F457D" w:rsidRDefault="004A0048" w:rsidP="004A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F457D">
        <w:rPr>
          <w:bCs/>
          <w:sz w:val="28"/>
          <w:szCs w:val="28"/>
        </w:rPr>
        <w:t xml:space="preserve"> среднего профессионального образования</w:t>
      </w:r>
    </w:p>
    <w:p w:rsidR="006F457D" w:rsidRPr="006F457D" w:rsidRDefault="006F457D" w:rsidP="004A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F457D" w:rsidRPr="006F457D" w:rsidRDefault="006F457D" w:rsidP="004A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F457D">
        <w:rPr>
          <w:bCs/>
          <w:sz w:val="28"/>
          <w:szCs w:val="28"/>
        </w:rPr>
        <w:t>Год начала подготовки 2022</w:t>
      </w:r>
    </w:p>
    <w:p w:rsidR="00B73B61" w:rsidRPr="0090514C" w:rsidRDefault="00B73B61" w:rsidP="004A0048">
      <w:pPr>
        <w:tabs>
          <w:tab w:val="left" w:pos="3948"/>
        </w:tabs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-176" w:type="dxa"/>
        <w:tblLook w:val="04A0"/>
      </w:tblPr>
      <w:tblGrid>
        <w:gridCol w:w="284"/>
        <w:gridCol w:w="7513"/>
      </w:tblGrid>
      <w:tr w:rsidR="002934AE" w:rsidTr="002934AE">
        <w:trPr>
          <w:trHeight w:val="771"/>
        </w:trPr>
        <w:tc>
          <w:tcPr>
            <w:tcW w:w="284" w:type="dxa"/>
          </w:tcPr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</w:tcPr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СОДЕРЖАНИЕ</w:t>
            </w: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rPr>
                <w:sz w:val="28"/>
                <w:szCs w:val="28"/>
              </w:rPr>
            </w:pP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rPr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2934AE" w:rsidRDefault="002934AE">
            <w:pPr>
              <w:widowControl w:val="0"/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2934AE" w:rsidRDefault="002934AE">
            <w:pPr>
              <w:pStyle w:val="ad"/>
              <w:widowControl w:val="0"/>
              <w:autoSpaceDE w:val="0"/>
              <w:autoSpaceDN w:val="0"/>
              <w:adjustRightInd w:val="0"/>
              <w:spacing w:line="276" w:lineRule="auto"/>
              <w:ind w:left="0" w:firstLine="509"/>
              <w:jc w:val="both"/>
              <w:rPr>
                <w:bCs/>
                <w:sz w:val="28"/>
                <w:szCs w:val="28"/>
              </w:rPr>
            </w:pP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Pr="0090514C" w:rsidRDefault="002934AE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63499D" w:rsidRPr="00634017" w:rsidRDefault="0063499D" w:rsidP="000A02C9">
      <w:pPr>
        <w:pStyle w:val="ad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  <w:r w:rsidRPr="00634017">
        <w:rPr>
          <w:b/>
          <w:caps/>
          <w:sz w:val="28"/>
          <w:szCs w:val="28"/>
        </w:rPr>
        <w:lastRenderedPageBreak/>
        <w:t>паспорт ПРОГРАММЫ УЧЕБНОЙ ДИСЦИПЛИНЫ</w:t>
      </w:r>
    </w:p>
    <w:p w:rsidR="0063499D" w:rsidRPr="002B27A2" w:rsidRDefault="004E1158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ОП.05. </w:t>
      </w:r>
      <w:r w:rsidR="0063499D">
        <w:rPr>
          <w:b/>
          <w:sz w:val="28"/>
          <w:szCs w:val="28"/>
        </w:rPr>
        <w:t>М</w:t>
      </w:r>
      <w:r w:rsidR="009B7A12">
        <w:rPr>
          <w:b/>
          <w:sz w:val="28"/>
          <w:szCs w:val="28"/>
        </w:rPr>
        <w:t>АТЕРИАЛОВЕДЕНИЕ</w:t>
      </w:r>
    </w:p>
    <w:p w:rsidR="00661A36" w:rsidRPr="00A20A8B" w:rsidRDefault="00661A36" w:rsidP="00661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1 </w:t>
      </w:r>
      <w:r w:rsidRPr="00A20A8B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>рабочей</w:t>
      </w:r>
      <w:r w:rsidR="002332FA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661A36" w:rsidRPr="007C70D1" w:rsidRDefault="00661A36" w:rsidP="00AA2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2777" w:rsidRPr="00DC7928"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</w:t>
      </w:r>
      <w:r w:rsidR="00AA2777">
        <w:rPr>
          <w:sz w:val="28"/>
          <w:szCs w:val="28"/>
        </w:rPr>
        <w:t xml:space="preserve">подготовки специалистов среднего звена (ППССЗ) </w:t>
      </w:r>
      <w:r w:rsidR="00AA2777" w:rsidRPr="00DC7928">
        <w:rPr>
          <w:sz w:val="28"/>
          <w:szCs w:val="28"/>
        </w:rPr>
        <w:t>в соответствии</w:t>
      </w:r>
      <w:r w:rsidR="002332FA">
        <w:rPr>
          <w:sz w:val="28"/>
          <w:szCs w:val="28"/>
        </w:rPr>
        <w:t xml:space="preserve"> </w:t>
      </w:r>
      <w:r w:rsidR="00AA2777" w:rsidRPr="00DC7928">
        <w:rPr>
          <w:sz w:val="28"/>
          <w:szCs w:val="28"/>
        </w:rPr>
        <w:t xml:space="preserve">с ФГОС </w:t>
      </w:r>
      <w:r w:rsidR="00AA2777">
        <w:rPr>
          <w:sz w:val="28"/>
          <w:szCs w:val="28"/>
        </w:rPr>
        <w:t xml:space="preserve">Приказ от 22.04.2014 №388 </w:t>
      </w:r>
      <w:r w:rsidR="00AA2777" w:rsidRPr="00DC7928">
        <w:rPr>
          <w:sz w:val="28"/>
          <w:szCs w:val="28"/>
        </w:rPr>
        <w:t xml:space="preserve">по специальности </w:t>
      </w:r>
      <w:r w:rsidR="00AA2777">
        <w:rPr>
          <w:sz w:val="28"/>
          <w:szCs w:val="28"/>
        </w:rPr>
        <w:t xml:space="preserve">СПО </w:t>
      </w:r>
      <w:r>
        <w:rPr>
          <w:sz w:val="28"/>
          <w:szCs w:val="28"/>
        </w:rPr>
        <w:tab/>
      </w:r>
      <w:r w:rsidR="00A16BA2">
        <w:rPr>
          <w:sz w:val="28"/>
          <w:szCs w:val="28"/>
        </w:rPr>
        <w:t>23</w:t>
      </w:r>
      <w:r w:rsidR="00AD1BB4">
        <w:rPr>
          <w:sz w:val="28"/>
          <w:szCs w:val="28"/>
        </w:rPr>
        <w:t>.</w:t>
      </w:r>
      <w:r w:rsidR="00A16BA2">
        <w:rPr>
          <w:sz w:val="28"/>
          <w:szCs w:val="28"/>
        </w:rPr>
        <w:t>02</w:t>
      </w:r>
      <w:r w:rsidR="00AD1BB4">
        <w:rPr>
          <w:sz w:val="28"/>
          <w:szCs w:val="28"/>
        </w:rPr>
        <w:t>.</w:t>
      </w:r>
      <w:r w:rsidR="00A16BA2">
        <w:rPr>
          <w:sz w:val="28"/>
          <w:szCs w:val="28"/>
        </w:rPr>
        <w:t>06</w:t>
      </w:r>
      <w:r w:rsidRPr="007C70D1">
        <w:rPr>
          <w:sz w:val="28"/>
          <w:szCs w:val="28"/>
        </w:rPr>
        <w:t xml:space="preserve"> Техническая эксплуатация подвижного состава железных дорог</w:t>
      </w:r>
    </w:p>
    <w:p w:rsidR="00661A36" w:rsidRDefault="00661A36" w:rsidP="00661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  <w:t>Рабочая</w:t>
      </w:r>
      <w:r w:rsidRPr="00A20A8B">
        <w:rPr>
          <w:sz w:val="28"/>
          <w:szCs w:val="28"/>
        </w:rPr>
        <w:t xml:space="preserve"> программа учебной дисциплины может быть использована</w:t>
      </w:r>
      <w:r w:rsidR="002332FA">
        <w:rPr>
          <w:sz w:val="28"/>
          <w:szCs w:val="28"/>
        </w:rPr>
        <w:t xml:space="preserve"> </w:t>
      </w:r>
      <w:r>
        <w:rPr>
          <w:sz w:val="28"/>
          <w:szCs w:val="28"/>
        </w:rPr>
        <w:t>на курсах  повышения  квалификации специалистов  железнодорожного  транспорта.</w:t>
      </w:r>
    </w:p>
    <w:p w:rsidR="00853D5A" w:rsidRPr="009120F1" w:rsidRDefault="0063499D" w:rsidP="009120F1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9120F1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F75334" w:rsidRPr="009120F1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67322F" w:rsidRPr="009120F1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F75334" w:rsidRPr="009120F1">
        <w:rPr>
          <w:rFonts w:ascii="Times New Roman" w:hAnsi="Times New Roman" w:cs="Times New Roman"/>
          <w:b/>
          <w:sz w:val="28"/>
          <w:szCs w:val="28"/>
        </w:rPr>
        <w:t>дисциплины в структуре основной профессиональной образовательной программы</w:t>
      </w:r>
      <w:r w:rsidRPr="009120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61A36" w:rsidRPr="009120F1" w:rsidRDefault="00661A36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 xml:space="preserve">Дисциплина «Материаловедение» относится к </w:t>
      </w:r>
      <w:proofErr w:type="spellStart"/>
      <w:r w:rsidRPr="009120F1">
        <w:rPr>
          <w:rFonts w:ascii="Times New Roman" w:hAnsi="Times New Roman" w:cs="Times New Roman"/>
          <w:sz w:val="28"/>
          <w:szCs w:val="28"/>
        </w:rPr>
        <w:t>общепрофессиональному</w:t>
      </w:r>
      <w:proofErr w:type="spellEnd"/>
      <w:r w:rsidRPr="009120F1">
        <w:rPr>
          <w:rFonts w:ascii="Times New Roman" w:hAnsi="Times New Roman" w:cs="Times New Roman"/>
          <w:sz w:val="28"/>
          <w:szCs w:val="28"/>
        </w:rPr>
        <w:t xml:space="preserve">  циклу дисциплин.</w:t>
      </w:r>
    </w:p>
    <w:p w:rsidR="005150B5" w:rsidRPr="00A20A8B" w:rsidRDefault="00661A36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1A36">
        <w:rPr>
          <w:b/>
          <w:sz w:val="28"/>
          <w:szCs w:val="28"/>
        </w:rPr>
        <w:t>1</w:t>
      </w:r>
      <w:r w:rsidR="0063499D" w:rsidRPr="00661A36">
        <w:rPr>
          <w:b/>
          <w:sz w:val="28"/>
          <w:szCs w:val="28"/>
        </w:rPr>
        <w:t>.3.</w:t>
      </w:r>
      <w:r w:rsidR="005150B5" w:rsidRPr="00A20A8B">
        <w:rPr>
          <w:b/>
          <w:sz w:val="28"/>
          <w:szCs w:val="28"/>
        </w:rPr>
        <w:t xml:space="preserve">Цели и задачи </w:t>
      </w:r>
      <w:r w:rsidR="005150B5">
        <w:rPr>
          <w:b/>
          <w:sz w:val="28"/>
          <w:szCs w:val="28"/>
        </w:rPr>
        <w:t xml:space="preserve">учебной </w:t>
      </w:r>
      <w:r w:rsidR="005150B5"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 w:rsidR="005150B5">
        <w:rPr>
          <w:b/>
          <w:sz w:val="28"/>
          <w:szCs w:val="28"/>
        </w:rPr>
        <w:t xml:space="preserve">учебной </w:t>
      </w:r>
      <w:r w:rsidR="005150B5" w:rsidRPr="00A20A8B">
        <w:rPr>
          <w:b/>
          <w:sz w:val="28"/>
          <w:szCs w:val="28"/>
        </w:rPr>
        <w:t>дисциплины:</w:t>
      </w:r>
    </w:p>
    <w:p w:rsidR="0063499D" w:rsidRPr="009120F1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34017">
        <w:rPr>
          <w:b/>
          <w:sz w:val="28"/>
          <w:szCs w:val="28"/>
        </w:rPr>
        <w:t>1.3.1</w:t>
      </w:r>
      <w:proofErr w:type="gramStart"/>
      <w:r w:rsidRPr="009120F1">
        <w:rPr>
          <w:b/>
          <w:sz w:val="28"/>
          <w:szCs w:val="28"/>
        </w:rPr>
        <w:t>В</w:t>
      </w:r>
      <w:proofErr w:type="gramEnd"/>
      <w:r w:rsidR="0063499D" w:rsidRPr="009120F1">
        <w:rPr>
          <w:b/>
          <w:sz w:val="28"/>
          <w:szCs w:val="28"/>
        </w:rPr>
        <w:t xml:space="preserve"> результате освоения дисциплины обучающийся должен уметь:</w:t>
      </w:r>
    </w:p>
    <w:p w:rsidR="0063499D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У.1 В</w:t>
      </w:r>
      <w:r w:rsidR="0063499D" w:rsidRPr="009120F1">
        <w:rPr>
          <w:rFonts w:ascii="Times New Roman" w:hAnsi="Times New Roman" w:cs="Times New Roman"/>
          <w:sz w:val="28"/>
          <w:szCs w:val="28"/>
        </w:rPr>
        <w:t>ыбирать материалы на основе анализа их свой</w:t>
      </w:r>
      <w:proofErr w:type="gramStart"/>
      <w:r w:rsidR="0063499D" w:rsidRPr="009120F1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63499D" w:rsidRPr="009120F1">
        <w:rPr>
          <w:rFonts w:ascii="Times New Roman" w:hAnsi="Times New Roman" w:cs="Times New Roman"/>
          <w:sz w:val="28"/>
          <w:szCs w:val="28"/>
        </w:rPr>
        <w:t xml:space="preserve">я применения в производственной деятельности. </w:t>
      </w:r>
    </w:p>
    <w:p w:rsidR="00634017" w:rsidRPr="009120F1" w:rsidRDefault="0063499D" w:rsidP="009120F1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9120F1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6C4F64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З.1 С</w:t>
      </w:r>
      <w:r w:rsidR="006C4F64" w:rsidRPr="009120F1">
        <w:rPr>
          <w:rFonts w:ascii="Times New Roman" w:hAnsi="Times New Roman" w:cs="Times New Roman"/>
          <w:sz w:val="28"/>
          <w:szCs w:val="28"/>
        </w:rPr>
        <w:t>войства металлов, сплавов, способы их обработки;</w:t>
      </w:r>
    </w:p>
    <w:p w:rsidR="006C4F64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З.2 С</w:t>
      </w:r>
      <w:r w:rsidR="006C4F64" w:rsidRPr="009120F1">
        <w:rPr>
          <w:rFonts w:ascii="Times New Roman" w:hAnsi="Times New Roman" w:cs="Times New Roman"/>
          <w:sz w:val="28"/>
          <w:szCs w:val="28"/>
        </w:rPr>
        <w:t>войства и область применения электротехнических, неметаллических и композиционных материалов;</w:t>
      </w:r>
    </w:p>
    <w:p w:rsidR="006C4F64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З.3 В</w:t>
      </w:r>
      <w:r w:rsidR="006C4F64" w:rsidRPr="009120F1">
        <w:rPr>
          <w:rFonts w:ascii="Times New Roman" w:hAnsi="Times New Roman" w:cs="Times New Roman"/>
          <w:sz w:val="28"/>
          <w:szCs w:val="28"/>
        </w:rPr>
        <w:t>иды и свойства топлива, смазочных и защитных материалов.</w:t>
      </w:r>
    </w:p>
    <w:p w:rsidR="00634017" w:rsidRPr="00634017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34017">
        <w:rPr>
          <w:b/>
          <w:sz w:val="28"/>
          <w:szCs w:val="28"/>
        </w:rPr>
        <w:t>1.3.2</w:t>
      </w:r>
    </w:p>
    <w:p w:rsidR="004E1158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4E1158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общие: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6F457D">
        <w:rPr>
          <w:sz w:val="28"/>
          <w:szCs w:val="28"/>
        </w:rPr>
        <w:t>антикоррупционного</w:t>
      </w:r>
      <w:proofErr w:type="spellEnd"/>
      <w:r w:rsidRPr="006F457D">
        <w:rPr>
          <w:sz w:val="28"/>
          <w:szCs w:val="28"/>
        </w:rPr>
        <w:t xml:space="preserve"> поведения 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3D6437" w:rsidRPr="006F457D" w:rsidRDefault="003D6437" w:rsidP="006F457D">
      <w:pPr>
        <w:jc w:val="both"/>
        <w:rPr>
          <w:sz w:val="28"/>
          <w:szCs w:val="28"/>
        </w:rPr>
      </w:pPr>
    </w:p>
    <w:p w:rsidR="003D6437" w:rsidRPr="003D6437" w:rsidRDefault="003D6437" w:rsidP="003D6437">
      <w:pPr>
        <w:jc w:val="both"/>
        <w:rPr>
          <w:sz w:val="28"/>
          <w:szCs w:val="28"/>
        </w:rPr>
      </w:pPr>
      <w:bookmarkStart w:id="0" w:name="_GoBack"/>
      <w:bookmarkEnd w:id="0"/>
      <w:r w:rsidRPr="003D6437">
        <w:rPr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4E1158" w:rsidRDefault="004E1158" w:rsidP="004E1158">
      <w:pPr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профессиональные</w:t>
      </w:r>
    </w:p>
    <w:p w:rsidR="004E1158" w:rsidRDefault="004E1158" w:rsidP="004E1158">
      <w:pPr>
        <w:pStyle w:val="Style8"/>
        <w:widowControl/>
        <w:spacing w:line="312" w:lineRule="exact"/>
        <w:ind w:firstLine="715"/>
        <w:jc w:val="left"/>
        <w:rPr>
          <w:rStyle w:val="FontStyle55"/>
        </w:rPr>
      </w:pPr>
      <w:r>
        <w:rPr>
          <w:rStyle w:val="FontStyle55"/>
        </w:rPr>
        <w:t>ПК 1.2. Производить техническое обслуживание и ремонт подвижного состава железных дорог  в соответствии с требованиями технологических процессов</w:t>
      </w:r>
      <w:proofErr w:type="gramStart"/>
      <w:r>
        <w:rPr>
          <w:rStyle w:val="FontStyle55"/>
        </w:rPr>
        <w:t xml:space="preserve"> .</w:t>
      </w:r>
      <w:proofErr w:type="gramEnd"/>
    </w:p>
    <w:p w:rsidR="004E1158" w:rsidRDefault="004E1158" w:rsidP="004E1158">
      <w:pPr>
        <w:pStyle w:val="Style8"/>
        <w:widowControl/>
        <w:spacing w:line="312" w:lineRule="exact"/>
        <w:ind w:firstLine="710"/>
        <w:jc w:val="left"/>
        <w:rPr>
          <w:rStyle w:val="FontStyle55"/>
        </w:rPr>
      </w:pPr>
      <w:r>
        <w:rPr>
          <w:rStyle w:val="FontStyle55"/>
        </w:rPr>
        <w:t>ПК 1.3. Обеспечивать безопасность движения подвижного состава.</w:t>
      </w:r>
    </w:p>
    <w:p w:rsidR="004E1158" w:rsidRDefault="004E1158" w:rsidP="004E1158">
      <w:pPr>
        <w:pStyle w:val="Style8"/>
        <w:widowControl/>
        <w:spacing w:line="317" w:lineRule="exact"/>
        <w:ind w:left="768" w:firstLine="0"/>
        <w:jc w:val="left"/>
        <w:rPr>
          <w:rStyle w:val="FontStyle55"/>
        </w:rPr>
      </w:pPr>
      <w:r>
        <w:rPr>
          <w:rStyle w:val="FontStyle55"/>
        </w:rPr>
        <w:t>ПК 2.3. Контролировать и оцени</w:t>
      </w:r>
      <w:r w:rsidR="00F2084C">
        <w:rPr>
          <w:rStyle w:val="FontStyle55"/>
        </w:rPr>
        <w:t>вать качество выполняемых работ</w:t>
      </w:r>
      <w:r>
        <w:rPr>
          <w:rStyle w:val="FontStyle55"/>
        </w:rPr>
        <w:t>.</w:t>
      </w:r>
    </w:p>
    <w:p w:rsidR="004E1158" w:rsidRDefault="004E1158" w:rsidP="004E1158">
      <w:pPr>
        <w:pStyle w:val="Style8"/>
        <w:widowControl/>
        <w:spacing w:line="317" w:lineRule="exact"/>
        <w:ind w:firstLine="706"/>
        <w:jc w:val="left"/>
        <w:rPr>
          <w:rStyle w:val="FontStyle55"/>
        </w:rPr>
      </w:pPr>
      <w:r>
        <w:rPr>
          <w:rStyle w:val="FontStyle55"/>
        </w:rPr>
        <w:t>ПК 3.1. Оформлять техническую и технологическую документацию.</w:t>
      </w:r>
    </w:p>
    <w:p w:rsidR="004E1158" w:rsidRDefault="004E1158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</w:rPr>
      </w:pPr>
      <w:r>
        <w:rPr>
          <w:rStyle w:val="FontStyle55"/>
        </w:rPr>
        <w:t xml:space="preserve">ПК 3.2. Разрабатывать технологические процессы на ремонт отдельных деталей и узлов подвижного </w:t>
      </w:r>
      <w:proofErr w:type="gramStart"/>
      <w:r>
        <w:rPr>
          <w:rStyle w:val="FontStyle55"/>
        </w:rPr>
        <w:t>состава</w:t>
      </w:r>
      <w:proofErr w:type="gramEnd"/>
      <w:r>
        <w:rPr>
          <w:rStyle w:val="FontStyle55"/>
        </w:rPr>
        <w:t xml:space="preserve"> железных дорог в соответствии с нормативной документацией.</w:t>
      </w:r>
    </w:p>
    <w:p w:rsidR="00F2084C" w:rsidRDefault="00F2084C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</w:rPr>
      </w:pPr>
    </w:p>
    <w:p w:rsidR="00F2084C" w:rsidRPr="00056957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rStyle w:val="FontStyle55"/>
        </w:rPr>
        <w:t>1.3.3</w:t>
      </w:r>
      <w:proofErr w:type="gramStart"/>
      <w:r>
        <w:rPr>
          <w:rStyle w:val="FontStyle55"/>
        </w:rPr>
        <w:t xml:space="preserve"> </w:t>
      </w:r>
      <w:r w:rsidRPr="00056957">
        <w:rPr>
          <w:sz w:val="28"/>
          <w:szCs w:val="28"/>
        </w:rPr>
        <w:t>В</w:t>
      </w:r>
      <w:proofErr w:type="gramEnd"/>
      <w:r w:rsidRPr="00056957">
        <w:rPr>
          <w:sz w:val="28"/>
          <w:szCs w:val="28"/>
        </w:rPr>
        <w:t xml:space="preserve"> результате освоения учебной дисциплины студент должен формировать следующие личностные результаты:</w:t>
      </w:r>
    </w:p>
    <w:p w:rsidR="00F2084C" w:rsidRPr="00056957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ЛР 10 Заботящийся о защите окружающей среды, собственной и чужой безопасности, в том числе цифровой</w:t>
      </w:r>
      <w:r w:rsidRPr="00056957">
        <w:rPr>
          <w:sz w:val="28"/>
          <w:szCs w:val="28"/>
        </w:rPr>
        <w:t>;</w:t>
      </w:r>
    </w:p>
    <w:p w:rsidR="00F2084C" w:rsidRPr="00056957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 xml:space="preserve">ЛР 13 Готовность </w:t>
      </w:r>
      <w:proofErr w:type="gramStart"/>
      <w:r w:rsidRPr="00056957">
        <w:rPr>
          <w:sz w:val="28"/>
          <w:szCs w:val="28"/>
        </w:rPr>
        <w:t>обучающегося</w:t>
      </w:r>
      <w:proofErr w:type="gramEnd"/>
      <w:r w:rsidRPr="00056957">
        <w:rPr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F2084C" w:rsidRPr="00056957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 xml:space="preserve">ЛР 27 </w:t>
      </w:r>
      <w:proofErr w:type="gramStart"/>
      <w:r w:rsidRPr="00056957">
        <w:rPr>
          <w:sz w:val="28"/>
          <w:szCs w:val="28"/>
        </w:rPr>
        <w:t>Проявляющий</w:t>
      </w:r>
      <w:proofErr w:type="gramEnd"/>
      <w:r w:rsidRPr="00056957">
        <w:rPr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F2084C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056957">
        <w:rPr>
          <w:sz w:val="28"/>
          <w:szCs w:val="28"/>
        </w:rPr>
        <w:lastRenderedPageBreak/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F2084C" w:rsidRDefault="00F2084C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</w:rPr>
      </w:pPr>
    </w:p>
    <w:p w:rsidR="005150B5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>оличество часов на освоени</w:t>
      </w:r>
      <w:r>
        <w:rPr>
          <w:b/>
          <w:sz w:val="28"/>
          <w:szCs w:val="28"/>
        </w:rPr>
        <w:t>и</w:t>
      </w:r>
      <w:r w:rsidR="00233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 в соответс</w:t>
      </w:r>
      <w:r w:rsidR="00D1574E">
        <w:rPr>
          <w:b/>
          <w:sz w:val="28"/>
          <w:szCs w:val="28"/>
        </w:rPr>
        <w:t>твии с рабочим учебным планом (</w:t>
      </w:r>
      <w:r>
        <w:rPr>
          <w:b/>
          <w:sz w:val="28"/>
          <w:szCs w:val="28"/>
        </w:rPr>
        <w:t>УП)</w:t>
      </w:r>
      <w:r w:rsidRPr="00A20A8B">
        <w:rPr>
          <w:b/>
          <w:sz w:val="28"/>
          <w:szCs w:val="28"/>
        </w:rPr>
        <w:t>:</w:t>
      </w:r>
    </w:p>
    <w:p w:rsidR="00D1574E" w:rsidRPr="00717BED" w:rsidRDefault="00D1574E" w:rsidP="00D1574E">
      <w:pPr>
        <w:widowControl w:val="0"/>
        <w:tabs>
          <w:tab w:val="left" w:pos="360"/>
        </w:tabs>
        <w:spacing w:line="360" w:lineRule="auto"/>
        <w:rPr>
          <w:b/>
          <w:sz w:val="28"/>
          <w:szCs w:val="28"/>
        </w:rPr>
      </w:pPr>
      <w:r w:rsidRPr="00717BED">
        <w:rPr>
          <w:b/>
          <w:sz w:val="28"/>
          <w:szCs w:val="28"/>
        </w:rPr>
        <w:t>для очной формы обучения:</w:t>
      </w:r>
    </w:p>
    <w:p w:rsidR="005150B5" w:rsidRPr="00A20A8B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 </w:t>
      </w:r>
      <w:r w:rsidR="00A16BA2">
        <w:rPr>
          <w:sz w:val="28"/>
          <w:szCs w:val="28"/>
        </w:rPr>
        <w:t>162</w:t>
      </w:r>
      <w:r w:rsidRPr="00A20A8B">
        <w:rPr>
          <w:sz w:val="28"/>
          <w:szCs w:val="28"/>
        </w:rPr>
        <w:t>часов, в том числе:</w:t>
      </w:r>
    </w:p>
    <w:p w:rsidR="005150B5" w:rsidRPr="00A20A8B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>учебной нагрузки студента</w:t>
      </w:r>
      <w:r w:rsidR="00A16BA2">
        <w:rPr>
          <w:sz w:val="28"/>
          <w:szCs w:val="28"/>
        </w:rPr>
        <w:t>108</w:t>
      </w:r>
      <w:r w:rsidRPr="00A20A8B">
        <w:rPr>
          <w:sz w:val="28"/>
          <w:szCs w:val="28"/>
        </w:rPr>
        <w:t>час;</w:t>
      </w:r>
    </w:p>
    <w:p w:rsidR="005150B5" w:rsidRPr="00A20A8B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 xml:space="preserve">студента </w:t>
      </w:r>
      <w:r w:rsidR="00A16BA2">
        <w:rPr>
          <w:sz w:val="28"/>
          <w:szCs w:val="28"/>
        </w:rPr>
        <w:t>54</w:t>
      </w:r>
      <w:r w:rsidRPr="00A20A8B">
        <w:rPr>
          <w:sz w:val="28"/>
          <w:szCs w:val="28"/>
        </w:rPr>
        <w:t xml:space="preserve"> час</w:t>
      </w:r>
      <w:r w:rsidR="003B0266">
        <w:rPr>
          <w:sz w:val="28"/>
          <w:szCs w:val="28"/>
        </w:rPr>
        <w:t>а</w:t>
      </w:r>
      <w:r w:rsidRPr="00A20A8B">
        <w:rPr>
          <w:sz w:val="28"/>
          <w:szCs w:val="28"/>
        </w:rPr>
        <w:t>.</w:t>
      </w:r>
    </w:p>
    <w:p w:rsidR="00D1574E" w:rsidRPr="00717BED" w:rsidRDefault="00D1574E" w:rsidP="00D1574E">
      <w:pPr>
        <w:widowControl w:val="0"/>
        <w:tabs>
          <w:tab w:val="left" w:pos="360"/>
        </w:tabs>
        <w:spacing w:line="360" w:lineRule="auto"/>
        <w:rPr>
          <w:b/>
          <w:sz w:val="28"/>
          <w:szCs w:val="28"/>
        </w:rPr>
      </w:pPr>
      <w:r w:rsidRPr="00717BED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за</w:t>
      </w:r>
      <w:r w:rsidRPr="00717BED">
        <w:rPr>
          <w:b/>
          <w:sz w:val="28"/>
          <w:szCs w:val="28"/>
        </w:rPr>
        <w:t>очной формы обучения:</w:t>
      </w:r>
    </w:p>
    <w:p w:rsidR="00D1574E" w:rsidRPr="00A20A8B" w:rsidRDefault="00D1574E" w:rsidP="00D1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 162  </w:t>
      </w:r>
      <w:r w:rsidRPr="00A20A8B">
        <w:rPr>
          <w:sz w:val="28"/>
          <w:szCs w:val="28"/>
        </w:rPr>
        <w:t>часов, в том числе:</w:t>
      </w:r>
    </w:p>
    <w:p w:rsidR="00D1574E" w:rsidRPr="00A20A8B" w:rsidRDefault="00D1574E" w:rsidP="00D1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 xml:space="preserve">учебной нагрузки студента 14 </w:t>
      </w:r>
      <w:r w:rsidRPr="00A20A8B">
        <w:rPr>
          <w:sz w:val="28"/>
          <w:szCs w:val="28"/>
        </w:rPr>
        <w:t>час;</w:t>
      </w:r>
    </w:p>
    <w:p w:rsidR="00D1574E" w:rsidRPr="00A20A8B" w:rsidRDefault="00D1574E" w:rsidP="00D1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 xml:space="preserve">студента 148 </w:t>
      </w:r>
      <w:r w:rsidRPr="00A20A8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.</w:t>
      </w:r>
    </w:p>
    <w:p w:rsidR="00032102" w:rsidRPr="00BE2726" w:rsidRDefault="00032102" w:rsidP="00032102">
      <w:pPr>
        <w:spacing w:after="200" w:line="276" w:lineRule="auto"/>
        <w:jc w:val="both"/>
        <w:rPr>
          <w:b/>
          <w:sz w:val="28"/>
          <w:szCs w:val="28"/>
        </w:rPr>
      </w:pPr>
      <w:r w:rsidRPr="00BE2726">
        <w:rPr>
          <w:b/>
          <w:sz w:val="28"/>
          <w:szCs w:val="28"/>
        </w:rPr>
        <w:t>1.5</w:t>
      </w:r>
      <w:r w:rsidRPr="00BE2726">
        <w:rPr>
          <w:sz w:val="28"/>
          <w:szCs w:val="28"/>
        </w:rPr>
        <w:t xml:space="preserve">. </w:t>
      </w:r>
      <w:r w:rsidRPr="00BE2726">
        <w:rPr>
          <w:b/>
          <w:sz w:val="28"/>
          <w:szCs w:val="28"/>
        </w:rPr>
        <w:t xml:space="preserve">Перечень учебно-методического обеспечения для самостоятельной работы </w:t>
      </w:r>
      <w:proofErr w:type="gramStart"/>
      <w:r w:rsidRPr="00BE2726">
        <w:rPr>
          <w:b/>
          <w:sz w:val="28"/>
          <w:szCs w:val="28"/>
        </w:rPr>
        <w:t>обучающихся</w:t>
      </w:r>
      <w:proofErr w:type="gramEnd"/>
      <w:r w:rsidRPr="00BE2726">
        <w:rPr>
          <w:b/>
          <w:sz w:val="28"/>
          <w:szCs w:val="28"/>
        </w:rPr>
        <w:t xml:space="preserve"> по дисциплине:</w:t>
      </w:r>
    </w:p>
    <w:p w:rsidR="00032102" w:rsidRPr="00BE2726" w:rsidRDefault="00032102" w:rsidP="00032102">
      <w:pPr>
        <w:pStyle w:val="20"/>
        <w:widowControl w:val="0"/>
        <w:spacing w:after="0" w:line="240" w:lineRule="auto"/>
        <w:ind w:firstLine="708"/>
        <w:jc w:val="both"/>
        <w:rPr>
          <w:sz w:val="28"/>
        </w:rPr>
      </w:pPr>
      <w:r w:rsidRPr="00BE2726">
        <w:rPr>
          <w:sz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032102" w:rsidRPr="00BE2726" w:rsidRDefault="00032102" w:rsidP="00032102">
      <w:pPr>
        <w:pStyle w:val="20"/>
        <w:widowControl w:val="0"/>
        <w:spacing w:after="0" w:line="240" w:lineRule="auto"/>
        <w:ind w:firstLine="708"/>
        <w:jc w:val="both"/>
        <w:rPr>
          <w:sz w:val="28"/>
        </w:rPr>
      </w:pPr>
      <w:proofErr w:type="gramStart"/>
      <w:r w:rsidRPr="00BE2726">
        <w:rPr>
          <w:sz w:val="28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BE2726">
        <w:rPr>
          <w:sz w:val="28"/>
        </w:rPr>
        <w:t xml:space="preserve"> ее трудоемкости.</w:t>
      </w:r>
    </w:p>
    <w:p w:rsidR="00032102" w:rsidRDefault="00032102" w:rsidP="00032102">
      <w:pPr>
        <w:pStyle w:val="20"/>
        <w:widowControl w:val="0"/>
        <w:spacing w:after="0" w:line="240" w:lineRule="auto"/>
        <w:ind w:firstLine="708"/>
        <w:jc w:val="both"/>
        <w:rPr>
          <w:sz w:val="28"/>
        </w:rPr>
      </w:pPr>
      <w:r w:rsidRPr="00BE2726">
        <w:rPr>
          <w:sz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BE2726">
        <w:rPr>
          <w:sz w:val="28"/>
        </w:rPr>
        <w:t>учебно</w:t>
      </w:r>
      <w:proofErr w:type="spellEnd"/>
      <w:r w:rsidRPr="00BE2726">
        <w:rPr>
          <w:sz w:val="28"/>
        </w:rPr>
        <w:t xml:space="preserve"> – методическое обеспечение:</w:t>
      </w:r>
    </w:p>
    <w:p w:rsidR="00032102" w:rsidRDefault="00EB474D" w:rsidP="00032102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2102" w:rsidRPr="009F2C5A">
        <w:rPr>
          <w:sz w:val="28"/>
          <w:szCs w:val="28"/>
        </w:rPr>
        <w:t>Методические рекомендации для выполнения самостоятельной работы студента</w:t>
      </w:r>
      <w:r w:rsidR="00032102">
        <w:rPr>
          <w:sz w:val="28"/>
          <w:szCs w:val="28"/>
        </w:rPr>
        <w:t xml:space="preserve"> по дисциплине </w:t>
      </w:r>
      <w:r w:rsidR="00032102" w:rsidRPr="00565808">
        <w:rPr>
          <w:bCs/>
          <w:sz w:val="28"/>
        </w:rPr>
        <w:t>ОП.05. Материаловедение</w:t>
      </w:r>
      <w:r w:rsidR="002332FA">
        <w:rPr>
          <w:bCs/>
          <w:sz w:val="28"/>
        </w:rPr>
        <w:t xml:space="preserve"> </w:t>
      </w:r>
      <w:r w:rsidR="00032102" w:rsidRPr="003D5372">
        <w:rPr>
          <w:sz w:val="28"/>
          <w:szCs w:val="28"/>
        </w:rPr>
        <w:t xml:space="preserve">для специальности </w:t>
      </w:r>
      <w:r w:rsidR="00032102">
        <w:rPr>
          <w:sz w:val="28"/>
          <w:szCs w:val="28"/>
        </w:rPr>
        <w:t>23.02.06</w:t>
      </w:r>
      <w:r w:rsidR="00032102" w:rsidRPr="00E9765C">
        <w:rPr>
          <w:sz w:val="28"/>
          <w:szCs w:val="28"/>
        </w:rPr>
        <w:t>Техническая эксплуатация подвижного состава железных дорог</w:t>
      </w:r>
      <w:r w:rsidR="00032102">
        <w:rPr>
          <w:sz w:val="28"/>
          <w:szCs w:val="28"/>
        </w:rPr>
        <w:t xml:space="preserve">. </w:t>
      </w:r>
    </w:p>
    <w:p w:rsidR="00052BFB" w:rsidRDefault="00EB474D" w:rsidP="00052BFB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  <w:r w:rsidRPr="008A657E">
        <w:rPr>
          <w:sz w:val="28"/>
          <w:szCs w:val="28"/>
        </w:rPr>
        <w:t xml:space="preserve">2. Программа внеаудиторной самостоятельной работы студентов по дисциплине ОП.05. Материаловедение для специальности  </w:t>
      </w:r>
      <w:r w:rsidR="00052BFB">
        <w:rPr>
          <w:sz w:val="28"/>
          <w:szCs w:val="28"/>
        </w:rPr>
        <w:t>23.02.06</w:t>
      </w:r>
      <w:r w:rsidR="00052BFB" w:rsidRPr="00E9765C">
        <w:rPr>
          <w:sz w:val="28"/>
          <w:szCs w:val="28"/>
        </w:rPr>
        <w:t>Техническая эксплуатация подвижного состава железных дорог</w:t>
      </w:r>
      <w:r w:rsidR="00052BFB">
        <w:rPr>
          <w:sz w:val="28"/>
          <w:szCs w:val="28"/>
        </w:rPr>
        <w:t xml:space="preserve">. </w:t>
      </w:r>
    </w:p>
    <w:p w:rsidR="00EB474D" w:rsidRDefault="00EB474D" w:rsidP="00052BFB">
      <w:pPr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63499D" w:rsidRPr="009B7A12" w:rsidRDefault="00032102" w:rsidP="00032102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63499D" w:rsidRPr="009B7A12">
        <w:rPr>
          <w:b/>
          <w:sz w:val="28"/>
          <w:szCs w:val="28"/>
        </w:rPr>
        <w:t>СТРУКТУРА И СОДЕРЖАНИЕ УЧЕБНОЙ ДИСЦИПЛИНЫ</w:t>
      </w:r>
    </w:p>
    <w:p w:rsidR="009B7A12" w:rsidRPr="009B7A12" w:rsidRDefault="009B7A12" w:rsidP="009B7A12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9B7A12">
        <w:rPr>
          <w:b/>
          <w:sz w:val="28"/>
          <w:szCs w:val="28"/>
        </w:rPr>
        <w:t>ОП.05. МАТЕРИАЛОВЕДЕНИЕ</w:t>
      </w:r>
    </w:p>
    <w:p w:rsidR="00516C63" w:rsidRPr="0063499D" w:rsidRDefault="00516C63" w:rsidP="00516C6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80"/>
        <w:jc w:val="both"/>
        <w:rPr>
          <w:sz w:val="28"/>
          <w:szCs w:val="28"/>
          <w:u w:val="single"/>
        </w:rPr>
      </w:pPr>
      <w:r w:rsidRPr="0063499D">
        <w:rPr>
          <w:b/>
          <w:sz w:val="28"/>
          <w:szCs w:val="28"/>
        </w:rPr>
        <w:t>2.1. Объем учебной дисциплины и виды учебной работы</w:t>
      </w:r>
      <w:r>
        <w:rPr>
          <w:b/>
          <w:sz w:val="28"/>
          <w:szCs w:val="28"/>
        </w:rPr>
        <w:t xml:space="preserve"> для очной формы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516C63" w:rsidRPr="003517A6" w:rsidTr="00EB77D7">
        <w:trPr>
          <w:trHeight w:val="322"/>
        </w:trPr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3517A6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16C63" w:rsidRPr="003517A6" w:rsidTr="00257530">
        <w:trPr>
          <w:trHeight w:val="285"/>
        </w:trPr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rPr>
                <w:b/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162</w:t>
            </w: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108</w:t>
            </w: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16C63" w:rsidRPr="00E6595C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516C63" w:rsidRPr="00E6595C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6</w:t>
            </w: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2332FA" w:rsidRDefault="002332FA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332F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16C63" w:rsidRPr="00E6595C" w:rsidRDefault="00F2084C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14</w:t>
            </w:r>
          </w:p>
        </w:tc>
      </w:tr>
      <w:tr w:rsidR="00F2084C" w:rsidRPr="003517A6" w:rsidTr="00257530">
        <w:tc>
          <w:tcPr>
            <w:tcW w:w="7904" w:type="dxa"/>
            <w:shd w:val="clear" w:color="auto" w:fill="auto"/>
          </w:tcPr>
          <w:p w:rsidR="00F2084C" w:rsidRPr="002332FA" w:rsidRDefault="00F2084C" w:rsidP="00F2084C">
            <w:pPr>
              <w:keepNext/>
              <w:keepLines/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:rsidR="00F2084C" w:rsidRDefault="00F2084C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12</w:t>
            </w: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16C63" w:rsidRPr="00E6595C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54</w:t>
            </w:r>
          </w:p>
        </w:tc>
      </w:tr>
      <w:tr w:rsidR="00516C63" w:rsidRPr="003517A6" w:rsidTr="00257530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734CCD" w:rsidRPr="00734CCD" w:rsidRDefault="00734CCD" w:rsidP="00516C63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аттестация </w:t>
            </w:r>
            <w:r w:rsidRPr="00734CCD">
              <w:rPr>
                <w:i/>
                <w:iCs/>
                <w:sz w:val="28"/>
                <w:szCs w:val="28"/>
              </w:rPr>
              <w:t>в форме контрольной работы</w:t>
            </w:r>
          </w:p>
          <w:p w:rsidR="00516C63" w:rsidRPr="003517A6" w:rsidRDefault="002934AE" w:rsidP="00516C63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</w:t>
            </w:r>
            <w:r w:rsidR="00516C63" w:rsidRPr="003517A6">
              <w:rPr>
                <w:b/>
                <w:i/>
                <w:iCs/>
                <w:sz w:val="28"/>
                <w:szCs w:val="28"/>
              </w:rPr>
              <w:t>аттестация</w:t>
            </w:r>
            <w:r w:rsidR="00516C63" w:rsidRPr="003517A6">
              <w:rPr>
                <w:i/>
                <w:iCs/>
                <w:sz w:val="28"/>
                <w:szCs w:val="28"/>
              </w:rPr>
              <w:t xml:space="preserve"> в </w:t>
            </w:r>
            <w:r w:rsidR="00516C63">
              <w:rPr>
                <w:i/>
                <w:iCs/>
                <w:sz w:val="28"/>
                <w:szCs w:val="28"/>
              </w:rPr>
              <w:t xml:space="preserve">виде </w:t>
            </w:r>
            <w:r w:rsidR="00516C63" w:rsidRPr="003517A6">
              <w:rPr>
                <w:i/>
                <w:iCs/>
                <w:sz w:val="28"/>
                <w:szCs w:val="28"/>
              </w:rPr>
              <w:t xml:space="preserve">экзамена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734CCD" w:rsidRPr="00734CCD" w:rsidRDefault="00734CCD" w:rsidP="00516C63">
            <w:pPr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>III</w:t>
            </w:r>
            <w:r>
              <w:rPr>
                <w:iCs/>
                <w:sz w:val="28"/>
                <w:szCs w:val="28"/>
              </w:rPr>
              <w:t xml:space="preserve"> семестр</w:t>
            </w:r>
          </w:p>
          <w:p w:rsidR="00516C63" w:rsidRPr="003517A6" w:rsidRDefault="00516C63" w:rsidP="00516C63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IV </w:t>
            </w:r>
            <w:r>
              <w:rPr>
                <w:iCs/>
                <w:sz w:val="28"/>
                <w:szCs w:val="28"/>
              </w:rPr>
              <w:t>семестр</w:t>
            </w:r>
          </w:p>
        </w:tc>
      </w:tr>
    </w:tbl>
    <w:p w:rsidR="00516C63" w:rsidRPr="0063499D" w:rsidRDefault="0063499D" w:rsidP="00516C6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80"/>
        <w:jc w:val="both"/>
        <w:rPr>
          <w:sz w:val="28"/>
          <w:szCs w:val="28"/>
          <w:u w:val="single"/>
        </w:rPr>
      </w:pPr>
      <w:r w:rsidRPr="0063499D">
        <w:rPr>
          <w:b/>
          <w:sz w:val="28"/>
          <w:szCs w:val="28"/>
        </w:rPr>
        <w:t>2.1. Объем учебной дисциплины и виды учебной работы</w:t>
      </w:r>
      <w:r w:rsidR="00516C63">
        <w:rPr>
          <w:b/>
          <w:sz w:val="28"/>
          <w:szCs w:val="28"/>
        </w:rPr>
        <w:t xml:space="preserve"> для заочной формы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50670" w:rsidRPr="003517A6" w:rsidTr="00EB77D7">
        <w:trPr>
          <w:trHeight w:val="400"/>
        </w:trPr>
        <w:tc>
          <w:tcPr>
            <w:tcW w:w="7904" w:type="dxa"/>
            <w:shd w:val="clear" w:color="auto" w:fill="auto"/>
          </w:tcPr>
          <w:p w:rsidR="00C50670" w:rsidRPr="003517A6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50670" w:rsidRPr="003517A6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3517A6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150B5" w:rsidRPr="003517A6" w:rsidTr="00AE2B79">
        <w:trPr>
          <w:trHeight w:val="285"/>
        </w:trPr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rPr>
                <w:b/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150B5" w:rsidRPr="003517A6" w:rsidRDefault="00E6595C" w:rsidP="00A16BA2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</w:t>
            </w:r>
            <w:r w:rsidR="00A16BA2">
              <w:rPr>
                <w:b/>
                <w:i/>
                <w:iCs/>
                <w:sz w:val="28"/>
                <w:szCs w:val="28"/>
              </w:rPr>
              <w:t>62</w:t>
            </w: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150B5" w:rsidRPr="003517A6" w:rsidRDefault="00516C63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14</w:t>
            </w: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150B5" w:rsidRPr="00E6595C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5150B5" w:rsidRPr="00E6595C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2332FA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 xml:space="preserve">   </w:t>
            </w:r>
            <w:r w:rsidR="002332FA" w:rsidRPr="002332FA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800" w:type="dxa"/>
            <w:shd w:val="clear" w:color="auto" w:fill="auto"/>
          </w:tcPr>
          <w:p w:rsidR="005150B5" w:rsidRPr="00E6595C" w:rsidRDefault="00DD212F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150B5" w:rsidRPr="00E6595C" w:rsidRDefault="00EB77D7" w:rsidP="006E339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148</w:t>
            </w:r>
          </w:p>
        </w:tc>
      </w:tr>
      <w:tr w:rsidR="00A34078" w:rsidRPr="003517A6" w:rsidTr="00516C63">
        <w:trPr>
          <w:trHeight w:val="423"/>
        </w:trPr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A34078" w:rsidRPr="003517A6" w:rsidRDefault="002934AE" w:rsidP="00516C63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Промежуточная</w:t>
            </w:r>
            <w:r w:rsidR="00A34078" w:rsidRPr="003517A6">
              <w:rPr>
                <w:b/>
                <w:i/>
                <w:iCs/>
                <w:sz w:val="28"/>
                <w:szCs w:val="28"/>
              </w:rPr>
              <w:t xml:space="preserve"> аттестация</w:t>
            </w:r>
            <w:r w:rsidR="00A34078" w:rsidRPr="003517A6">
              <w:rPr>
                <w:i/>
                <w:iCs/>
                <w:sz w:val="28"/>
                <w:szCs w:val="28"/>
              </w:rPr>
              <w:t xml:space="preserve"> в </w:t>
            </w:r>
            <w:r w:rsidR="00974DC0">
              <w:rPr>
                <w:i/>
                <w:iCs/>
                <w:sz w:val="28"/>
                <w:szCs w:val="28"/>
              </w:rPr>
              <w:t xml:space="preserve">виде </w:t>
            </w:r>
            <w:r w:rsidR="00A34078" w:rsidRPr="003517A6">
              <w:rPr>
                <w:i/>
                <w:iCs/>
                <w:sz w:val="28"/>
                <w:szCs w:val="28"/>
              </w:rPr>
              <w:t xml:space="preserve">экзамена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A34078" w:rsidRPr="00EB77D7" w:rsidRDefault="00EB77D7" w:rsidP="00EB77D7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EB77D7">
              <w:rPr>
                <w:iCs/>
                <w:sz w:val="28"/>
                <w:szCs w:val="28"/>
              </w:rPr>
              <w:t>2 сессия</w:t>
            </w:r>
          </w:p>
        </w:tc>
      </w:tr>
    </w:tbl>
    <w:p w:rsidR="0063499D" w:rsidRPr="002B27A2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sectPr w:rsidR="0063499D" w:rsidRPr="002B27A2" w:rsidSect="00661A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63499D" w:rsidRPr="002B27A2" w:rsidRDefault="0063499D" w:rsidP="007476E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284" w:firstLine="0"/>
        <w:rPr>
          <w:bCs/>
          <w:i/>
          <w:sz w:val="20"/>
          <w:szCs w:val="20"/>
        </w:rPr>
      </w:pPr>
      <w:r w:rsidRPr="00112996">
        <w:rPr>
          <w:b/>
        </w:rPr>
        <w:lastRenderedPageBreak/>
        <w:t xml:space="preserve">2.2. </w:t>
      </w:r>
      <w:r w:rsidR="00593B59">
        <w:rPr>
          <w:b/>
        </w:rPr>
        <w:t>Те</w:t>
      </w:r>
      <w:r w:rsidRPr="00112996">
        <w:rPr>
          <w:b/>
        </w:rPr>
        <w:t xml:space="preserve">матический план и содержание </w:t>
      </w:r>
      <w:proofErr w:type="gramStart"/>
      <w:r w:rsidRPr="00112996">
        <w:rPr>
          <w:b/>
        </w:rPr>
        <w:t>учебной</w:t>
      </w:r>
      <w:proofErr w:type="gramEnd"/>
      <w:r w:rsidRPr="00112996">
        <w:rPr>
          <w:b/>
        </w:rPr>
        <w:t xml:space="preserve"> дисциплины</w:t>
      </w:r>
      <w:r w:rsidR="009B7A12">
        <w:rPr>
          <w:b/>
          <w:caps/>
        </w:rPr>
        <w:t xml:space="preserve">оп.05. </w:t>
      </w:r>
      <w:r w:rsidR="00112996" w:rsidRPr="00112996">
        <w:rPr>
          <w:b/>
          <w:caps/>
        </w:rPr>
        <w:t>Материаловедение</w:t>
      </w:r>
      <w:r w:rsidR="002332FA">
        <w:rPr>
          <w:b/>
          <w:caps/>
        </w:rPr>
        <w:t xml:space="preserve"> </w:t>
      </w:r>
      <w:r w:rsidR="007476EA">
        <w:rPr>
          <w:b/>
        </w:rPr>
        <w:t>для очной формы обучения</w:t>
      </w:r>
      <w:r w:rsidRPr="002B27A2">
        <w:rPr>
          <w:bCs/>
          <w:i/>
          <w:sz w:val="20"/>
          <w:szCs w:val="20"/>
        </w:rPr>
        <w:tab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187"/>
        <w:gridCol w:w="7664"/>
        <w:gridCol w:w="2036"/>
        <w:gridCol w:w="1901"/>
      </w:tblGrid>
      <w:tr w:rsidR="00F2084C" w:rsidRPr="003517A6" w:rsidTr="00F30981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F2084C" w:rsidRPr="003517A6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64" w:type="dxa"/>
            <w:shd w:val="clear" w:color="auto" w:fill="FFFFFF" w:themeFill="background1"/>
          </w:tcPr>
          <w:p w:rsidR="00F2084C" w:rsidRPr="003517A6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 и лабораторные работы, самостоятельная (внеаудиторная) работа </w:t>
            </w:r>
            <w:proofErr w:type="gramStart"/>
            <w:r w:rsidRPr="003517A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36" w:type="dxa"/>
            <w:shd w:val="clear" w:color="auto" w:fill="FFFFFF" w:themeFill="background1"/>
          </w:tcPr>
          <w:p w:rsidR="00F2084C" w:rsidRPr="003517A6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01" w:type="dxa"/>
            <w:shd w:val="clear" w:color="auto" w:fill="FFFFFF" w:themeFill="background1"/>
          </w:tcPr>
          <w:p w:rsidR="00F2084C" w:rsidRPr="00BC4B7D" w:rsidRDefault="00F2084C" w:rsidP="00F2084C">
            <w:pPr>
              <w:jc w:val="center"/>
              <w:rPr>
                <w:b/>
                <w:bCs/>
                <w:sz w:val="20"/>
                <w:szCs w:val="20"/>
              </w:rPr>
            </w:pPr>
            <w:r w:rsidRPr="00BC4B7D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</w:t>
            </w:r>
          </w:p>
          <w:p w:rsidR="00F2084C" w:rsidRPr="003517A6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C4B7D"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F30981" w:rsidRPr="003517A6" w:rsidTr="007476EA">
        <w:trPr>
          <w:trHeight w:val="231"/>
        </w:trPr>
        <w:tc>
          <w:tcPr>
            <w:tcW w:w="2187" w:type="dxa"/>
            <w:shd w:val="clear" w:color="auto" w:fill="FFFFFF" w:themeFill="background1"/>
          </w:tcPr>
          <w:p w:rsidR="00F30981" w:rsidRPr="003517A6" w:rsidRDefault="00F30981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64" w:type="dxa"/>
            <w:shd w:val="clear" w:color="auto" w:fill="FFFFFF" w:themeFill="background1"/>
          </w:tcPr>
          <w:p w:rsidR="00F30981" w:rsidRPr="003517A6" w:rsidRDefault="00F30981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:rsidR="00F30981" w:rsidRPr="003517A6" w:rsidRDefault="00F30981" w:rsidP="007476E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1" w:type="dxa"/>
            <w:shd w:val="clear" w:color="auto" w:fill="FFFFFF" w:themeFill="background1"/>
          </w:tcPr>
          <w:p w:rsidR="00F30981" w:rsidRPr="003517A6" w:rsidRDefault="00F30981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552AA" w:rsidRPr="002332FA" w:rsidTr="00F30981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9552AA" w:rsidRPr="002332FA" w:rsidRDefault="009552AA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9552AA" w:rsidRPr="002332FA" w:rsidRDefault="009552AA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552AA" w:rsidRPr="002332FA" w:rsidRDefault="006A40F7" w:rsidP="005018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901" w:type="dxa"/>
            <w:shd w:val="clear" w:color="auto" w:fill="FFFFFF" w:themeFill="background1"/>
          </w:tcPr>
          <w:p w:rsidR="009552AA" w:rsidRPr="002332FA" w:rsidRDefault="009552AA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2084C" w:rsidRPr="002332FA" w:rsidTr="00916B42">
        <w:trPr>
          <w:trHeight w:val="2070"/>
        </w:trPr>
        <w:tc>
          <w:tcPr>
            <w:tcW w:w="2187" w:type="dxa"/>
            <w:vMerge w:val="restart"/>
            <w:shd w:val="clear" w:color="auto" w:fill="FFFFFF" w:themeFill="background1"/>
          </w:tcPr>
          <w:p w:rsidR="00F2084C" w:rsidRPr="002332FA" w:rsidRDefault="00F2084C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916B4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2084C" w:rsidRPr="00F2084C" w:rsidRDefault="00F2084C" w:rsidP="005F38BA">
            <w:pPr>
              <w:pStyle w:val="ad"/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Классификация металлов. Кристаллизация металлов.  Явления аллотропии и анизотропии.</w:t>
            </w:r>
            <w:r w:rsidR="009C5C1E"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Физические и  химические свойства металлов.</w:t>
            </w:r>
          </w:p>
          <w:p w:rsidR="00F2084C" w:rsidRPr="002332FA" w:rsidRDefault="00F2084C" w:rsidP="00F2084C">
            <w:pPr>
              <w:pStyle w:val="ad"/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-28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F2084C" w:rsidRPr="002332FA" w:rsidRDefault="00F2084C" w:rsidP="00F60D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Подготовить доклады: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 xml:space="preserve">«Применение металлов на железнодорожном транспорте», </w:t>
            </w:r>
          </w:p>
          <w:p w:rsidR="00F2084C" w:rsidRPr="002332FA" w:rsidRDefault="00F2084C" w:rsidP="00F60D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«Из истории железа», "История открытия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916B42">
            <w:pPr>
              <w:keepNext/>
              <w:keepLines/>
              <w:widowControl w:val="0"/>
              <w:tabs>
                <w:tab w:val="center" w:pos="9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ab/>
            </w:r>
          </w:p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1B17A8" w:rsidRPr="00F3203B" w:rsidRDefault="00FC1E88" w:rsidP="001B17A8">
            <w:pPr>
              <w:adjustRightInd w:val="0"/>
              <w:jc w:val="center"/>
            </w:pPr>
            <w:r>
              <w:t>У.1,З.1-З.3,</w:t>
            </w:r>
            <w:r w:rsidR="001B17A8" w:rsidRPr="00F3203B">
              <w:t xml:space="preserve">ОК 1 </w:t>
            </w:r>
            <w:r w:rsidR="006F457D">
              <w:t>–ОК 9</w:t>
            </w:r>
          </w:p>
          <w:p w:rsidR="001B17A8" w:rsidRPr="00F3203B" w:rsidRDefault="001B17A8" w:rsidP="001B17A8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2,1</w:t>
            </w:r>
            <w:r w:rsidRPr="00F3203B">
              <w:t>.</w:t>
            </w:r>
            <w:r>
              <w:t>3</w:t>
            </w:r>
          </w:p>
          <w:p w:rsidR="001B17A8" w:rsidRDefault="001B17A8" w:rsidP="001B17A8">
            <w:pPr>
              <w:jc w:val="center"/>
            </w:pPr>
            <w:r>
              <w:t>ЛР 10</w:t>
            </w:r>
          </w:p>
          <w:p w:rsidR="001B17A8" w:rsidRDefault="001B17A8" w:rsidP="001B17A8">
            <w:pPr>
              <w:jc w:val="center"/>
            </w:pPr>
            <w:r>
              <w:t>ЛР 13</w:t>
            </w:r>
          </w:p>
          <w:p w:rsidR="001B17A8" w:rsidRDefault="001B17A8" w:rsidP="001B17A8">
            <w:pPr>
              <w:jc w:val="center"/>
            </w:pPr>
            <w:r>
              <w:t>ЛР 27</w:t>
            </w:r>
          </w:p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2084C" w:rsidRPr="002332FA" w:rsidTr="00A95713">
        <w:trPr>
          <w:trHeight w:val="1277"/>
        </w:trPr>
        <w:tc>
          <w:tcPr>
            <w:tcW w:w="2187" w:type="dxa"/>
            <w:vMerge/>
            <w:shd w:val="clear" w:color="auto" w:fill="FFFFFF" w:themeFill="background1"/>
          </w:tcPr>
          <w:p w:rsidR="00F2084C" w:rsidRPr="002332FA" w:rsidRDefault="00F2084C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916B4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2084C" w:rsidRPr="002332FA" w:rsidRDefault="00F2084C" w:rsidP="005F38BA">
            <w:pPr>
              <w:pStyle w:val="ad"/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Механические и технологические свойства металлов. Способы определения основных свойств металлов.</w:t>
            </w:r>
          </w:p>
          <w:p w:rsidR="00F2084C" w:rsidRPr="002332FA" w:rsidRDefault="00F2084C" w:rsidP="00DC7E6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F2084C" w:rsidRPr="002332FA" w:rsidRDefault="00F2084C" w:rsidP="00F60D29">
            <w:pPr>
              <w:autoSpaceDE w:val="0"/>
              <w:autoSpaceDN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Составить словарь терминов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1616D3">
        <w:trPr>
          <w:trHeight w:val="870"/>
        </w:trPr>
        <w:tc>
          <w:tcPr>
            <w:tcW w:w="2187" w:type="dxa"/>
            <w:vMerge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2084C" w:rsidRPr="002332FA" w:rsidRDefault="00F2084C" w:rsidP="00F2084C">
            <w:pPr>
              <w:pStyle w:val="ad"/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Способы определения основных свойств металлов.</w:t>
            </w:r>
          </w:p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B17A8" w:rsidRPr="002332FA" w:rsidTr="000D257B">
        <w:trPr>
          <w:trHeight w:val="1854"/>
        </w:trPr>
        <w:tc>
          <w:tcPr>
            <w:tcW w:w="2187" w:type="dxa"/>
            <w:vMerge w:val="restart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Основные сведения о сплавах. Фазы и структуры в металлических сплавах. Связь между структурами и свойствами сплавов. 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autoSpaceDE w:val="0"/>
              <w:autoSpaceDN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2332FA">
              <w:rPr>
                <w:rFonts w:ascii="mes New Roman" w:hAnsi="mes New Roman" w:cs="mes New Roman"/>
                <w:sz w:val="20"/>
                <w:szCs w:val="20"/>
              </w:rPr>
              <w:t>Подготовить презентации «Виды сплавов: механическая смесь, химическое</w:t>
            </w:r>
            <w:r>
              <w:rPr>
                <w:rFonts w:asciiTheme="minorHAnsi" w:hAnsiTheme="minorHAnsi" w:cs="mes New Roman"/>
                <w:sz w:val="20"/>
                <w:szCs w:val="20"/>
              </w:rPr>
              <w:t xml:space="preserve"> </w:t>
            </w:r>
            <w:r w:rsidRPr="002332FA">
              <w:rPr>
                <w:rFonts w:ascii="mes New Roman" w:hAnsi="mes New Roman" w:cs="mes New Roman"/>
                <w:sz w:val="20"/>
                <w:szCs w:val="20"/>
              </w:rPr>
              <w:t>соединение, твердые растворы</w:t>
            </w:r>
            <w:r w:rsidRPr="002332FA">
              <w:rPr>
                <w:rFonts w:asciiTheme="minorHAnsi" w:hAnsiTheme="minorHAnsi" w:cs="mes New Roman"/>
                <w:sz w:val="20"/>
                <w:szCs w:val="20"/>
              </w:rPr>
              <w:t>»</w:t>
            </w:r>
            <w:proofErr w:type="gramStart"/>
            <w:r w:rsidRPr="002332FA">
              <w:rPr>
                <w:rFonts w:asciiTheme="minorHAnsi" w:hAnsiTheme="minorHAnsi" w:cs="mes New Roman"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6F457D">
            <w:pPr>
              <w:adjustRightInd w:val="0"/>
              <w:jc w:val="center"/>
            </w:pPr>
            <w:r>
              <w:t>У.1,З.1-З.</w:t>
            </w:r>
            <w:r w:rsidR="006F457D" w:rsidRPr="00F3203B">
              <w:t xml:space="preserve"> </w:t>
            </w: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1B17A8" w:rsidRPr="00F3203B" w:rsidRDefault="006F457D" w:rsidP="001B17A8">
            <w:pPr>
              <w:adjustRightInd w:val="0"/>
              <w:jc w:val="center"/>
            </w:pPr>
            <w:r w:rsidRPr="00F3203B">
              <w:t xml:space="preserve"> </w:t>
            </w:r>
            <w:r w:rsidR="001B17A8" w:rsidRPr="00F3203B">
              <w:t xml:space="preserve">ПК </w:t>
            </w:r>
            <w:r w:rsidR="001B17A8">
              <w:t>1</w:t>
            </w:r>
            <w:r w:rsidR="001B17A8" w:rsidRPr="00F3203B">
              <w:t>.</w:t>
            </w:r>
            <w:r w:rsidR="001B17A8">
              <w:t>2,1</w:t>
            </w:r>
            <w:r w:rsidR="001B17A8" w:rsidRPr="00F3203B">
              <w:t>.</w:t>
            </w:r>
            <w:r w:rsidR="001B17A8">
              <w:t>3</w:t>
            </w:r>
            <w:r w:rsidR="005B1828">
              <w:t>, 2.3</w:t>
            </w:r>
          </w:p>
          <w:p w:rsidR="001B17A8" w:rsidRDefault="001B17A8" w:rsidP="001B17A8">
            <w:pPr>
              <w:jc w:val="center"/>
            </w:pPr>
            <w:r>
              <w:t>ЛР 10</w:t>
            </w:r>
          </w:p>
          <w:p w:rsidR="001B17A8" w:rsidRDefault="001B17A8" w:rsidP="001B17A8">
            <w:pPr>
              <w:jc w:val="center"/>
            </w:pPr>
            <w:r>
              <w:t>ЛР 13</w:t>
            </w:r>
          </w:p>
          <w:p w:rsidR="001B17A8" w:rsidRDefault="001B17A8" w:rsidP="001B17A8">
            <w:pPr>
              <w:jc w:val="center"/>
            </w:pPr>
            <w:r>
              <w:t>ЛР 27</w:t>
            </w:r>
          </w:p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lastRenderedPageBreak/>
              <w:t>ЛР 30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CD6F3E">
        <w:trPr>
          <w:trHeight w:val="983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Общие сведения о диаграммах состояния. Основные точки и линии диаграммы состояния железоуглеродистых сплавов.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Подготовить доклады: «Булат – знаменитая сталь», «Производство сталей», «Производство чугунов»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CD6F3E">
        <w:trPr>
          <w:trHeight w:val="1093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Диаграмма состояния сплавов железо-цементит.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Решить задачи по диаграмме железо-углерод согласно своему варианту</w:t>
            </w:r>
            <w:r w:rsidRPr="002332F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A77DB8">
        <w:trPr>
          <w:trHeight w:val="339"/>
        </w:trPr>
        <w:tc>
          <w:tcPr>
            <w:tcW w:w="218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Влияние углерода и постоянных примесей на свойства сталей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0D257B">
        <w:trPr>
          <w:trHeight w:val="172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Общие сведения о термической обработке сталей. Фазовые превращения при термической обработке сталей.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докладов "Способы закалки стали", "Применение термической обработки".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F457D" w:rsidRDefault="00FC1E88" w:rsidP="001B17A8">
            <w:pPr>
              <w:pStyle w:val="ae"/>
              <w:jc w:val="center"/>
            </w:pPr>
            <w:r>
              <w:t>У.1,З.1-З.3</w:t>
            </w:r>
            <w:r w:rsidR="006F457D">
              <w:t xml:space="preserve"> </w:t>
            </w:r>
          </w:p>
          <w:p w:rsidR="006F457D" w:rsidRDefault="006F457D" w:rsidP="001B17A8">
            <w:pPr>
              <w:pStyle w:val="ae"/>
              <w:jc w:val="center"/>
              <w:rPr>
                <w:rStyle w:val="FontStyle55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1B17A8" w:rsidRDefault="001B17A8" w:rsidP="001B17A8">
            <w:pPr>
              <w:pStyle w:val="ae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2.3,3.1, 3.2</w:t>
            </w:r>
          </w:p>
          <w:p w:rsidR="001B17A8" w:rsidRDefault="001B17A8" w:rsidP="001B17A8">
            <w:pPr>
              <w:jc w:val="center"/>
            </w:pPr>
            <w:r>
              <w:t>ЛР 10</w:t>
            </w:r>
          </w:p>
          <w:p w:rsidR="001B17A8" w:rsidRDefault="001B17A8" w:rsidP="001B17A8">
            <w:pPr>
              <w:jc w:val="center"/>
            </w:pPr>
            <w:r>
              <w:t>ЛР 13</w:t>
            </w:r>
          </w:p>
          <w:p w:rsidR="001B17A8" w:rsidRDefault="001B17A8" w:rsidP="001B17A8">
            <w:pPr>
              <w:jc w:val="center"/>
            </w:pPr>
            <w:r>
              <w:t>ЛР 27</w:t>
            </w:r>
          </w:p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4E1158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Решить задачи по термической обработке  согласно своему варианту</w:t>
            </w:r>
            <w:r w:rsidRPr="002332F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4E1158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Химико-термическая обработка  стали.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доклада "Применение химико-термической обработки для деталей подвижного состава".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4E1158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Классификация сталей. Углеродистые конструкционные стали.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 xml:space="preserve">Решить задачи по расшифровке марок </w:t>
            </w:r>
            <w:proofErr w:type="spellStart"/>
            <w:r w:rsidRPr="002332FA">
              <w:rPr>
                <w:sz w:val="20"/>
                <w:szCs w:val="20"/>
              </w:rPr>
              <w:t>сталейсогласно</w:t>
            </w:r>
            <w:proofErr w:type="spellEnd"/>
            <w:r w:rsidRPr="002332FA">
              <w:rPr>
                <w:sz w:val="20"/>
                <w:szCs w:val="20"/>
              </w:rPr>
              <w:t xml:space="preserve"> своему варианту</w:t>
            </w:r>
            <w:r w:rsidRPr="002332F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4E1158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Легированные стали, их классификация, </w:t>
            </w:r>
            <w:proofErr w:type="spellStart"/>
            <w:r w:rsidRPr="002332FA">
              <w:rPr>
                <w:bCs/>
                <w:sz w:val="20"/>
                <w:szCs w:val="20"/>
              </w:rPr>
              <w:t>маркировка</w:t>
            </w:r>
            <w:proofErr w:type="gramStart"/>
            <w:r w:rsidRPr="002332FA">
              <w:rPr>
                <w:bCs/>
                <w:sz w:val="20"/>
                <w:szCs w:val="20"/>
              </w:rPr>
              <w:t>.В</w:t>
            </w:r>
            <w:proofErr w:type="gramEnd"/>
            <w:r w:rsidRPr="002332FA">
              <w:rPr>
                <w:bCs/>
                <w:sz w:val="20"/>
                <w:szCs w:val="20"/>
              </w:rPr>
              <w:t>лияние</w:t>
            </w:r>
            <w:proofErr w:type="spellEnd"/>
            <w:r w:rsidRPr="002332FA">
              <w:rPr>
                <w:bCs/>
                <w:sz w:val="20"/>
                <w:szCs w:val="20"/>
              </w:rPr>
              <w:t xml:space="preserve"> легирующих элементов.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rFonts w:ascii="mes New Roman" w:hAnsi="mes New Roman" w:cs="mes New Roman"/>
                <w:sz w:val="20"/>
                <w:szCs w:val="20"/>
              </w:rPr>
              <w:t>Написание докладов "Применение углеродистых сталей на  подвижном составе железных дорог,    "Легированные сплавы и их применение на железнодорожном транспорте".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4E1158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Применение легированных сталей на железнодорожном транспорте.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Решить задачи по расшифровке марок сталей</w:t>
            </w:r>
            <w:r w:rsidR="008650F3">
              <w:rPr>
                <w:sz w:val="20"/>
                <w:szCs w:val="20"/>
              </w:rPr>
              <w:t xml:space="preserve"> </w:t>
            </w:r>
            <w:r w:rsidRPr="002332FA">
              <w:rPr>
                <w:sz w:val="20"/>
                <w:szCs w:val="20"/>
              </w:rPr>
              <w:t>согласно своему варианту</w:t>
            </w:r>
            <w:r w:rsidRPr="002332F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EC2CEB">
        <w:trPr>
          <w:trHeight w:val="70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Цветные металлы и сплавы на их основе. Медные, алюминиевые,</w:t>
            </w:r>
            <w:r w:rsidR="008650F3"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 xml:space="preserve">антифрикционные  сплавы.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Написание докладов "Цветные металлы и их применение на железнодорожном транспорте"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4E1158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0D257B">
        <w:trPr>
          <w:trHeight w:val="2070"/>
        </w:trPr>
        <w:tc>
          <w:tcPr>
            <w:tcW w:w="2187" w:type="dxa"/>
            <w:vMerge w:val="restart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 xml:space="preserve">Тема 1.4. Способы обработки металлов </w:t>
            </w: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"Литейные сплавы, их применение на подвижном составе".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1B17A8">
            <w:pPr>
              <w:pStyle w:val="ae"/>
              <w:jc w:val="center"/>
            </w:pPr>
            <w:r>
              <w:t>У.1,З.1-З.3</w:t>
            </w:r>
          </w:p>
          <w:p w:rsidR="006F457D" w:rsidRDefault="006F457D" w:rsidP="001B17A8">
            <w:pPr>
              <w:pStyle w:val="ae"/>
              <w:jc w:val="center"/>
              <w:rPr>
                <w:rStyle w:val="FontStyle55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1B17A8" w:rsidRDefault="001B17A8" w:rsidP="001B17A8">
            <w:pPr>
              <w:pStyle w:val="ae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3.1, 3.2</w:t>
            </w:r>
          </w:p>
          <w:p w:rsidR="001B17A8" w:rsidRDefault="001B17A8" w:rsidP="001B17A8">
            <w:pPr>
              <w:jc w:val="center"/>
            </w:pPr>
            <w:r>
              <w:t>ЛР 10</w:t>
            </w:r>
          </w:p>
          <w:p w:rsidR="001B17A8" w:rsidRDefault="001B17A8" w:rsidP="001B17A8">
            <w:pPr>
              <w:jc w:val="center"/>
            </w:pPr>
            <w:r>
              <w:t>ЛР 13</w:t>
            </w:r>
          </w:p>
          <w:p w:rsidR="001B17A8" w:rsidRDefault="001B17A8" w:rsidP="001B17A8">
            <w:pPr>
              <w:jc w:val="center"/>
            </w:pPr>
            <w:r>
              <w:t>ЛР 27</w:t>
            </w:r>
          </w:p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A05D8B">
        <w:trPr>
          <w:trHeight w:val="418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Пополнить словарь терминов видами обработок металлов давлением.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A05D8B">
        <w:trPr>
          <w:trHeight w:val="418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Способы сварки. Резка металлов. Применение различных видов сварки и резки металлов в ремонте подвижного состава.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Подготовить доклады: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«Чудесные лучи (о лазерной сварке)», «Слово берёт плазма», «Газовая сварка».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A05D8B">
        <w:trPr>
          <w:trHeight w:val="418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Пайка металлов.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Виды припоев и флюсов.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"Резка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A05D8B">
        <w:trPr>
          <w:trHeight w:val="418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терминологическому диктанту.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A05D8B">
        <w:trPr>
          <w:trHeight w:val="418"/>
        </w:trPr>
        <w:tc>
          <w:tcPr>
            <w:tcW w:w="2187" w:type="dxa"/>
            <w:vMerge w:val="restart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Раздел 2. Электротехнические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01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0D257B">
        <w:trPr>
          <w:trHeight w:val="2415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Проводниковые материалы: виды, свойства и применение на  подвижном составе железных дорог.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Заполнить сравнительную таблицу: «Диэлектрики, полупроводники, проводники».             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Выполнение доклада: " Проводниковые материалы высокого удельного сопротивления»".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1B17A8">
            <w:pPr>
              <w:pStyle w:val="ae"/>
              <w:jc w:val="center"/>
            </w:pPr>
            <w:r>
              <w:t>У.1,З.1-З.3</w:t>
            </w: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1B17A8" w:rsidRDefault="001B17A8" w:rsidP="001B17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ПК 1.2, 1.3, 3.1, 3.2</w:t>
            </w:r>
          </w:p>
          <w:p w:rsidR="001B17A8" w:rsidRDefault="001B17A8" w:rsidP="001B17A8">
            <w:pPr>
              <w:jc w:val="center"/>
            </w:pPr>
            <w:r>
              <w:t>ЛР 10</w:t>
            </w:r>
          </w:p>
          <w:p w:rsidR="001B17A8" w:rsidRDefault="001B17A8" w:rsidP="001B17A8">
            <w:pPr>
              <w:jc w:val="center"/>
            </w:pPr>
            <w:r>
              <w:t>ЛР 13</w:t>
            </w:r>
          </w:p>
          <w:p w:rsidR="001B17A8" w:rsidRDefault="001B17A8" w:rsidP="001B17A8">
            <w:pPr>
              <w:jc w:val="center"/>
            </w:pPr>
            <w:r>
              <w:t>ЛР 27</w:t>
            </w:r>
          </w:p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356DC9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Твердые неорганические диэлектрики.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презентации  на темы: «Твердые диэлектрики», «Слюда», «Газообразные диэлектрики».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356DC9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Твердые органические диэлектрики. Газообразные и жидкие диэлектрики.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Составление кроссворда "Диэлектрики".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356DC9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Полупроводниковые материалы: виды, свойства и применение на  подвижном составе железных дорог.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356DC9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1B17A8" w:rsidRPr="002332FA" w:rsidRDefault="001B17A8" w:rsidP="00F2084C">
            <w:pPr>
              <w:pStyle w:val="ae"/>
              <w:numPr>
                <w:ilvl w:val="0"/>
                <w:numId w:val="3"/>
              </w:num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3D4240">
        <w:trPr>
          <w:trHeight w:val="305"/>
        </w:trPr>
        <w:tc>
          <w:tcPr>
            <w:tcW w:w="2187" w:type="dxa"/>
            <w:vMerge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F2084C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Итого за 3 семестр:</w:t>
            </w:r>
          </w:p>
          <w:p w:rsidR="00F2084C" w:rsidRPr="002332FA" w:rsidRDefault="00F2084C" w:rsidP="00F2084C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F2084C" w:rsidRPr="002332FA" w:rsidRDefault="00F2084C" w:rsidP="00F2084C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:rsidR="00F2084C" w:rsidRPr="002332FA" w:rsidRDefault="00F2084C" w:rsidP="00F2084C">
            <w:pPr>
              <w:pStyle w:val="ae"/>
              <w:jc w:val="right"/>
            </w:pP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73ч</w:t>
            </w:r>
          </w:p>
          <w:p w:rsidR="00F2084C" w:rsidRPr="002332FA" w:rsidRDefault="00F2084C" w:rsidP="00F2084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24ч</w:t>
            </w:r>
          </w:p>
          <w:p w:rsidR="00F2084C" w:rsidRPr="002332FA" w:rsidRDefault="00F2084C" w:rsidP="00F2084C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49ч</w:t>
            </w:r>
          </w:p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2084C" w:rsidRPr="002332FA" w:rsidTr="00145B7E">
        <w:trPr>
          <w:trHeight w:val="204"/>
        </w:trPr>
        <w:tc>
          <w:tcPr>
            <w:tcW w:w="2187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Раздел 3. Экипировочные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01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B17A8" w:rsidRPr="002332FA" w:rsidTr="00CD6F3E">
        <w:trPr>
          <w:trHeight w:val="1380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Виды топливо.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Твердое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 xml:space="preserve">топливо.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Выполнение индивидуального задания по расчету теплоты сгорания  топлива.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F457D" w:rsidRDefault="00FC1E88" w:rsidP="001B17A8">
            <w:pPr>
              <w:pStyle w:val="ae"/>
              <w:jc w:val="center"/>
            </w:pPr>
            <w:r>
              <w:t>У.1,З.1-З.3</w:t>
            </w:r>
          </w:p>
          <w:p w:rsidR="006F457D" w:rsidRDefault="006F457D" w:rsidP="001B17A8">
            <w:pPr>
              <w:jc w:val="center"/>
              <w:rPr>
                <w:rFonts w:eastAsia="Calibri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1B17A8" w:rsidRDefault="001B17A8" w:rsidP="001B17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ПК 1.2, 1.3, 2.3, 3.1, 3.2.</w:t>
            </w:r>
          </w:p>
          <w:p w:rsidR="001B17A8" w:rsidRDefault="001B17A8" w:rsidP="001B17A8">
            <w:pPr>
              <w:jc w:val="center"/>
            </w:pPr>
            <w:r>
              <w:t>ЛР 10</w:t>
            </w:r>
          </w:p>
          <w:p w:rsidR="001B17A8" w:rsidRDefault="001B17A8" w:rsidP="001B17A8">
            <w:pPr>
              <w:jc w:val="center"/>
            </w:pPr>
            <w:r>
              <w:t>ЛР 13</w:t>
            </w:r>
          </w:p>
          <w:p w:rsidR="001B17A8" w:rsidRDefault="001B17A8" w:rsidP="001B17A8">
            <w:pPr>
              <w:jc w:val="center"/>
            </w:pPr>
            <w:r>
              <w:t>ЛР 27</w:t>
            </w:r>
          </w:p>
          <w:p w:rsidR="001B17A8" w:rsidRPr="002332FA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</w:tc>
      </w:tr>
      <w:tr w:rsidR="001B17A8" w:rsidRPr="002332FA" w:rsidTr="005F6E67">
        <w:trPr>
          <w:trHeight w:val="345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Жидкое и газообразное топливо.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Выполнение докладов: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«Применение топлива на подвижном составе железных дорог», «Свойства топлива»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B1828">
        <w:trPr>
          <w:trHeight w:val="172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3.2.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332FA">
              <w:rPr>
                <w:b/>
                <w:bCs/>
                <w:sz w:val="20"/>
                <w:szCs w:val="20"/>
              </w:rPr>
              <w:t>Смазочные материалы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Назначение смазочных материалов. Жидкие смазочные материалы: их виды,  свойства и применение на подвижном составе железных дорог.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«Применение смазочных материалов на подвижном составе железных дорог»,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«Способы получения жидких смазочных материалов».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5B1828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5B1828">
            <w:pPr>
              <w:adjustRightInd w:val="0"/>
              <w:jc w:val="center"/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1B17A8" w:rsidRPr="00F3203B" w:rsidRDefault="001B17A8" w:rsidP="005B1828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1B17A8" w:rsidRDefault="001B17A8" w:rsidP="005B1828">
            <w:pPr>
              <w:adjustRightInd w:val="0"/>
              <w:jc w:val="center"/>
            </w:pPr>
            <w:r w:rsidRPr="00F3203B">
              <w:t xml:space="preserve">ПК </w:t>
            </w:r>
            <w:r>
              <w:t>3.1</w:t>
            </w:r>
          </w:p>
          <w:p w:rsidR="001B17A8" w:rsidRDefault="001B17A8" w:rsidP="005B182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1B17A8" w:rsidRDefault="001B17A8" w:rsidP="005B1828">
            <w:pPr>
              <w:jc w:val="center"/>
            </w:pPr>
            <w:r>
              <w:t>ЛР 10</w:t>
            </w:r>
          </w:p>
          <w:p w:rsidR="001B17A8" w:rsidRDefault="001B17A8" w:rsidP="005B1828">
            <w:pPr>
              <w:jc w:val="center"/>
            </w:pPr>
            <w:r>
              <w:t>ЛР 13</w:t>
            </w:r>
          </w:p>
          <w:p w:rsidR="001B17A8" w:rsidRDefault="001B17A8" w:rsidP="005B1828">
            <w:pPr>
              <w:jc w:val="center"/>
            </w:pPr>
            <w:r>
              <w:t>ЛР 27</w:t>
            </w:r>
          </w:p>
          <w:p w:rsidR="001B17A8" w:rsidRDefault="001B17A8" w:rsidP="005B182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  <w:p w:rsidR="001B17A8" w:rsidRPr="002332FA" w:rsidRDefault="001B17A8" w:rsidP="005B182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145B7E">
        <w:trPr>
          <w:trHeight w:val="1470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Пластичные и твердые  смазочные материалы: их виды,  свойства и применение на подвижном составе железных дорог.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Подготовка к контрольной работе по теме: «Смазочные материалы».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145B7E">
        <w:trPr>
          <w:trHeight w:val="856"/>
        </w:trPr>
        <w:tc>
          <w:tcPr>
            <w:tcW w:w="2187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4. Полимерные</w:t>
            </w:r>
          </w:p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901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145B7E">
        <w:trPr>
          <w:trHeight w:val="52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докладов "Термопластичные и термореактивные пластмассы и их применение на подвижном составе железных дорог ".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1B17A8">
            <w:pPr>
              <w:pStyle w:val="ae"/>
              <w:jc w:val="center"/>
            </w:pPr>
            <w:r>
              <w:lastRenderedPageBreak/>
              <w:t>У.1,З.1-З.3</w:t>
            </w:r>
          </w:p>
          <w:p w:rsidR="006F457D" w:rsidRDefault="006F457D" w:rsidP="001B17A8">
            <w:pPr>
              <w:jc w:val="center"/>
              <w:rPr>
                <w:rFonts w:eastAsia="Calibri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1B17A8" w:rsidRDefault="001B17A8" w:rsidP="001B17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ПК 1.2, 1.3, 3.1, 3.2</w:t>
            </w:r>
          </w:p>
          <w:p w:rsidR="001B17A8" w:rsidRDefault="001B17A8" w:rsidP="001B17A8">
            <w:pPr>
              <w:jc w:val="center"/>
            </w:pPr>
            <w:r>
              <w:t>ЛР 10</w:t>
            </w:r>
          </w:p>
          <w:p w:rsidR="001B17A8" w:rsidRDefault="001B17A8" w:rsidP="001B17A8">
            <w:pPr>
              <w:jc w:val="center"/>
            </w:pPr>
            <w:r>
              <w:t>ЛР 13</w:t>
            </w:r>
          </w:p>
          <w:p w:rsidR="001B17A8" w:rsidRDefault="001B17A8" w:rsidP="001B17A8">
            <w:pPr>
              <w:jc w:val="center"/>
            </w:pPr>
            <w:r>
              <w:t>ЛР 27</w:t>
            </w:r>
          </w:p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145B7E">
        <w:trPr>
          <w:trHeight w:val="525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F55CBB">
        <w:trPr>
          <w:trHeight w:val="411"/>
        </w:trPr>
        <w:tc>
          <w:tcPr>
            <w:tcW w:w="2187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901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B17A8" w:rsidRPr="002332FA" w:rsidTr="00145B7E">
        <w:trPr>
          <w:trHeight w:val="360"/>
        </w:trPr>
        <w:tc>
          <w:tcPr>
            <w:tcW w:w="2187" w:type="dxa"/>
            <w:vMerge w:val="restart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 xml:space="preserve">Подготовка презентации  на темы: "Композиционные материалы". 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1B17A8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1B17A8">
            <w:pPr>
              <w:adjustRightInd w:val="0"/>
              <w:jc w:val="center"/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1B17A8" w:rsidRPr="00F3203B" w:rsidRDefault="001B17A8" w:rsidP="001B17A8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1B17A8" w:rsidRDefault="001B17A8" w:rsidP="001B17A8">
            <w:pPr>
              <w:adjustRightInd w:val="0"/>
              <w:jc w:val="center"/>
            </w:pPr>
            <w:r w:rsidRPr="00F3203B">
              <w:t xml:space="preserve">ПК </w:t>
            </w:r>
            <w:r>
              <w:t>3.1</w:t>
            </w:r>
          </w:p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1B17A8" w:rsidRDefault="001B17A8" w:rsidP="001B17A8">
            <w:pPr>
              <w:jc w:val="center"/>
            </w:pPr>
            <w:r>
              <w:t>ЛР 4</w:t>
            </w:r>
          </w:p>
          <w:p w:rsidR="001B17A8" w:rsidRDefault="001B17A8" w:rsidP="001B17A8">
            <w:pPr>
              <w:jc w:val="center"/>
            </w:pPr>
            <w:r>
              <w:t>ЛР 13</w:t>
            </w:r>
          </w:p>
          <w:p w:rsidR="001B17A8" w:rsidRDefault="001B17A8" w:rsidP="001B17A8">
            <w:pPr>
              <w:jc w:val="center"/>
            </w:pPr>
            <w:r>
              <w:t>ЛР 27</w:t>
            </w:r>
          </w:p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145B7E">
        <w:trPr>
          <w:trHeight w:val="360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</w:t>
            </w:r>
            <w:r>
              <w:rPr>
                <w:bCs/>
                <w:sz w:val="20"/>
                <w:szCs w:val="20"/>
              </w:rPr>
              <w:t>ие композиционных материалов на</w:t>
            </w:r>
            <w:r w:rsidRPr="002332FA">
              <w:rPr>
                <w:bCs/>
                <w:sz w:val="20"/>
                <w:szCs w:val="20"/>
              </w:rPr>
              <w:t xml:space="preserve"> подвижном составе железных дорог (э</w:t>
            </w:r>
            <w:r w:rsidRPr="002332FA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2332FA">
              <w:t>.)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докладов</w:t>
            </w:r>
            <w:r w:rsidR="008650F3"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 xml:space="preserve">"Дисперсно-упрочненные композиционные материалы ", "Волокнистые композиционные материалы". 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145B7E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Раздел 6. Защитные </w:t>
            </w:r>
            <w:proofErr w:type="spellStart"/>
            <w:r w:rsidRPr="002332FA">
              <w:rPr>
                <w:b/>
                <w:bCs/>
                <w:sz w:val="20"/>
                <w:szCs w:val="20"/>
              </w:rPr>
              <w:t>мнеметаллические</w:t>
            </w:r>
            <w:proofErr w:type="spellEnd"/>
            <w:r w:rsidRPr="002332FA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материалы</w:t>
            </w:r>
            <w:proofErr w:type="gramEnd"/>
            <w:r w:rsidRPr="002332FA">
              <w:rPr>
                <w:b/>
                <w:bCs/>
                <w:sz w:val="20"/>
                <w:szCs w:val="20"/>
              </w:rPr>
              <w:t xml:space="preserve"> применяемые на </w:t>
            </w:r>
            <w:proofErr w:type="spellStart"/>
            <w:r w:rsidRPr="002332F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2332F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1901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0338" w:rsidRPr="002332FA" w:rsidTr="000D257B">
        <w:trPr>
          <w:trHeight w:val="172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Тема 6.1.Виды защитных материалов.</w:t>
            </w: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760338" w:rsidRPr="002332FA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760338" w:rsidRPr="002332FA" w:rsidRDefault="00760338" w:rsidP="00F2084C">
            <w:pPr>
              <w:pStyle w:val="ad"/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доклада "Защитные покрытия ".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760338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760338">
            <w:pPr>
              <w:adjustRightInd w:val="0"/>
              <w:jc w:val="center"/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760338" w:rsidRPr="00F3203B" w:rsidRDefault="00760338" w:rsidP="00760338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760338" w:rsidRDefault="00760338" w:rsidP="00760338">
            <w:pPr>
              <w:adjustRightInd w:val="0"/>
              <w:jc w:val="center"/>
            </w:pPr>
            <w:r w:rsidRPr="00F3203B">
              <w:t xml:space="preserve">ПК </w:t>
            </w:r>
            <w:r>
              <w:t>2.3,</w:t>
            </w:r>
            <w:r w:rsidRPr="00F3203B">
              <w:t xml:space="preserve"> ПК </w:t>
            </w:r>
            <w:r>
              <w:t>3.1</w:t>
            </w:r>
          </w:p>
          <w:p w:rsidR="00760338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760338" w:rsidRDefault="00760338" w:rsidP="00760338">
            <w:pPr>
              <w:jc w:val="center"/>
            </w:pPr>
            <w:r>
              <w:t>ЛР 10</w:t>
            </w:r>
          </w:p>
          <w:p w:rsidR="00760338" w:rsidRDefault="00760338" w:rsidP="00760338">
            <w:pPr>
              <w:jc w:val="center"/>
            </w:pPr>
            <w:r>
              <w:t>ЛР 13</w:t>
            </w:r>
          </w:p>
          <w:p w:rsidR="00760338" w:rsidRDefault="00760338" w:rsidP="00760338">
            <w:pPr>
              <w:jc w:val="center"/>
            </w:pPr>
            <w:r>
              <w:t>ЛР 27</w:t>
            </w:r>
          </w:p>
          <w:p w:rsidR="00760338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t>ЛР 30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0338" w:rsidRPr="002332FA" w:rsidTr="005C4703">
        <w:trPr>
          <w:trHeight w:val="1297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F2084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760338" w:rsidRPr="002332FA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Применение защитных материалов на подвижном составе железных дорог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контрольной работе по теме: «Композиционные и защитные материалы»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0338" w:rsidRPr="002332FA" w:rsidTr="00CD6F3E">
        <w:trPr>
          <w:trHeight w:val="1197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Тема 6.2.Неметаллические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материалы</w:t>
            </w:r>
            <w:proofErr w:type="gramEnd"/>
            <w:r w:rsidRPr="002332FA">
              <w:rPr>
                <w:b/>
                <w:bCs/>
                <w:sz w:val="20"/>
                <w:szCs w:val="20"/>
              </w:rPr>
              <w:t xml:space="preserve"> применяемые на </w:t>
            </w:r>
            <w:proofErr w:type="spellStart"/>
            <w:r w:rsidRPr="002332F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2332F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0338" w:rsidRPr="002332FA" w:rsidRDefault="00760338" w:rsidP="00F2084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:rsidR="00760338" w:rsidRPr="002332FA" w:rsidRDefault="00760338" w:rsidP="00F2084C">
            <w:pPr>
              <w:pStyle w:val="ae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 xml:space="preserve">Древесные материалы Достоинства и недостатки древесины и материалов из нее. </w:t>
            </w:r>
          </w:p>
          <w:p w:rsidR="00760338" w:rsidRPr="002332FA" w:rsidRDefault="00760338" w:rsidP="00F2084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  <w:p w:rsidR="00760338" w:rsidRPr="002332FA" w:rsidRDefault="00760338" w:rsidP="00F2084C">
            <w:pPr>
              <w:pStyle w:val="ae"/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Написание конспекта "Защита древесины от гниения и возгорания"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760338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760338">
            <w:pPr>
              <w:adjustRightInd w:val="0"/>
              <w:jc w:val="center"/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760338" w:rsidRPr="00F3203B" w:rsidRDefault="00760338" w:rsidP="00760338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760338" w:rsidRDefault="00760338" w:rsidP="00760338">
            <w:pPr>
              <w:adjustRightInd w:val="0"/>
              <w:jc w:val="center"/>
            </w:pPr>
            <w:r w:rsidRPr="00F3203B">
              <w:t xml:space="preserve">ПК </w:t>
            </w:r>
            <w:r>
              <w:t>2.3,</w:t>
            </w:r>
            <w:r w:rsidRPr="00F3203B">
              <w:t xml:space="preserve"> ПК </w:t>
            </w:r>
            <w:r>
              <w:t>3.1</w:t>
            </w:r>
          </w:p>
          <w:p w:rsidR="00760338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760338" w:rsidRDefault="00760338" w:rsidP="00760338">
            <w:pPr>
              <w:jc w:val="center"/>
            </w:pPr>
            <w:r>
              <w:t>ЛР 10</w:t>
            </w:r>
          </w:p>
          <w:p w:rsidR="00760338" w:rsidRDefault="00760338" w:rsidP="00760338">
            <w:pPr>
              <w:jc w:val="center"/>
            </w:pPr>
            <w:r>
              <w:t>ЛР 13</w:t>
            </w:r>
          </w:p>
          <w:p w:rsidR="00760338" w:rsidRDefault="00760338" w:rsidP="00760338">
            <w:pPr>
              <w:jc w:val="center"/>
            </w:pPr>
            <w:r>
              <w:t>ЛР 27</w:t>
            </w:r>
          </w:p>
          <w:p w:rsidR="00760338" w:rsidRPr="00760338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</w:tc>
      </w:tr>
      <w:tr w:rsidR="00760338" w:rsidRPr="002332FA" w:rsidTr="00145B7E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760338" w:rsidRPr="002332FA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Сортамент древесных строительных материалов, применяемых в строительстве, на железнодорожном транспорте, в путевом хозяйстве</w:t>
            </w:r>
            <w:proofErr w:type="gramStart"/>
            <w:r w:rsidRPr="002332FA">
              <w:rPr>
                <w:sz w:val="20"/>
                <w:szCs w:val="20"/>
              </w:rPr>
              <w:t>.</w:t>
            </w:r>
            <w:r w:rsidRPr="002332FA">
              <w:rPr>
                <w:bCs/>
                <w:sz w:val="20"/>
                <w:szCs w:val="20"/>
              </w:rPr>
              <w:t>.</w:t>
            </w:r>
            <w:proofErr w:type="gramEnd"/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145B7E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760338" w:rsidRPr="002332FA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Вода: свойства, применение на </w:t>
            </w:r>
            <w:proofErr w:type="spellStart"/>
            <w:r w:rsidRPr="002332FA">
              <w:rPr>
                <w:bCs/>
                <w:sz w:val="20"/>
                <w:szCs w:val="20"/>
              </w:rPr>
              <w:t>жд</w:t>
            </w:r>
            <w:proofErr w:type="spellEnd"/>
            <w:r w:rsidRPr="002332FA">
              <w:rPr>
                <w:bCs/>
                <w:sz w:val="20"/>
                <w:szCs w:val="20"/>
              </w:rPr>
              <w:t xml:space="preserve"> транспорте.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Решение задачи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760338" w:rsidRPr="002332FA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 xml:space="preserve">Песок. Свойства и применение на </w:t>
            </w:r>
            <w:proofErr w:type="spellStart"/>
            <w:r w:rsidRPr="002332FA">
              <w:rPr>
                <w:sz w:val="20"/>
                <w:szCs w:val="20"/>
              </w:rPr>
              <w:t>жд</w:t>
            </w:r>
            <w:proofErr w:type="spellEnd"/>
            <w:r w:rsidRPr="002332FA">
              <w:rPr>
                <w:sz w:val="20"/>
                <w:szCs w:val="20"/>
              </w:rPr>
              <w:t xml:space="preserve">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Лабораторные занятия№1Исследование микроструктуры сталей и чугунов.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6F457D" w:rsidRDefault="00FC1E88" w:rsidP="00760338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760338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760338" w:rsidRPr="00760338" w:rsidRDefault="00760338" w:rsidP="00760338">
            <w:pPr>
              <w:adjustRightInd w:val="0"/>
              <w:jc w:val="center"/>
              <w:rPr>
                <w:sz w:val="22"/>
                <w:szCs w:val="22"/>
              </w:rPr>
            </w:pPr>
            <w:r w:rsidRPr="00760338">
              <w:rPr>
                <w:sz w:val="22"/>
                <w:szCs w:val="22"/>
              </w:rPr>
              <w:t>ПК 1.2, 1.3</w:t>
            </w:r>
          </w:p>
          <w:p w:rsidR="00760338" w:rsidRPr="00760338" w:rsidRDefault="00760338" w:rsidP="00760338">
            <w:pPr>
              <w:adjustRightInd w:val="0"/>
              <w:jc w:val="center"/>
              <w:rPr>
                <w:sz w:val="22"/>
                <w:szCs w:val="22"/>
              </w:rPr>
            </w:pPr>
            <w:r w:rsidRPr="00760338">
              <w:rPr>
                <w:sz w:val="22"/>
                <w:szCs w:val="22"/>
              </w:rPr>
              <w:t>ПК 2.3, ПК 3.1</w:t>
            </w:r>
          </w:p>
          <w:p w:rsidR="00760338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760338">
              <w:rPr>
                <w:sz w:val="22"/>
                <w:szCs w:val="22"/>
              </w:rPr>
              <w:t>ПК 3.2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60338">
              <w:rPr>
                <w:sz w:val="22"/>
                <w:szCs w:val="22"/>
              </w:rPr>
              <w:t>ЛР 10</w:t>
            </w:r>
          </w:p>
          <w:p w:rsidR="00760338" w:rsidRPr="00760338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760338">
              <w:rPr>
                <w:sz w:val="22"/>
                <w:szCs w:val="22"/>
              </w:rPr>
              <w:lastRenderedPageBreak/>
              <w:t>ЛР 13</w:t>
            </w:r>
          </w:p>
          <w:p w:rsidR="00760338" w:rsidRPr="00760338" w:rsidRDefault="00760338" w:rsidP="00760338">
            <w:pPr>
              <w:jc w:val="center"/>
              <w:rPr>
                <w:sz w:val="22"/>
                <w:szCs w:val="22"/>
              </w:rPr>
            </w:pPr>
            <w:r w:rsidRPr="00760338">
              <w:rPr>
                <w:sz w:val="22"/>
                <w:szCs w:val="22"/>
              </w:rPr>
              <w:t>ЛР 27</w:t>
            </w:r>
          </w:p>
          <w:p w:rsidR="00760338" w:rsidRPr="00760338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760338">
              <w:rPr>
                <w:sz w:val="22"/>
                <w:szCs w:val="22"/>
              </w:rPr>
              <w:t>ЛР 30</w:t>
            </w:r>
          </w:p>
        </w:tc>
      </w:tr>
      <w:tr w:rsidR="00760338" w:rsidRPr="002332FA" w:rsidTr="007A3FBA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0338" w:rsidRPr="002332FA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Лабораторные занятия№2 Исследование микроструктуры цветных металлов и сплавов.</w:t>
            </w:r>
          </w:p>
          <w:p w:rsidR="00760338" w:rsidRPr="002332FA" w:rsidRDefault="00760338" w:rsidP="00F2084C">
            <w:pPr>
              <w:pStyle w:val="ad"/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4529C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Лабораторные занятия№3 Определение удельного сопротивления проводника.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7A3FBA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nil"/>
            </w:tcBorders>
            <w:shd w:val="clear" w:color="auto" w:fill="FFFFFF" w:themeFill="background1"/>
          </w:tcPr>
          <w:p w:rsidR="00760338" w:rsidRPr="002332FA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занятие№1 Определение твердости металлов методом Бринелля.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6F457D" w:rsidRDefault="00FC1E88" w:rsidP="00760338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760338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760338" w:rsidRPr="004529CC" w:rsidRDefault="00760338" w:rsidP="00760338">
            <w:pPr>
              <w:adjustRightInd w:val="0"/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ПК 1.2, 1.3</w:t>
            </w:r>
          </w:p>
          <w:p w:rsidR="00760338" w:rsidRPr="004529CC" w:rsidRDefault="00760338" w:rsidP="00760338">
            <w:pPr>
              <w:adjustRightInd w:val="0"/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ПК 2.3, ПК 3.1</w:t>
            </w:r>
          </w:p>
          <w:p w:rsidR="00760338" w:rsidRPr="004529CC" w:rsidRDefault="00760338" w:rsidP="00760338">
            <w:pPr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ПК 3.2 ЛР 10</w:t>
            </w:r>
          </w:p>
          <w:p w:rsidR="00760338" w:rsidRPr="004529CC" w:rsidRDefault="00760338" w:rsidP="00760338">
            <w:pPr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ЛР 13</w:t>
            </w:r>
          </w:p>
          <w:p w:rsidR="00760338" w:rsidRPr="004529CC" w:rsidRDefault="00760338" w:rsidP="00760338">
            <w:pPr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ЛР 27</w:t>
            </w:r>
          </w:p>
          <w:p w:rsidR="00760338" w:rsidRPr="004529CC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ЛР 30</w:t>
            </w: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4529C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Практическое занятие№2 Определение твердости металлов методом </w:t>
            </w:r>
            <w:proofErr w:type="spellStart"/>
            <w:r w:rsidRPr="002332FA">
              <w:rPr>
                <w:bCs/>
                <w:sz w:val="20"/>
                <w:szCs w:val="20"/>
              </w:rPr>
              <w:t>Роквелла</w:t>
            </w:r>
            <w:proofErr w:type="spellEnd"/>
            <w:r w:rsidRPr="002332FA">
              <w:rPr>
                <w:bCs/>
                <w:sz w:val="20"/>
                <w:szCs w:val="20"/>
              </w:rPr>
              <w:t>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4529CC">
            <w:pPr>
              <w:pStyle w:val="ad"/>
              <w:numPr>
                <w:ilvl w:val="0"/>
                <w:numId w:val="14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занятие№3 Определение ударной вязкости металлов.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4529CC">
            <w:pPr>
              <w:pStyle w:val="ad"/>
              <w:numPr>
                <w:ilvl w:val="0"/>
                <w:numId w:val="14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Нормализация,</w:t>
            </w:r>
            <w:r w:rsidR="008650F3"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закалка и отпуск углеродистой стали.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F2084C">
            <w:pPr>
              <w:pStyle w:val="ad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занятие№5Анализ диаграммы состояния железо-углерод.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760338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proofErr w:type="gramStart"/>
            <w:r w:rsidRPr="002332FA">
              <w:rPr>
                <w:bCs/>
                <w:sz w:val="20"/>
                <w:szCs w:val="20"/>
              </w:rPr>
              <w:t xml:space="preserve">Практическое занятие№6 </w:t>
            </w:r>
            <w:r w:rsidRPr="00BE0A71">
              <w:rPr>
                <w:i/>
                <w:sz w:val="20"/>
                <w:szCs w:val="20"/>
              </w:rPr>
              <w:t>(в форме практической подготовки</w:t>
            </w:r>
            <w:proofErr w:type="gramEnd"/>
          </w:p>
          <w:p w:rsidR="00760338" w:rsidRPr="00760338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760338">
              <w:rPr>
                <w:bCs/>
                <w:sz w:val="20"/>
                <w:szCs w:val="20"/>
              </w:rPr>
              <w:lastRenderedPageBreak/>
              <w:t xml:space="preserve"> Выбор марки сплава для конкретных деталей в зависимости от условий их работы, обоснование выбора.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lastRenderedPageBreak/>
              <w:t>2</w:t>
            </w:r>
          </w:p>
          <w:p w:rsidR="00760338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4529CC" w:rsidRPr="002332FA" w:rsidRDefault="004529C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6F457D" w:rsidRDefault="00FC1E88" w:rsidP="00760338">
            <w:pPr>
              <w:adjustRightInd w:val="0"/>
              <w:jc w:val="center"/>
            </w:pPr>
            <w:r>
              <w:lastRenderedPageBreak/>
              <w:t>У.1,З.1-З.3</w:t>
            </w:r>
          </w:p>
          <w:p w:rsidR="006F457D" w:rsidRDefault="006F457D" w:rsidP="00760338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760338" w:rsidRPr="004529CC" w:rsidRDefault="00760338" w:rsidP="00760338">
            <w:pPr>
              <w:adjustRightInd w:val="0"/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ПК 1.2, 1.3</w:t>
            </w:r>
          </w:p>
          <w:p w:rsidR="00760338" w:rsidRPr="004529CC" w:rsidRDefault="00760338" w:rsidP="00760338">
            <w:pPr>
              <w:adjustRightInd w:val="0"/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ПК 2.3, ПК 3.1</w:t>
            </w:r>
          </w:p>
          <w:p w:rsidR="00760338" w:rsidRPr="004529CC" w:rsidRDefault="00760338" w:rsidP="00760338">
            <w:pPr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ПК 3.2 ЛР 10</w:t>
            </w:r>
          </w:p>
          <w:p w:rsidR="00760338" w:rsidRPr="004529CC" w:rsidRDefault="00760338" w:rsidP="00760338">
            <w:pPr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ЛР 13</w:t>
            </w:r>
          </w:p>
          <w:p w:rsidR="00760338" w:rsidRPr="004529CC" w:rsidRDefault="00760338" w:rsidP="00760338">
            <w:pPr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ЛР 27</w:t>
            </w:r>
          </w:p>
          <w:p w:rsidR="00760338" w:rsidRPr="004529CC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ЛР 30</w:t>
            </w: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4529C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Практическое занятие№7 Исследование свойств </w:t>
            </w:r>
            <w:proofErr w:type="spellStart"/>
            <w:r w:rsidRPr="002332FA">
              <w:rPr>
                <w:bCs/>
                <w:sz w:val="20"/>
                <w:szCs w:val="20"/>
              </w:rPr>
              <w:t>магнитомягких</w:t>
            </w:r>
            <w:proofErr w:type="spellEnd"/>
            <w:r w:rsidRPr="002332FA">
              <w:rPr>
                <w:bCs/>
                <w:sz w:val="20"/>
                <w:szCs w:val="20"/>
              </w:rPr>
              <w:t xml:space="preserve"> и магнитотвердых материалов.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760338" w:rsidRDefault="00760338" w:rsidP="004529C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Практическое занятие№8 </w:t>
            </w:r>
            <w:r w:rsidRPr="00BE0A71">
              <w:rPr>
                <w:i/>
                <w:sz w:val="20"/>
                <w:szCs w:val="20"/>
              </w:rPr>
              <w:t>(в форме практической подготовки)</w:t>
            </w:r>
          </w:p>
          <w:p w:rsidR="00760338" w:rsidRPr="00760338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760338">
              <w:rPr>
                <w:bCs/>
                <w:sz w:val="20"/>
                <w:szCs w:val="20"/>
              </w:rPr>
              <w:t>Определение температуры вспышки, воспламенения и помутнения дизельного топлива.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  <w:p w:rsidR="004529CC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4529CC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760338" w:rsidRDefault="00760338" w:rsidP="004529C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Практическое занятие№9 </w:t>
            </w:r>
            <w:r w:rsidRPr="00BE0A71">
              <w:rPr>
                <w:i/>
                <w:sz w:val="20"/>
                <w:szCs w:val="20"/>
              </w:rPr>
              <w:t>(в форме практической подготовки)</w:t>
            </w:r>
          </w:p>
          <w:p w:rsidR="00760338" w:rsidRPr="00760338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760338">
              <w:rPr>
                <w:bCs/>
                <w:sz w:val="20"/>
                <w:szCs w:val="20"/>
              </w:rPr>
              <w:t>Определение вязкости, температуры вспышки масла.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Default="00760338" w:rsidP="004529C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Практическое занятие№10 </w:t>
            </w:r>
            <w:r w:rsidRPr="00BE0A71">
              <w:rPr>
                <w:i/>
                <w:sz w:val="20"/>
                <w:szCs w:val="20"/>
              </w:rPr>
              <w:t>(в форме практической подготовки)</w:t>
            </w:r>
          </w:p>
          <w:p w:rsidR="00760338" w:rsidRPr="00760338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760338">
              <w:rPr>
                <w:bCs/>
                <w:sz w:val="20"/>
                <w:szCs w:val="20"/>
              </w:rPr>
              <w:t>Определение температуры каплепадения пластичных смазок.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Default="00760338" w:rsidP="004529C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Практическое занятие№11 </w:t>
            </w:r>
            <w:r w:rsidRPr="00BE0A71">
              <w:rPr>
                <w:i/>
                <w:sz w:val="20"/>
                <w:szCs w:val="20"/>
              </w:rPr>
              <w:t>(в форме практической подготовки)</w:t>
            </w:r>
          </w:p>
          <w:p w:rsidR="00760338" w:rsidRPr="00760338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760338">
              <w:rPr>
                <w:bCs/>
                <w:sz w:val="20"/>
                <w:szCs w:val="20"/>
              </w:rPr>
              <w:t>Определение прочности и коллоидной стабильности пластичных смазок.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4529C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занятие№12 Исследование пороков и качества древесины.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Default="00760338" w:rsidP="00F2084C">
            <w:pPr>
              <w:pStyle w:val="ae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E0A71">
              <w:rPr>
                <w:i/>
                <w:sz w:val="20"/>
                <w:szCs w:val="20"/>
              </w:rPr>
              <w:t>(в форме практической подготовки)</w:t>
            </w:r>
          </w:p>
          <w:p w:rsidR="00760338" w:rsidRPr="002332FA" w:rsidRDefault="00760338" w:rsidP="0076033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Исследование качества воды и расчет потребности добавок.</w:t>
            </w:r>
          </w:p>
          <w:p w:rsidR="00760338" w:rsidRPr="002332FA" w:rsidRDefault="00760338" w:rsidP="00F2084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  <w:p w:rsidR="00760338" w:rsidRPr="002332FA" w:rsidRDefault="00760338" w:rsidP="00F2084C">
            <w:pPr>
              <w:pStyle w:val="ae"/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145B7E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F2084C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Итого за 4 семестр:</w:t>
            </w:r>
          </w:p>
          <w:p w:rsidR="00F2084C" w:rsidRPr="002332FA" w:rsidRDefault="00F2084C" w:rsidP="00F2084C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F2084C" w:rsidRPr="002332FA" w:rsidRDefault="00F2084C" w:rsidP="00F2084C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:rsidR="00F2084C" w:rsidRPr="002332FA" w:rsidRDefault="00F2084C" w:rsidP="00F2084C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Лабораторные занятия:</w:t>
            </w:r>
          </w:p>
          <w:p w:rsidR="00F2084C" w:rsidRDefault="00F2084C" w:rsidP="00F2084C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1B17A8" w:rsidRPr="002332FA" w:rsidRDefault="001B17A8" w:rsidP="00F2084C">
            <w:pPr>
              <w:pStyle w:val="ae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в форме практической подготовки</w:t>
            </w: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89ч</w:t>
            </w:r>
          </w:p>
          <w:p w:rsidR="00F2084C" w:rsidRPr="002332FA" w:rsidRDefault="00F2084C" w:rsidP="00F2084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30ч</w:t>
            </w:r>
          </w:p>
          <w:p w:rsidR="00F2084C" w:rsidRPr="002332FA" w:rsidRDefault="00F2084C" w:rsidP="00F2084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27 ч</w:t>
            </w:r>
          </w:p>
          <w:p w:rsidR="00F2084C" w:rsidRPr="002332FA" w:rsidRDefault="00F2084C" w:rsidP="00F2084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ч</w:t>
            </w:r>
          </w:p>
          <w:p w:rsidR="00F2084C" w:rsidRDefault="001B17A8" w:rsidP="00F2084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2084C" w:rsidRPr="002332FA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1B17A8" w:rsidRPr="002332FA" w:rsidRDefault="001B17A8" w:rsidP="00F2084C">
            <w:pPr>
              <w:pStyle w:val="ae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ч</w:t>
            </w:r>
          </w:p>
        </w:tc>
        <w:tc>
          <w:tcPr>
            <w:tcW w:w="1901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145B7E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1901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7650F" w:rsidRPr="002332FA" w:rsidRDefault="00D7650F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B474D" w:rsidRPr="002332FA" w:rsidRDefault="00AF6C92" w:rsidP="00EB474D">
      <w:pPr>
        <w:pStyle w:val="1"/>
        <w:keepLines/>
        <w:widowControl w:val="0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</w:rPr>
      </w:pPr>
      <w:r w:rsidRPr="002332FA">
        <w:rPr>
          <w:b/>
        </w:rPr>
        <w:t xml:space="preserve">Тематический план и содержание </w:t>
      </w:r>
      <w:proofErr w:type="gramStart"/>
      <w:r w:rsidRPr="002332FA">
        <w:rPr>
          <w:b/>
        </w:rPr>
        <w:t>учебной</w:t>
      </w:r>
      <w:proofErr w:type="gramEnd"/>
      <w:r w:rsidRPr="002332FA">
        <w:rPr>
          <w:b/>
        </w:rPr>
        <w:t xml:space="preserve"> дисциплины</w:t>
      </w:r>
      <w:r w:rsidRPr="002332FA">
        <w:rPr>
          <w:b/>
          <w:caps/>
        </w:rPr>
        <w:t>оп.05. Материаловедение</w:t>
      </w:r>
      <w:r w:rsidR="004529CC">
        <w:rPr>
          <w:b/>
          <w:caps/>
        </w:rPr>
        <w:t xml:space="preserve"> </w:t>
      </w:r>
      <w:r w:rsidRPr="002332FA">
        <w:rPr>
          <w:b/>
        </w:rPr>
        <w:t>для заочной формы обучения</w:t>
      </w:r>
    </w:p>
    <w:p w:rsidR="00AF6C92" w:rsidRPr="002332FA" w:rsidRDefault="00AF6C92" w:rsidP="00EB474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80" w:firstLine="0"/>
        <w:rPr>
          <w:bCs/>
          <w:i/>
          <w:sz w:val="20"/>
          <w:szCs w:val="20"/>
        </w:rPr>
      </w:pPr>
      <w:r w:rsidRPr="002332FA">
        <w:rPr>
          <w:bCs/>
          <w:i/>
          <w:sz w:val="20"/>
          <w:szCs w:val="20"/>
        </w:rPr>
        <w:tab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187"/>
        <w:gridCol w:w="7664"/>
        <w:gridCol w:w="2036"/>
        <w:gridCol w:w="1901"/>
      </w:tblGrid>
      <w:tr w:rsidR="004529CC" w:rsidRPr="002332FA" w:rsidTr="004D46C8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64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 и лабораторные работы, самостоятельная (внеаудиторная)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36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01" w:type="dxa"/>
            <w:shd w:val="clear" w:color="auto" w:fill="FFFFFF" w:themeFill="background1"/>
          </w:tcPr>
          <w:p w:rsidR="004529CC" w:rsidRPr="00BC4B7D" w:rsidRDefault="004529CC" w:rsidP="004529C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C4B7D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</w:t>
            </w:r>
          </w:p>
          <w:p w:rsidR="004529CC" w:rsidRPr="003517A6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C4B7D"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2206D1" w:rsidRPr="002332FA" w:rsidTr="004D46C8">
        <w:trPr>
          <w:trHeight w:val="231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206D1" w:rsidRPr="002332FA" w:rsidTr="004D46C8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529CC" w:rsidRPr="002332FA" w:rsidTr="006261F9">
        <w:trPr>
          <w:trHeight w:val="37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4529CC" w:rsidRPr="002332FA" w:rsidRDefault="004529CC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664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</w:tc>
        <w:tc>
          <w:tcPr>
            <w:tcW w:w="2036" w:type="dxa"/>
            <w:vMerge w:val="restart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center" w:pos="9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  <w:p w:rsidR="004529CC" w:rsidRPr="002332FA" w:rsidRDefault="004529CC" w:rsidP="004529CC">
            <w:pPr>
              <w:keepNext/>
              <w:keepLines/>
              <w:widowControl w:val="0"/>
              <w:tabs>
                <w:tab w:val="center" w:pos="9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  <w:p w:rsidR="004529CC" w:rsidRPr="002332FA" w:rsidRDefault="004529CC" w:rsidP="004529CC">
            <w:pPr>
              <w:keepNext/>
              <w:keepLines/>
              <w:widowControl w:val="0"/>
              <w:tabs>
                <w:tab w:val="center" w:pos="9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ab/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4529CC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5B1828">
            <w:pPr>
              <w:adjustRightInd w:val="0"/>
              <w:jc w:val="center"/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–ОК 9</w:t>
            </w:r>
          </w:p>
          <w:p w:rsidR="004529CC" w:rsidRPr="005B1828" w:rsidRDefault="004529CC" w:rsidP="005B1828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 w:rsidR="005B1828">
              <w:t>3</w:t>
            </w:r>
          </w:p>
          <w:p w:rsidR="004529CC" w:rsidRDefault="004529CC" w:rsidP="004529CC">
            <w:pPr>
              <w:jc w:val="center"/>
            </w:pPr>
            <w:r>
              <w:t>ЛР 10</w:t>
            </w:r>
          </w:p>
          <w:p w:rsidR="004529CC" w:rsidRDefault="004529CC" w:rsidP="004529CC">
            <w:pPr>
              <w:jc w:val="center"/>
            </w:pPr>
            <w:r>
              <w:t>ЛР 13</w:t>
            </w:r>
          </w:p>
          <w:p w:rsidR="004529CC" w:rsidRDefault="004529CC" w:rsidP="004529CC">
            <w:pPr>
              <w:jc w:val="center"/>
            </w:pPr>
            <w:r>
              <w:t>ЛР 27</w:t>
            </w:r>
          </w:p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>
              <w:t>ЛР 30</w:t>
            </w:r>
          </w:p>
        </w:tc>
      </w:tr>
      <w:tr w:rsidR="004529CC" w:rsidRPr="002332FA" w:rsidTr="006261F9">
        <w:trPr>
          <w:trHeight w:val="964"/>
        </w:trPr>
        <w:tc>
          <w:tcPr>
            <w:tcW w:w="2187" w:type="dxa"/>
            <w:vMerge/>
            <w:shd w:val="clear" w:color="auto" w:fill="FFFFFF" w:themeFill="background1"/>
          </w:tcPr>
          <w:p w:rsidR="004529CC" w:rsidRPr="002332FA" w:rsidRDefault="004529CC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Классификация металлов. Кристаллизация металлов. Кристаллическое строение металлов. Явления аллотропии и анизотропии.</w:t>
            </w:r>
            <w:r w:rsidR="008650F3"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Свойства металлов: механические и технологические. Способы определения основных свойств металлов.</w:t>
            </w:r>
          </w:p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Свойства металлов: физические, химические. </w:t>
            </w:r>
          </w:p>
        </w:tc>
        <w:tc>
          <w:tcPr>
            <w:tcW w:w="2036" w:type="dxa"/>
            <w:vMerge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529CC" w:rsidRPr="002332FA" w:rsidTr="006261F9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4529CC" w:rsidRPr="002332FA" w:rsidRDefault="004529CC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Практическое занятие</w:t>
            </w:r>
          </w:p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№1 Определение твердости металлов методом Бринелля.</w:t>
            </w:r>
          </w:p>
        </w:tc>
        <w:tc>
          <w:tcPr>
            <w:tcW w:w="2036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529CC" w:rsidRPr="002332FA" w:rsidTr="006261F9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4529CC" w:rsidRPr="002332FA" w:rsidRDefault="004529CC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 Способы определения основных свойств металлов"</w:t>
            </w:r>
          </w:p>
        </w:tc>
        <w:tc>
          <w:tcPr>
            <w:tcW w:w="2036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227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</w:tc>
        <w:tc>
          <w:tcPr>
            <w:tcW w:w="2036" w:type="dxa"/>
            <w:vMerge w:val="restart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CD6F3E">
        <w:trPr>
          <w:trHeight w:val="1871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Система сплавов. Компоненты системы. Фазы сплавов. Стр</w:t>
            </w:r>
            <w:r>
              <w:rPr>
                <w:bCs/>
                <w:sz w:val="20"/>
                <w:szCs w:val="20"/>
              </w:rPr>
              <w:t xml:space="preserve">уктурные составляющие сплавов: </w:t>
            </w:r>
            <w:r w:rsidRPr="002332FA">
              <w:rPr>
                <w:bCs/>
                <w:sz w:val="20"/>
                <w:szCs w:val="20"/>
              </w:rPr>
              <w:t xml:space="preserve">твердый раствор, химические соединения, механическая смесь. Связь между структурой и свойствами сплавов. 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Понятие диаграммы состояния. Основные точки и линии диаграммы состояния железоуглеродистых сплавов. Критические точки сталей (точки Чернова).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Диаграмма состояния железоуглеродистых сплавов.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Влияние углерода и постоянных примесей на свойства сталей.</w:t>
            </w:r>
          </w:p>
        </w:tc>
        <w:tc>
          <w:tcPr>
            <w:tcW w:w="203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CD6F3E">
        <w:trPr>
          <w:trHeight w:val="560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Практическое занятие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№2 Анализ диаграммы состояния железо-углерод.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170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Выполнение индивидуальных заданий по диаграмме состояний железоуглеродистых сплавов.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6FF8" w:rsidRPr="003517A6" w:rsidTr="006261F9">
        <w:trPr>
          <w:trHeight w:val="5216"/>
        </w:trPr>
        <w:tc>
          <w:tcPr>
            <w:tcW w:w="2187" w:type="dxa"/>
            <w:vMerge w:val="restart"/>
            <w:shd w:val="clear" w:color="auto" w:fill="FFFFFF" w:themeFill="background1"/>
          </w:tcPr>
          <w:p w:rsidR="00996FF8" w:rsidRPr="003517A6" w:rsidRDefault="00996FF8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  <w:p w:rsidR="00996FF8" w:rsidRPr="003517A6" w:rsidRDefault="00996FF8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96FF8" w:rsidRPr="003517A6" w:rsidRDefault="00996FF8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996FF8" w:rsidRPr="003517A6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Классификация сталей. Углеродистые конструкционные стали: виды, свойства, мар</w:t>
            </w:r>
            <w:r w:rsidR="006261F9">
              <w:rPr>
                <w:bCs/>
                <w:sz w:val="20"/>
                <w:szCs w:val="20"/>
              </w:rPr>
              <w:t xml:space="preserve">кировка по ГОСТ, применение на </w:t>
            </w:r>
            <w:r w:rsidRPr="00501808">
              <w:rPr>
                <w:bCs/>
                <w:sz w:val="20"/>
                <w:szCs w:val="20"/>
              </w:rPr>
              <w:t>подвижном составе железных дорог.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термической обработке сталей. Фазовые превращения при термической обработке сталей. Влияние термической обработки на механические свойства стали.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химико-термической обработке сталей. Фазовые превращения при химико-термической обработке сталей. Виды химико-термической обработки. Влияние химико-термической обработки на свойства стали.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Легированные стали их классификация. Влияние легирующих элементов на свойства сталей. Маркировка по ГОСТ легированных сталей. Применение легированных сталей на железнодорожном транспорте. 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Цветные металлы и сплавы на их основе. Алюминий и сплавы на его основе. Медь и сплавы на ее основе</w:t>
            </w:r>
          </w:p>
          <w:p w:rsidR="00996FF8" w:rsidRPr="003517A6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Антифрикционные подшипниковые сплавы. Маркировка цветных сплавов. Применение цветных металлов и сплавов на их основе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:rsidR="00996FF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996FF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996FF8" w:rsidRPr="00996FF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996FF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shd w:val="clear" w:color="auto" w:fill="FFFFFF" w:themeFill="background1"/>
          </w:tcPr>
          <w:p w:rsidR="00996FF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6F457D" w:rsidRDefault="00FC1E88" w:rsidP="004529CC">
            <w:pPr>
              <w:pStyle w:val="ae"/>
              <w:jc w:val="center"/>
            </w:pPr>
            <w:r>
              <w:t>У.1,З.1-З.3</w:t>
            </w:r>
          </w:p>
          <w:p w:rsidR="006F457D" w:rsidRDefault="006F457D" w:rsidP="004529CC">
            <w:pPr>
              <w:pStyle w:val="ae"/>
              <w:jc w:val="center"/>
              <w:rPr>
                <w:rStyle w:val="FontStyle55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4529CC" w:rsidRDefault="004529CC" w:rsidP="004529CC">
            <w:pPr>
              <w:pStyle w:val="ae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2.3,3.1, 3.2</w:t>
            </w:r>
          </w:p>
          <w:p w:rsidR="004529CC" w:rsidRDefault="004529CC" w:rsidP="004529CC">
            <w:pPr>
              <w:jc w:val="center"/>
            </w:pPr>
            <w:r>
              <w:t>ЛР 10</w:t>
            </w:r>
          </w:p>
          <w:p w:rsidR="004529CC" w:rsidRDefault="004529CC" w:rsidP="004529CC">
            <w:pPr>
              <w:jc w:val="center"/>
            </w:pPr>
            <w:r>
              <w:t>ЛР 13</w:t>
            </w:r>
          </w:p>
          <w:p w:rsidR="004529CC" w:rsidRDefault="004529CC" w:rsidP="004529CC">
            <w:pPr>
              <w:jc w:val="center"/>
            </w:pPr>
            <w:r>
              <w:t>ЛР 27</w:t>
            </w:r>
          </w:p>
          <w:p w:rsidR="00996FF8" w:rsidRPr="003517A6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t>ЛР 30</w:t>
            </w:r>
          </w:p>
        </w:tc>
      </w:tr>
      <w:tr w:rsidR="002206D1" w:rsidRPr="002332FA" w:rsidTr="004D46C8">
        <w:trPr>
          <w:trHeight w:val="701"/>
        </w:trPr>
        <w:tc>
          <w:tcPr>
            <w:tcW w:w="2187" w:type="dxa"/>
            <w:vMerge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4F1C76" w:rsidRPr="002332FA" w:rsidRDefault="009D261C" w:rsidP="004529C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Работа с техническими справочниками: расшифровка марок сплавов, выбор режимов термической обработки сплавов.</w:t>
            </w: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32</w:t>
            </w: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37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1.4. Способы обработки металлов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</w:tc>
        <w:tc>
          <w:tcPr>
            <w:tcW w:w="2036" w:type="dxa"/>
            <w:vMerge w:val="restart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6261F9">
            <w:pPr>
              <w:pStyle w:val="ae"/>
              <w:jc w:val="center"/>
            </w:pPr>
            <w:r>
              <w:t>У.1,З.1-З.3</w:t>
            </w:r>
          </w:p>
          <w:p w:rsidR="006F457D" w:rsidRDefault="006F457D" w:rsidP="006261F9">
            <w:pPr>
              <w:pStyle w:val="ae"/>
              <w:jc w:val="center"/>
              <w:rPr>
                <w:rStyle w:val="FontStyle55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6261F9" w:rsidRDefault="006261F9" w:rsidP="006261F9">
            <w:pPr>
              <w:pStyle w:val="ae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3.1, 3.2</w:t>
            </w:r>
          </w:p>
          <w:p w:rsidR="006261F9" w:rsidRDefault="006261F9" w:rsidP="006261F9">
            <w:pPr>
              <w:jc w:val="center"/>
            </w:pPr>
            <w:r>
              <w:t>ЛР 10</w:t>
            </w:r>
          </w:p>
          <w:p w:rsidR="006261F9" w:rsidRDefault="006261F9" w:rsidP="006261F9">
            <w:pPr>
              <w:jc w:val="center"/>
            </w:pPr>
            <w:r>
              <w:t>ЛР 13</w:t>
            </w:r>
          </w:p>
          <w:p w:rsidR="006261F9" w:rsidRDefault="006261F9" w:rsidP="006261F9">
            <w:pPr>
              <w:jc w:val="center"/>
            </w:pPr>
            <w:r>
              <w:t>ЛР 27</w:t>
            </w:r>
          </w:p>
          <w:p w:rsid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lastRenderedPageBreak/>
              <w:t>ЛР 30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4529CC">
        <w:trPr>
          <w:trHeight w:val="1701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  <w:p w:rsidR="006261F9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4529CC">
        <w:trPr>
          <w:trHeight w:val="1077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Способы сварки.</w:t>
            </w:r>
            <w:r w:rsidRPr="002332FA">
              <w:rPr>
                <w:bCs/>
                <w:sz w:val="20"/>
                <w:szCs w:val="20"/>
              </w:rPr>
              <w:t xml:space="preserve"> Резка металлов. Применение различных видов сварки и резки металлов в ремонте подвижного состава. 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Пайка металлов. Виды припоев и флюсов.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297C02">
        <w:trPr>
          <w:trHeight w:val="1135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Работа с техническими справочниками: выбор режимов резания металлов; выбор сплавов для изготовления деталей; выбор способа изготовления детали. 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56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2438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Тема </w:t>
            </w:r>
            <w:r w:rsidRPr="006261F9">
              <w:rPr>
                <w:b/>
                <w:bCs/>
                <w:sz w:val="20"/>
                <w:szCs w:val="20"/>
              </w:rPr>
              <w:t>2.1.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61F9">
              <w:rPr>
                <w:b/>
                <w:bCs/>
                <w:sz w:val="20"/>
                <w:szCs w:val="20"/>
              </w:rPr>
              <w:t>Проводниковые, полупроводниковые, диэлектрические и магнитные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Проводниковые материалы: </w:t>
            </w:r>
            <w:r>
              <w:rPr>
                <w:bCs/>
                <w:sz w:val="20"/>
                <w:szCs w:val="20"/>
              </w:rPr>
              <w:t xml:space="preserve">виды, свойства и применение на </w:t>
            </w:r>
            <w:r w:rsidRPr="002332FA">
              <w:rPr>
                <w:bCs/>
                <w:sz w:val="20"/>
                <w:szCs w:val="20"/>
              </w:rPr>
              <w:t>подвижном составе железных дорог.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Диэлектрические материалы: </w:t>
            </w:r>
            <w:r>
              <w:rPr>
                <w:bCs/>
                <w:sz w:val="20"/>
                <w:szCs w:val="20"/>
              </w:rPr>
              <w:t xml:space="preserve">виды, свойства и применение на </w:t>
            </w:r>
            <w:r w:rsidRPr="002332FA">
              <w:rPr>
                <w:bCs/>
                <w:sz w:val="20"/>
                <w:szCs w:val="20"/>
              </w:rPr>
              <w:t>подвижном составе железных дорог.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Полупроводниковые материалы: </w:t>
            </w:r>
            <w:r>
              <w:rPr>
                <w:bCs/>
                <w:sz w:val="20"/>
                <w:szCs w:val="20"/>
              </w:rPr>
              <w:t xml:space="preserve">виды, свойства и применение на </w:t>
            </w:r>
            <w:r w:rsidRPr="002332FA">
              <w:rPr>
                <w:bCs/>
                <w:sz w:val="20"/>
                <w:szCs w:val="20"/>
              </w:rPr>
              <w:t>подвижном составе железных дорог.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6261F9">
            <w:pPr>
              <w:pStyle w:val="ae"/>
              <w:jc w:val="center"/>
            </w:pPr>
            <w:r>
              <w:t>У.1,З.1-З.3</w:t>
            </w: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5B1828" w:rsidRDefault="006261F9" w:rsidP="006261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ПК 1.2, 1.3, 3.1, 3.2</w:t>
            </w:r>
          </w:p>
          <w:p w:rsidR="006261F9" w:rsidRDefault="006261F9" w:rsidP="006261F9">
            <w:pPr>
              <w:jc w:val="center"/>
            </w:pPr>
            <w:r>
              <w:t>ЛР 4</w:t>
            </w:r>
          </w:p>
          <w:p w:rsidR="006261F9" w:rsidRDefault="006261F9" w:rsidP="006261F9">
            <w:pPr>
              <w:jc w:val="center"/>
            </w:pPr>
            <w:r>
              <w:t>ЛР 13</w:t>
            </w:r>
          </w:p>
          <w:p w:rsidR="006261F9" w:rsidRDefault="006261F9" w:rsidP="006261F9">
            <w:pPr>
              <w:jc w:val="center"/>
            </w:pPr>
            <w:r>
              <w:t>ЛР 27</w:t>
            </w:r>
          </w:p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t>ЛР 30</w:t>
            </w:r>
          </w:p>
        </w:tc>
      </w:tr>
      <w:tr w:rsidR="006261F9" w:rsidRPr="002332FA" w:rsidTr="006261F9">
        <w:trPr>
          <w:trHeight w:val="850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Выполнение индивидуального задания по составлению таблиц свойств диэлектриков, проводников, полупроводников и магнитных материалов.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204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CD6F3E">
        <w:trPr>
          <w:trHeight w:val="1020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Твердое, жидкое и газообразное топливо. 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Свойства и применение различных видов топлива на подвижном составе железных дорог.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6261F9">
            <w:pPr>
              <w:pStyle w:val="ae"/>
              <w:jc w:val="center"/>
            </w:pPr>
            <w:r>
              <w:t>У.1,З.1-З.3</w:t>
            </w: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6261F9" w:rsidRDefault="006261F9" w:rsidP="006261F9">
            <w:pPr>
              <w:jc w:val="center"/>
            </w:pPr>
            <w:r>
              <w:rPr>
                <w:rFonts w:eastAsia="Calibri"/>
              </w:rPr>
              <w:t xml:space="preserve">ПК 1.2, 1.3, 2.3, 3.1, 3.2. </w:t>
            </w:r>
            <w:r>
              <w:t>ЛР 10</w:t>
            </w:r>
          </w:p>
          <w:p w:rsidR="006261F9" w:rsidRDefault="006261F9" w:rsidP="006261F9">
            <w:pPr>
              <w:jc w:val="center"/>
            </w:pPr>
            <w:r>
              <w:t>ЛР 13</w:t>
            </w:r>
          </w:p>
          <w:p w:rsidR="006261F9" w:rsidRDefault="006261F9" w:rsidP="006261F9">
            <w:pPr>
              <w:jc w:val="center"/>
            </w:pPr>
            <w:r>
              <w:t>ЛР 27</w:t>
            </w:r>
          </w:p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t>ЛР 30</w:t>
            </w:r>
          </w:p>
        </w:tc>
      </w:tr>
      <w:tr w:rsidR="006261F9" w:rsidRPr="002332FA" w:rsidTr="001E0035">
        <w:trPr>
          <w:trHeight w:val="666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"Виды топлива"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CD6F3E">
        <w:trPr>
          <w:trHeight w:val="1304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Тема 3.2.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332FA">
              <w:rPr>
                <w:b/>
                <w:bCs/>
                <w:sz w:val="20"/>
                <w:szCs w:val="20"/>
              </w:rPr>
              <w:t>Смазочные материалы</w:t>
            </w:r>
          </w:p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Назначение смазочных материалов. Жидкие</w:t>
            </w:r>
            <w:r>
              <w:rPr>
                <w:bCs/>
                <w:sz w:val="20"/>
                <w:szCs w:val="20"/>
              </w:rPr>
              <w:t xml:space="preserve"> смазочные материалы: их виды, </w:t>
            </w:r>
            <w:r w:rsidRPr="002332FA">
              <w:rPr>
                <w:bCs/>
                <w:sz w:val="20"/>
                <w:szCs w:val="20"/>
              </w:rPr>
              <w:t>свойства и применение на подвижном составе железных дорог.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Пластичные и твердые  смазочные материалы: их виды,  свойства и применение на подвижном составе железных дорог.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6261F9" w:rsidRPr="006261F9" w:rsidRDefault="006261F9" w:rsidP="006261F9">
            <w:pPr>
              <w:adjustRightInd w:val="0"/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1.2, 1.3</w:t>
            </w:r>
          </w:p>
          <w:p w:rsidR="006261F9" w:rsidRPr="006261F9" w:rsidRDefault="006261F9" w:rsidP="006261F9">
            <w:pPr>
              <w:adjustRightInd w:val="0"/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2.3, ПК 3.1</w:t>
            </w:r>
          </w:p>
          <w:p w:rsidR="006261F9" w:rsidRP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3.2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10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13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27</w:t>
            </w:r>
          </w:p>
          <w:p w:rsidR="006261F9" w:rsidRP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30</w:t>
            </w:r>
          </w:p>
        </w:tc>
      </w:tr>
      <w:tr w:rsidR="006261F9" w:rsidRPr="002332FA" w:rsidTr="001E0035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"Смазочные материалы"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856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4. Полимерные</w:t>
            </w:r>
          </w:p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52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6261F9">
            <w:pPr>
              <w:adjustRightInd w:val="0"/>
              <w:jc w:val="center"/>
            </w:pPr>
            <w:r>
              <w:t>У.1,З.1-З.3</w:t>
            </w: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6261F9" w:rsidRPr="006261F9" w:rsidRDefault="006261F9" w:rsidP="006261F9">
            <w:pPr>
              <w:adjustRightInd w:val="0"/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1.2, 1.3</w:t>
            </w:r>
          </w:p>
          <w:p w:rsidR="006261F9" w:rsidRPr="006261F9" w:rsidRDefault="006261F9" w:rsidP="006261F9">
            <w:pPr>
              <w:adjustRightInd w:val="0"/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3.1</w:t>
            </w:r>
          </w:p>
          <w:p w:rsidR="006261F9" w:rsidRP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3.2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10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13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27</w:t>
            </w:r>
          </w:p>
          <w:p w:rsidR="006261F9" w:rsidRP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30</w:t>
            </w:r>
          </w:p>
        </w:tc>
      </w:tr>
      <w:tr w:rsidR="006261F9" w:rsidRPr="002332FA" w:rsidTr="001E0035">
        <w:trPr>
          <w:trHeight w:val="985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 Применение полимерных материалов на подвижном составе железных дорог".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4529CC">
        <w:trPr>
          <w:trHeight w:val="360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 Применение композиционных материалов на  подвижном составе железных дорог (э</w:t>
            </w:r>
            <w:r w:rsidRPr="002332FA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2332FA">
              <w:t>.)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6261F9">
            <w:pPr>
              <w:adjustRightInd w:val="0"/>
              <w:jc w:val="center"/>
            </w:pPr>
            <w:r>
              <w:t>У.1,З.1-З.3</w:t>
            </w: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5B1828" w:rsidRDefault="006261F9" w:rsidP="005B1828">
            <w:pPr>
              <w:adjustRightInd w:val="0"/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1.2, 1.3</w:t>
            </w:r>
          </w:p>
          <w:p w:rsidR="006261F9" w:rsidRPr="006261F9" w:rsidRDefault="006261F9" w:rsidP="005B1828">
            <w:pPr>
              <w:adjustRightInd w:val="0"/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3.1</w:t>
            </w:r>
          </w:p>
          <w:p w:rsidR="006261F9" w:rsidRP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3.2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4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13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27</w:t>
            </w:r>
          </w:p>
          <w:p w:rsidR="006261F9" w:rsidRP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30</w:t>
            </w:r>
          </w:p>
        </w:tc>
      </w:tr>
      <w:tr w:rsidR="006261F9" w:rsidRPr="002332FA" w:rsidTr="004D46C8">
        <w:trPr>
          <w:trHeight w:val="276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"Композиционные материалы ".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Раздел 6. Защитные </w:t>
            </w:r>
            <w:proofErr w:type="spellStart"/>
            <w:r w:rsidRPr="002332FA">
              <w:rPr>
                <w:b/>
                <w:bCs/>
                <w:sz w:val="20"/>
                <w:szCs w:val="20"/>
              </w:rPr>
              <w:t>мнеметаллические</w:t>
            </w:r>
            <w:proofErr w:type="spellEnd"/>
            <w:r w:rsidRPr="002332FA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материалы</w:t>
            </w:r>
            <w:proofErr w:type="gramEnd"/>
            <w:r w:rsidRPr="002332FA">
              <w:rPr>
                <w:b/>
                <w:bCs/>
                <w:sz w:val="20"/>
                <w:szCs w:val="20"/>
              </w:rPr>
              <w:t xml:space="preserve"> применяемые на </w:t>
            </w:r>
            <w:proofErr w:type="spellStart"/>
            <w:r w:rsidRPr="002332F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2332F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4529CC">
        <w:trPr>
          <w:trHeight w:val="1077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Тема 6.1.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332FA">
              <w:rPr>
                <w:b/>
                <w:bCs/>
                <w:sz w:val="20"/>
                <w:szCs w:val="20"/>
              </w:rPr>
              <w:t>Виды защитных материалов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Применение защитных материалов на подвижном составе железных дорог 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6261F9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6261F9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6261F9" w:rsidRPr="006261F9" w:rsidRDefault="006261F9" w:rsidP="006261F9">
            <w:pPr>
              <w:adjustRightInd w:val="0"/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1.2, 1.3</w:t>
            </w:r>
          </w:p>
          <w:p w:rsidR="006261F9" w:rsidRPr="006261F9" w:rsidRDefault="006261F9" w:rsidP="006261F9">
            <w:pPr>
              <w:adjustRightInd w:val="0"/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2.3, ПК 3.1</w:t>
            </w:r>
          </w:p>
          <w:p w:rsidR="006261F9" w:rsidRP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3.2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4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13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27</w:t>
            </w:r>
          </w:p>
          <w:p w:rsidR="006261F9" w:rsidRP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30</w:t>
            </w:r>
          </w:p>
        </w:tc>
      </w:tr>
      <w:tr w:rsidR="006261F9" w:rsidRPr="002332FA" w:rsidTr="004D46C8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 Защитные материалы ".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4D46C8">
        <w:trPr>
          <w:trHeight w:val="610"/>
        </w:trPr>
        <w:tc>
          <w:tcPr>
            <w:tcW w:w="2187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6.2.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332FA">
              <w:rPr>
                <w:b/>
                <w:bCs/>
                <w:sz w:val="20"/>
                <w:szCs w:val="20"/>
              </w:rPr>
              <w:t xml:space="preserve">Неметаллические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материалы</w:t>
            </w:r>
            <w:proofErr w:type="gramEnd"/>
            <w:r w:rsidRPr="002332FA">
              <w:rPr>
                <w:b/>
                <w:bCs/>
                <w:sz w:val="20"/>
                <w:szCs w:val="20"/>
              </w:rPr>
              <w:t xml:space="preserve"> применяемые на </w:t>
            </w:r>
            <w:proofErr w:type="spellStart"/>
            <w:r w:rsidRPr="002332F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2332F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6261F9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6261F9">
            <w:pPr>
              <w:adjustRightInd w:val="0"/>
              <w:jc w:val="center"/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6261F9" w:rsidRPr="00F3203B" w:rsidRDefault="006261F9" w:rsidP="006261F9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6261F9" w:rsidRDefault="006261F9" w:rsidP="006261F9">
            <w:pPr>
              <w:adjustRightInd w:val="0"/>
              <w:jc w:val="center"/>
            </w:pPr>
            <w:r w:rsidRPr="00F3203B">
              <w:t xml:space="preserve">ПК </w:t>
            </w:r>
            <w:r>
              <w:t>2.3,</w:t>
            </w:r>
            <w:r w:rsidRPr="00F3203B">
              <w:t xml:space="preserve"> ПК </w:t>
            </w:r>
            <w:r>
              <w:t>3.1</w:t>
            </w:r>
          </w:p>
          <w:p w:rsid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6261F9" w:rsidRDefault="006261F9" w:rsidP="006261F9">
            <w:pPr>
              <w:jc w:val="center"/>
            </w:pPr>
            <w:r>
              <w:t>ЛР 4</w:t>
            </w:r>
          </w:p>
          <w:p w:rsidR="006261F9" w:rsidRDefault="006261F9" w:rsidP="006261F9">
            <w:pPr>
              <w:jc w:val="center"/>
            </w:pPr>
            <w:r>
              <w:t>ЛР 13</w:t>
            </w:r>
          </w:p>
          <w:p w:rsidR="006261F9" w:rsidRDefault="006261F9" w:rsidP="006261F9">
            <w:pPr>
              <w:jc w:val="center"/>
            </w:pPr>
            <w:r>
              <w:t>ЛР 27</w:t>
            </w:r>
          </w:p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>
              <w:t>ЛР 30</w:t>
            </w:r>
          </w:p>
        </w:tc>
      </w:tr>
      <w:tr w:rsidR="006261F9" w:rsidRPr="002332FA" w:rsidTr="004529CC">
        <w:trPr>
          <w:trHeight w:val="1417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Древесные материалы</w:t>
            </w:r>
            <w:r w:rsidRPr="002332F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2332FA">
              <w:rPr>
                <w:sz w:val="20"/>
                <w:szCs w:val="20"/>
              </w:rPr>
              <w:t>Достоинства и недостатки древесины и материалов из нее Сортамент древесных строительных материалов, применяемых в строительстве, на железнодорожном транспорте, в путевом хозяйстве.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Вода: свойства, применение на </w:t>
            </w:r>
            <w:proofErr w:type="spellStart"/>
            <w:r w:rsidRPr="002332FA">
              <w:rPr>
                <w:bCs/>
                <w:sz w:val="20"/>
                <w:szCs w:val="20"/>
              </w:rPr>
              <w:t>жд</w:t>
            </w:r>
            <w:proofErr w:type="spellEnd"/>
            <w:r w:rsidRPr="002332FA">
              <w:rPr>
                <w:bCs/>
                <w:sz w:val="20"/>
                <w:szCs w:val="20"/>
              </w:rPr>
              <w:t xml:space="preserve"> транспорте.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 xml:space="preserve">Песок. Свойства и применение на </w:t>
            </w:r>
            <w:proofErr w:type="spellStart"/>
            <w:r w:rsidRPr="002332FA">
              <w:rPr>
                <w:sz w:val="20"/>
                <w:szCs w:val="20"/>
              </w:rPr>
              <w:t>жд</w:t>
            </w:r>
            <w:proofErr w:type="spellEnd"/>
            <w:r w:rsidRPr="002332FA">
              <w:rPr>
                <w:sz w:val="20"/>
                <w:szCs w:val="20"/>
              </w:rPr>
              <w:t xml:space="preserve">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4D46C8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 Древесные материалы</w:t>
            </w:r>
            <w:r w:rsidRPr="002332FA">
              <w:rPr>
                <w:sz w:val="20"/>
                <w:szCs w:val="20"/>
              </w:rPr>
              <w:t xml:space="preserve">. </w:t>
            </w:r>
            <w:r w:rsidRPr="002332FA">
              <w:rPr>
                <w:bCs/>
                <w:sz w:val="20"/>
                <w:szCs w:val="20"/>
              </w:rPr>
              <w:t>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529CC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6261F9" w:rsidRPr="002332FA" w:rsidRDefault="002206D1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162</w:t>
            </w: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6261F9">
              <w:rPr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261F9">
              <w:rPr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901" w:type="dxa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6261F9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261F9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901" w:type="dxa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6261F9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261F9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901" w:type="dxa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6261F9">
              <w:rPr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261F9">
              <w:rPr>
                <w:b/>
                <w:i/>
                <w:iCs/>
                <w:sz w:val="20"/>
                <w:szCs w:val="20"/>
              </w:rPr>
              <w:t>148</w:t>
            </w:r>
          </w:p>
        </w:tc>
        <w:tc>
          <w:tcPr>
            <w:tcW w:w="1901" w:type="dxa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AF6C92" w:rsidRPr="002332F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AF6C92" w:rsidRPr="002332F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  <w:sectPr w:rsidR="00AF6C92" w:rsidRPr="002332FA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:rsidR="0063499D" w:rsidRPr="002332FA" w:rsidRDefault="00AD1BB4" w:rsidP="00AD1BB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360" w:firstLine="0"/>
        <w:rPr>
          <w:b/>
          <w:caps/>
          <w:sz w:val="28"/>
          <w:szCs w:val="28"/>
        </w:rPr>
      </w:pPr>
      <w:r w:rsidRPr="002332FA">
        <w:rPr>
          <w:b/>
          <w:caps/>
          <w:sz w:val="28"/>
          <w:szCs w:val="28"/>
        </w:rPr>
        <w:lastRenderedPageBreak/>
        <w:t>3.</w:t>
      </w:r>
      <w:r w:rsidR="0063499D" w:rsidRPr="002332FA">
        <w:rPr>
          <w:b/>
          <w:caps/>
          <w:sz w:val="28"/>
          <w:szCs w:val="28"/>
        </w:rPr>
        <w:t>условия реализации учебной дисциплины</w:t>
      </w:r>
    </w:p>
    <w:p w:rsidR="009B7A12" w:rsidRPr="002332FA" w:rsidRDefault="009B7A12" w:rsidP="009B7A12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2332FA">
        <w:rPr>
          <w:b/>
          <w:sz w:val="28"/>
          <w:szCs w:val="28"/>
        </w:rPr>
        <w:t>ОП.05. МАТЕРИАЛОВЕДЕНИЕ</w:t>
      </w:r>
    </w:p>
    <w:p w:rsidR="0063499D" w:rsidRPr="002332FA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2332FA">
        <w:rPr>
          <w:b/>
          <w:bCs/>
          <w:sz w:val="28"/>
          <w:szCs w:val="28"/>
        </w:rPr>
        <w:t xml:space="preserve">3.1. </w:t>
      </w:r>
      <w:r w:rsidR="00032102" w:rsidRPr="002332FA">
        <w:rPr>
          <w:b/>
          <w:bCs/>
          <w:sz w:val="28"/>
          <w:szCs w:val="28"/>
        </w:rPr>
        <w:t>Материально-техническое обеспечение реализации учебной дисциплины:</w:t>
      </w:r>
    </w:p>
    <w:p w:rsidR="00345D46" w:rsidRPr="002332FA" w:rsidRDefault="00345D46" w:rsidP="00345D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Учебная дисциплина</w:t>
      </w:r>
      <w:r w:rsidR="006261F9">
        <w:rPr>
          <w:bCs/>
          <w:sz w:val="28"/>
          <w:szCs w:val="28"/>
        </w:rPr>
        <w:t xml:space="preserve"> </w:t>
      </w:r>
      <w:r w:rsidRPr="002332FA">
        <w:rPr>
          <w:bCs/>
          <w:sz w:val="28"/>
          <w:szCs w:val="28"/>
        </w:rPr>
        <w:t>реализуется в учебном кабинете «Материаловедение».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 xml:space="preserve">Оборудование учебного </w:t>
      </w:r>
      <w:r w:rsidRPr="002332FA">
        <w:rPr>
          <w:sz w:val="28"/>
          <w:szCs w:val="28"/>
        </w:rPr>
        <w:t>кабинета</w:t>
      </w:r>
      <w:r w:rsidRPr="002332FA">
        <w:rPr>
          <w:bCs/>
          <w:sz w:val="28"/>
          <w:szCs w:val="28"/>
        </w:rPr>
        <w:t>: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 xml:space="preserve">- </w:t>
      </w:r>
      <w:r w:rsidR="0070620A" w:rsidRPr="002332FA">
        <w:rPr>
          <w:bCs/>
          <w:sz w:val="28"/>
          <w:szCs w:val="28"/>
        </w:rPr>
        <w:t>микроскоп</w:t>
      </w:r>
      <w:r w:rsidRPr="002332FA">
        <w:rPr>
          <w:bCs/>
          <w:sz w:val="28"/>
          <w:szCs w:val="28"/>
        </w:rPr>
        <w:t>;</w:t>
      </w:r>
    </w:p>
    <w:p w:rsidR="0070620A" w:rsidRPr="002332F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-прибор для демонстрации пробоя диэлектрика;</w:t>
      </w:r>
    </w:p>
    <w:p w:rsidR="0070620A" w:rsidRPr="002332F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-прибор для определения удельного сопротивления проводника;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 образцы металлических и неметаллических материалов;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 учебно-наглядные пособия по дисциплине «Материаловедение».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Технические средства обучения: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 компьютер с лицензионным программным обеспечением;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 xml:space="preserve">- </w:t>
      </w:r>
      <w:proofErr w:type="spellStart"/>
      <w:r w:rsidRPr="002332FA">
        <w:rPr>
          <w:bCs/>
          <w:sz w:val="28"/>
          <w:szCs w:val="28"/>
        </w:rPr>
        <w:t>мультимедийное</w:t>
      </w:r>
      <w:proofErr w:type="spellEnd"/>
      <w:r w:rsidRPr="002332FA">
        <w:rPr>
          <w:bCs/>
          <w:sz w:val="28"/>
          <w:szCs w:val="28"/>
        </w:rPr>
        <w:t xml:space="preserve"> оборудование.</w:t>
      </w:r>
    </w:p>
    <w:p w:rsidR="0063499D" w:rsidRPr="002332FA" w:rsidRDefault="0063499D" w:rsidP="00D2711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rPr>
          <w:b/>
          <w:sz w:val="28"/>
          <w:szCs w:val="28"/>
        </w:rPr>
      </w:pPr>
      <w:r w:rsidRPr="002332FA">
        <w:rPr>
          <w:b/>
          <w:sz w:val="28"/>
          <w:szCs w:val="28"/>
        </w:rPr>
        <w:t>3.2. Информационное обеспечение обучения</w:t>
      </w:r>
    </w:p>
    <w:p w:rsidR="00B73B61" w:rsidRPr="002332FA" w:rsidRDefault="00B73B61" w:rsidP="00B73B61">
      <w:pPr>
        <w:spacing w:line="251" w:lineRule="exact"/>
        <w:rPr>
          <w:b/>
          <w:bCs/>
          <w:sz w:val="28"/>
          <w:szCs w:val="28"/>
        </w:rPr>
      </w:pPr>
      <w:r w:rsidRPr="002332FA">
        <w:rPr>
          <w:b/>
          <w:bCs/>
          <w:sz w:val="28"/>
          <w:szCs w:val="28"/>
        </w:rPr>
        <w:t>3.2.1. Основные</w:t>
      </w:r>
    </w:p>
    <w:p w:rsidR="006261F9" w:rsidRPr="00B34972" w:rsidRDefault="006261F9" w:rsidP="00CD6F3E">
      <w:pPr>
        <w:pStyle w:val="20"/>
        <w:spacing w:after="0" w:line="240" w:lineRule="auto"/>
        <w:jc w:val="both"/>
        <w:rPr>
          <w:sz w:val="28"/>
          <w:szCs w:val="28"/>
        </w:rPr>
      </w:pPr>
      <w:r w:rsidRPr="00B34972">
        <w:rPr>
          <w:bCs/>
          <w:sz w:val="28"/>
          <w:szCs w:val="28"/>
        </w:rPr>
        <w:t xml:space="preserve">1. </w:t>
      </w:r>
      <w:r w:rsidRPr="00B34972">
        <w:rPr>
          <w:color w:val="000000"/>
          <w:sz w:val="28"/>
          <w:szCs w:val="28"/>
          <w:shd w:val="clear" w:color="auto" w:fill="FFFFFF"/>
        </w:rPr>
        <w:t>Власова И.Л. Материаловедение: учеб</w:t>
      </w:r>
      <w:proofErr w:type="gramStart"/>
      <w:r w:rsidRPr="00B34972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B3497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34972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B34972">
        <w:rPr>
          <w:color w:val="000000"/>
          <w:sz w:val="28"/>
          <w:szCs w:val="28"/>
          <w:shd w:val="clear" w:color="auto" w:fill="FFFFFF"/>
        </w:rPr>
        <w:t>особие. — М.: ФГБОУ «Учебно-методический центр по образованию на железнодорожном транспорте», 20</w:t>
      </w:r>
      <w:r w:rsidR="006F457D">
        <w:rPr>
          <w:color w:val="000000"/>
          <w:sz w:val="28"/>
          <w:szCs w:val="28"/>
          <w:shd w:val="clear" w:color="auto" w:fill="FFFFFF"/>
        </w:rPr>
        <w:t>20</w:t>
      </w:r>
      <w:r w:rsidRPr="00B34972">
        <w:rPr>
          <w:color w:val="000000"/>
          <w:sz w:val="28"/>
          <w:szCs w:val="28"/>
          <w:shd w:val="clear" w:color="auto" w:fill="FFFFFF"/>
        </w:rPr>
        <w:t xml:space="preserve"> — 129 с. - Режим доступа: </w:t>
      </w:r>
      <w:hyperlink r:id="rId10" w:history="1">
        <w:r w:rsidR="00CD6F3E" w:rsidRPr="00525A37">
          <w:rPr>
            <w:rStyle w:val="af1"/>
            <w:sz w:val="28"/>
            <w:szCs w:val="28"/>
          </w:rPr>
          <w:t>http://www.e/lanbook.com</w:t>
        </w:r>
      </w:hyperlink>
      <w:r w:rsidRPr="00B3497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CD6F3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6261F9" w:rsidRPr="00B34972" w:rsidRDefault="006261F9" w:rsidP="006261F9">
      <w:pPr>
        <w:pStyle w:val="ad"/>
        <w:tabs>
          <w:tab w:val="num" w:pos="0"/>
          <w:tab w:val="left" w:pos="993"/>
        </w:tabs>
        <w:spacing w:before="240"/>
        <w:ind w:left="0" w:firstLine="709"/>
        <w:jc w:val="both"/>
        <w:rPr>
          <w:b/>
          <w:sz w:val="28"/>
          <w:szCs w:val="28"/>
        </w:rPr>
      </w:pPr>
      <w:r w:rsidRPr="00B34972">
        <w:rPr>
          <w:b/>
          <w:sz w:val="28"/>
          <w:szCs w:val="28"/>
        </w:rPr>
        <w:t>Дополнительные:</w:t>
      </w:r>
    </w:p>
    <w:p w:rsidR="006261F9" w:rsidRPr="00B73B61" w:rsidRDefault="006261F9" w:rsidP="006261F9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Cs/>
          <w:sz w:val="28"/>
          <w:szCs w:val="28"/>
        </w:rPr>
      </w:pPr>
      <w:r w:rsidRPr="00B73B61">
        <w:rPr>
          <w:bCs/>
          <w:sz w:val="28"/>
          <w:szCs w:val="28"/>
        </w:rPr>
        <w:t>1. Журавлева Л.В. «</w:t>
      </w:r>
      <w:proofErr w:type="spellStart"/>
      <w:r w:rsidRPr="00B73B61">
        <w:rPr>
          <w:bCs/>
          <w:sz w:val="28"/>
          <w:szCs w:val="28"/>
        </w:rPr>
        <w:t>Электроматериаловедение</w:t>
      </w:r>
      <w:proofErr w:type="spellEnd"/>
      <w:r w:rsidRPr="00B73B61">
        <w:rPr>
          <w:bCs/>
          <w:sz w:val="28"/>
          <w:szCs w:val="28"/>
        </w:rPr>
        <w:t>»: М «Академия», 20</w:t>
      </w:r>
      <w:r>
        <w:rPr>
          <w:bCs/>
          <w:sz w:val="28"/>
          <w:szCs w:val="28"/>
        </w:rPr>
        <w:t>20</w:t>
      </w:r>
      <w:r w:rsidRPr="00B73B61">
        <w:rPr>
          <w:bCs/>
          <w:sz w:val="28"/>
          <w:szCs w:val="28"/>
        </w:rPr>
        <w:t>.</w:t>
      </w:r>
    </w:p>
    <w:p w:rsidR="006261F9" w:rsidRPr="00B73B61" w:rsidRDefault="006261F9" w:rsidP="006261F9">
      <w:pPr>
        <w:ind w:right="-153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 xml:space="preserve">2. </w:t>
      </w:r>
      <w:hyperlink r:id="rId11" w:history="1">
        <w:r w:rsidRPr="00B73B61">
          <w:rPr>
            <w:rStyle w:val="af1"/>
            <w:color w:val="000000"/>
            <w:sz w:val="28"/>
            <w:szCs w:val="28"/>
          </w:rPr>
          <w:t>Соколова Е.Н.</w:t>
        </w:r>
      </w:hyperlink>
      <w:r w:rsidRPr="00B73B61">
        <w:rPr>
          <w:color w:val="000000"/>
          <w:sz w:val="28"/>
          <w:szCs w:val="28"/>
        </w:rPr>
        <w:t>  и др. Материаловедение: учебник – М:  Издательский центр «Академия», 20</w:t>
      </w:r>
      <w:r>
        <w:rPr>
          <w:color w:val="000000"/>
          <w:sz w:val="28"/>
          <w:szCs w:val="28"/>
        </w:rPr>
        <w:t>19</w:t>
      </w:r>
      <w:r w:rsidRPr="00B73B61">
        <w:rPr>
          <w:color w:val="000000"/>
          <w:sz w:val="28"/>
          <w:szCs w:val="28"/>
        </w:rPr>
        <w:t>.</w:t>
      </w:r>
    </w:p>
    <w:p w:rsidR="006261F9" w:rsidRPr="00B73B61" w:rsidRDefault="006261F9" w:rsidP="006261F9">
      <w:pPr>
        <w:tabs>
          <w:tab w:val="left" w:pos="930"/>
        </w:tabs>
        <w:ind w:right="-153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>3. Стерин И.С. Материаловедение и термическая обработка металлов: учебное пособие - СПб.: Политехника,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 xml:space="preserve">. –344 </w:t>
      </w:r>
      <w:proofErr w:type="gramStart"/>
      <w:r w:rsidRPr="00B73B61">
        <w:rPr>
          <w:color w:val="000000"/>
          <w:sz w:val="28"/>
          <w:szCs w:val="28"/>
        </w:rPr>
        <w:t>с</w:t>
      </w:r>
      <w:proofErr w:type="gramEnd"/>
      <w:r w:rsidRPr="00B73B61">
        <w:rPr>
          <w:color w:val="000000"/>
          <w:sz w:val="28"/>
          <w:szCs w:val="28"/>
        </w:rPr>
        <w:t>.</w:t>
      </w:r>
    </w:p>
    <w:p w:rsidR="006261F9" w:rsidRPr="00B73B61" w:rsidRDefault="006261F9" w:rsidP="006261F9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 xml:space="preserve">4.Бондаренко Г.Г. и др. Материаловедение. 2-е изд. Учебник для СПО. – М.: </w:t>
      </w:r>
      <w:proofErr w:type="spellStart"/>
      <w:r w:rsidRPr="00B73B61">
        <w:rPr>
          <w:color w:val="000000"/>
          <w:sz w:val="28"/>
          <w:szCs w:val="28"/>
        </w:rPr>
        <w:t>Юрайт</w:t>
      </w:r>
      <w:proofErr w:type="spellEnd"/>
      <w:r w:rsidRPr="00B73B61">
        <w:rPr>
          <w:color w:val="000000"/>
          <w:sz w:val="28"/>
          <w:szCs w:val="28"/>
        </w:rPr>
        <w:t>, 201</w:t>
      </w:r>
      <w:r>
        <w:rPr>
          <w:color w:val="000000"/>
          <w:sz w:val="28"/>
          <w:szCs w:val="28"/>
        </w:rPr>
        <w:t>7</w:t>
      </w:r>
      <w:r w:rsidRPr="00B73B61">
        <w:rPr>
          <w:color w:val="000000"/>
          <w:sz w:val="28"/>
          <w:szCs w:val="28"/>
        </w:rPr>
        <w:t>.</w:t>
      </w:r>
    </w:p>
    <w:p w:rsidR="006261F9" w:rsidRPr="00B73B61" w:rsidRDefault="006261F9" w:rsidP="006261F9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 xml:space="preserve">5.Материаловедение: учебник для СПО. / </w:t>
      </w:r>
      <w:proofErr w:type="spellStart"/>
      <w:r w:rsidRPr="00B73B61">
        <w:rPr>
          <w:color w:val="000000"/>
          <w:sz w:val="28"/>
          <w:szCs w:val="28"/>
        </w:rPr>
        <w:t>Адаскин</w:t>
      </w:r>
      <w:proofErr w:type="spellEnd"/>
      <w:r w:rsidRPr="00B73B61">
        <w:rPr>
          <w:color w:val="000000"/>
          <w:sz w:val="28"/>
          <w:szCs w:val="28"/>
        </w:rPr>
        <w:t xml:space="preserve"> А.М. и др. Под ред. </w:t>
      </w:r>
      <w:proofErr w:type="spellStart"/>
      <w:r w:rsidRPr="00B73B61">
        <w:rPr>
          <w:color w:val="000000"/>
          <w:sz w:val="28"/>
          <w:szCs w:val="28"/>
        </w:rPr>
        <w:t>Соломенцева</w:t>
      </w:r>
      <w:proofErr w:type="spellEnd"/>
      <w:r w:rsidRPr="00B73B61">
        <w:rPr>
          <w:color w:val="000000"/>
          <w:sz w:val="28"/>
          <w:szCs w:val="28"/>
        </w:rPr>
        <w:t xml:space="preserve"> Ю.М. – М.: </w:t>
      </w:r>
      <w:proofErr w:type="spellStart"/>
      <w:r w:rsidRPr="00B73B61">
        <w:rPr>
          <w:color w:val="000000"/>
          <w:sz w:val="28"/>
          <w:szCs w:val="28"/>
        </w:rPr>
        <w:t>Высш</w:t>
      </w:r>
      <w:proofErr w:type="spellEnd"/>
      <w:r w:rsidRPr="00B73B61">
        <w:rPr>
          <w:color w:val="000000"/>
          <w:sz w:val="28"/>
          <w:szCs w:val="28"/>
        </w:rPr>
        <w:t xml:space="preserve">. </w:t>
      </w:r>
      <w:proofErr w:type="spellStart"/>
      <w:r w:rsidRPr="00B73B61">
        <w:rPr>
          <w:color w:val="000000"/>
          <w:sz w:val="28"/>
          <w:szCs w:val="28"/>
        </w:rPr>
        <w:t>Шк</w:t>
      </w:r>
      <w:proofErr w:type="spellEnd"/>
      <w:r w:rsidRPr="00B73B61">
        <w:rPr>
          <w:color w:val="000000"/>
          <w:sz w:val="28"/>
          <w:szCs w:val="28"/>
        </w:rPr>
        <w:t>.,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</w:t>
      </w:r>
    </w:p>
    <w:p w:rsidR="006261F9" w:rsidRPr="00B73B61" w:rsidRDefault="006261F9" w:rsidP="006261F9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 xml:space="preserve">6. </w:t>
      </w:r>
      <w:proofErr w:type="spellStart"/>
      <w:r w:rsidRPr="00B73B61">
        <w:rPr>
          <w:color w:val="000000"/>
          <w:sz w:val="28"/>
          <w:szCs w:val="28"/>
        </w:rPr>
        <w:t>Плошкин</w:t>
      </w:r>
      <w:proofErr w:type="spellEnd"/>
      <w:r w:rsidRPr="00B73B61">
        <w:rPr>
          <w:color w:val="000000"/>
          <w:sz w:val="28"/>
          <w:szCs w:val="28"/>
        </w:rPr>
        <w:t xml:space="preserve"> В.В. Материаловедение. 2-е изд., пер. и доп. Учебник для СПО</w:t>
      </w:r>
      <w:r w:rsidRPr="00B73B61">
        <w:rPr>
          <w:b/>
          <w:color w:val="000000"/>
          <w:sz w:val="28"/>
          <w:szCs w:val="28"/>
        </w:rPr>
        <w:t xml:space="preserve">. </w:t>
      </w:r>
      <w:r w:rsidRPr="00B73B61">
        <w:rPr>
          <w:color w:val="000000"/>
          <w:sz w:val="28"/>
          <w:szCs w:val="28"/>
        </w:rPr>
        <w:t xml:space="preserve">– М.: </w:t>
      </w:r>
      <w:proofErr w:type="spellStart"/>
      <w:r w:rsidRPr="00B73B61">
        <w:rPr>
          <w:color w:val="000000"/>
          <w:sz w:val="28"/>
          <w:szCs w:val="28"/>
        </w:rPr>
        <w:t>Юрайт</w:t>
      </w:r>
      <w:proofErr w:type="spellEnd"/>
      <w:r w:rsidRPr="00B73B61">
        <w:rPr>
          <w:color w:val="000000"/>
          <w:sz w:val="28"/>
          <w:szCs w:val="28"/>
        </w:rPr>
        <w:t>, 20</w:t>
      </w:r>
      <w:r>
        <w:rPr>
          <w:color w:val="000000"/>
          <w:sz w:val="28"/>
          <w:szCs w:val="28"/>
        </w:rPr>
        <w:t>20</w:t>
      </w:r>
      <w:r w:rsidRPr="00B73B61">
        <w:rPr>
          <w:color w:val="000000"/>
          <w:sz w:val="28"/>
          <w:szCs w:val="28"/>
        </w:rPr>
        <w:t>.</w:t>
      </w:r>
    </w:p>
    <w:p w:rsidR="006261F9" w:rsidRPr="00B73B61" w:rsidRDefault="006261F9" w:rsidP="006261F9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 xml:space="preserve">7.Чумаченко Ю.Т. Материаловедение: учебник для СПО. – Ростов </w:t>
      </w:r>
      <w:proofErr w:type="spellStart"/>
      <w:r w:rsidRPr="00B73B61">
        <w:rPr>
          <w:color w:val="000000"/>
          <w:sz w:val="28"/>
          <w:szCs w:val="28"/>
        </w:rPr>
        <w:t>н</w:t>
      </w:r>
      <w:proofErr w:type="spellEnd"/>
      <w:r w:rsidRPr="00B73B61">
        <w:rPr>
          <w:color w:val="000000"/>
          <w:sz w:val="28"/>
          <w:szCs w:val="28"/>
        </w:rPr>
        <w:t>/д.: Феникс,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</w:t>
      </w:r>
    </w:p>
    <w:p w:rsidR="00B73B61" w:rsidRPr="002332FA" w:rsidRDefault="00B73B61" w:rsidP="006261F9">
      <w:pPr>
        <w:tabs>
          <w:tab w:val="left" w:pos="1080"/>
        </w:tabs>
        <w:jc w:val="both"/>
        <w:rPr>
          <w:sz w:val="28"/>
          <w:szCs w:val="28"/>
        </w:rPr>
      </w:pPr>
      <w:r w:rsidRPr="002332FA">
        <w:rPr>
          <w:b/>
          <w:bCs/>
          <w:sz w:val="28"/>
          <w:szCs w:val="28"/>
        </w:rPr>
        <w:t>3.2.2. Электронные издания (электронные ресурсы)</w:t>
      </w:r>
    </w:p>
    <w:p w:rsidR="005B7396" w:rsidRPr="002332FA" w:rsidRDefault="005B7396" w:rsidP="005B7396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332FA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2332FA">
        <w:rPr>
          <w:bCs/>
          <w:sz w:val="28"/>
          <w:szCs w:val="28"/>
          <w:shd w:val="clear" w:color="auto" w:fill="FFFFFF"/>
          <w:lang w:val="en-US"/>
        </w:rPr>
        <w:t>Zoom</w:t>
      </w:r>
      <w:r w:rsidRPr="002332FA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2332FA">
        <w:rPr>
          <w:bCs/>
          <w:sz w:val="28"/>
          <w:szCs w:val="28"/>
          <w:shd w:val="clear" w:color="auto" w:fill="FFFFFF"/>
          <w:lang w:val="en-US"/>
        </w:rPr>
        <w:t>Moodle</w:t>
      </w:r>
      <w:proofErr w:type="spellEnd"/>
      <w:r w:rsidRPr="002332FA">
        <w:rPr>
          <w:bCs/>
          <w:sz w:val="28"/>
          <w:szCs w:val="28"/>
          <w:shd w:val="clear" w:color="auto" w:fill="FFFFFF"/>
        </w:rPr>
        <w:t xml:space="preserve"> (режим доступа: сайт СТЖТ</w:t>
      </w:r>
      <w:r w:rsidRPr="002332FA">
        <w:rPr>
          <w:sz w:val="28"/>
          <w:szCs w:val="28"/>
        </w:rPr>
        <w:t xml:space="preserve"> https://sdo.stgt.site</w:t>
      </w:r>
      <w:proofErr w:type="gramStart"/>
      <w:r w:rsidRPr="002332FA">
        <w:rPr>
          <w:sz w:val="28"/>
          <w:szCs w:val="28"/>
        </w:rPr>
        <w:t>/ )</w:t>
      </w:r>
      <w:proofErr w:type="gramEnd"/>
    </w:p>
    <w:p w:rsidR="005B7396" w:rsidRPr="002332FA" w:rsidRDefault="005B7396" w:rsidP="00B73B61">
      <w:pPr>
        <w:pStyle w:val="20"/>
        <w:spacing w:after="0" w:line="240" w:lineRule="auto"/>
        <w:rPr>
          <w:rStyle w:val="af2"/>
          <w:b w:val="0"/>
          <w:sz w:val="28"/>
          <w:szCs w:val="28"/>
        </w:rPr>
      </w:pPr>
    </w:p>
    <w:p w:rsidR="00B73B61" w:rsidRPr="002332FA" w:rsidRDefault="00B73B61" w:rsidP="00CD6F3E">
      <w:pPr>
        <w:pStyle w:val="20"/>
        <w:spacing w:after="0" w:line="240" w:lineRule="auto"/>
        <w:jc w:val="both"/>
        <w:rPr>
          <w:rStyle w:val="af2"/>
          <w:b w:val="0"/>
          <w:sz w:val="28"/>
          <w:szCs w:val="28"/>
        </w:rPr>
      </w:pPr>
      <w:r w:rsidRPr="002332FA">
        <w:rPr>
          <w:rStyle w:val="af2"/>
          <w:b w:val="0"/>
          <w:sz w:val="28"/>
          <w:szCs w:val="28"/>
        </w:rPr>
        <w:lastRenderedPageBreak/>
        <w:t xml:space="preserve">1.Получение стали и чугуна [Учебный фильм]. - 1 </w:t>
      </w:r>
      <w:proofErr w:type="spellStart"/>
      <w:r w:rsidRPr="002332FA">
        <w:rPr>
          <w:rStyle w:val="af2"/>
          <w:b w:val="0"/>
          <w:sz w:val="28"/>
          <w:szCs w:val="28"/>
        </w:rPr>
        <w:t>эл</w:t>
      </w:r>
      <w:proofErr w:type="spellEnd"/>
      <w:r w:rsidRPr="002332FA">
        <w:rPr>
          <w:rStyle w:val="af2"/>
          <w:b w:val="0"/>
          <w:sz w:val="28"/>
          <w:szCs w:val="28"/>
        </w:rPr>
        <w:t>. опт</w:t>
      </w:r>
      <w:proofErr w:type="gramStart"/>
      <w:r w:rsidRPr="002332FA">
        <w:rPr>
          <w:rStyle w:val="af2"/>
          <w:b w:val="0"/>
          <w:sz w:val="28"/>
          <w:szCs w:val="28"/>
        </w:rPr>
        <w:t>.</w:t>
      </w:r>
      <w:proofErr w:type="gramEnd"/>
      <w:r w:rsidRPr="002332FA">
        <w:rPr>
          <w:rStyle w:val="af2"/>
          <w:b w:val="0"/>
          <w:sz w:val="28"/>
          <w:szCs w:val="28"/>
        </w:rPr>
        <w:t xml:space="preserve"> </w:t>
      </w:r>
      <w:proofErr w:type="gramStart"/>
      <w:r w:rsidRPr="002332FA">
        <w:rPr>
          <w:rStyle w:val="af2"/>
          <w:b w:val="0"/>
          <w:sz w:val="28"/>
          <w:szCs w:val="28"/>
        </w:rPr>
        <w:t>д</w:t>
      </w:r>
      <w:proofErr w:type="gramEnd"/>
      <w:r w:rsidRPr="002332FA">
        <w:rPr>
          <w:rStyle w:val="af2"/>
          <w:b w:val="0"/>
          <w:sz w:val="28"/>
          <w:szCs w:val="28"/>
        </w:rPr>
        <w:t>иск (CD-ROM).</w:t>
      </w:r>
    </w:p>
    <w:p w:rsidR="00B73B61" w:rsidRPr="002332FA" w:rsidRDefault="00B73B61" w:rsidP="00B73B61">
      <w:pPr>
        <w:pStyle w:val="20"/>
        <w:spacing w:after="0" w:line="240" w:lineRule="auto"/>
        <w:rPr>
          <w:rStyle w:val="af2"/>
          <w:b w:val="0"/>
          <w:sz w:val="28"/>
          <w:szCs w:val="28"/>
        </w:rPr>
      </w:pPr>
      <w:r w:rsidRPr="002332FA">
        <w:rPr>
          <w:rStyle w:val="af2"/>
          <w:b w:val="0"/>
          <w:sz w:val="28"/>
          <w:szCs w:val="28"/>
        </w:rPr>
        <w:t xml:space="preserve">2. Оптоволокно. [Учебный фильм]. - 1 </w:t>
      </w:r>
      <w:proofErr w:type="spellStart"/>
      <w:r w:rsidRPr="002332FA">
        <w:rPr>
          <w:rStyle w:val="af2"/>
          <w:b w:val="0"/>
          <w:sz w:val="28"/>
          <w:szCs w:val="28"/>
        </w:rPr>
        <w:t>эл</w:t>
      </w:r>
      <w:proofErr w:type="spellEnd"/>
      <w:r w:rsidRPr="002332FA">
        <w:rPr>
          <w:rStyle w:val="af2"/>
          <w:b w:val="0"/>
          <w:sz w:val="28"/>
          <w:szCs w:val="28"/>
        </w:rPr>
        <w:t>. опт</w:t>
      </w:r>
      <w:proofErr w:type="gramStart"/>
      <w:r w:rsidRPr="002332FA">
        <w:rPr>
          <w:rStyle w:val="af2"/>
          <w:b w:val="0"/>
          <w:sz w:val="28"/>
          <w:szCs w:val="28"/>
        </w:rPr>
        <w:t>.</w:t>
      </w:r>
      <w:proofErr w:type="gramEnd"/>
      <w:r w:rsidRPr="002332FA">
        <w:rPr>
          <w:rStyle w:val="af2"/>
          <w:b w:val="0"/>
          <w:sz w:val="28"/>
          <w:szCs w:val="28"/>
        </w:rPr>
        <w:t xml:space="preserve"> </w:t>
      </w:r>
      <w:proofErr w:type="gramStart"/>
      <w:r w:rsidRPr="002332FA">
        <w:rPr>
          <w:rStyle w:val="af2"/>
          <w:b w:val="0"/>
          <w:sz w:val="28"/>
          <w:szCs w:val="28"/>
        </w:rPr>
        <w:t>д</w:t>
      </w:r>
      <w:proofErr w:type="gramEnd"/>
      <w:r w:rsidRPr="002332FA">
        <w:rPr>
          <w:rStyle w:val="af2"/>
          <w:b w:val="0"/>
          <w:sz w:val="28"/>
          <w:szCs w:val="28"/>
        </w:rPr>
        <w:t>иск (CD-ROM).</w:t>
      </w:r>
    </w:p>
    <w:p w:rsidR="005B7396" w:rsidRDefault="00B73B61" w:rsidP="00CD6F3E">
      <w:pPr>
        <w:pStyle w:val="20"/>
        <w:spacing w:after="0" w:line="240" w:lineRule="auto"/>
        <w:jc w:val="both"/>
        <w:rPr>
          <w:rStyle w:val="af2"/>
          <w:b w:val="0"/>
          <w:sz w:val="28"/>
          <w:szCs w:val="28"/>
        </w:rPr>
      </w:pPr>
      <w:r w:rsidRPr="002332FA">
        <w:rPr>
          <w:rStyle w:val="af2"/>
          <w:b w:val="0"/>
          <w:sz w:val="28"/>
          <w:szCs w:val="28"/>
        </w:rPr>
        <w:t xml:space="preserve">3. Получение алюминия. [Учебный фильм]. - 1 </w:t>
      </w:r>
      <w:proofErr w:type="spellStart"/>
      <w:r w:rsidRPr="002332FA">
        <w:rPr>
          <w:rStyle w:val="af2"/>
          <w:b w:val="0"/>
          <w:sz w:val="28"/>
          <w:szCs w:val="28"/>
        </w:rPr>
        <w:t>эл</w:t>
      </w:r>
      <w:proofErr w:type="spellEnd"/>
      <w:r w:rsidRPr="002332FA">
        <w:rPr>
          <w:rStyle w:val="af2"/>
          <w:b w:val="0"/>
          <w:sz w:val="28"/>
          <w:szCs w:val="28"/>
        </w:rPr>
        <w:t>. опт</w:t>
      </w:r>
      <w:proofErr w:type="gramStart"/>
      <w:r w:rsidRPr="002332FA">
        <w:rPr>
          <w:rStyle w:val="af2"/>
          <w:b w:val="0"/>
          <w:sz w:val="28"/>
          <w:szCs w:val="28"/>
        </w:rPr>
        <w:t>.</w:t>
      </w:r>
      <w:proofErr w:type="gramEnd"/>
      <w:r w:rsidRPr="002332FA">
        <w:rPr>
          <w:rStyle w:val="af2"/>
          <w:b w:val="0"/>
          <w:sz w:val="28"/>
          <w:szCs w:val="28"/>
        </w:rPr>
        <w:t xml:space="preserve"> </w:t>
      </w:r>
      <w:proofErr w:type="gramStart"/>
      <w:r w:rsidRPr="002332FA">
        <w:rPr>
          <w:rStyle w:val="af2"/>
          <w:b w:val="0"/>
          <w:sz w:val="28"/>
          <w:szCs w:val="28"/>
        </w:rPr>
        <w:t>д</w:t>
      </w:r>
      <w:proofErr w:type="gramEnd"/>
      <w:r w:rsidRPr="002332FA">
        <w:rPr>
          <w:rStyle w:val="af2"/>
          <w:b w:val="0"/>
          <w:sz w:val="28"/>
          <w:szCs w:val="28"/>
        </w:rPr>
        <w:t>иск (CD-ROM).</w:t>
      </w:r>
    </w:p>
    <w:p w:rsidR="00CD6F3E" w:rsidRDefault="00CD6F3E" w:rsidP="00CD6F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3.3 </w:t>
      </w:r>
      <w:r>
        <w:rPr>
          <w:b/>
          <w:bCs/>
          <w:sz w:val="28"/>
          <w:szCs w:val="28"/>
        </w:rPr>
        <w:t>Программа обеспечена необходимым комплектом лицензионного программного обеспечения</w:t>
      </w:r>
    </w:p>
    <w:p w:rsidR="00CD6F3E" w:rsidRPr="002332FA" w:rsidRDefault="00CD6F3E" w:rsidP="00CD6F3E">
      <w:pPr>
        <w:pStyle w:val="20"/>
        <w:spacing w:after="0" w:line="240" w:lineRule="auto"/>
        <w:jc w:val="both"/>
        <w:rPr>
          <w:rStyle w:val="af2"/>
          <w:b w:val="0"/>
          <w:sz w:val="28"/>
          <w:szCs w:val="28"/>
        </w:rPr>
      </w:pPr>
    </w:p>
    <w:p w:rsidR="002332FA" w:rsidRDefault="002332FA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Pr="002332FA" w:rsidRDefault="002332FA" w:rsidP="002332FA"/>
    <w:p w:rsidR="00D61E0F" w:rsidRDefault="00D61E0F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CD6F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  <w:r>
        <w:rPr>
          <w:b/>
          <w:sz w:val="28"/>
          <w:szCs w:val="28"/>
        </w:rPr>
        <w:t xml:space="preserve"> ОП.05. МАТЕРИАЛОВЕДЕНИЕ</w:t>
      </w:r>
    </w:p>
    <w:p w:rsidR="00CD6F3E" w:rsidRDefault="00CD6F3E" w:rsidP="00CD6F3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Pr="0063499D">
        <w:rPr>
          <w:b/>
          <w:sz w:val="28"/>
          <w:szCs w:val="28"/>
        </w:rPr>
        <w:t>Контроль</w:t>
      </w:r>
      <w:r w:rsidR="006F457D">
        <w:rPr>
          <w:b/>
          <w:sz w:val="28"/>
          <w:szCs w:val="28"/>
        </w:rPr>
        <w:t xml:space="preserve"> </w:t>
      </w:r>
      <w:r w:rsidRPr="0063499D">
        <w:rPr>
          <w:b/>
          <w:sz w:val="28"/>
          <w:szCs w:val="28"/>
        </w:rPr>
        <w:t>и оценка</w:t>
      </w:r>
      <w:r w:rsidRPr="0063499D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 учебной</w:t>
      </w:r>
      <w:r w:rsidR="006F457D">
        <w:rPr>
          <w:sz w:val="28"/>
          <w:szCs w:val="28"/>
        </w:rPr>
        <w:t xml:space="preserve"> </w:t>
      </w:r>
      <w:r w:rsidRPr="0063499D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для базовой  подготовки</w:t>
      </w:r>
      <w:r w:rsidRPr="0063499D">
        <w:rPr>
          <w:sz w:val="28"/>
          <w:szCs w:val="28"/>
        </w:rPr>
        <w:t xml:space="preserve"> осуществляется преподавателем в процессе проведения практических</w:t>
      </w:r>
      <w:r>
        <w:rPr>
          <w:sz w:val="28"/>
          <w:szCs w:val="28"/>
        </w:rPr>
        <w:t xml:space="preserve"> занятий</w:t>
      </w:r>
      <w:r w:rsidR="006F4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3499D">
        <w:rPr>
          <w:sz w:val="28"/>
          <w:szCs w:val="28"/>
        </w:rPr>
        <w:t xml:space="preserve">лабораторных </w:t>
      </w:r>
      <w:r>
        <w:rPr>
          <w:sz w:val="28"/>
          <w:szCs w:val="28"/>
        </w:rPr>
        <w:t>работ,</w:t>
      </w:r>
      <w:r w:rsidRPr="0063499D">
        <w:rPr>
          <w:sz w:val="28"/>
          <w:szCs w:val="28"/>
        </w:rPr>
        <w:t xml:space="preserve"> а также выполнения </w:t>
      </w:r>
      <w:proofErr w:type="gramStart"/>
      <w:r w:rsidRPr="0063499D">
        <w:rPr>
          <w:sz w:val="28"/>
          <w:szCs w:val="28"/>
        </w:rPr>
        <w:t>обуча</w:t>
      </w:r>
      <w:r>
        <w:rPr>
          <w:sz w:val="28"/>
          <w:szCs w:val="28"/>
        </w:rPr>
        <w:t>ющимися</w:t>
      </w:r>
      <w:proofErr w:type="gramEnd"/>
      <w:r>
        <w:rPr>
          <w:sz w:val="28"/>
          <w:szCs w:val="28"/>
        </w:rPr>
        <w:t xml:space="preserve"> индивидуальных заданий, сообщений, презентаций, на экзамене.</w:t>
      </w:r>
    </w:p>
    <w:tbl>
      <w:tblPr>
        <w:tblpPr w:leftFromText="180" w:rightFromText="180" w:vertAnchor="page" w:horzAnchor="margin" w:tblpXSpec="center" w:tblpY="4681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356"/>
        <w:gridCol w:w="2471"/>
        <w:gridCol w:w="2472"/>
      </w:tblGrid>
      <w:tr w:rsidR="00CD6F3E" w:rsidTr="005B1828">
        <w:trPr>
          <w:trHeight w:val="740"/>
        </w:trPr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  (освоенные  умения, усвоенные знания)</w:t>
            </w:r>
          </w:p>
          <w:p w:rsidR="00CD6F3E" w:rsidRDefault="00CD6F3E" w:rsidP="00CD6F3E">
            <w:pPr>
              <w:rPr>
                <w:rFonts w:eastAsia="Calibri"/>
                <w:b/>
                <w:bCs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 xml:space="preserve">Формы и методы контроля и оценки результатов </w:t>
            </w:r>
          </w:p>
          <w:p w:rsidR="00CD6F3E" w:rsidRDefault="00CD6F3E" w:rsidP="00CD6F3E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rFonts w:eastAsia="Calibri"/>
                <w:b/>
              </w:rPr>
            </w:pPr>
            <w:r>
              <w:rPr>
                <w:b/>
              </w:rPr>
              <w:t>Наименование</w:t>
            </w:r>
          </w:p>
          <w:p w:rsidR="00CD6F3E" w:rsidRDefault="00CD6F3E" w:rsidP="00CD6F3E">
            <w:pPr>
              <w:rPr>
                <w:rFonts w:eastAsia="Calibri"/>
                <w:b/>
              </w:rPr>
            </w:pPr>
            <w:r>
              <w:rPr>
                <w:b/>
              </w:rPr>
              <w:t>тем</w:t>
            </w:r>
          </w:p>
        </w:tc>
      </w:tr>
      <w:tr w:rsidR="00CD6F3E" w:rsidTr="005B1828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Cs/>
                <w:i/>
              </w:rPr>
            </w:pPr>
            <w:r>
              <w:rPr>
                <w:bCs/>
                <w:i/>
              </w:rPr>
              <w:t>Умения, знания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Cs/>
                <w:i/>
              </w:rPr>
            </w:pPr>
            <w:r>
              <w:rPr>
                <w:bCs/>
                <w:i/>
              </w:rPr>
              <w:t>ОК</w:t>
            </w:r>
            <w:proofErr w:type="gramStart"/>
            <w:r>
              <w:rPr>
                <w:bCs/>
                <w:i/>
              </w:rPr>
              <w:t>,П</w:t>
            </w:r>
            <w:proofErr w:type="gramEnd"/>
            <w:r>
              <w:rPr>
                <w:bCs/>
                <w:i/>
              </w:rPr>
              <w:t>К</w:t>
            </w: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3E" w:rsidRDefault="00CD6F3E" w:rsidP="00CD6F3E">
            <w:pPr>
              <w:rPr>
                <w:rFonts w:eastAsia="Calibri"/>
                <w:b/>
                <w:bCs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3E" w:rsidRDefault="00CD6F3E" w:rsidP="00CD6F3E">
            <w:pPr>
              <w:rPr>
                <w:rFonts w:eastAsia="Calibri"/>
                <w:b/>
              </w:rPr>
            </w:pPr>
          </w:p>
        </w:tc>
      </w:tr>
      <w:tr w:rsidR="00CD6F3E" w:rsidTr="005B1828">
        <w:trPr>
          <w:trHeight w:val="32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>Знать:</w:t>
            </w:r>
          </w:p>
          <w:p w:rsidR="00CD6F3E" w:rsidRDefault="00CD6F3E" w:rsidP="00CD6F3E">
            <w:r>
              <w:t>-роль дисциплины</w:t>
            </w:r>
          </w:p>
          <w:p w:rsidR="00CD6F3E" w:rsidRDefault="00CD6F3E" w:rsidP="00CD6F3E">
            <w:r>
              <w:t xml:space="preserve"> в подготовке </w:t>
            </w:r>
          </w:p>
          <w:p w:rsidR="00CD6F3E" w:rsidRDefault="00CD6F3E" w:rsidP="00CD6F3E">
            <w:r>
              <w:t xml:space="preserve">квалифицированных </w:t>
            </w:r>
          </w:p>
          <w:p w:rsidR="00CD6F3E" w:rsidRDefault="00CD6F3E" w:rsidP="00CD6F3E">
            <w:r>
              <w:t xml:space="preserve">специалистов </w:t>
            </w:r>
          </w:p>
          <w:p w:rsidR="00CD6F3E" w:rsidRDefault="00CD6F3E" w:rsidP="00CD6F3E">
            <w:proofErr w:type="gramStart"/>
            <w:r>
              <w:t>ж</w:t>
            </w:r>
            <w:proofErr w:type="gramEnd"/>
            <w:r>
              <w:t>.д. транспорта;</w:t>
            </w:r>
          </w:p>
          <w:p w:rsidR="00CD6F3E" w:rsidRDefault="00CD6F3E" w:rsidP="00CD6F3E">
            <w:r>
              <w:t>-классификацию и строение металлов.</w:t>
            </w:r>
          </w:p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>Уметь:</w:t>
            </w:r>
          </w:p>
          <w:p w:rsidR="00CD6F3E" w:rsidRDefault="00CD6F3E" w:rsidP="00CD6F3E">
            <w:pPr>
              <w:rPr>
                <w:rFonts w:eastAsia="Calibri"/>
              </w:rPr>
            </w:pPr>
            <w:r>
              <w:rPr>
                <w:rFonts w:eastAsia="Calibri"/>
              </w:rPr>
              <w:t>-определять механические свойства металлов.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3D6437" w:rsidP="003D6437">
            <w:pPr>
              <w:adjustRightInd w:val="0"/>
              <w:ind w:hanging="108"/>
            </w:pPr>
            <w:r>
              <w:t>ОК 1</w:t>
            </w:r>
            <w:r w:rsidR="006F457D">
              <w:t>–ОК 9</w:t>
            </w:r>
          </w:p>
          <w:p w:rsidR="00CD6F3E" w:rsidRPr="00F3203B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2,1</w:t>
            </w:r>
            <w:r w:rsidRPr="00F3203B">
              <w:t>.</w:t>
            </w:r>
            <w:r>
              <w:t>3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-выполнение индивидуальных заданий (доклады и презентации)</w:t>
            </w:r>
          </w:p>
          <w:p w:rsidR="00CD6F3E" w:rsidRDefault="00CD6F3E" w:rsidP="00CD6F3E">
            <w:pPr>
              <w:ind w:right="-1"/>
            </w:pPr>
            <w:r>
              <w:t>- т</w:t>
            </w:r>
            <w:r w:rsidRPr="00D045E2">
              <w:t>естирование</w:t>
            </w:r>
          </w:p>
          <w:p w:rsidR="00CD6F3E" w:rsidRDefault="00CD6F3E" w:rsidP="00CD6F3E">
            <w:pPr>
              <w:ind w:right="-1"/>
            </w:pPr>
            <w:r>
              <w:t>-терминологический диктант.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металловедения.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F3E" w:rsidTr="005B1828">
        <w:trPr>
          <w:trHeight w:val="48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-структурные составляющие сплавов, связь между структурой и свойствами сплавов.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точки и линии диаграммы состояния железоуглеродистых сплавов, определение структур на диаграмме состояния «железо-углерод»</w:t>
            </w:r>
            <w:r>
              <w:rPr>
                <w:bCs/>
                <w:sz w:val="20"/>
                <w:szCs w:val="20"/>
              </w:rPr>
              <w:t>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 xml:space="preserve">-пользоваться диаграммой для определения фазового состава сплава при различных температурах,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троить кривые охлаждения.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Pr="00F3203B" w:rsidRDefault="00CD6F3E" w:rsidP="00CD6F3E">
            <w:pPr>
              <w:adjustRightInd w:val="0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CD6F3E" w:rsidRPr="005D71E7" w:rsidRDefault="00CD6F3E" w:rsidP="00CD6F3E">
            <w:pPr>
              <w:adjustRightInd w:val="0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2.3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-фронтальный опрос;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выполнение  докладов,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</w:t>
            </w:r>
            <w:r w:rsidRPr="00D045E2">
              <w:rPr>
                <w:rFonts w:ascii="Times New Roman" w:hAnsi="Times New Roman"/>
                <w:sz w:val="24"/>
                <w:szCs w:val="24"/>
              </w:rPr>
              <w:t>ехнический диктант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1.2. </w:t>
            </w:r>
            <w:r>
              <w:rPr>
                <w:bCs/>
              </w:rPr>
              <w:t>Основы теории сплавов</w:t>
            </w:r>
          </w:p>
        </w:tc>
      </w:tr>
      <w:tr w:rsidR="00CD6F3E" w:rsidTr="005B18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CD6F3E" w:rsidRDefault="00CD6F3E" w:rsidP="00CD6F3E">
            <w:r>
              <w:t>-виды, свойства и марки стали и чугуна.</w:t>
            </w:r>
          </w:p>
          <w:p w:rsidR="00CD6F3E" w:rsidRDefault="00CD6F3E" w:rsidP="00CD6F3E">
            <w:r>
              <w:t>-виды термической и химико-термической обработки стали.</w:t>
            </w:r>
          </w:p>
          <w:p w:rsidR="00CD6F3E" w:rsidRDefault="00CD6F3E" w:rsidP="00CD6F3E">
            <w:r>
              <w:lastRenderedPageBreak/>
              <w:t>-виды, свойства, маркировку и применение цветных металлов и сплавов.</w:t>
            </w:r>
          </w:p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>Уметь:</w:t>
            </w:r>
          </w:p>
          <w:p w:rsidR="00CD6F3E" w:rsidRDefault="00CD6F3E" w:rsidP="00CD6F3E">
            <w:r>
              <w:t>-расшифровывать марки сталей, чугунов, цветных металлов и сплавов.</w:t>
            </w:r>
          </w:p>
          <w:p w:rsidR="00CD6F3E" w:rsidRDefault="00CD6F3E" w:rsidP="00CD6F3E">
            <w:pPr>
              <w:rPr>
                <w:rFonts w:eastAsia="Calibri"/>
              </w:rPr>
            </w:pPr>
            <w:r>
              <w:t>-выбирать режимы термической обработки стали.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lastRenderedPageBreak/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2.3,3.1, 3.2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-фронтальный опрос;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 докладов,  презентаций.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Тема 1.3. </w:t>
            </w:r>
            <w:r>
              <w:rPr>
                <w:bCs/>
              </w:rPr>
              <w:t>Железоуглеродистые, легированные и цветные сплавы.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F3E" w:rsidTr="005B1828">
        <w:trPr>
          <w:trHeight w:val="36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Знать: </w:t>
            </w:r>
          </w:p>
          <w:p w:rsidR="00CD6F3E" w:rsidRDefault="00CD6F3E" w:rsidP="00CD6F3E">
            <w:r>
              <w:t>-виды литья, способы обработки металлов давлением.</w:t>
            </w:r>
          </w:p>
          <w:p w:rsidR="00CD6F3E" w:rsidRDefault="00CD6F3E" w:rsidP="00CD6F3E">
            <w:r>
              <w:t>-способы сварки, пайки и обработки металлов резанием.</w:t>
            </w:r>
          </w:p>
          <w:p w:rsidR="00CD6F3E" w:rsidRDefault="00CD6F3E" w:rsidP="00CD6F3E">
            <w:pPr>
              <w:rPr>
                <w:rFonts w:eastAsia="Calibri"/>
                <w:b/>
              </w:rPr>
            </w:pPr>
            <w:r>
              <w:rPr>
                <w:b/>
              </w:rPr>
              <w:t xml:space="preserve">Уметь: </w:t>
            </w:r>
          </w:p>
          <w:p w:rsidR="00CD6F3E" w:rsidRDefault="00CD6F3E" w:rsidP="00CD6F3E">
            <w:pPr>
              <w:rPr>
                <w:rFonts w:eastAsia="Calibri"/>
              </w:rPr>
            </w:pPr>
            <w:r>
              <w:rPr>
                <w:rFonts w:eastAsia="Calibri"/>
              </w:rPr>
              <w:t>-определять режимы резания,</w:t>
            </w:r>
          </w:p>
          <w:p w:rsidR="00CD6F3E" w:rsidRDefault="00CD6F3E" w:rsidP="00CD6F3E">
            <w:pPr>
              <w:rPr>
                <w:rFonts w:eastAsia="Calibri"/>
              </w:rPr>
            </w:pPr>
            <w:r>
              <w:rPr>
                <w:rFonts w:eastAsia="Calibri"/>
              </w:rPr>
              <w:t>-выбирать марку металла для конкретной детали и способа его обработки.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3.1, 3.2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докладов, презентаций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обработки металлов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D6F3E" w:rsidTr="005B1828">
        <w:trPr>
          <w:trHeight w:val="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-свойства и виды проводниковых, полупроводниковых, диэлектрических и магнитных материалов.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Pr="005B1828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 внешнему виду определять вид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eastAsia="Calibri"/>
                <w:color w:val="000000"/>
                <w:spacing w:val="-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/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/>
          <w:p w:rsidR="00CD6F3E" w:rsidRDefault="00CD6F3E" w:rsidP="00CD6F3E"/>
          <w:p w:rsidR="00CD6F3E" w:rsidRDefault="00CD6F3E" w:rsidP="00CD6F3E">
            <w:pPr>
              <w:rPr>
                <w:rFonts w:eastAsia="Calibri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rPr>
                <w:b/>
                <w:bCs/>
              </w:rPr>
              <w:t>Тема 2.1.</w:t>
            </w:r>
            <w:r>
              <w:rPr>
                <w:bCs/>
              </w:rPr>
              <w:t xml:space="preserve"> Проводниковые, полупроводниковые, диэлектрические  и магнитные материалы.</w:t>
            </w:r>
          </w:p>
          <w:p w:rsidR="00CD6F3E" w:rsidRDefault="00CD6F3E" w:rsidP="00CD6F3E"/>
          <w:p w:rsidR="00CD6F3E" w:rsidRDefault="00CD6F3E" w:rsidP="00CD6F3E"/>
          <w:p w:rsidR="00CD6F3E" w:rsidRDefault="00CD6F3E" w:rsidP="00CD6F3E">
            <w:pPr>
              <w:rPr>
                <w:rFonts w:eastAsia="Calibri"/>
              </w:rPr>
            </w:pPr>
          </w:p>
        </w:tc>
      </w:tr>
      <w:tr w:rsidR="00CD6F3E" w:rsidTr="005B1828">
        <w:trPr>
          <w:trHeight w:val="261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топлива, применение различных видов топлива на подвижном составе.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-определять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цетановое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дизельного топлива и октановое число карбюраторного топлива.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Calibri" w:eastAsia="Calibri" w:hAnsi="Calibri" w:cs="Times New Roman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2.3, 3.1, 3.2.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5B1828">
              <w:rPr>
                <w:rFonts w:ascii="Times New Roman" w:hAnsi="Times New Roman" w:cs="Times New Roman"/>
                <w:bCs/>
                <w:sz w:val="24"/>
                <w:szCs w:val="24"/>
              </w:rPr>
              <w:t>Виды топлива</w:t>
            </w:r>
          </w:p>
        </w:tc>
      </w:tr>
      <w:tr w:rsidR="00CD6F3E" w:rsidTr="005B18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смазочных материалов, применение различных видов смазочных материалов на подвижном составе.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Pr="005B1828" w:rsidRDefault="00CD6F3E" w:rsidP="00CD6F3E">
            <w:pPr>
              <w:rPr>
                <w:rFonts w:eastAsia="Calibri"/>
              </w:rPr>
            </w:pPr>
            <w:r>
              <w:rPr>
                <w:rFonts w:eastAsia="Calibri"/>
              </w:rPr>
              <w:t>-определять свойства пластичных смазок и минеральных масел.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Calibri" w:eastAsia="Calibri" w:hAnsi="Calibri"/>
                <w:bCs/>
              </w:rPr>
            </w:pPr>
            <w:r>
              <w:rPr>
                <w:b/>
                <w:bCs/>
              </w:rPr>
              <w:t>Тема 3.2.</w:t>
            </w:r>
            <w:r>
              <w:rPr>
                <w:bCs/>
              </w:rPr>
              <w:t>Смазочные материалы</w:t>
            </w:r>
          </w:p>
        </w:tc>
      </w:tr>
      <w:tr w:rsidR="00CD6F3E" w:rsidTr="005B1828">
        <w:trPr>
          <w:trHeight w:val="24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-состав, строение и свойства полимеров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-применение полимеров на подвижном составе.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полимера.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и основные свойства полимеров.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F3E" w:rsidTr="005B1828">
        <w:trPr>
          <w:trHeight w:val="34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и свойства композиционных материалов.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-применение композиционных материалов на подвижном составе.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композиционного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>
            <w:pPr>
              <w:rPr>
                <w:bCs/>
              </w:rPr>
            </w:pPr>
          </w:p>
          <w:p w:rsidR="00CD6F3E" w:rsidRDefault="00CD6F3E" w:rsidP="00CD6F3E">
            <w:pPr>
              <w:rPr>
                <w:rFonts w:ascii="Calibri" w:hAnsi="Calibri"/>
                <w:bCs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CD6F3E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 xml:space="preserve">Тема 5.1. </w:t>
            </w:r>
            <w:r>
              <w:rPr>
                <w:bCs/>
              </w:rPr>
              <w:t>Виды и свойства композиционных материалов.</w:t>
            </w:r>
          </w:p>
        </w:tc>
      </w:tr>
      <w:tr w:rsidR="00CD6F3E" w:rsidTr="005B1828">
        <w:trPr>
          <w:trHeight w:val="27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назначение, виды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исвойства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защитных материалов.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-назначение защитных материалов на подвижном составе железных дорог.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защитного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Pr="00F3203B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CD6F3E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2.3,</w:t>
            </w:r>
            <w:r w:rsidRPr="00F3203B">
              <w:t xml:space="preserve"> ПК </w:t>
            </w:r>
            <w:r>
              <w:t>3.1</w:t>
            </w:r>
          </w:p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6.1.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защитных материалов</w:t>
            </w:r>
          </w:p>
        </w:tc>
      </w:tr>
      <w:tr w:rsidR="00CD6F3E" w:rsidTr="005B18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виды и</w:t>
            </w:r>
            <w:r w:rsidR="005B1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древесных материалов, воды, песка.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-назначение неметаллических материалов на подвижном составе железных дорог.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Pr="00F3203B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CD6F3E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2.3,</w:t>
            </w:r>
            <w:r w:rsidRPr="00F3203B">
              <w:t xml:space="preserve"> ПК </w:t>
            </w:r>
            <w:r>
              <w:t>3.1</w:t>
            </w:r>
          </w:p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презентаций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6.2.</w:t>
            </w:r>
          </w:p>
          <w:p w:rsidR="00CD6F3E" w:rsidRPr="00100228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Неметаллические </w:t>
            </w:r>
            <w:proofErr w:type="gramStart"/>
            <w:r w:rsidRPr="00100228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</w:t>
            </w:r>
            <w:proofErr w:type="gramEnd"/>
            <w:r w:rsidRPr="00100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применяемые на ж</w:t>
            </w:r>
            <w:r w:rsidR="006F45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0022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6F45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00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транспорте.</w:t>
            </w:r>
          </w:p>
        </w:tc>
      </w:tr>
    </w:tbl>
    <w:p w:rsidR="00CD6F3E" w:rsidRDefault="00CD6F3E" w:rsidP="00CD6F3E">
      <w:pPr>
        <w:spacing w:line="360" w:lineRule="auto"/>
        <w:rPr>
          <w:b/>
          <w:sz w:val="28"/>
          <w:szCs w:val="28"/>
        </w:rPr>
      </w:pPr>
    </w:p>
    <w:tbl>
      <w:tblPr>
        <w:tblW w:w="5505" w:type="pct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3"/>
        <w:gridCol w:w="2307"/>
        <w:gridCol w:w="2761"/>
      </w:tblGrid>
      <w:tr w:rsidR="00CD6F3E" w:rsidRPr="00056A72" w:rsidTr="004A0048">
        <w:trPr>
          <w:trHeight w:val="794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jc w:val="center"/>
              <w:rPr>
                <w:b/>
              </w:rPr>
            </w:pPr>
            <w:r w:rsidRPr="00056A72">
              <w:rPr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jc w:val="center"/>
              <w:rPr>
                <w:b/>
                <w:bCs/>
              </w:rPr>
            </w:pPr>
            <w:r w:rsidRPr="00056A72">
              <w:rPr>
                <w:b/>
              </w:rPr>
              <w:t xml:space="preserve">Формы и методы оценивания </w:t>
            </w:r>
            <w:proofErr w:type="spellStart"/>
            <w:r w:rsidRPr="00056A72">
              <w:rPr>
                <w:b/>
              </w:rPr>
              <w:t>сформированности</w:t>
            </w:r>
            <w:proofErr w:type="spellEnd"/>
            <w:r w:rsidRPr="00056A72">
              <w:rPr>
                <w:b/>
              </w:rPr>
              <w:t xml:space="preserve"> личностных результатов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jc w:val="center"/>
              <w:rPr>
                <w:b/>
              </w:rPr>
            </w:pPr>
            <w:r w:rsidRPr="00056A72">
              <w:rPr>
                <w:b/>
              </w:rPr>
              <w:t>Нумерация тем в соответствии с тематическим планом</w:t>
            </w:r>
          </w:p>
        </w:tc>
      </w:tr>
      <w:tr w:rsidR="00CD6F3E" w:rsidRPr="00056A72" w:rsidTr="004A0048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CD6F3E" w:rsidRDefault="00CD6F3E" w:rsidP="00CD6F3E">
            <w:pPr>
              <w:rPr>
                <w:bCs/>
                <w:i/>
              </w:rPr>
            </w:pPr>
            <w:r w:rsidRPr="00056A72">
              <w:rPr>
                <w:b/>
              </w:rPr>
              <w:t xml:space="preserve">ЛР </w:t>
            </w:r>
            <w:r>
              <w:rPr>
                <w:b/>
              </w:rPr>
              <w:t xml:space="preserve">10 </w:t>
            </w:r>
            <w:r>
              <w:t xml:space="preserve">Заботящийся о защите окружающей среды, собственной и чужой безопасности, в том числе </w:t>
            </w:r>
            <w:r>
              <w:lastRenderedPageBreak/>
              <w:t>цифровой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FF6181">
            <w:pPr>
              <w:jc w:val="center"/>
            </w:pPr>
            <w:r>
              <w:rPr>
                <w:rFonts w:eastAsia="Calibri"/>
              </w:rPr>
              <w:lastRenderedPageBreak/>
              <w:t xml:space="preserve">Наблюдение, 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F3E" w:rsidRPr="00614BEC" w:rsidRDefault="00CD6F3E" w:rsidP="00CD6F3E">
            <w:pPr>
              <w:keepNext/>
              <w:keepLines/>
              <w:widowControl w:val="0"/>
              <w:suppressAutoHyphens/>
              <w:rPr>
                <w:bCs/>
                <w:color w:val="000000"/>
              </w:rPr>
            </w:pPr>
            <w:r w:rsidRPr="00614BEC">
              <w:rPr>
                <w:b/>
                <w:bCs/>
              </w:rPr>
              <w:t xml:space="preserve">Тема 1.1. </w:t>
            </w:r>
            <w:r w:rsidRPr="00614BEC">
              <w:rPr>
                <w:bCs/>
              </w:rPr>
              <w:t>Основы металловедения</w:t>
            </w:r>
            <w:r w:rsidRPr="00614BEC">
              <w:rPr>
                <w:bCs/>
                <w:color w:val="000000"/>
              </w:rPr>
              <w:t xml:space="preserve"> </w:t>
            </w:r>
          </w:p>
          <w:p w:rsidR="00CD6F3E" w:rsidRPr="00614BEC" w:rsidRDefault="00CD6F3E" w:rsidP="00CD6F3E">
            <w:pPr>
              <w:keepNext/>
              <w:keepLines/>
              <w:widowControl w:val="0"/>
              <w:suppressAutoHyphens/>
              <w:rPr>
                <w:bCs/>
                <w:color w:val="000000"/>
              </w:rPr>
            </w:pPr>
            <w:r w:rsidRPr="00614BEC">
              <w:rPr>
                <w:b/>
                <w:bCs/>
              </w:rPr>
              <w:t>Тема 1.2.</w:t>
            </w:r>
            <w:r w:rsidRPr="00614BEC">
              <w:rPr>
                <w:bCs/>
              </w:rPr>
              <w:t xml:space="preserve"> Основы </w:t>
            </w:r>
            <w:r w:rsidRPr="00614BEC">
              <w:rPr>
                <w:bCs/>
              </w:rPr>
              <w:lastRenderedPageBreak/>
              <w:t>теории сплавов</w:t>
            </w:r>
          </w:p>
          <w:p w:rsidR="00CD6F3E" w:rsidRPr="00614BEC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614BEC">
              <w:rPr>
                <w:b/>
                <w:bCs/>
              </w:rPr>
              <w:t>Тема 1.3.</w:t>
            </w:r>
            <w:r w:rsidRPr="00614BEC">
              <w:rPr>
                <w:bCs/>
              </w:rPr>
              <w:t xml:space="preserve"> Железоуглеродистые, легированные и цветные сплавы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1.4.</w:t>
            </w:r>
            <w:r w:rsidRPr="00614BEC">
              <w:rPr>
                <w:bCs/>
              </w:rPr>
              <w:t xml:space="preserve"> Способы обработки металлов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 xml:space="preserve">Раздел 2. </w:t>
            </w:r>
            <w:r w:rsidRPr="00614BEC">
              <w:rPr>
                <w:bCs/>
              </w:rPr>
              <w:t>Электротехнические материалы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3.1.</w:t>
            </w:r>
            <w:r w:rsidRPr="00614BEC">
              <w:rPr>
                <w:bCs/>
              </w:rPr>
              <w:t xml:space="preserve"> Виды топлива</w:t>
            </w:r>
          </w:p>
          <w:p w:rsidR="00CD6F3E" w:rsidRPr="00614BEC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614BEC">
              <w:rPr>
                <w:b/>
                <w:bCs/>
              </w:rPr>
              <w:t>Тема 3.2.</w:t>
            </w:r>
            <w:r>
              <w:rPr>
                <w:b/>
                <w:bCs/>
              </w:rPr>
              <w:t xml:space="preserve"> </w:t>
            </w:r>
            <w:r w:rsidRPr="00614BEC">
              <w:rPr>
                <w:bCs/>
              </w:rPr>
              <w:t>Смазочные материалы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4.1.</w:t>
            </w:r>
            <w:r w:rsidRPr="00614BEC">
              <w:rPr>
                <w:bCs/>
              </w:rPr>
              <w:t xml:space="preserve"> Строение и основные свойства полимеров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5.1.</w:t>
            </w:r>
            <w:r w:rsidRPr="00614BEC">
              <w:rPr>
                <w:bCs/>
              </w:rPr>
              <w:t xml:space="preserve"> Виды и свойства композиционных материалов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6.1.</w:t>
            </w:r>
            <w:r>
              <w:rPr>
                <w:b/>
                <w:bCs/>
              </w:rPr>
              <w:t xml:space="preserve"> </w:t>
            </w:r>
            <w:r w:rsidRPr="00614BEC">
              <w:rPr>
                <w:bCs/>
              </w:rPr>
              <w:t>Виды защитных материалов</w:t>
            </w:r>
          </w:p>
          <w:p w:rsidR="00CD6F3E" w:rsidRPr="00056A72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6.2.</w:t>
            </w:r>
            <w:r>
              <w:rPr>
                <w:bCs/>
              </w:rPr>
              <w:t xml:space="preserve"> </w:t>
            </w:r>
            <w:r w:rsidRPr="00614BEC">
              <w:rPr>
                <w:bCs/>
              </w:rPr>
              <w:t xml:space="preserve">Неметаллические </w:t>
            </w:r>
            <w:proofErr w:type="gramStart"/>
            <w:r w:rsidRPr="00614BEC">
              <w:rPr>
                <w:bCs/>
              </w:rPr>
              <w:t>материалы</w:t>
            </w:r>
            <w:proofErr w:type="gramEnd"/>
            <w:r w:rsidRPr="00614BEC">
              <w:rPr>
                <w:bCs/>
              </w:rPr>
              <w:t xml:space="preserve"> применяемые на </w:t>
            </w:r>
            <w:proofErr w:type="spellStart"/>
            <w:r w:rsidRPr="00614BEC">
              <w:rPr>
                <w:bCs/>
              </w:rPr>
              <w:t>жд</w:t>
            </w:r>
            <w:proofErr w:type="spellEnd"/>
            <w:r w:rsidRPr="00614BEC">
              <w:rPr>
                <w:bCs/>
              </w:rPr>
              <w:t xml:space="preserve"> транспорте.</w:t>
            </w:r>
          </w:p>
        </w:tc>
      </w:tr>
      <w:tr w:rsidR="00CD6F3E" w:rsidRPr="00056A72" w:rsidTr="004A0048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6A72">
              <w:rPr>
                <w:b/>
              </w:rPr>
              <w:lastRenderedPageBreak/>
              <w:t xml:space="preserve">ЛР 13 </w:t>
            </w:r>
            <w:r w:rsidRPr="00056A72">
              <w:t xml:space="preserve">Готовность </w:t>
            </w:r>
            <w:proofErr w:type="gramStart"/>
            <w:r w:rsidRPr="00056A72">
              <w:t>обучающегося</w:t>
            </w:r>
            <w:proofErr w:type="gramEnd"/>
            <w:r w:rsidRPr="00056A72"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FF6181">
            <w:pPr>
              <w:jc w:val="center"/>
            </w:pPr>
            <w:r>
              <w:rPr>
                <w:rFonts w:eastAsia="Calibri"/>
              </w:rPr>
              <w:t xml:space="preserve">Наблюдение, 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ind w:firstLine="12"/>
              <w:jc w:val="center"/>
              <w:rPr>
                <w:bCs/>
              </w:rPr>
            </w:pPr>
          </w:p>
        </w:tc>
      </w:tr>
      <w:tr w:rsidR="00CD6F3E" w:rsidRPr="00056A72" w:rsidTr="004A0048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6A72">
              <w:rPr>
                <w:b/>
              </w:rPr>
              <w:t xml:space="preserve">ЛР 27 </w:t>
            </w:r>
            <w:proofErr w:type="gramStart"/>
            <w:r w:rsidRPr="00056A72">
              <w:t>Проявляющий</w:t>
            </w:r>
            <w:proofErr w:type="gramEnd"/>
            <w:r w:rsidRPr="00056A72">
              <w:t xml:space="preserve">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FF6181">
            <w:pPr>
              <w:jc w:val="center"/>
            </w:pPr>
            <w:r>
              <w:rPr>
                <w:rFonts w:eastAsia="Calibri"/>
              </w:rPr>
              <w:t xml:space="preserve">Наблюдение, 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ind w:firstLine="12"/>
              <w:jc w:val="center"/>
              <w:rPr>
                <w:bCs/>
              </w:rPr>
            </w:pPr>
          </w:p>
        </w:tc>
      </w:tr>
      <w:tr w:rsidR="00CD6F3E" w:rsidRPr="00056A72" w:rsidTr="004A0048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6A72">
              <w:rPr>
                <w:b/>
              </w:rPr>
              <w:t xml:space="preserve">ЛР 30 </w:t>
            </w:r>
            <w:r w:rsidRPr="00056A72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FF6181">
            <w:pPr>
              <w:jc w:val="center"/>
            </w:pPr>
            <w:r>
              <w:rPr>
                <w:rFonts w:eastAsia="Calibri"/>
              </w:rPr>
              <w:t xml:space="preserve">Наблюдение, 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ind w:firstLine="12"/>
              <w:jc w:val="center"/>
              <w:rPr>
                <w:bCs/>
              </w:rPr>
            </w:pPr>
          </w:p>
        </w:tc>
      </w:tr>
    </w:tbl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4A0048" w:rsidRPr="00137812" w:rsidRDefault="004A0048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>5</w:t>
      </w:r>
      <w:r w:rsidRPr="00137812">
        <w:rPr>
          <w:b/>
          <w:sz w:val="28"/>
        </w:rPr>
        <w:t xml:space="preserve"> Перечень используемых методов обучения:</w:t>
      </w:r>
    </w:p>
    <w:p w:rsidR="004A0048" w:rsidRDefault="004A0048" w:rsidP="004A0048">
      <w:pPr>
        <w:pStyle w:val="20"/>
        <w:widowControl w:val="0"/>
        <w:spacing w:after="0" w:line="240" w:lineRule="auto"/>
        <w:rPr>
          <w:sz w:val="28"/>
        </w:rPr>
      </w:pPr>
      <w:r>
        <w:rPr>
          <w:sz w:val="28"/>
          <w:szCs w:val="28"/>
        </w:rPr>
        <w:t>5</w:t>
      </w:r>
      <w:r w:rsidRPr="00BE2726">
        <w:rPr>
          <w:sz w:val="28"/>
          <w:szCs w:val="28"/>
        </w:rPr>
        <w:t xml:space="preserve">.1 Пассивные: </w:t>
      </w:r>
      <w:r>
        <w:rPr>
          <w:sz w:val="28"/>
          <w:szCs w:val="28"/>
        </w:rPr>
        <w:t>лекции, чтение, опросы.</w:t>
      </w:r>
    </w:p>
    <w:p w:rsidR="004A0048" w:rsidRDefault="004A0048" w:rsidP="004A0048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 xml:space="preserve">5.2 Активные и интерактивные: </w:t>
      </w:r>
      <w:r>
        <w:rPr>
          <w:sz w:val="28"/>
          <w:szCs w:val="28"/>
        </w:rPr>
        <w:t>эвристические беседы, работа в группах, экскурсии.</w:t>
      </w:r>
    </w:p>
    <w:p w:rsidR="004A0048" w:rsidRDefault="004A0048" w:rsidP="004A0048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4A0048" w:rsidRDefault="004A0048" w:rsidP="004A0048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sectPr w:rsidR="00CD6F3E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7A7" w:rsidRDefault="00A457A7">
      <w:r>
        <w:separator/>
      </w:r>
    </w:p>
  </w:endnote>
  <w:endnote w:type="continuationSeparator" w:id="0">
    <w:p w:rsidR="00A457A7" w:rsidRDefault="00A45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57D" w:rsidRDefault="001260B8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F4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457D" w:rsidRDefault="006F457D" w:rsidP="004C056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57D" w:rsidRDefault="006F457D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7A7" w:rsidRDefault="00A457A7">
      <w:r>
        <w:separator/>
      </w:r>
    </w:p>
  </w:footnote>
  <w:footnote w:type="continuationSeparator" w:id="0">
    <w:p w:rsidR="00A457A7" w:rsidRDefault="00A45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53122836"/>
    <w:multiLevelType w:val="hybridMultilevel"/>
    <w:tmpl w:val="BC5CAA6A"/>
    <w:lvl w:ilvl="0" w:tplc="0419000F">
      <w:start w:val="1"/>
      <w:numFmt w:val="decimal"/>
      <w:lvlText w:val="%1."/>
      <w:lvlJc w:val="left"/>
      <w:pPr>
        <w:ind w:left="1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99D"/>
    <w:rsid w:val="00002DF3"/>
    <w:rsid w:val="00012BDC"/>
    <w:rsid w:val="00013BFE"/>
    <w:rsid w:val="000162D0"/>
    <w:rsid w:val="00021EDB"/>
    <w:rsid w:val="000303AD"/>
    <w:rsid w:val="00032102"/>
    <w:rsid w:val="000372D4"/>
    <w:rsid w:val="00041872"/>
    <w:rsid w:val="00042504"/>
    <w:rsid w:val="00052BFB"/>
    <w:rsid w:val="00056141"/>
    <w:rsid w:val="00063B41"/>
    <w:rsid w:val="000649F4"/>
    <w:rsid w:val="00065BE3"/>
    <w:rsid w:val="00067ACD"/>
    <w:rsid w:val="00072563"/>
    <w:rsid w:val="0007471C"/>
    <w:rsid w:val="000758FB"/>
    <w:rsid w:val="0007699D"/>
    <w:rsid w:val="00076C95"/>
    <w:rsid w:val="00077172"/>
    <w:rsid w:val="000819DB"/>
    <w:rsid w:val="00082C19"/>
    <w:rsid w:val="00085949"/>
    <w:rsid w:val="000932A2"/>
    <w:rsid w:val="00096D3E"/>
    <w:rsid w:val="000A02C9"/>
    <w:rsid w:val="000A17F6"/>
    <w:rsid w:val="000A1905"/>
    <w:rsid w:val="000A2024"/>
    <w:rsid w:val="000A209D"/>
    <w:rsid w:val="000A2AD8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4D13"/>
    <w:rsid w:val="000E4DB4"/>
    <w:rsid w:val="000F2F3E"/>
    <w:rsid w:val="000F3166"/>
    <w:rsid w:val="000F70D2"/>
    <w:rsid w:val="00100228"/>
    <w:rsid w:val="001021E6"/>
    <w:rsid w:val="001044FE"/>
    <w:rsid w:val="001073DA"/>
    <w:rsid w:val="00107FC8"/>
    <w:rsid w:val="00112996"/>
    <w:rsid w:val="00116E9B"/>
    <w:rsid w:val="001260B8"/>
    <w:rsid w:val="001334C1"/>
    <w:rsid w:val="00135CD8"/>
    <w:rsid w:val="001418DD"/>
    <w:rsid w:val="001437AF"/>
    <w:rsid w:val="001441D5"/>
    <w:rsid w:val="00145B7E"/>
    <w:rsid w:val="001522FC"/>
    <w:rsid w:val="00161039"/>
    <w:rsid w:val="001616D3"/>
    <w:rsid w:val="001628E3"/>
    <w:rsid w:val="00162D3E"/>
    <w:rsid w:val="001669D3"/>
    <w:rsid w:val="00166B37"/>
    <w:rsid w:val="001705BF"/>
    <w:rsid w:val="00173027"/>
    <w:rsid w:val="001800F9"/>
    <w:rsid w:val="00181752"/>
    <w:rsid w:val="00194547"/>
    <w:rsid w:val="001A037D"/>
    <w:rsid w:val="001A1E8D"/>
    <w:rsid w:val="001A368C"/>
    <w:rsid w:val="001A3F26"/>
    <w:rsid w:val="001A4185"/>
    <w:rsid w:val="001B17A8"/>
    <w:rsid w:val="001B1901"/>
    <w:rsid w:val="001B6A1B"/>
    <w:rsid w:val="001C7AEB"/>
    <w:rsid w:val="001D3A99"/>
    <w:rsid w:val="001D42E3"/>
    <w:rsid w:val="001D53D4"/>
    <w:rsid w:val="001E0035"/>
    <w:rsid w:val="001E1416"/>
    <w:rsid w:val="001E211A"/>
    <w:rsid w:val="001F2752"/>
    <w:rsid w:val="0020230B"/>
    <w:rsid w:val="00204D13"/>
    <w:rsid w:val="002206D1"/>
    <w:rsid w:val="00224843"/>
    <w:rsid w:val="002304D3"/>
    <w:rsid w:val="00231194"/>
    <w:rsid w:val="002332FA"/>
    <w:rsid w:val="0023387C"/>
    <w:rsid w:val="0023644D"/>
    <w:rsid w:val="00237AF1"/>
    <w:rsid w:val="0024378F"/>
    <w:rsid w:val="0024389C"/>
    <w:rsid w:val="00244000"/>
    <w:rsid w:val="00245BD2"/>
    <w:rsid w:val="00250E0D"/>
    <w:rsid w:val="00254686"/>
    <w:rsid w:val="00257530"/>
    <w:rsid w:val="00261327"/>
    <w:rsid w:val="00264BC2"/>
    <w:rsid w:val="0027393B"/>
    <w:rsid w:val="00275C62"/>
    <w:rsid w:val="00275FE6"/>
    <w:rsid w:val="0027794A"/>
    <w:rsid w:val="0028094B"/>
    <w:rsid w:val="00280F65"/>
    <w:rsid w:val="002934AE"/>
    <w:rsid w:val="0029525E"/>
    <w:rsid w:val="00297C02"/>
    <w:rsid w:val="002B2160"/>
    <w:rsid w:val="002B2CEA"/>
    <w:rsid w:val="002B36A0"/>
    <w:rsid w:val="002B474F"/>
    <w:rsid w:val="002B7A84"/>
    <w:rsid w:val="002C00BF"/>
    <w:rsid w:val="002C0518"/>
    <w:rsid w:val="002C290E"/>
    <w:rsid w:val="002C5D9B"/>
    <w:rsid w:val="002D150A"/>
    <w:rsid w:val="002D3A8B"/>
    <w:rsid w:val="002E1799"/>
    <w:rsid w:val="002E3759"/>
    <w:rsid w:val="002E6542"/>
    <w:rsid w:val="002F07DA"/>
    <w:rsid w:val="002F51D8"/>
    <w:rsid w:val="002F72D1"/>
    <w:rsid w:val="002F7710"/>
    <w:rsid w:val="00303022"/>
    <w:rsid w:val="00305D0A"/>
    <w:rsid w:val="003069F1"/>
    <w:rsid w:val="00307116"/>
    <w:rsid w:val="003146FD"/>
    <w:rsid w:val="003156E1"/>
    <w:rsid w:val="00322297"/>
    <w:rsid w:val="00327928"/>
    <w:rsid w:val="00327E5A"/>
    <w:rsid w:val="00331F01"/>
    <w:rsid w:val="003335F8"/>
    <w:rsid w:val="00334552"/>
    <w:rsid w:val="003357F7"/>
    <w:rsid w:val="00335EDD"/>
    <w:rsid w:val="0033695B"/>
    <w:rsid w:val="0034341B"/>
    <w:rsid w:val="00345D46"/>
    <w:rsid w:val="003517A6"/>
    <w:rsid w:val="00351F2D"/>
    <w:rsid w:val="00356DC9"/>
    <w:rsid w:val="00373C96"/>
    <w:rsid w:val="00375298"/>
    <w:rsid w:val="00375D4D"/>
    <w:rsid w:val="00375F16"/>
    <w:rsid w:val="003768A2"/>
    <w:rsid w:val="00377A6C"/>
    <w:rsid w:val="00377B3A"/>
    <w:rsid w:val="003824A6"/>
    <w:rsid w:val="00384449"/>
    <w:rsid w:val="00386AF8"/>
    <w:rsid w:val="003922E8"/>
    <w:rsid w:val="0039358E"/>
    <w:rsid w:val="00396714"/>
    <w:rsid w:val="003A2EBF"/>
    <w:rsid w:val="003A6093"/>
    <w:rsid w:val="003B0266"/>
    <w:rsid w:val="003B39E9"/>
    <w:rsid w:val="003C0A0B"/>
    <w:rsid w:val="003C7625"/>
    <w:rsid w:val="003D28C0"/>
    <w:rsid w:val="003D4005"/>
    <w:rsid w:val="003D4240"/>
    <w:rsid w:val="003D6437"/>
    <w:rsid w:val="003D6515"/>
    <w:rsid w:val="003D6E67"/>
    <w:rsid w:val="003E45E1"/>
    <w:rsid w:val="003E6EFF"/>
    <w:rsid w:val="003E781F"/>
    <w:rsid w:val="003F1F74"/>
    <w:rsid w:val="003F4B17"/>
    <w:rsid w:val="0040072E"/>
    <w:rsid w:val="00404FE0"/>
    <w:rsid w:val="00405D11"/>
    <w:rsid w:val="00414ABA"/>
    <w:rsid w:val="004168FE"/>
    <w:rsid w:val="00422826"/>
    <w:rsid w:val="00422980"/>
    <w:rsid w:val="00423A38"/>
    <w:rsid w:val="00426A58"/>
    <w:rsid w:val="00430104"/>
    <w:rsid w:val="004306D5"/>
    <w:rsid w:val="00432F69"/>
    <w:rsid w:val="004334AC"/>
    <w:rsid w:val="0044224A"/>
    <w:rsid w:val="00445EB4"/>
    <w:rsid w:val="004529CC"/>
    <w:rsid w:val="00465FC0"/>
    <w:rsid w:val="00466EB1"/>
    <w:rsid w:val="004736D7"/>
    <w:rsid w:val="00474DD9"/>
    <w:rsid w:val="004801DD"/>
    <w:rsid w:val="00484A4E"/>
    <w:rsid w:val="00487F77"/>
    <w:rsid w:val="004935BF"/>
    <w:rsid w:val="004A0048"/>
    <w:rsid w:val="004A0BEC"/>
    <w:rsid w:val="004A625F"/>
    <w:rsid w:val="004A6C2D"/>
    <w:rsid w:val="004B2D80"/>
    <w:rsid w:val="004B4274"/>
    <w:rsid w:val="004B7D49"/>
    <w:rsid w:val="004C056A"/>
    <w:rsid w:val="004C388D"/>
    <w:rsid w:val="004C50CA"/>
    <w:rsid w:val="004C747C"/>
    <w:rsid w:val="004D0890"/>
    <w:rsid w:val="004D2D10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303E4"/>
    <w:rsid w:val="00530E84"/>
    <w:rsid w:val="00531318"/>
    <w:rsid w:val="00532F50"/>
    <w:rsid w:val="00535C28"/>
    <w:rsid w:val="00537BF6"/>
    <w:rsid w:val="00540293"/>
    <w:rsid w:val="00541FA8"/>
    <w:rsid w:val="005443E8"/>
    <w:rsid w:val="00545604"/>
    <w:rsid w:val="00555EAF"/>
    <w:rsid w:val="00557214"/>
    <w:rsid w:val="00566FA7"/>
    <w:rsid w:val="00576AAA"/>
    <w:rsid w:val="00581DF8"/>
    <w:rsid w:val="00590452"/>
    <w:rsid w:val="005913B0"/>
    <w:rsid w:val="00593087"/>
    <w:rsid w:val="00593B59"/>
    <w:rsid w:val="00593FBB"/>
    <w:rsid w:val="005A0FD0"/>
    <w:rsid w:val="005A35E7"/>
    <w:rsid w:val="005B1828"/>
    <w:rsid w:val="005B7396"/>
    <w:rsid w:val="005B7F99"/>
    <w:rsid w:val="005C06D4"/>
    <w:rsid w:val="005C210A"/>
    <w:rsid w:val="005C4703"/>
    <w:rsid w:val="005C7F68"/>
    <w:rsid w:val="005D0AB1"/>
    <w:rsid w:val="005D5A6D"/>
    <w:rsid w:val="005D71E7"/>
    <w:rsid w:val="005E226A"/>
    <w:rsid w:val="005E7BF6"/>
    <w:rsid w:val="005F2045"/>
    <w:rsid w:val="005F2BD1"/>
    <w:rsid w:val="005F2DB9"/>
    <w:rsid w:val="005F3617"/>
    <w:rsid w:val="005F38BA"/>
    <w:rsid w:val="005F48E8"/>
    <w:rsid w:val="005F60AE"/>
    <w:rsid w:val="005F6D75"/>
    <w:rsid w:val="005F6E67"/>
    <w:rsid w:val="005F6F67"/>
    <w:rsid w:val="006051CC"/>
    <w:rsid w:val="00610395"/>
    <w:rsid w:val="00610A0F"/>
    <w:rsid w:val="00616F25"/>
    <w:rsid w:val="00622BBA"/>
    <w:rsid w:val="006261F9"/>
    <w:rsid w:val="0062766F"/>
    <w:rsid w:val="00627EAA"/>
    <w:rsid w:val="006324D3"/>
    <w:rsid w:val="00633D92"/>
    <w:rsid w:val="00634017"/>
    <w:rsid w:val="0063499D"/>
    <w:rsid w:val="00647398"/>
    <w:rsid w:val="0064798B"/>
    <w:rsid w:val="00647D61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70212"/>
    <w:rsid w:val="0067322F"/>
    <w:rsid w:val="00674569"/>
    <w:rsid w:val="0067465F"/>
    <w:rsid w:val="00674BCA"/>
    <w:rsid w:val="00676A67"/>
    <w:rsid w:val="0068585E"/>
    <w:rsid w:val="00685DBC"/>
    <w:rsid w:val="0069590B"/>
    <w:rsid w:val="006A1386"/>
    <w:rsid w:val="006A40F7"/>
    <w:rsid w:val="006A5113"/>
    <w:rsid w:val="006A7277"/>
    <w:rsid w:val="006B044B"/>
    <w:rsid w:val="006B30B3"/>
    <w:rsid w:val="006C4F64"/>
    <w:rsid w:val="006D45A0"/>
    <w:rsid w:val="006E3396"/>
    <w:rsid w:val="006E3BAE"/>
    <w:rsid w:val="006F0E8E"/>
    <w:rsid w:val="006F42CE"/>
    <w:rsid w:val="006F457D"/>
    <w:rsid w:val="006F7829"/>
    <w:rsid w:val="00701CC7"/>
    <w:rsid w:val="0070620A"/>
    <w:rsid w:val="007073EE"/>
    <w:rsid w:val="00712057"/>
    <w:rsid w:val="00712352"/>
    <w:rsid w:val="00714D16"/>
    <w:rsid w:val="00715302"/>
    <w:rsid w:val="00715C6A"/>
    <w:rsid w:val="00720E9A"/>
    <w:rsid w:val="00723293"/>
    <w:rsid w:val="00734CCD"/>
    <w:rsid w:val="007365E8"/>
    <w:rsid w:val="00736B5B"/>
    <w:rsid w:val="00736C41"/>
    <w:rsid w:val="007476EA"/>
    <w:rsid w:val="00750BF5"/>
    <w:rsid w:val="00752B27"/>
    <w:rsid w:val="00753184"/>
    <w:rsid w:val="00754895"/>
    <w:rsid w:val="00754F4A"/>
    <w:rsid w:val="007600E9"/>
    <w:rsid w:val="00760338"/>
    <w:rsid w:val="00760D6E"/>
    <w:rsid w:val="007629F0"/>
    <w:rsid w:val="007667A1"/>
    <w:rsid w:val="007749B2"/>
    <w:rsid w:val="00775CEE"/>
    <w:rsid w:val="00783021"/>
    <w:rsid w:val="00783CC0"/>
    <w:rsid w:val="00784ADA"/>
    <w:rsid w:val="00785172"/>
    <w:rsid w:val="00785A83"/>
    <w:rsid w:val="0078617A"/>
    <w:rsid w:val="007A3FBA"/>
    <w:rsid w:val="007A5BC3"/>
    <w:rsid w:val="007B27F5"/>
    <w:rsid w:val="007B2DAB"/>
    <w:rsid w:val="007B376F"/>
    <w:rsid w:val="007B5390"/>
    <w:rsid w:val="007B56D9"/>
    <w:rsid w:val="007B7BDA"/>
    <w:rsid w:val="007C6749"/>
    <w:rsid w:val="007D1B0B"/>
    <w:rsid w:val="007D49AD"/>
    <w:rsid w:val="007D5595"/>
    <w:rsid w:val="007D5843"/>
    <w:rsid w:val="007D5895"/>
    <w:rsid w:val="007D6463"/>
    <w:rsid w:val="007E221E"/>
    <w:rsid w:val="007E5B3F"/>
    <w:rsid w:val="007E5B60"/>
    <w:rsid w:val="007F4040"/>
    <w:rsid w:val="007F667E"/>
    <w:rsid w:val="007F67CF"/>
    <w:rsid w:val="00812C75"/>
    <w:rsid w:val="00812E57"/>
    <w:rsid w:val="008143AD"/>
    <w:rsid w:val="00821C4B"/>
    <w:rsid w:val="008240BE"/>
    <w:rsid w:val="00830964"/>
    <w:rsid w:val="008353A0"/>
    <w:rsid w:val="0084687B"/>
    <w:rsid w:val="0085247B"/>
    <w:rsid w:val="00853298"/>
    <w:rsid w:val="00853D5A"/>
    <w:rsid w:val="008559F4"/>
    <w:rsid w:val="00855C32"/>
    <w:rsid w:val="008575C8"/>
    <w:rsid w:val="00862CE8"/>
    <w:rsid w:val="008650F3"/>
    <w:rsid w:val="00870465"/>
    <w:rsid w:val="00871011"/>
    <w:rsid w:val="008753BA"/>
    <w:rsid w:val="00876EBA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B34D2"/>
    <w:rsid w:val="008C3EF4"/>
    <w:rsid w:val="008D0969"/>
    <w:rsid w:val="008E370B"/>
    <w:rsid w:val="008E4F5E"/>
    <w:rsid w:val="008E6219"/>
    <w:rsid w:val="008F2410"/>
    <w:rsid w:val="008F51A5"/>
    <w:rsid w:val="008F7DB1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EED"/>
    <w:rsid w:val="00927B9D"/>
    <w:rsid w:val="00931022"/>
    <w:rsid w:val="00937C23"/>
    <w:rsid w:val="009552AA"/>
    <w:rsid w:val="00955897"/>
    <w:rsid w:val="009576F6"/>
    <w:rsid w:val="00957A3D"/>
    <w:rsid w:val="00965DAB"/>
    <w:rsid w:val="00966134"/>
    <w:rsid w:val="0096690D"/>
    <w:rsid w:val="00967B45"/>
    <w:rsid w:val="00970486"/>
    <w:rsid w:val="00970DAF"/>
    <w:rsid w:val="00972846"/>
    <w:rsid w:val="00972EE5"/>
    <w:rsid w:val="00974DC0"/>
    <w:rsid w:val="00976397"/>
    <w:rsid w:val="00981C6A"/>
    <w:rsid w:val="00985030"/>
    <w:rsid w:val="009870BA"/>
    <w:rsid w:val="00996FF8"/>
    <w:rsid w:val="009A7534"/>
    <w:rsid w:val="009A7C7F"/>
    <w:rsid w:val="009A7E95"/>
    <w:rsid w:val="009B3AB7"/>
    <w:rsid w:val="009B4B3D"/>
    <w:rsid w:val="009B5CF5"/>
    <w:rsid w:val="009B7A12"/>
    <w:rsid w:val="009C30EA"/>
    <w:rsid w:val="009C569E"/>
    <w:rsid w:val="009C5C1E"/>
    <w:rsid w:val="009C6C37"/>
    <w:rsid w:val="009D261C"/>
    <w:rsid w:val="009D2DF0"/>
    <w:rsid w:val="009D6E33"/>
    <w:rsid w:val="009E463B"/>
    <w:rsid w:val="009F1109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565A"/>
    <w:rsid w:val="00A405B3"/>
    <w:rsid w:val="00A43268"/>
    <w:rsid w:val="00A457A7"/>
    <w:rsid w:val="00A46795"/>
    <w:rsid w:val="00A509C5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9F7"/>
    <w:rsid w:val="00A87A8C"/>
    <w:rsid w:val="00A935BD"/>
    <w:rsid w:val="00A9384A"/>
    <w:rsid w:val="00A95713"/>
    <w:rsid w:val="00AA1103"/>
    <w:rsid w:val="00AA2777"/>
    <w:rsid w:val="00AA5919"/>
    <w:rsid w:val="00AA678E"/>
    <w:rsid w:val="00AA7044"/>
    <w:rsid w:val="00AB07A3"/>
    <w:rsid w:val="00AB1D44"/>
    <w:rsid w:val="00AC5274"/>
    <w:rsid w:val="00AD0BC6"/>
    <w:rsid w:val="00AD1BB4"/>
    <w:rsid w:val="00AD31D6"/>
    <w:rsid w:val="00AD5974"/>
    <w:rsid w:val="00AD60CC"/>
    <w:rsid w:val="00AD7BD2"/>
    <w:rsid w:val="00AE2254"/>
    <w:rsid w:val="00AE2B79"/>
    <w:rsid w:val="00AF0E6A"/>
    <w:rsid w:val="00AF6C92"/>
    <w:rsid w:val="00B01D38"/>
    <w:rsid w:val="00B028E7"/>
    <w:rsid w:val="00B11891"/>
    <w:rsid w:val="00B11BC7"/>
    <w:rsid w:val="00B1606E"/>
    <w:rsid w:val="00B2696C"/>
    <w:rsid w:val="00B27C1C"/>
    <w:rsid w:val="00B33745"/>
    <w:rsid w:val="00B3672C"/>
    <w:rsid w:val="00B37A73"/>
    <w:rsid w:val="00B40028"/>
    <w:rsid w:val="00B402EE"/>
    <w:rsid w:val="00B43B9D"/>
    <w:rsid w:val="00B50C49"/>
    <w:rsid w:val="00B51B41"/>
    <w:rsid w:val="00B578BE"/>
    <w:rsid w:val="00B57B94"/>
    <w:rsid w:val="00B57F7A"/>
    <w:rsid w:val="00B62104"/>
    <w:rsid w:val="00B63132"/>
    <w:rsid w:val="00B6316A"/>
    <w:rsid w:val="00B64723"/>
    <w:rsid w:val="00B65ED1"/>
    <w:rsid w:val="00B73B61"/>
    <w:rsid w:val="00B75A44"/>
    <w:rsid w:val="00B853D3"/>
    <w:rsid w:val="00B90881"/>
    <w:rsid w:val="00B92280"/>
    <w:rsid w:val="00B9499E"/>
    <w:rsid w:val="00B96D08"/>
    <w:rsid w:val="00BB20FA"/>
    <w:rsid w:val="00BB2211"/>
    <w:rsid w:val="00BB2A92"/>
    <w:rsid w:val="00BB3174"/>
    <w:rsid w:val="00BB3D57"/>
    <w:rsid w:val="00BC111B"/>
    <w:rsid w:val="00BC3904"/>
    <w:rsid w:val="00BC4F13"/>
    <w:rsid w:val="00BC5FEC"/>
    <w:rsid w:val="00BC7F9C"/>
    <w:rsid w:val="00BD1206"/>
    <w:rsid w:val="00BD1D1E"/>
    <w:rsid w:val="00BE3F79"/>
    <w:rsid w:val="00BE6A6E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24F2F"/>
    <w:rsid w:val="00C359AF"/>
    <w:rsid w:val="00C36636"/>
    <w:rsid w:val="00C37998"/>
    <w:rsid w:val="00C429D6"/>
    <w:rsid w:val="00C47259"/>
    <w:rsid w:val="00C50670"/>
    <w:rsid w:val="00C52831"/>
    <w:rsid w:val="00C533A3"/>
    <w:rsid w:val="00C642C6"/>
    <w:rsid w:val="00C65554"/>
    <w:rsid w:val="00C668CF"/>
    <w:rsid w:val="00C735E9"/>
    <w:rsid w:val="00C74814"/>
    <w:rsid w:val="00C75207"/>
    <w:rsid w:val="00C81982"/>
    <w:rsid w:val="00C831EB"/>
    <w:rsid w:val="00C8361D"/>
    <w:rsid w:val="00C84512"/>
    <w:rsid w:val="00C866BB"/>
    <w:rsid w:val="00C93236"/>
    <w:rsid w:val="00C9549A"/>
    <w:rsid w:val="00CA2F87"/>
    <w:rsid w:val="00CA3C42"/>
    <w:rsid w:val="00CB3E45"/>
    <w:rsid w:val="00CB69F8"/>
    <w:rsid w:val="00CC46A5"/>
    <w:rsid w:val="00CD21CF"/>
    <w:rsid w:val="00CD47F1"/>
    <w:rsid w:val="00CD632D"/>
    <w:rsid w:val="00CD6F3E"/>
    <w:rsid w:val="00CE1477"/>
    <w:rsid w:val="00CE42DC"/>
    <w:rsid w:val="00CF0B4D"/>
    <w:rsid w:val="00CF6725"/>
    <w:rsid w:val="00CF78B6"/>
    <w:rsid w:val="00D00A57"/>
    <w:rsid w:val="00D1574E"/>
    <w:rsid w:val="00D2711D"/>
    <w:rsid w:val="00D3041F"/>
    <w:rsid w:val="00D320D4"/>
    <w:rsid w:val="00D36EE7"/>
    <w:rsid w:val="00D464C6"/>
    <w:rsid w:val="00D53A0E"/>
    <w:rsid w:val="00D5444A"/>
    <w:rsid w:val="00D54B7F"/>
    <w:rsid w:val="00D569C0"/>
    <w:rsid w:val="00D61E0F"/>
    <w:rsid w:val="00D66FBE"/>
    <w:rsid w:val="00D7008C"/>
    <w:rsid w:val="00D73671"/>
    <w:rsid w:val="00D75E8C"/>
    <w:rsid w:val="00D7650F"/>
    <w:rsid w:val="00D80034"/>
    <w:rsid w:val="00D81ADB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C5A5C"/>
    <w:rsid w:val="00DC644A"/>
    <w:rsid w:val="00DC7E62"/>
    <w:rsid w:val="00DD03B0"/>
    <w:rsid w:val="00DD212F"/>
    <w:rsid w:val="00DD2BDD"/>
    <w:rsid w:val="00DD3EB7"/>
    <w:rsid w:val="00DD6252"/>
    <w:rsid w:val="00DE2A91"/>
    <w:rsid w:val="00DE37BE"/>
    <w:rsid w:val="00DE6C37"/>
    <w:rsid w:val="00DE7048"/>
    <w:rsid w:val="00DF0AB7"/>
    <w:rsid w:val="00DF48A3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6A7A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CFB"/>
    <w:rsid w:val="00E829BA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4C30"/>
    <w:rsid w:val="00ED014B"/>
    <w:rsid w:val="00ED16FF"/>
    <w:rsid w:val="00ED18ED"/>
    <w:rsid w:val="00ED62E1"/>
    <w:rsid w:val="00EF1F06"/>
    <w:rsid w:val="00EF7968"/>
    <w:rsid w:val="00EF7E35"/>
    <w:rsid w:val="00F002FF"/>
    <w:rsid w:val="00F03576"/>
    <w:rsid w:val="00F0371C"/>
    <w:rsid w:val="00F10BCD"/>
    <w:rsid w:val="00F13601"/>
    <w:rsid w:val="00F15B00"/>
    <w:rsid w:val="00F2084C"/>
    <w:rsid w:val="00F24F56"/>
    <w:rsid w:val="00F262BA"/>
    <w:rsid w:val="00F27C4D"/>
    <w:rsid w:val="00F3012A"/>
    <w:rsid w:val="00F3065E"/>
    <w:rsid w:val="00F30981"/>
    <w:rsid w:val="00F31535"/>
    <w:rsid w:val="00F31E99"/>
    <w:rsid w:val="00F3618F"/>
    <w:rsid w:val="00F40FCF"/>
    <w:rsid w:val="00F42748"/>
    <w:rsid w:val="00F43F09"/>
    <w:rsid w:val="00F5221A"/>
    <w:rsid w:val="00F55CBB"/>
    <w:rsid w:val="00F60D29"/>
    <w:rsid w:val="00F70D03"/>
    <w:rsid w:val="00F730B7"/>
    <w:rsid w:val="00F744FB"/>
    <w:rsid w:val="00F75334"/>
    <w:rsid w:val="00F82EA1"/>
    <w:rsid w:val="00F87D52"/>
    <w:rsid w:val="00F9005D"/>
    <w:rsid w:val="00F94456"/>
    <w:rsid w:val="00F979D2"/>
    <w:rsid w:val="00FA3618"/>
    <w:rsid w:val="00FA39E7"/>
    <w:rsid w:val="00FA571B"/>
    <w:rsid w:val="00FB4F2F"/>
    <w:rsid w:val="00FC1E88"/>
    <w:rsid w:val="00FC6781"/>
    <w:rsid w:val="00FC763B"/>
    <w:rsid w:val="00FC7ED8"/>
    <w:rsid w:val="00FD467B"/>
    <w:rsid w:val="00FD468B"/>
    <w:rsid w:val="00FE1A1B"/>
    <w:rsid w:val="00FE5093"/>
    <w:rsid w:val="00FE5F94"/>
    <w:rsid w:val="00FF1B04"/>
    <w:rsid w:val="00FF3746"/>
    <w:rsid w:val="00FF4E79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63499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uiPriority w:val="1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Balloon Text"/>
    <w:basedOn w:val="a"/>
    <w:link w:val="af0"/>
    <w:rsid w:val="00521A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1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2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authors/detail/4591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/lanbook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70E16-34F1-43B3-876F-04F01A34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3173</TotalTime>
  <Pages>27</Pages>
  <Words>5532</Words>
  <Characters>31533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</vt:lpstr>
    </vt:vector>
  </TitlesOfParts>
  <Company/>
  <LinksUpToDate>false</LinksUpToDate>
  <CharactersWithSpaces>36992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</dc:title>
  <dc:subject/>
  <dc:creator>Света</dc:creator>
  <cp:keywords/>
  <dc:description/>
  <cp:lastModifiedBy>1</cp:lastModifiedBy>
  <cp:revision>363</cp:revision>
  <cp:lastPrinted>2017-06-15T05:41:00Z</cp:lastPrinted>
  <dcterms:created xsi:type="dcterms:W3CDTF">2011-04-21T06:06:00Z</dcterms:created>
  <dcterms:modified xsi:type="dcterms:W3CDTF">2022-12-14T15:47:00Z</dcterms:modified>
</cp:coreProperties>
</file>