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48" w:rsidRPr="00383423" w:rsidRDefault="00C10F48" w:rsidP="00C10F48">
      <w:pPr>
        <w:tabs>
          <w:tab w:val="left" w:pos="3686"/>
        </w:tabs>
        <w:spacing w:after="0" w:line="240" w:lineRule="auto"/>
        <w:ind w:left="3969" w:firstLine="113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34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  № 9.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3834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.25</w:t>
      </w:r>
    </w:p>
    <w:p w:rsidR="00C10F48" w:rsidRPr="00383423" w:rsidRDefault="00C10F48" w:rsidP="00C10F48">
      <w:pPr>
        <w:spacing w:after="0" w:line="240" w:lineRule="auto"/>
        <w:ind w:left="5103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834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к ППССЗ по специальности 23.02.06 Техническая эксплуатация подвижного </w:t>
      </w:r>
    </w:p>
    <w:p w:rsidR="00C10F48" w:rsidRPr="00383423" w:rsidRDefault="00C10F48" w:rsidP="00C10F48">
      <w:pPr>
        <w:spacing w:after="0" w:line="240" w:lineRule="auto"/>
        <w:ind w:left="4962" w:firstLine="14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834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состава  железных дорог</w:t>
      </w: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0F48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Паспорт рабочей программы учебной дисциплины</w:t>
      </w:r>
    </w:p>
    <w:p w:rsidR="00C10F48" w:rsidRPr="0038342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34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ОП.03 </w:t>
      </w:r>
      <w:r w:rsidRPr="003834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Электротехника</w:t>
      </w: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4B7" w:rsidRPr="000C04B7" w:rsidRDefault="000C04B7" w:rsidP="000C04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паспорт рабочей ПРОГРАММЫ Учебной дисциплины ОП.03 Электротехника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4B7" w:rsidRPr="000C04B7" w:rsidRDefault="000C04B7" w:rsidP="000C04B7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рабочей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ОП.03 «Электротехника» входит в общепрофессиональный цикл дисциплин.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ППССЗ) в соответствии с ФГОС СПО по специальностям СПО 23.02.06 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Техническая эксплуатация подвижного состава железных дорог (электроподвижной состав), Техническая эксплуатация подвижного состава железных дорог (тепловозы и дизель-поезда), Техническая эксплуатация подвижного состава железных дорог (вагоны).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дополнительном профессиональном образовании и профессиональной подготовке рабочих по профессиям: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16269 Осмотрщик вагонов;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16275 Осмотрщик-ремонтник вагонов;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16783 Поездной электромеханик;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16856 Помощник машиниста дизель-поезда;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16878 Помощник машиниста тепловоза;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16885 Помощник машиниста электровоза;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16887 Помощник машиниста электропоезда;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18507 Слесарь по осмотру и ремонту локомотивов на пунктах технического обслуживания; 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18540 Слесарь по ремонту подвижного состава.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column"/>
      </w:r>
      <w:r w:rsidRPr="000C0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1.2. Место учебной дисциплины в структуре основной профессиональной 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рофессиональный цикл, общепрофессиональная дисциплина. 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B7" w:rsidRPr="000C04B7" w:rsidRDefault="000C04B7" w:rsidP="000C04B7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1.3.1. 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учебной дисциплины обучающийся </w:t>
      </w:r>
      <w:r w:rsidRPr="000C04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должен уметь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1 собирать простейшие электрические цепи;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2 выбирать электроизмерительные приборы; </w:t>
      </w:r>
    </w:p>
    <w:p w:rsidR="000C04B7" w:rsidRPr="000C04B7" w:rsidRDefault="000C04B7" w:rsidP="001227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3 определять параметры электрических цепей.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освоения учебной дисциплины обучающийся </w:t>
      </w:r>
      <w:r w:rsidRPr="000C0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должен знать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З.1 сущность физических процессов, протекающих в электрических и магнитных цепях;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2 построение электрических цепей, порядок расчета их параметров;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3 способы включения электроизмерительных приборов и методы измерений электрических величин.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B7" w:rsidRPr="000C04B7" w:rsidRDefault="000C04B7" w:rsidP="000C04B7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1.3.2. 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студент должен сформировать следующие </w:t>
      </w:r>
      <w:r w:rsidRPr="000C0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компетенции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4B7" w:rsidRPr="000C04B7" w:rsidRDefault="0032343F" w:rsidP="0032343F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04B7" w:rsidRPr="000C0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общие</w:t>
      </w:r>
      <w:r w:rsidR="000C04B7"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4"/>
        <w:tblW w:w="9345" w:type="dxa"/>
        <w:tblInd w:w="-10" w:type="dxa"/>
        <w:tblLook w:val="04A0"/>
      </w:tblPr>
      <w:tblGrid>
        <w:gridCol w:w="1129"/>
        <w:gridCol w:w="8216"/>
      </w:tblGrid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Принимать решение в стандартных и нестандартных ситуациях и нести за них ответственность</w:t>
            </w: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lastRenderedPageBreak/>
              <w:t>ОК 5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6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7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8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9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8E5F9A" w:rsidRDefault="008E5F9A"/>
    <w:p w:rsidR="0032343F" w:rsidRPr="0032343F" w:rsidRDefault="0032343F" w:rsidP="0032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34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профессиональные</w:t>
      </w: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343F" w:rsidRDefault="0032343F" w:rsidP="0032343F">
      <w:pPr>
        <w:ind w:firstLine="709"/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8539"/>
      </w:tblGrid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 1.1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Эксплуатировать подвижной состав железных дорог 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ПК 2.2  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Планировать и организовывать мероприятия по соблюдению норм безопасных условий труда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ПК 2.3  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Контролировать и оценивать качество выполняемых работ.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ПК 3.2  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</w:tr>
    </w:tbl>
    <w:p w:rsidR="0032343F" w:rsidRDefault="0032343F" w:rsidP="0032343F">
      <w:pPr>
        <w:ind w:firstLine="709"/>
      </w:pPr>
    </w:p>
    <w:p w:rsidR="00D4730D" w:rsidRPr="00D4730D" w:rsidRDefault="00D4730D" w:rsidP="00D4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 Количество часов на освоение рабочей программы учебной дисциплины в соответствии с учебным планом (УП)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4730D" w:rsidRPr="00D4730D" w:rsidRDefault="00D4730D" w:rsidP="00D4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62" w:type="pct"/>
        <w:tblLayout w:type="fixed"/>
        <w:tblLook w:val="01E0"/>
      </w:tblPr>
      <w:tblGrid>
        <w:gridCol w:w="9607"/>
        <w:gridCol w:w="567"/>
      </w:tblGrid>
      <w:tr w:rsidR="00D4730D" w:rsidRPr="00D4730D" w:rsidTr="00D4730D">
        <w:trPr>
          <w:trHeight w:val="285"/>
        </w:trPr>
        <w:tc>
          <w:tcPr>
            <w:tcW w:w="9606" w:type="dxa"/>
            <w:shd w:val="clear" w:color="auto" w:fill="auto"/>
          </w:tcPr>
          <w:p w:rsidR="00D4730D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</w:t>
            </w:r>
            <w:r w:rsidRPr="00D4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аксимальная учебная нагрузка студента 108 часов, </w:t>
            </w:r>
          </w:p>
          <w:p w:rsidR="00D4730D" w:rsidRPr="00D4730D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D4730D" w:rsidRPr="00D4730D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4730D" w:rsidRPr="00D4730D" w:rsidTr="00D4730D">
        <w:tc>
          <w:tcPr>
            <w:tcW w:w="9606" w:type="dxa"/>
            <w:shd w:val="clear" w:color="auto" w:fill="auto"/>
          </w:tcPr>
          <w:p w:rsidR="00D4730D" w:rsidRPr="00D4730D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D4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обязательная аудиторная учебная нагрузка студента 72 часа</w:t>
            </w:r>
          </w:p>
          <w:p w:rsidR="00D4730D" w:rsidRPr="00D4730D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(40 часов лабораторных и 32 часа теоретических занятий);</w:t>
            </w:r>
          </w:p>
          <w:p w:rsidR="00D4730D" w:rsidRPr="00D4730D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D4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самостоятельной работы студента 36 часов. </w:t>
            </w:r>
          </w:p>
          <w:p w:rsidR="00D4730D" w:rsidRPr="00D4730D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4730D" w:rsidRPr="00D4730D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D4730D" w:rsidRDefault="00D4730D" w:rsidP="0032343F">
      <w:pPr>
        <w:ind w:firstLine="709"/>
      </w:pPr>
    </w:p>
    <w:p w:rsidR="00D4730D" w:rsidRPr="00D4730D" w:rsidRDefault="00D4730D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br w:type="column"/>
      </w:r>
      <w:r w:rsidRPr="00D4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1.5 Перечень учебно-методического обеспечения для самостоятельной работы обучающихся по дисциплине</w:t>
      </w:r>
    </w:p>
    <w:p w:rsidR="00D4730D" w:rsidRDefault="00D4730D" w:rsidP="00D4730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перечень и содержание внеаудиторной самостоятельной работы</w:t>
      </w:r>
    </w:p>
    <w:p w:rsidR="00D4730D" w:rsidRDefault="00D4730D" w:rsidP="00D473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преподавателем самостоятельно с учётом мнения студентов.</w:t>
      </w:r>
    </w:p>
    <w:p w:rsidR="00D4730D" w:rsidRPr="00D4730D" w:rsidRDefault="00D4730D" w:rsidP="00D4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работы, соответствует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4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трудоемкости.</w:t>
      </w:r>
    </w:p>
    <w:p w:rsidR="00D4730D" w:rsidRPr="00D4730D" w:rsidRDefault="00D4730D" w:rsidP="00D4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студентами запланированных видов внеаудиторной самостоятельной работы имеются методические указания для самостоятельной работы по дисциплине ОП.03 ЭЛЕКТРОТЕХНИКА</w:t>
      </w:r>
      <w:r w:rsidR="00063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30D" w:rsidRPr="00D4730D" w:rsidRDefault="00D4730D" w:rsidP="00D473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E05" w:rsidRDefault="000E4E05" w:rsidP="000E4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 Перечень используемых методов обучения</w:t>
      </w:r>
    </w:p>
    <w:p w:rsidR="000E4E05" w:rsidRPr="000E4E05" w:rsidRDefault="000E4E05" w:rsidP="000E4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E05" w:rsidRPr="000E4E05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0E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1.6.1 Пассивные:</w:t>
      </w:r>
      <w:r w:rsidR="0012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4E0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лекции, беседы, </w:t>
      </w:r>
      <w:r w:rsidRPr="000E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опросы, тесты, </w:t>
      </w:r>
      <w:r w:rsidRPr="000E4E0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самостоятельные работы.</w:t>
      </w:r>
    </w:p>
    <w:p w:rsidR="000E4E05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1.6.2 Активные и интерактивные:</w:t>
      </w:r>
      <w:r w:rsidR="0012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задания, </w:t>
      </w:r>
      <w:r w:rsidRPr="000E4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проблемные ситуации,</w:t>
      </w:r>
      <w:r w:rsidR="001227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E4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мультимедийные</w:t>
      </w:r>
      <w:r w:rsidRPr="000E4E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0E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технологии, использование </w:t>
      </w:r>
      <w:r w:rsidRPr="000E4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алгоритма,</w:t>
      </w:r>
      <w:r w:rsidRPr="000E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одну из логических форм организации мыслительной деятельности, </w:t>
      </w:r>
      <w:r w:rsidRPr="000E4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групповая работа,</w:t>
      </w:r>
      <w:r w:rsidR="001227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E4E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нтерактивная лекция, дискуссии, работа в малых группах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4E05" w:rsidRPr="000E4E05" w:rsidRDefault="000E4E05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column"/>
      </w:r>
      <w:r w:rsidRPr="000E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2.1. Объем учебной дисциплины и виды учебной работы для очной формы обучения</w:t>
      </w:r>
    </w:p>
    <w:p w:rsidR="00D4730D" w:rsidRDefault="00D4730D" w:rsidP="000E4E05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7"/>
        <w:gridCol w:w="20"/>
        <w:gridCol w:w="1808"/>
      </w:tblGrid>
      <w:tr w:rsidR="000E4E05" w:rsidRPr="000E4E05" w:rsidTr="00122760">
        <w:trPr>
          <w:trHeight w:val="460"/>
        </w:trPr>
        <w:tc>
          <w:tcPr>
            <w:tcW w:w="8027" w:type="dxa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0E4E05" w:rsidRPr="000E4E05" w:rsidTr="00122760">
        <w:trPr>
          <w:trHeight w:val="285"/>
        </w:trPr>
        <w:tc>
          <w:tcPr>
            <w:tcW w:w="8027" w:type="dxa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108</w:t>
            </w:r>
          </w:p>
        </w:tc>
      </w:tr>
      <w:tr w:rsidR="000E4E05" w:rsidRPr="000E4E05" w:rsidTr="00122760">
        <w:tc>
          <w:tcPr>
            <w:tcW w:w="8027" w:type="dxa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0E4E05" w:rsidRPr="000E4E05" w:rsidTr="00122760">
        <w:tc>
          <w:tcPr>
            <w:tcW w:w="8027" w:type="dxa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лабораторные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0E4E05" w:rsidRPr="000E4E05" w:rsidTr="00122760">
        <w:tc>
          <w:tcPr>
            <w:tcW w:w="8027" w:type="dxa"/>
            <w:shd w:val="clear" w:color="auto" w:fill="auto"/>
          </w:tcPr>
          <w:p w:rsidR="000E4E05" w:rsidRPr="000E4E05" w:rsidRDefault="000E4E05" w:rsidP="0012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22760" w:rsidRPr="00122760">
              <w:rPr>
                <w:rFonts w:ascii="Times New Roman" w:hAnsi="Times New Roman" w:cs="Times New Roman"/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0E4E05" w:rsidRPr="000E4E05" w:rsidTr="00122760">
        <w:tc>
          <w:tcPr>
            <w:tcW w:w="8027" w:type="dxa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E4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0E4E05" w:rsidRPr="000E4E05" w:rsidTr="00122760">
        <w:tc>
          <w:tcPr>
            <w:tcW w:w="8027" w:type="dxa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0E4E05" w:rsidRPr="000E4E05" w:rsidTr="00122760">
        <w:tc>
          <w:tcPr>
            <w:tcW w:w="8027" w:type="dxa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E4E05" w:rsidRPr="000E4E05" w:rsidTr="00122760">
        <w:tc>
          <w:tcPr>
            <w:tcW w:w="8027" w:type="dxa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проработка конспекта занятий, решение задач и упражнений, подготовка к лабораторным занятиям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0E4E05" w:rsidRPr="000E4E05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0E4E05" w:rsidRPr="000E4E05" w:rsidTr="00122760">
        <w:tc>
          <w:tcPr>
            <w:tcW w:w="8047" w:type="dxa"/>
            <w:gridSpan w:val="2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Итоговая аттестация в форме экзамена</w:t>
            </w:r>
          </w:p>
        </w:tc>
        <w:tc>
          <w:tcPr>
            <w:tcW w:w="1808" w:type="dxa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3-й семестр</w:t>
            </w:r>
          </w:p>
        </w:tc>
      </w:tr>
    </w:tbl>
    <w:p w:rsidR="000E4E05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0E4E05" w:rsidRPr="000E4E05" w:rsidRDefault="000E4E05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8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Объем учебной дисциплины и виды учебной работы для заочной формы обучения</w:t>
      </w:r>
    </w:p>
    <w:p w:rsidR="000E4E05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7"/>
        <w:gridCol w:w="20"/>
        <w:gridCol w:w="1808"/>
      </w:tblGrid>
      <w:tr w:rsidR="000E4E05" w:rsidRPr="000E4E05" w:rsidTr="00122760">
        <w:trPr>
          <w:trHeight w:val="460"/>
        </w:trPr>
        <w:tc>
          <w:tcPr>
            <w:tcW w:w="8027" w:type="dxa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0E4E05" w:rsidRPr="000E4E05" w:rsidTr="00122760">
        <w:trPr>
          <w:trHeight w:val="285"/>
        </w:trPr>
        <w:tc>
          <w:tcPr>
            <w:tcW w:w="8027" w:type="dxa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108</w:t>
            </w:r>
          </w:p>
        </w:tc>
      </w:tr>
      <w:tr w:rsidR="000E4E05" w:rsidRPr="000E4E05" w:rsidTr="00122760">
        <w:tc>
          <w:tcPr>
            <w:tcW w:w="8027" w:type="dxa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16</w:t>
            </w:r>
          </w:p>
        </w:tc>
      </w:tr>
      <w:tr w:rsidR="000E4E05" w:rsidRPr="000E4E05" w:rsidTr="00122760">
        <w:tc>
          <w:tcPr>
            <w:tcW w:w="8027" w:type="dxa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лабораторные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0E4E05" w:rsidRPr="000E4E05" w:rsidTr="00122760">
        <w:tc>
          <w:tcPr>
            <w:tcW w:w="8027" w:type="dxa"/>
            <w:shd w:val="clear" w:color="auto" w:fill="auto"/>
          </w:tcPr>
          <w:p w:rsidR="000E4E05" w:rsidRPr="000E4E05" w:rsidRDefault="000E4E05" w:rsidP="00122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22760" w:rsidRPr="00122760">
              <w:rPr>
                <w:rFonts w:ascii="Times New Roman" w:hAnsi="Times New Roman" w:cs="Times New Roman"/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0E4E05" w:rsidRPr="000E4E05" w:rsidTr="00122760">
        <w:tc>
          <w:tcPr>
            <w:tcW w:w="8027" w:type="dxa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контрольные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1-я сессия</w:t>
            </w:r>
          </w:p>
        </w:tc>
      </w:tr>
      <w:tr w:rsidR="000E4E05" w:rsidRPr="000E4E05" w:rsidTr="00122760">
        <w:tc>
          <w:tcPr>
            <w:tcW w:w="8027" w:type="dxa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92</w:t>
            </w:r>
          </w:p>
        </w:tc>
      </w:tr>
      <w:tr w:rsidR="000E4E05" w:rsidRPr="000E4E05" w:rsidTr="00122760">
        <w:tc>
          <w:tcPr>
            <w:tcW w:w="8027" w:type="dxa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E4E05" w:rsidRPr="000E4E05" w:rsidTr="00122760">
        <w:tc>
          <w:tcPr>
            <w:tcW w:w="8027" w:type="dxa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проработка конспекта занятий, решение задач и упражнений, подготовка к лабораторным занятиям, подготовка к контрольной работе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0E4E05" w:rsidRPr="000E4E05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92</w:t>
            </w:r>
          </w:p>
        </w:tc>
      </w:tr>
      <w:tr w:rsidR="000E4E05" w:rsidRPr="000E4E05" w:rsidTr="00122760">
        <w:tc>
          <w:tcPr>
            <w:tcW w:w="8047" w:type="dxa"/>
            <w:gridSpan w:val="2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Итоговая аттестация в форме экзамена</w:t>
            </w:r>
          </w:p>
        </w:tc>
        <w:tc>
          <w:tcPr>
            <w:tcW w:w="1808" w:type="dxa"/>
            <w:shd w:val="clear" w:color="auto" w:fill="auto"/>
          </w:tcPr>
          <w:p w:rsidR="000E4E05" w:rsidRPr="000E4E05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E4E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2-я сессия</w:t>
            </w:r>
          </w:p>
        </w:tc>
      </w:tr>
    </w:tbl>
    <w:p w:rsidR="000E4E05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F0585D" w:rsidRDefault="00F0585D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sectPr w:rsidR="00F0585D" w:rsidSect="00450795">
          <w:footerReference w:type="default" r:id="rId7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460B41" w:rsidRPr="00460B41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2.3. Тематический план и содержание учебной дисциплины «Электротехника» для очной формы обучения</w:t>
      </w:r>
    </w:p>
    <w:p w:rsidR="00460B41" w:rsidRPr="00460B41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1"/>
        <w:gridCol w:w="7837"/>
        <w:gridCol w:w="2226"/>
        <w:gridCol w:w="1817"/>
      </w:tblGrid>
      <w:tr w:rsidR="00460B41" w:rsidRPr="00460B41" w:rsidTr="00F0585D">
        <w:tc>
          <w:tcPr>
            <w:tcW w:w="2721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83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занятия, самостоятельная (внеаудиторная) работа обучающихся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 (макс./аудит./сам.)</w:t>
            </w:r>
          </w:p>
        </w:tc>
        <w:tc>
          <w:tcPr>
            <w:tcW w:w="181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460B41" w:rsidRPr="00460B41" w:rsidTr="00F0585D">
        <w:trPr>
          <w:trHeight w:val="274"/>
        </w:trPr>
        <w:tc>
          <w:tcPr>
            <w:tcW w:w="2721" w:type="dxa"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783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4/2/2</w:t>
            </w:r>
          </w:p>
        </w:tc>
        <w:tc>
          <w:tcPr>
            <w:tcW w:w="181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 w:val="restart"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 Электрические заряды, электрическое поле. Характеристики электрического поля. Проводники и диэлектрики в электрическом поле. Электрическая ёмкость. Конденсаторы, электрическая ёмкость конденсаторов.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46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Электротехника</w:t>
            </w:r>
            <w:r w:rsidRPr="00460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46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/ И.О. Мартынова. — Москва: КноРус, 2017. — 304 с.</w:t>
            </w: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 </w:t>
            </w:r>
            <w:hyperlink r:id="rId8" w:history="1">
              <w:r w:rsidRPr="00460B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https://www.book.ru/</w:t>
              </w:r>
            </w:hyperlink>
          </w:p>
          <w:p w:rsidR="00460B41" w:rsidRPr="00460B41" w:rsidRDefault="00460B41" w:rsidP="00460B41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46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9-17; 21-28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783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39/26/13</w:t>
            </w:r>
          </w:p>
        </w:tc>
        <w:tc>
          <w:tcPr>
            <w:tcW w:w="181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rPr>
          <w:trHeight w:val="537"/>
        </w:trPr>
        <w:tc>
          <w:tcPr>
            <w:tcW w:w="2721" w:type="dxa"/>
            <w:vMerge w:val="restart"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 Основные понятия постоянного электрического тока. Закон Ома. Электрическое сопротивление и проводимость. Резисторы, реостаты, потенциометры.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29-37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1. Изучение способов включения амперметра, вольтметра, ваттметра и методов измерений электрических величин.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 Замкнутая электрическая цепь, основные её элементы. Электродвижущая сила источника электрической энергии. Работа и мощность в электрической цепи, единицы измерения. Баланс мощностей, электрический к.п.д. Закон Джоуля-Ленца.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обучающихся:решение задач; учебник, с. 37-47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Лабораторное занятие № 2. Проверка действия закона Ома для цепи </w:t>
            </w: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постоянного тока.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 Законы Кирхгофа. Последовательное, параллельное, смешанное соединение потребителей. Эквивалентное сопротивление цепи.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обучающихся:проработка конспекта занятий, решение задач; учебник, с. 48-55, с.58-62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3. Исследование цепи постоянного тока с последовательным соединением резисторов.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rPr>
          <w:trHeight w:val="67"/>
        </w:trPr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4. Исследование цепи постоянного тока с параллельным соединением резисторов.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rPr>
          <w:trHeight w:val="67"/>
        </w:trPr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5. Исследование цепи постоянного тока с последовательным и параллельным соединением резисторов.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6. Проверка законов Кирхгофа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линейных электрических цепей постоянного тока методом узловых и контурных уравнений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обучающихся:проработка конспекта занятий, решение задач; учебник, с. 75-79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линейных электрических цепей постоянного тока методом контурных токов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обучающихся:учебник, с. 75-77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7. Определение мощности и потерь в проводах и к.п.д. линии электропередачи.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rPr>
          <w:trHeight w:val="290"/>
        </w:trPr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57-76;решение задач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Раздел 3. Электромагнетизм</w:t>
            </w:r>
          </w:p>
        </w:tc>
        <w:tc>
          <w:tcPr>
            <w:tcW w:w="783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7/4/3</w:t>
            </w:r>
          </w:p>
        </w:tc>
        <w:tc>
          <w:tcPr>
            <w:tcW w:w="181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 w:val="restart"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Магнитное поле и его характеристики. Магнитные свойства материалов. Электромагнитная сила. 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индуктивность.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с.82-88; 93-109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8. Проверка действия законов электромагнитной индукции.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</w:tc>
        <w:tc>
          <w:tcPr>
            <w:tcW w:w="783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26/18/8</w:t>
            </w:r>
          </w:p>
        </w:tc>
        <w:tc>
          <w:tcPr>
            <w:tcW w:w="181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rPr>
          <w:trHeight w:val="325"/>
        </w:trPr>
        <w:tc>
          <w:tcPr>
            <w:tcW w:w="2721" w:type="dxa"/>
            <w:vMerge w:val="restart"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 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Активное сопротивление, индуктивность, ёмкость в цепи переменного тока. Закон Ома, реактивное сопротивление, векторные диаграммы.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136-149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149-158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9. Исследование цепи переменного тока с последовательным соединением активного сопротивления и индуктивности.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№10. Исследование цепи переменного тока с последовательным соединением активного сопротивления и ёмкости.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№11. Исследование цепи переменного тока с параллельным соединением катушек индуктивности.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 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149-164; 170-177 187-192.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12. Резонанс напряжений.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13. Резонанс токов.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rPr>
          <w:trHeight w:val="583"/>
        </w:trPr>
        <w:tc>
          <w:tcPr>
            <w:tcW w:w="2721" w:type="dxa"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</w:tc>
        <w:tc>
          <w:tcPr>
            <w:tcW w:w="783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11/8/3</w:t>
            </w:r>
          </w:p>
        </w:tc>
        <w:tc>
          <w:tcPr>
            <w:tcW w:w="181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 w:val="restart"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5.1. Получение трёхфазной системы ЭДС. Трёхфазный генератор. Соединение обмоток трёхфазного генератора. Фазные и линейные напряжения, векторные диаграммы. 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207-235, подготовка к лабораторным работам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58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14. Исследование работы трёхфазной цепи при соединении потребителей "звездой".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15. Исследование работы трёхфазной цепи при соединении потребителей "треугольником.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</w:tcPr>
          <w:p w:rsidR="00460B41" w:rsidRPr="00460B41" w:rsidRDefault="00460B41" w:rsidP="00460B41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6. Электрические измерения </w:t>
            </w:r>
          </w:p>
        </w:tc>
        <w:tc>
          <w:tcPr>
            <w:tcW w:w="783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21/14/7</w:t>
            </w:r>
          </w:p>
        </w:tc>
        <w:tc>
          <w:tcPr>
            <w:tcW w:w="181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 w:val="restart"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 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275-284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Лабораторное занятие № 16. Ознакомление с устройством электроизмерительных приборов.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6.2. Классификация электрических сопротивлений. Измерение средних электрических сопротивлений косвенным методом (амперметра-вольтметра). Измерение средних сопротивлений мостом и омметром. Измерения больших сопротивлений мегомметром.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с. 286- 287; подготовка к лабораторному занятию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17. Измерение сопротивлений мостом и омметром.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18. Включение в цепь и поверка однофазного счётчика электрической энергии.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  <w:vMerge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19. Измерение мощности в цепях трёхфазного тока при равномерной и неравномерной нагрузке фаз.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20. Определение номиналов элементов по их маркировке.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B41" w:rsidRPr="00460B41" w:rsidTr="00F0585D">
        <w:tc>
          <w:tcPr>
            <w:tcW w:w="2721" w:type="dxa"/>
          </w:tcPr>
          <w:p w:rsidR="00460B41" w:rsidRPr="00460B41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460B41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</w:tcPr>
          <w:p w:rsidR="00460B41" w:rsidRPr="00460B41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50795" w:rsidRDefault="00460B41" w:rsidP="00460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0795" w:rsidSect="00F0585D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  <w:r w:rsidRPr="00460B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0AB4" w:rsidRPr="00C50AB4" w:rsidRDefault="00C50AB4" w:rsidP="00C50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0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2.4 Тематический план и содержание учебной дисциплины ОП.03 Электротехника для студентов заочной формы обучения</w:t>
      </w:r>
    </w:p>
    <w:p w:rsidR="00C50AB4" w:rsidRPr="00C50AB4" w:rsidRDefault="00C50AB4" w:rsidP="00C50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9072"/>
        <w:gridCol w:w="1560"/>
        <w:gridCol w:w="1451"/>
      </w:tblGrid>
      <w:tr w:rsidR="00C50AB4" w:rsidRPr="00C50AB4" w:rsidTr="00C50AB4">
        <w:trPr>
          <w:trHeight w:val="6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C50AB4" w:rsidRPr="00C50AB4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50AB4" w:rsidRPr="00C50AB4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/ - / 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</w:t>
            </w:r>
          </w:p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заряды, электрическое поле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заряды, электрическое поле. Характеристики электрического поля. Проводники и диэлектрики в электрическом поле.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C50AB4" w:rsidRPr="00C50AB4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и 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</w:t>
            </w: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ёмкость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ёмкость. Конденсаторы, электрическая ёмкость конденсаторов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и 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F0585D" w:rsidP="00F05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50AB4"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4/ 8 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50AB4"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</w:t>
            </w:r>
          </w:p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постоянного электрического тока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постоянного электрического тока. Закон Ома. Электрическое сопротивление и проводимость. Резисторы, реостаты, потенциометры.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C50AB4" w:rsidRPr="00C50AB4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№1. «Проверка действия закона Ома для цепи постоянного тока»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решение задач, подготовка к лабораторному занятию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</w:t>
            </w:r>
          </w:p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Замкнутая электрическая цепь. ЭДС, работа и мощность в электрической цепи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Замкнутая электрическая цепь, основные её элементы. Электродвижущая сила источника электрической энергии. Работа и мощность в электрической цепи, единицы измерения. Баланс мощностей, электрический к.п.д. Закон Джоуля-Ленца.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решение задач, подготовка к практическому занятию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rPr>
          <w:trHeight w:val="6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</w:t>
            </w:r>
          </w:p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Законы Кирхгофа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Законы Кирхгофа. Последовательное, параллельное, смешанное соединение потребителей. Эквивалентное сопротивление цепи.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№2. "Расчёт сложных электрических цепей методами законов Кирхгофа"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№3. "Расчёт сложных электрических цепей методом узловых напряжений"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№4. "Исследование цепи постоянного тока с последовательным и параллельным соединением резисторов"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подготовка к практическим и лабораторному занятиям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</w:t>
            </w:r>
          </w:p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источники электрической энергии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/ – / 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</w:t>
            </w:r>
          </w:p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и его характеристики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и его характеристики. Магнитные свойства материалов. Электромагнитная сила.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C50AB4" w:rsidRPr="00C50AB4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</w:t>
            </w:r>
          </w:p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электромагнитной индукции, закон электромагнитной индукции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индуктивность.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 / 2 / 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rPr>
          <w:trHeight w:val="3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4.1</w:t>
            </w:r>
          </w:p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ток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C50AB4" w:rsidRPr="00C50AB4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</w:t>
            </w:r>
          </w:p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сопротивление, индуктивность, ёмкость в цепи переменного тока. Закон Ома, реактивное сопротивление, векторные диаграммы.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лекций, построение векторных диаграмм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375" w:hanging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</w:t>
            </w:r>
          </w:p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напряжений</w:t>
            </w:r>
          </w:p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токов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C50AB4" w:rsidRPr="00C50AB4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 / 2 / 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</w:t>
            </w:r>
          </w:p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Трёхфазные системы ЭДС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трёхфазной системы ЭДС. Трёхфазный генератор. Соединение обмоток трёхфазного генератора. Фазные и линейные напряжения, векторные диаграммы.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C50AB4" w:rsidRPr="00C50AB4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5.2</w:t>
            </w:r>
          </w:p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«звездой» и «треугольником»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Pr="00C50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6</w:t>
            </w:r>
            <w:r w:rsidRPr="00C50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Электрические измерения</w:t>
            </w:r>
          </w:p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/ 4 / 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Стрелочные электроизмерительные приборы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№5 "Ознакомление с устройством электроизмерительных приборов".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лекций, подготовка к лабораторному занятию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сопротивлений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электрических сопротивлений. Измерение средних электрических сопротивлений косвенным методом (амперметра-вольтметра). Измерение средних сопротивлений мостом и омметром. Измерения больших сопротивлений мегомметром.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6.3</w:t>
            </w:r>
          </w:p>
          <w:p w:rsidR="00C50AB4" w:rsidRPr="00C50AB4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мощности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мощности в цепи постоянного и переменного тока. Измерение мощности в цепях трёхфазного тока. Измерение энергии в цепях переменного тока. Счётчики электрической энергии.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0AB4" w:rsidRPr="00C50AB4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C50AB4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конспектирование учебника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C50AB4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50795" w:rsidRDefault="0045079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sectPr w:rsidR="00450795" w:rsidSect="00450795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</w:p>
    <w:p w:rsidR="00450795" w:rsidRPr="00450795" w:rsidRDefault="00450795" w:rsidP="0045079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5079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450795" w:rsidRPr="00450795" w:rsidRDefault="00450795" w:rsidP="00450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95" w:rsidRPr="00450795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материально-техническому обеспечению</w:t>
      </w:r>
    </w:p>
    <w:p w:rsidR="00450795" w:rsidRPr="00450795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0795" w:rsidRPr="00450795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 дисциплина реализуется в учебных кабинетах № 1108 «Кабинет электрические машины», № 2208 «а»</w:t>
      </w:r>
      <w:r w:rsidR="005B3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0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«Кабинет электротехники»; лабораториях № 2208 «Электротехники, электрических измерений», № 2501 «Лаборатория электрических машин и электрических преобразователей».</w:t>
      </w:r>
    </w:p>
    <w:p w:rsidR="00450795" w:rsidRPr="00450795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450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учебного кабинета № 1108: комплект наглядных пособий, персональный компьютер, </w:t>
      </w:r>
      <w:r w:rsidR="00BA7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телевизор</w:t>
      </w:r>
      <w:r w:rsidRPr="00450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50795" w:rsidRPr="00450795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Оборудование учебного кабинета № 2008 «а»: технические средства обучения —   персональный компьютер, телевизор.</w:t>
      </w:r>
    </w:p>
    <w:p w:rsidR="00450795" w:rsidRPr="00450795" w:rsidRDefault="00450795" w:rsidP="004507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</w:t>
      </w:r>
      <w:r w:rsidRPr="004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лаборатории </w:t>
      </w:r>
      <w:r w:rsidRPr="00450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2208: лабораторные стенды по дисциплине «Электротехника», оснащенные необходимым количеством выносных электроприборов.</w:t>
      </w:r>
    </w:p>
    <w:p w:rsidR="00450795" w:rsidRPr="00450795" w:rsidRDefault="00450795" w:rsidP="004507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лаборатории № 2501: стенды для проведения лабораторных работ.</w:t>
      </w:r>
    </w:p>
    <w:p w:rsidR="00450795" w:rsidRDefault="00450795" w:rsidP="003363FF">
      <w:pPr>
        <w:pStyle w:val="a9"/>
        <w:spacing w:after="0"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450795">
        <w:rPr>
          <w:rFonts w:eastAsia="Times New Roman"/>
          <w:b/>
          <w:sz w:val="28"/>
          <w:szCs w:val="28"/>
          <w:lang w:eastAsia="ru-RU"/>
        </w:rPr>
        <w:t xml:space="preserve">3.2. Информационное обеспечение обучения </w:t>
      </w:r>
    </w:p>
    <w:p w:rsidR="00450795" w:rsidRPr="00450795" w:rsidRDefault="00450795" w:rsidP="003363FF">
      <w:pPr>
        <w:autoSpaceDE w:val="0"/>
        <w:autoSpaceDN w:val="0"/>
        <w:adjustRightInd w:val="0"/>
        <w:spacing w:after="0" w:line="360" w:lineRule="auto"/>
        <w:ind w:right="-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источник:</w:t>
      </w:r>
    </w:p>
    <w:p w:rsidR="00450795" w:rsidRPr="00450795" w:rsidRDefault="00450795" w:rsidP="003363FF">
      <w:pPr>
        <w:autoSpaceDE w:val="0"/>
        <w:autoSpaceDN w:val="0"/>
        <w:adjustRightInd w:val="0"/>
        <w:spacing w:after="0" w:line="360" w:lineRule="auto"/>
        <w:ind w:right="-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Электротехника</w:t>
      </w:r>
      <w:r w:rsidRPr="00450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5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/ И.О. Мартынова. — Москва: КноРус, 20</w:t>
      </w:r>
      <w:r w:rsidR="00BC17B8" w:rsidRPr="00F2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45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304 с.[Электронный ресурс] — Режим доступа:</w:t>
      </w:r>
      <w:hyperlink r:id="rId9" w:history="1">
        <w:r w:rsidRPr="004507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https://www.book.ru/</w:t>
        </w:r>
      </w:hyperlink>
    </w:p>
    <w:p w:rsidR="00450795" w:rsidRPr="00450795" w:rsidRDefault="00450795" w:rsidP="003363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Интернет-ресурсы: </w:t>
      </w:r>
    </w:p>
    <w:p w:rsidR="00450795" w:rsidRPr="00450795" w:rsidRDefault="00450795" w:rsidP="000529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Электротехнический журнал | Статьи. Новости. Авторские публикации. </w:t>
      </w:r>
      <w:r w:rsidRPr="0045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 — Режим доступа:</w:t>
      </w:r>
      <w:hyperlink r:id="rId10" w:history="1">
        <w:r w:rsidRPr="004507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</w:t>
        </w:r>
        <w:r w:rsidRPr="004507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ttps://</w:t>
        </w:r>
        <w:r w:rsidRPr="004507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</w:t>
        </w:r>
        <w:r w:rsidRPr="004507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ww.</w:t>
        </w:r>
        <w:r w:rsidRPr="004507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</w:t>
        </w:r>
        <w:r w:rsidRPr="004507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l-</w:t>
        </w:r>
        <w:r w:rsidRPr="004507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</w:t>
        </w:r>
        <w:r w:rsidRPr="004507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nfo.</w:t>
        </w:r>
        <w:r w:rsidRPr="004507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</w:t>
        </w:r>
        <w:r w:rsidRPr="004507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u/</w:t>
        </w:r>
      </w:hyperlink>
    </w:p>
    <w:p w:rsidR="00052963" w:rsidRPr="00D41D11" w:rsidRDefault="00D41D11" w:rsidP="00D4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11">
        <w:rPr>
          <w:rFonts w:ascii="Times New Roman" w:hAnsi="Times New Roman" w:cs="Times New Roman"/>
          <w:sz w:val="28"/>
          <w:szCs w:val="28"/>
        </w:rPr>
        <w:t>При организации дистанционного обучения:</w:t>
      </w:r>
    </w:p>
    <w:p w:rsidR="00D41D11" w:rsidRPr="00D41D11" w:rsidRDefault="00D41D11" w:rsidP="00D41D1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11">
        <w:rPr>
          <w:rFonts w:ascii="Times New Roman" w:hAnsi="Times New Roman" w:cs="Times New Roman"/>
          <w:iCs/>
          <w:sz w:val="28"/>
          <w:szCs w:val="28"/>
        </w:rPr>
        <w:t xml:space="preserve">Платформа Zoom для проведения онлайн-занятий и видеоконференций. [Электронный ресурс]. Режим доступа: </w:t>
      </w:r>
      <w:hyperlink r:id="rId11" w:history="1">
        <w:r w:rsidRPr="00D41D11">
          <w:rPr>
            <w:rStyle w:val="aa"/>
            <w:rFonts w:ascii="Times New Roman" w:hAnsi="Times New Roman" w:cs="Times New Roman"/>
            <w:iCs/>
            <w:sz w:val="28"/>
            <w:szCs w:val="28"/>
          </w:rPr>
          <w:t>https://zoom.us/</w:t>
        </w:r>
      </w:hyperlink>
      <w:r w:rsidRPr="00D41D11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41D11" w:rsidRDefault="00D41D11" w:rsidP="00D41D11">
      <w:pPr>
        <w:spacing w:after="0" w:line="360" w:lineRule="auto"/>
        <w:jc w:val="both"/>
      </w:pPr>
      <w:r w:rsidRPr="00D41D11">
        <w:rPr>
          <w:rFonts w:ascii="Times New Roman" w:hAnsi="Times New Roman" w:cs="Times New Roman"/>
          <w:iCs/>
          <w:sz w:val="28"/>
          <w:szCs w:val="28"/>
        </w:rPr>
        <w:t xml:space="preserve">Электронная информационно-образовательная среда на платформе Moodle. [Электронный ресурс]. Режим доступа: </w:t>
      </w:r>
      <w:hyperlink r:id="rId12" w:history="1">
        <w:r w:rsidRPr="00D41D11">
          <w:rPr>
            <w:rStyle w:val="aa"/>
            <w:rFonts w:ascii="Times New Roman" w:hAnsi="Times New Roman" w:cs="Times New Roman"/>
            <w:iCs/>
            <w:sz w:val="28"/>
            <w:szCs w:val="28"/>
          </w:rPr>
          <w:t>https://moodle.ospu.su/</w:t>
        </w:r>
      </w:hyperlink>
    </w:p>
    <w:p w:rsidR="001E79E9" w:rsidRPr="001E79E9" w:rsidRDefault="001E79E9" w:rsidP="001E7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9E9">
        <w:rPr>
          <w:rFonts w:ascii="Times New Roman" w:hAnsi="Times New Roman" w:cs="Times New Roman"/>
          <w:b/>
          <w:sz w:val="28"/>
          <w:szCs w:val="28"/>
        </w:rPr>
        <w:t>3.3 Программа обеспечена необходимым комплектом лицензионного программного обеспечения.</w:t>
      </w:r>
    </w:p>
    <w:p w:rsidR="00122760" w:rsidRDefault="00122760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8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  <w:r w:rsidRPr="00797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ОП.0</w:t>
      </w:r>
      <w:r w:rsidRPr="00F2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97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ЭЛЕКТРОТЕХНИКА</w:t>
      </w:r>
    </w:p>
    <w:p w:rsidR="00122760" w:rsidRDefault="00122760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97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Контроль и оценка</w:t>
      </w:r>
      <w:r w:rsidRPr="0079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 учебной дисциплины для базовой  подготовки осуществляется преподавателем в процессе проведения занятий и лабораторных работ, а также выполнения обучающимися </w:t>
      </w:r>
      <w:r w:rsidRPr="005315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155B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Pr="005315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дивидуальных заданий, сообщений, презентаций, на экзамене.</w:t>
      </w:r>
    </w:p>
    <w:tbl>
      <w:tblPr>
        <w:tblpPr w:leftFromText="180" w:rightFromText="180" w:vertAnchor="page" w:horzAnchor="margin" w:tblpY="7652"/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6"/>
        <w:gridCol w:w="1533"/>
        <w:gridCol w:w="2793"/>
        <w:gridCol w:w="2484"/>
      </w:tblGrid>
      <w:tr w:rsidR="00122760" w:rsidRPr="007978D9" w:rsidTr="00122760">
        <w:trPr>
          <w:trHeight w:val="740"/>
        </w:trPr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 (освоенные  умения, усвоенные знания)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</w:t>
            </w:r>
          </w:p>
        </w:tc>
      </w:tr>
      <w:tr w:rsidR="00122760" w:rsidRPr="007978D9" w:rsidTr="00122760">
        <w:trPr>
          <w:trHeight w:val="34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Умения, знания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ОК,ПК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2760" w:rsidRPr="007978D9" w:rsidTr="00122760">
        <w:trPr>
          <w:trHeight w:val="3268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дисциплины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подготовке 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квалифицированных 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специалистов 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 транспорта;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понятия электростатики</w:t>
            </w: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122760" w:rsidRPr="00F671C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F6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маркировке определить номинал конденсатора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F6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рассчитать эквивалентную ёмкость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797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1.1,</w:t>
            </w:r>
            <w:r w:rsidRPr="00797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bCs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фронтальный опрос;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797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индивидуальных заданий (доклады и презентации)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22760" w:rsidRPr="007978D9" w:rsidRDefault="00122760" w:rsidP="00122760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797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Электростатика</w:t>
            </w: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760" w:rsidRPr="007978D9" w:rsidTr="00122760">
        <w:trPr>
          <w:trHeight w:val="4816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12276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860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физических процессов, протекающих в электрических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цепях;</w:t>
            </w:r>
          </w:p>
          <w:p w:rsidR="00122760" w:rsidRPr="0086089A" w:rsidRDefault="00122760" w:rsidP="00122760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860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электрических цепей, порядок расчёта их параметров.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122760" w:rsidRPr="00F671C0" w:rsidRDefault="00122760" w:rsidP="00122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–</w:t>
            </w:r>
            <w:r w:rsidRPr="00F6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выбирать электроизмерительные приборы</w:t>
            </w:r>
            <w:r w:rsidRPr="00F671C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2276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– </w:t>
            </w:r>
            <w:r w:rsidRPr="00F67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параметры электрических цепей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22760" w:rsidRPr="00F671C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F6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собирать электрические цепи постоянного тока и определять их параметры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797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1.1,</w:t>
            </w:r>
            <w:r w:rsidRPr="00797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1.2,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797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.3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опрос;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выполнение индивидуальных заданий (решение задач);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</w:t>
            </w: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7978D9" w:rsidRDefault="00122760" w:rsidP="001227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79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постоянного тока.</w:t>
            </w:r>
          </w:p>
        </w:tc>
      </w:tr>
      <w:tr w:rsidR="00122760" w:rsidRPr="007978D9" w:rsidTr="00122760">
        <w:trPr>
          <w:trHeight w:val="3258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Знать: </w:t>
            </w:r>
          </w:p>
          <w:p w:rsidR="00122760" w:rsidRPr="0086089A" w:rsidRDefault="00122760" w:rsidP="00122760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860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физических процессов, протекающих в магнитных цепях;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F6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понятия и законы электромагнетизма</w:t>
            </w: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12276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F6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рассчитывать параметры магнитного поля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2760" w:rsidRPr="00F671C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F6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подключать и рассчитывать трансформатор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797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1.1,</w:t>
            </w:r>
            <w:r w:rsidRPr="00797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1.2,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797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.3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опрос;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выполнение индивидуальных заданий (решение задач);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</w:t>
            </w: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7978D9" w:rsidRDefault="00122760" w:rsidP="001227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79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Электромагнетизм</w:t>
            </w:r>
            <w:r w:rsidRPr="00797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760" w:rsidRPr="007978D9" w:rsidTr="00122760">
        <w:trPr>
          <w:trHeight w:val="3678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12276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860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физических процессов, протекающих в электрических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цепях переменного тока;</w:t>
            </w:r>
          </w:p>
          <w:p w:rsidR="00122760" w:rsidRDefault="00122760" w:rsidP="00122760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F6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параметры переменного тока и расчётные формулы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2760" w:rsidRPr="0086089A" w:rsidRDefault="00122760" w:rsidP="00122760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F6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резонанса в цепях переменного тока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122760" w:rsidRPr="00F671C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понимать </w:t>
            </w:r>
            <w:r w:rsidRPr="00F6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физическую сущность переменного тока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276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F6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рассчитывать электрические цепи синусоидального тока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2760" w:rsidRPr="00F671C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6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электрические цепи переменного тока и определять их параметры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797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1.1,</w:t>
            </w:r>
            <w:r w:rsidRPr="00797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1.2,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797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.3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индивидуальный</w:t>
            </w: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опрос;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</w:t>
            </w: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79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переменного однофазного тока</w:t>
            </w:r>
            <w:r w:rsidRPr="0079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22760" w:rsidRPr="007978D9" w:rsidTr="00122760">
        <w:trPr>
          <w:trHeight w:val="95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12276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F6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получения трёхфазного тока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2760" w:rsidRPr="00F671C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параметры трёхфазного переменного тока.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122760" w:rsidRPr="00F671C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F6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расчёты цепей трёхфазного тока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pacing w:val="-1"/>
                <w:lang w:eastAsia="ru-RU"/>
              </w:rPr>
            </w:pPr>
            <w:r w:rsidRPr="00797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1.2, 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797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опрос;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</w:t>
            </w: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</w:t>
            </w:r>
            <w:r w:rsidRPr="0079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Трёхфазные цепи.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760" w:rsidRPr="007978D9" w:rsidTr="00122760">
        <w:trPr>
          <w:trHeight w:val="99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122760" w:rsidRDefault="00122760" w:rsidP="001227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F6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классификацию электроизмерительных приборов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2760" w:rsidRPr="00F671C0" w:rsidRDefault="00122760" w:rsidP="001227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F6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электрические величины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различными методами;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F6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выбрать, необходимый для измерений, </w:t>
            </w:r>
            <w:r w:rsidRPr="00F6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электроизмерительный прибор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;–– </w:t>
            </w:r>
            <w:r w:rsidRPr="00F6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измерения в электрических цепях</w:t>
            </w:r>
            <w:r w:rsidRPr="00797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7978D9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797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1.2, 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797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22760" w:rsidRPr="007978D9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-индивидуальный опрос.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   докладов.</w:t>
            </w:r>
          </w:p>
          <w:p w:rsidR="00122760" w:rsidRPr="007978D9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0A263B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</w:t>
            </w:r>
            <w:r w:rsidRPr="0079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измерения.</w:t>
            </w:r>
          </w:p>
        </w:tc>
      </w:tr>
    </w:tbl>
    <w:p w:rsidR="00052963" w:rsidRDefault="00052963" w:rsidP="003363FF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052963" w:rsidRDefault="00052963" w:rsidP="0053155B">
      <w:pPr>
        <w:autoSpaceDE w:val="0"/>
        <w:autoSpaceDN w:val="0"/>
        <w:adjustRightInd w:val="0"/>
        <w:spacing w:after="0" w:line="360" w:lineRule="auto"/>
        <w:jc w:val="both"/>
      </w:pPr>
    </w:p>
    <w:sectPr w:rsidR="00052963" w:rsidSect="004507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68B" w:rsidRDefault="0005468B" w:rsidP="00450795">
      <w:pPr>
        <w:spacing w:after="0" w:line="240" w:lineRule="auto"/>
      </w:pPr>
      <w:r>
        <w:separator/>
      </w:r>
    </w:p>
  </w:endnote>
  <w:endnote w:type="continuationSeparator" w:id="1">
    <w:p w:rsidR="0005468B" w:rsidRDefault="0005468B" w:rsidP="0045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0815"/>
      <w:docPartObj>
        <w:docPartGallery w:val="Page Numbers (Bottom of Page)"/>
        <w:docPartUnique/>
      </w:docPartObj>
    </w:sdtPr>
    <w:sdtContent>
      <w:p w:rsidR="00BC17B8" w:rsidRDefault="00DB3669">
        <w:pPr>
          <w:pStyle w:val="a7"/>
          <w:jc w:val="center"/>
        </w:pPr>
        <w:r>
          <w:fldChar w:fldCharType="begin"/>
        </w:r>
        <w:r w:rsidR="00BC17B8">
          <w:instrText>PAGE   \* MERGEFORMAT</w:instrText>
        </w:r>
        <w:r>
          <w:fldChar w:fldCharType="separate"/>
        </w:r>
        <w:r w:rsidR="0053155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C17B8" w:rsidRDefault="00BC17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68B" w:rsidRDefault="0005468B" w:rsidP="00450795">
      <w:pPr>
        <w:spacing w:after="0" w:line="240" w:lineRule="auto"/>
      </w:pPr>
      <w:r>
        <w:separator/>
      </w:r>
    </w:p>
  </w:footnote>
  <w:footnote w:type="continuationSeparator" w:id="1">
    <w:p w:rsidR="0005468B" w:rsidRDefault="0005468B" w:rsidP="0045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6153"/>
    <w:multiLevelType w:val="hybridMultilevel"/>
    <w:tmpl w:val="7CCE6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22234"/>
    <w:multiLevelType w:val="multilevel"/>
    <w:tmpl w:val="879E28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4B7"/>
    <w:rsid w:val="00026DA4"/>
    <w:rsid w:val="00052963"/>
    <w:rsid w:val="0005468B"/>
    <w:rsid w:val="00060ED2"/>
    <w:rsid w:val="000639FA"/>
    <w:rsid w:val="000707D9"/>
    <w:rsid w:val="000A263B"/>
    <w:rsid w:val="000C04B7"/>
    <w:rsid w:val="000E4E05"/>
    <w:rsid w:val="00122760"/>
    <w:rsid w:val="00183EA1"/>
    <w:rsid w:val="001E79E9"/>
    <w:rsid w:val="002F18BA"/>
    <w:rsid w:val="00315958"/>
    <w:rsid w:val="0032343F"/>
    <w:rsid w:val="003363FF"/>
    <w:rsid w:val="003375A7"/>
    <w:rsid w:val="004119D3"/>
    <w:rsid w:val="00450795"/>
    <w:rsid w:val="00460B41"/>
    <w:rsid w:val="0053155B"/>
    <w:rsid w:val="005664FF"/>
    <w:rsid w:val="005822C4"/>
    <w:rsid w:val="005B2F30"/>
    <w:rsid w:val="005B39D4"/>
    <w:rsid w:val="006E33AC"/>
    <w:rsid w:val="00711F94"/>
    <w:rsid w:val="007347B6"/>
    <w:rsid w:val="007978D9"/>
    <w:rsid w:val="008C7522"/>
    <w:rsid w:val="008E5F9A"/>
    <w:rsid w:val="008E6C03"/>
    <w:rsid w:val="00937592"/>
    <w:rsid w:val="00AD29DA"/>
    <w:rsid w:val="00B072D7"/>
    <w:rsid w:val="00B5631F"/>
    <w:rsid w:val="00BA71CC"/>
    <w:rsid w:val="00BC17B8"/>
    <w:rsid w:val="00C00482"/>
    <w:rsid w:val="00C10F48"/>
    <w:rsid w:val="00C24B2A"/>
    <w:rsid w:val="00C50AB4"/>
    <w:rsid w:val="00D41D11"/>
    <w:rsid w:val="00D4730D"/>
    <w:rsid w:val="00DB3669"/>
    <w:rsid w:val="00E02160"/>
    <w:rsid w:val="00E6226C"/>
    <w:rsid w:val="00EB6942"/>
    <w:rsid w:val="00F0585D"/>
    <w:rsid w:val="00F20208"/>
    <w:rsid w:val="00F24A42"/>
    <w:rsid w:val="00FA3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B7"/>
    <w:pPr>
      <w:ind w:left="720"/>
      <w:contextualSpacing/>
    </w:pPr>
  </w:style>
  <w:style w:type="table" w:styleId="a4">
    <w:name w:val="Table Grid"/>
    <w:basedOn w:val="a1"/>
    <w:uiPriority w:val="39"/>
    <w:rsid w:val="0032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795"/>
  </w:style>
  <w:style w:type="paragraph" w:styleId="a7">
    <w:name w:val="footer"/>
    <w:basedOn w:val="a"/>
    <w:link w:val="a8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795"/>
  </w:style>
  <w:style w:type="paragraph" w:styleId="a9">
    <w:name w:val="Normal (Web)"/>
    <w:basedOn w:val="a"/>
    <w:uiPriority w:val="99"/>
    <w:semiHidden/>
    <w:unhideWhenUsed/>
    <w:rsid w:val="00450795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semiHidden/>
    <w:unhideWhenUsed/>
    <w:rsid w:val="00D41D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moodle.ospu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l-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19</Pages>
  <Words>3654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Бессонов</dc:creator>
  <cp:keywords/>
  <dc:description/>
  <cp:lastModifiedBy>KotinaNM</cp:lastModifiedBy>
  <cp:revision>21</cp:revision>
  <dcterms:created xsi:type="dcterms:W3CDTF">2020-02-11T15:56:00Z</dcterms:created>
  <dcterms:modified xsi:type="dcterms:W3CDTF">2021-04-09T10:57:00Z</dcterms:modified>
</cp:coreProperties>
</file>