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B3B49" w14:textId="0287C9AF" w:rsidR="00CD5155" w:rsidRPr="00CD5155" w:rsidRDefault="00CD5155" w:rsidP="00CD5155">
      <w:pPr>
        <w:spacing w:line="276" w:lineRule="auto"/>
        <w:jc w:val="center"/>
        <w:rPr>
          <w:rFonts w:eastAsia="Times New Roman"/>
          <w:b/>
          <w:bCs/>
          <w:sz w:val="22"/>
          <w:szCs w:val="22"/>
          <w:lang w:eastAsia="ru-RU"/>
        </w:rPr>
      </w:pPr>
      <w:bookmarkStart w:id="0" w:name="_Toc84499257"/>
      <w:bookmarkStart w:id="1" w:name="_Hlk98839701"/>
      <w:bookmarkStart w:id="2" w:name="_Toc84499260"/>
      <w:r w:rsidRPr="00CD5155">
        <w:rPr>
          <w:rFonts w:eastAsia="Times New Roman"/>
          <w:b/>
          <w:bCs/>
          <w:sz w:val="22"/>
          <w:szCs w:val="22"/>
          <w:lang w:val="x-none" w:eastAsia="ru-RU"/>
        </w:rPr>
        <w:t xml:space="preserve">Приложение </w:t>
      </w:r>
      <w:r w:rsidRPr="00CD5155">
        <w:rPr>
          <w:rFonts w:eastAsia="Times New Roman"/>
          <w:b/>
          <w:bCs/>
          <w:sz w:val="22"/>
          <w:szCs w:val="22"/>
          <w:lang w:eastAsia="ru-RU"/>
        </w:rPr>
        <w:t xml:space="preserve">2. </w:t>
      </w:r>
      <w:r w:rsidRPr="00CD5155">
        <w:rPr>
          <w:rFonts w:eastAsia="Times New Roman"/>
          <w:b/>
          <w:bCs/>
          <w:sz w:val="22"/>
          <w:szCs w:val="22"/>
          <w:lang w:val="x-none" w:eastAsia="ru-RU"/>
        </w:rPr>
        <w:t>Программы профессиональных модулей</w:t>
      </w:r>
      <w:bookmarkEnd w:id="0"/>
    </w:p>
    <w:p w14:paraId="6F99CE78" w14:textId="77777777" w:rsidR="00CD5155" w:rsidRDefault="00CD5155" w:rsidP="006C4427">
      <w:pPr>
        <w:spacing w:after="200" w:line="276" w:lineRule="auto"/>
        <w:jc w:val="right"/>
        <w:rPr>
          <w:rFonts w:eastAsia="Times New Roman"/>
          <w:b/>
          <w:bCs/>
          <w:sz w:val="22"/>
          <w:szCs w:val="22"/>
          <w:lang w:eastAsia="ru-RU"/>
        </w:rPr>
      </w:pPr>
    </w:p>
    <w:p w14:paraId="1925B1A1" w14:textId="2E50DF78" w:rsidR="006C4427" w:rsidRPr="006C4427" w:rsidRDefault="006C4427" w:rsidP="006C4427">
      <w:pPr>
        <w:spacing w:after="200" w:line="276" w:lineRule="auto"/>
        <w:jc w:val="right"/>
        <w:rPr>
          <w:rFonts w:eastAsia="Times New Roman"/>
          <w:b/>
          <w:bCs/>
          <w:sz w:val="22"/>
          <w:szCs w:val="22"/>
          <w:lang w:eastAsia="ru-RU"/>
        </w:rPr>
      </w:pPr>
      <w:r w:rsidRPr="006C4427">
        <w:rPr>
          <w:rFonts w:eastAsia="Times New Roman"/>
          <w:b/>
          <w:bCs/>
          <w:sz w:val="22"/>
          <w:szCs w:val="22"/>
          <w:lang w:eastAsia="ru-RU"/>
        </w:rPr>
        <w:t>Приложение</w:t>
      </w:r>
      <w:bookmarkEnd w:id="1"/>
      <w:bookmarkEnd w:id="2"/>
      <w:r w:rsidRPr="006C4427">
        <w:rPr>
          <w:rFonts w:eastAsia="Times New Roman"/>
          <w:b/>
          <w:bCs/>
          <w:sz w:val="22"/>
          <w:szCs w:val="22"/>
          <w:lang w:eastAsia="ru-RU"/>
        </w:rPr>
        <w:t xml:space="preserve"> 2.1</w:t>
      </w:r>
    </w:p>
    <w:p w14:paraId="561C1BA5" w14:textId="0206C827" w:rsidR="006C4427" w:rsidRPr="006C4427" w:rsidRDefault="00804428" w:rsidP="006C4427">
      <w:pPr>
        <w:spacing w:line="276" w:lineRule="auto"/>
        <w:jc w:val="right"/>
        <w:rPr>
          <w:rFonts w:eastAsia="Times New Roman"/>
          <w:sz w:val="24"/>
          <w:szCs w:val="24"/>
          <w:lang w:eastAsia="ru-RU"/>
        </w:rPr>
      </w:pPr>
      <w:r>
        <w:rPr>
          <w:rFonts w:eastAsia="Times New Roman"/>
          <w:bCs/>
          <w:sz w:val="24"/>
          <w:szCs w:val="24"/>
          <w:lang w:eastAsia="ru-RU"/>
        </w:rPr>
        <w:t>к ОП</w:t>
      </w:r>
      <w:r w:rsidR="006C4427" w:rsidRPr="006C4427">
        <w:rPr>
          <w:rFonts w:eastAsia="Times New Roman"/>
          <w:bCs/>
          <w:sz w:val="24"/>
          <w:szCs w:val="24"/>
          <w:lang w:eastAsia="ru-RU"/>
        </w:rPr>
        <w:t xml:space="preserve">ОП-П по </w:t>
      </w:r>
      <w:r w:rsidR="006C4427" w:rsidRPr="006C4427">
        <w:rPr>
          <w:rFonts w:eastAsia="Times New Roman"/>
          <w:sz w:val="24"/>
          <w:szCs w:val="24"/>
          <w:lang w:eastAsia="ru-RU"/>
        </w:rPr>
        <w:t>специальности</w:t>
      </w:r>
    </w:p>
    <w:p w14:paraId="0F5D5E96" w14:textId="161D7BB9" w:rsidR="006C4427" w:rsidRPr="006C4427" w:rsidRDefault="006C4427" w:rsidP="006C4427">
      <w:pPr>
        <w:spacing w:line="276" w:lineRule="auto"/>
        <w:jc w:val="right"/>
        <w:rPr>
          <w:rFonts w:eastAsia="Times New Roman"/>
          <w:b/>
          <w:bCs/>
          <w:i/>
          <w:iCs/>
          <w:sz w:val="22"/>
          <w:szCs w:val="22"/>
          <w:vertAlign w:val="superscript"/>
          <w:lang w:eastAsia="ru-RU"/>
        </w:rPr>
      </w:pPr>
      <w:r w:rsidRPr="006C4427">
        <w:rPr>
          <w:rFonts w:eastAsia="Times New Roman"/>
          <w:b/>
          <w:bCs/>
          <w:i/>
          <w:iCs/>
          <w:sz w:val="24"/>
          <w:szCs w:val="24"/>
          <w:lang w:eastAsia="ru-RU"/>
        </w:rPr>
        <w:t>23.02.06 Техническая эксплуатация подвижного</w:t>
      </w:r>
      <w:r>
        <w:rPr>
          <w:rFonts w:eastAsia="Times New Roman"/>
          <w:b/>
          <w:bCs/>
          <w:i/>
          <w:iCs/>
          <w:sz w:val="24"/>
          <w:szCs w:val="24"/>
          <w:lang w:eastAsia="ru-RU"/>
        </w:rPr>
        <w:t xml:space="preserve"> </w:t>
      </w:r>
      <w:r w:rsidRPr="006C4427">
        <w:rPr>
          <w:rFonts w:eastAsia="Times New Roman"/>
          <w:b/>
          <w:bCs/>
          <w:i/>
          <w:iCs/>
          <w:sz w:val="24"/>
          <w:szCs w:val="24"/>
          <w:lang w:eastAsia="ru-RU"/>
        </w:rPr>
        <w:t>состава железных дорог</w:t>
      </w:r>
    </w:p>
    <w:p w14:paraId="0C026B93" w14:textId="77777777" w:rsidR="006C4427" w:rsidRPr="006C4427" w:rsidRDefault="006C4427" w:rsidP="006C4427">
      <w:pPr>
        <w:spacing w:after="200" w:line="276" w:lineRule="auto"/>
        <w:jc w:val="center"/>
        <w:rPr>
          <w:rFonts w:eastAsia="Times New Roman"/>
          <w:b/>
          <w:i/>
          <w:sz w:val="24"/>
          <w:szCs w:val="24"/>
          <w:lang w:eastAsia="ru-RU"/>
        </w:rPr>
      </w:pPr>
    </w:p>
    <w:p w14:paraId="53E59A07" w14:textId="77777777" w:rsidR="006C4427" w:rsidRPr="006C4427" w:rsidRDefault="006C4427" w:rsidP="006C4427">
      <w:pPr>
        <w:spacing w:after="200" w:line="276" w:lineRule="auto"/>
        <w:jc w:val="center"/>
        <w:rPr>
          <w:rFonts w:eastAsia="Times New Roman"/>
          <w:b/>
          <w:i/>
          <w:sz w:val="24"/>
          <w:szCs w:val="24"/>
          <w:lang w:eastAsia="ru-RU"/>
        </w:rPr>
      </w:pPr>
    </w:p>
    <w:p w14:paraId="2A52DE27" w14:textId="77777777" w:rsidR="006C4427" w:rsidRPr="006C4427" w:rsidRDefault="006C4427" w:rsidP="006C4427">
      <w:pPr>
        <w:spacing w:after="200" w:line="276" w:lineRule="auto"/>
        <w:jc w:val="center"/>
        <w:rPr>
          <w:rFonts w:eastAsia="Times New Roman"/>
          <w:b/>
          <w:i/>
          <w:sz w:val="24"/>
          <w:szCs w:val="24"/>
          <w:lang w:eastAsia="ru-RU"/>
        </w:rPr>
      </w:pPr>
    </w:p>
    <w:p w14:paraId="48214F51" w14:textId="77777777" w:rsidR="006C4427" w:rsidRPr="006C4427" w:rsidRDefault="006C4427" w:rsidP="006C4427">
      <w:pPr>
        <w:spacing w:after="200" w:line="276" w:lineRule="auto"/>
        <w:jc w:val="center"/>
        <w:rPr>
          <w:rFonts w:eastAsia="Times New Roman"/>
          <w:b/>
          <w:i/>
          <w:sz w:val="24"/>
          <w:szCs w:val="24"/>
          <w:lang w:eastAsia="ru-RU"/>
        </w:rPr>
      </w:pPr>
    </w:p>
    <w:p w14:paraId="40ECA567" w14:textId="77777777" w:rsidR="006C4427" w:rsidRPr="006C4427" w:rsidRDefault="006C4427" w:rsidP="006C4427">
      <w:pPr>
        <w:spacing w:after="200" w:line="276" w:lineRule="auto"/>
        <w:jc w:val="center"/>
        <w:rPr>
          <w:rFonts w:eastAsia="Times New Roman"/>
          <w:b/>
          <w:i/>
          <w:sz w:val="24"/>
          <w:szCs w:val="24"/>
          <w:lang w:eastAsia="ru-RU"/>
        </w:rPr>
      </w:pPr>
    </w:p>
    <w:p w14:paraId="51922520" w14:textId="77777777" w:rsidR="006C4427" w:rsidRPr="006C4427" w:rsidRDefault="006C4427" w:rsidP="006C4427">
      <w:pPr>
        <w:spacing w:after="200" w:line="276" w:lineRule="auto"/>
        <w:rPr>
          <w:rFonts w:eastAsia="Times New Roman"/>
          <w:b/>
          <w:i/>
          <w:sz w:val="24"/>
          <w:szCs w:val="24"/>
          <w:lang w:eastAsia="ru-RU"/>
        </w:rPr>
      </w:pPr>
    </w:p>
    <w:p w14:paraId="6EA72C1E" w14:textId="77777777" w:rsidR="006C4427" w:rsidRPr="006C4427" w:rsidRDefault="006C4427" w:rsidP="006C4427">
      <w:pPr>
        <w:spacing w:after="200" w:line="276" w:lineRule="auto"/>
        <w:jc w:val="center"/>
        <w:rPr>
          <w:rFonts w:eastAsia="Times New Roman"/>
          <w:b/>
          <w:sz w:val="24"/>
          <w:szCs w:val="24"/>
          <w:lang w:eastAsia="ru-RU"/>
        </w:rPr>
      </w:pPr>
      <w:r w:rsidRPr="006C4427">
        <w:rPr>
          <w:rFonts w:eastAsia="Times New Roman"/>
          <w:b/>
          <w:color w:val="000000"/>
          <w:sz w:val="24"/>
          <w:szCs w:val="24"/>
          <w:lang w:eastAsia="ru-RU"/>
        </w:rPr>
        <w:t>РАБОЧАЯ ПРОГРАММА</w:t>
      </w:r>
      <w:r w:rsidRPr="006C4427">
        <w:rPr>
          <w:rFonts w:eastAsia="Times New Roman"/>
          <w:b/>
          <w:sz w:val="24"/>
          <w:szCs w:val="24"/>
          <w:lang w:eastAsia="ru-RU"/>
        </w:rPr>
        <w:t xml:space="preserve"> ПРОФЕССИОНАЛЬНОГО МОДУЛЯ</w:t>
      </w:r>
    </w:p>
    <w:p w14:paraId="1E545F88" w14:textId="77777777" w:rsidR="006C4427" w:rsidRPr="006C4427" w:rsidRDefault="006C4427" w:rsidP="006C4427">
      <w:pPr>
        <w:spacing w:after="200" w:line="276" w:lineRule="auto"/>
        <w:jc w:val="center"/>
        <w:rPr>
          <w:rFonts w:eastAsia="Times New Roman"/>
          <w:b/>
          <w:sz w:val="24"/>
          <w:szCs w:val="24"/>
          <w:u w:val="single"/>
          <w:lang w:eastAsia="ru-RU"/>
        </w:rPr>
      </w:pPr>
    </w:p>
    <w:p w14:paraId="25E195C9" w14:textId="77777777" w:rsidR="006C4427" w:rsidRPr="006C4427" w:rsidRDefault="006C4427" w:rsidP="006C4427">
      <w:pPr>
        <w:spacing w:line="276" w:lineRule="auto"/>
        <w:jc w:val="center"/>
        <w:rPr>
          <w:rFonts w:eastAsia="Times New Roman"/>
          <w:b/>
          <w:sz w:val="24"/>
          <w:szCs w:val="24"/>
          <w:lang w:eastAsia="ru-RU"/>
        </w:rPr>
      </w:pPr>
      <w:r w:rsidRPr="006C4427">
        <w:rPr>
          <w:rFonts w:eastAsia="Times New Roman"/>
          <w:b/>
          <w:sz w:val="24"/>
          <w:szCs w:val="24"/>
          <w:lang w:eastAsia="ru-RU"/>
        </w:rPr>
        <w:t>ПМ.01 ЭКСПЛУАТАЦИЯ И ТЕХНИЧЕСКОЕ ОБСЛУЖИВАНИЕ</w:t>
      </w:r>
    </w:p>
    <w:p w14:paraId="5A3C0E65" w14:textId="77777777" w:rsidR="006C4427" w:rsidRPr="006C4427" w:rsidRDefault="006C4427" w:rsidP="006C4427">
      <w:pPr>
        <w:spacing w:line="276" w:lineRule="auto"/>
        <w:jc w:val="center"/>
        <w:rPr>
          <w:rFonts w:eastAsia="Times New Roman"/>
          <w:b/>
          <w:sz w:val="24"/>
          <w:szCs w:val="24"/>
          <w:lang w:eastAsia="ru-RU"/>
        </w:rPr>
      </w:pPr>
      <w:r w:rsidRPr="006C4427">
        <w:rPr>
          <w:rFonts w:eastAsia="Times New Roman"/>
          <w:b/>
          <w:sz w:val="24"/>
          <w:szCs w:val="24"/>
          <w:lang w:eastAsia="ru-RU"/>
        </w:rPr>
        <w:t>ПОДВИЖНОГО СОСТАВА</w:t>
      </w:r>
    </w:p>
    <w:p w14:paraId="4D011261" w14:textId="77777777" w:rsidR="006C4427" w:rsidRPr="006C4427" w:rsidRDefault="006C4427" w:rsidP="006C4427">
      <w:pPr>
        <w:spacing w:after="200" w:line="276" w:lineRule="auto"/>
        <w:rPr>
          <w:rFonts w:eastAsia="Times New Roman"/>
          <w:b/>
          <w:bCs/>
          <w:sz w:val="22"/>
          <w:szCs w:val="22"/>
          <w:lang w:eastAsia="ru-RU"/>
        </w:rPr>
      </w:pPr>
    </w:p>
    <w:p w14:paraId="3D2AFD56" w14:textId="77777777" w:rsidR="006C4427" w:rsidRPr="006C4427" w:rsidRDefault="006C4427" w:rsidP="006C4427">
      <w:pPr>
        <w:spacing w:after="200" w:line="276" w:lineRule="auto"/>
        <w:jc w:val="center"/>
        <w:rPr>
          <w:rFonts w:eastAsia="Times New Roman"/>
          <w:b/>
          <w:i/>
          <w:sz w:val="24"/>
          <w:szCs w:val="24"/>
          <w:lang w:eastAsia="ru-RU"/>
        </w:rPr>
      </w:pPr>
    </w:p>
    <w:p w14:paraId="3545ADE0" w14:textId="77777777" w:rsidR="006C4427" w:rsidRPr="006C4427" w:rsidRDefault="006C4427" w:rsidP="006C4427">
      <w:pPr>
        <w:spacing w:after="200" w:line="276" w:lineRule="auto"/>
        <w:jc w:val="center"/>
        <w:rPr>
          <w:rFonts w:eastAsia="Times New Roman"/>
          <w:b/>
          <w:i/>
          <w:sz w:val="24"/>
          <w:szCs w:val="24"/>
          <w:lang w:eastAsia="ru-RU"/>
        </w:rPr>
      </w:pPr>
    </w:p>
    <w:p w14:paraId="4D2C37DA" w14:textId="77777777" w:rsidR="006C4427" w:rsidRPr="006C4427" w:rsidRDefault="006C4427" w:rsidP="006C4427">
      <w:pPr>
        <w:spacing w:after="200" w:line="276" w:lineRule="auto"/>
        <w:jc w:val="center"/>
        <w:rPr>
          <w:rFonts w:eastAsia="Times New Roman"/>
          <w:b/>
          <w:i/>
          <w:sz w:val="24"/>
          <w:szCs w:val="24"/>
          <w:lang w:eastAsia="ru-RU"/>
        </w:rPr>
      </w:pPr>
    </w:p>
    <w:p w14:paraId="346778FE" w14:textId="77777777" w:rsidR="006C4427" w:rsidRPr="006C4427" w:rsidRDefault="006C4427" w:rsidP="006C4427">
      <w:pPr>
        <w:spacing w:after="200" w:line="276" w:lineRule="auto"/>
        <w:jc w:val="center"/>
        <w:rPr>
          <w:rFonts w:eastAsia="Times New Roman"/>
          <w:b/>
          <w:i/>
          <w:sz w:val="24"/>
          <w:szCs w:val="24"/>
          <w:lang w:eastAsia="ru-RU"/>
        </w:rPr>
      </w:pPr>
    </w:p>
    <w:p w14:paraId="0099771A" w14:textId="77777777" w:rsidR="006C4427" w:rsidRPr="006C4427" w:rsidRDefault="006C4427" w:rsidP="006C4427">
      <w:pPr>
        <w:spacing w:after="200" w:line="276" w:lineRule="auto"/>
        <w:jc w:val="center"/>
        <w:rPr>
          <w:rFonts w:eastAsia="Times New Roman"/>
          <w:b/>
          <w:i/>
          <w:sz w:val="24"/>
          <w:szCs w:val="24"/>
          <w:lang w:eastAsia="ru-RU"/>
        </w:rPr>
      </w:pPr>
    </w:p>
    <w:p w14:paraId="1A7AD738" w14:textId="77777777" w:rsidR="006C4427" w:rsidRPr="006C4427" w:rsidRDefault="006C4427" w:rsidP="006C4427">
      <w:pPr>
        <w:spacing w:after="200" w:line="276" w:lineRule="auto"/>
        <w:jc w:val="center"/>
        <w:rPr>
          <w:rFonts w:eastAsia="Times New Roman"/>
          <w:b/>
          <w:i/>
          <w:sz w:val="24"/>
          <w:szCs w:val="24"/>
          <w:lang w:eastAsia="ru-RU"/>
        </w:rPr>
      </w:pPr>
    </w:p>
    <w:p w14:paraId="759F50B7" w14:textId="77777777" w:rsidR="006C4427" w:rsidRPr="006C4427" w:rsidRDefault="006C4427" w:rsidP="006C4427">
      <w:pPr>
        <w:spacing w:after="200" w:line="276" w:lineRule="auto"/>
        <w:jc w:val="center"/>
        <w:rPr>
          <w:rFonts w:eastAsia="Times New Roman"/>
          <w:b/>
          <w:i/>
          <w:sz w:val="24"/>
          <w:szCs w:val="24"/>
          <w:lang w:eastAsia="ru-RU"/>
        </w:rPr>
      </w:pPr>
    </w:p>
    <w:p w14:paraId="7BE86BDC" w14:textId="77777777" w:rsidR="006C4427" w:rsidRPr="006C4427" w:rsidRDefault="006C4427" w:rsidP="006C4427">
      <w:pPr>
        <w:spacing w:after="200" w:line="276" w:lineRule="auto"/>
        <w:jc w:val="center"/>
        <w:rPr>
          <w:rFonts w:eastAsia="Times New Roman"/>
          <w:b/>
          <w:i/>
          <w:sz w:val="24"/>
          <w:szCs w:val="24"/>
          <w:lang w:eastAsia="ru-RU"/>
        </w:rPr>
      </w:pPr>
    </w:p>
    <w:p w14:paraId="1E7EC465" w14:textId="77777777" w:rsidR="006C4427" w:rsidRPr="006C4427" w:rsidRDefault="006C4427" w:rsidP="006C4427">
      <w:pPr>
        <w:spacing w:after="200" w:line="276" w:lineRule="auto"/>
        <w:jc w:val="center"/>
        <w:rPr>
          <w:rFonts w:eastAsia="Times New Roman"/>
          <w:b/>
          <w:i/>
          <w:sz w:val="24"/>
          <w:szCs w:val="24"/>
          <w:lang w:eastAsia="ru-RU"/>
        </w:rPr>
      </w:pPr>
    </w:p>
    <w:p w14:paraId="004118B5" w14:textId="77777777" w:rsidR="006C4427" w:rsidRPr="006C4427" w:rsidRDefault="006C4427" w:rsidP="006C4427">
      <w:pPr>
        <w:spacing w:after="200" w:line="276" w:lineRule="auto"/>
        <w:jc w:val="center"/>
        <w:rPr>
          <w:rFonts w:eastAsia="Times New Roman"/>
          <w:b/>
          <w:i/>
          <w:sz w:val="24"/>
          <w:szCs w:val="24"/>
          <w:lang w:eastAsia="ru-RU"/>
        </w:rPr>
      </w:pPr>
    </w:p>
    <w:p w14:paraId="5C5D8C34" w14:textId="77777777" w:rsidR="006C4427" w:rsidRPr="006C4427" w:rsidRDefault="006C4427" w:rsidP="006C4427">
      <w:pPr>
        <w:spacing w:after="200" w:line="276" w:lineRule="auto"/>
        <w:jc w:val="center"/>
        <w:rPr>
          <w:rFonts w:eastAsia="Times New Roman"/>
          <w:b/>
          <w:i/>
          <w:sz w:val="24"/>
          <w:szCs w:val="24"/>
          <w:lang w:eastAsia="ru-RU"/>
        </w:rPr>
      </w:pPr>
    </w:p>
    <w:p w14:paraId="0BD8866E" w14:textId="77777777" w:rsidR="006C4427" w:rsidRPr="006C4427" w:rsidRDefault="006C4427" w:rsidP="006C4427">
      <w:pPr>
        <w:spacing w:after="200" w:line="276" w:lineRule="auto"/>
        <w:jc w:val="center"/>
        <w:rPr>
          <w:rFonts w:eastAsia="Times New Roman"/>
          <w:b/>
          <w:i/>
          <w:sz w:val="24"/>
          <w:szCs w:val="24"/>
          <w:lang w:eastAsia="ru-RU"/>
        </w:rPr>
      </w:pPr>
    </w:p>
    <w:p w14:paraId="439211AC" w14:textId="77777777" w:rsidR="006C4427" w:rsidRPr="006C4427" w:rsidRDefault="006C4427" w:rsidP="006C4427">
      <w:pPr>
        <w:spacing w:after="200" w:line="276" w:lineRule="auto"/>
        <w:jc w:val="center"/>
        <w:rPr>
          <w:rFonts w:eastAsia="Times New Roman"/>
          <w:b/>
          <w:i/>
          <w:sz w:val="24"/>
          <w:szCs w:val="24"/>
          <w:lang w:eastAsia="ru-RU"/>
        </w:rPr>
      </w:pPr>
    </w:p>
    <w:p w14:paraId="55BCBB57" w14:textId="77777777" w:rsidR="006C4427" w:rsidRPr="006C4427" w:rsidRDefault="006C4427" w:rsidP="006C4427">
      <w:pPr>
        <w:spacing w:after="200" w:line="276" w:lineRule="auto"/>
        <w:jc w:val="center"/>
        <w:rPr>
          <w:rFonts w:eastAsia="Times New Roman"/>
          <w:b/>
          <w:bCs/>
          <w:iCs/>
          <w:sz w:val="22"/>
          <w:szCs w:val="22"/>
          <w:lang w:eastAsia="ru-RU"/>
        </w:rPr>
      </w:pPr>
      <w:r w:rsidRPr="006C4427">
        <w:rPr>
          <w:rFonts w:eastAsia="Times New Roman"/>
          <w:b/>
          <w:bCs/>
          <w:iCs/>
          <w:sz w:val="22"/>
          <w:szCs w:val="22"/>
          <w:lang w:eastAsia="ru-RU"/>
        </w:rPr>
        <w:t>2022 г.</w:t>
      </w:r>
    </w:p>
    <w:p w14:paraId="446BD9DD" w14:textId="77777777" w:rsidR="006C4427" w:rsidRPr="006C4427" w:rsidRDefault="006C4427" w:rsidP="006C4427">
      <w:pPr>
        <w:spacing w:after="200" w:line="276" w:lineRule="auto"/>
        <w:jc w:val="center"/>
        <w:rPr>
          <w:rFonts w:eastAsia="Times New Roman"/>
          <w:bCs/>
          <w:sz w:val="24"/>
          <w:szCs w:val="24"/>
          <w:lang w:eastAsia="ru-RU"/>
        </w:rPr>
      </w:pPr>
      <w:r w:rsidRPr="006C4427">
        <w:rPr>
          <w:rFonts w:eastAsia="Times New Roman"/>
          <w:bCs/>
          <w:sz w:val="24"/>
          <w:szCs w:val="24"/>
          <w:lang w:eastAsia="ru-RU"/>
        </w:rPr>
        <w:lastRenderedPageBreak/>
        <w:t>СОДЕРЖАНИЕ</w:t>
      </w:r>
    </w:p>
    <w:p w14:paraId="7891C448" w14:textId="77777777" w:rsidR="006C4427" w:rsidRPr="006C4427" w:rsidRDefault="006C4427" w:rsidP="006C4427">
      <w:pPr>
        <w:spacing w:after="200" w:line="276" w:lineRule="auto"/>
        <w:jc w:val="right"/>
        <w:rPr>
          <w:rFonts w:eastAsia="Times New Roman"/>
          <w:b/>
          <w:sz w:val="24"/>
          <w:szCs w:val="24"/>
          <w:lang w:eastAsia="ru-RU"/>
        </w:rPr>
      </w:pPr>
    </w:p>
    <w:tbl>
      <w:tblPr>
        <w:tblW w:w="9748" w:type="dxa"/>
        <w:tblLayout w:type="fixed"/>
        <w:tblLook w:val="04A0" w:firstRow="1" w:lastRow="0" w:firstColumn="1" w:lastColumn="0" w:noHBand="0" w:noVBand="1"/>
      </w:tblPr>
      <w:tblGrid>
        <w:gridCol w:w="8897"/>
        <w:gridCol w:w="851"/>
      </w:tblGrid>
      <w:tr w:rsidR="006C4427" w:rsidRPr="006C4427" w14:paraId="5EC1606E" w14:textId="77777777" w:rsidTr="00CD5155">
        <w:trPr>
          <w:trHeight w:val="525"/>
        </w:trPr>
        <w:tc>
          <w:tcPr>
            <w:tcW w:w="8897" w:type="dxa"/>
            <w:shd w:val="clear" w:color="auto" w:fill="auto"/>
            <w:vAlign w:val="center"/>
          </w:tcPr>
          <w:p w14:paraId="0B23E590" w14:textId="77777777" w:rsidR="006C4427" w:rsidRPr="006C4427" w:rsidRDefault="006C4427" w:rsidP="00CD5155">
            <w:pPr>
              <w:widowControl w:val="0"/>
              <w:autoSpaceDE w:val="0"/>
              <w:autoSpaceDN w:val="0"/>
              <w:adjustRightInd w:val="0"/>
              <w:spacing w:line="360" w:lineRule="auto"/>
              <w:rPr>
                <w:rFonts w:eastAsia="Times New Roman"/>
                <w:bCs/>
                <w:sz w:val="24"/>
                <w:szCs w:val="24"/>
                <w:lang w:eastAsia="ru-RU"/>
              </w:rPr>
            </w:pPr>
            <w:r w:rsidRPr="006C4427">
              <w:rPr>
                <w:rFonts w:eastAsia="Times New Roman"/>
                <w:bCs/>
                <w:sz w:val="24"/>
                <w:szCs w:val="24"/>
                <w:lang w:eastAsia="ru-RU"/>
              </w:rPr>
              <w:t xml:space="preserve">1 ОБЩАЯ ХАРАКТЕРИСТИКА </w:t>
            </w:r>
            <w:r w:rsidRPr="006C4427">
              <w:rPr>
                <w:rFonts w:eastAsia="Times New Roman"/>
                <w:bCs/>
                <w:color w:val="000000"/>
                <w:sz w:val="24"/>
                <w:szCs w:val="24"/>
                <w:lang w:eastAsia="ru-RU"/>
              </w:rPr>
              <w:t>РАБОЧЕЙ ПРОГРАММЫ</w:t>
            </w:r>
            <w:r w:rsidRPr="006C4427">
              <w:rPr>
                <w:rFonts w:eastAsia="Times New Roman"/>
                <w:bCs/>
                <w:sz w:val="24"/>
                <w:szCs w:val="24"/>
                <w:lang w:eastAsia="ru-RU"/>
              </w:rPr>
              <w:t xml:space="preserve"> ПРОФЕССИОНАЛЬНОГО МОДУЛЯ…………………………………………………..</w:t>
            </w:r>
          </w:p>
        </w:tc>
        <w:tc>
          <w:tcPr>
            <w:tcW w:w="851" w:type="dxa"/>
            <w:shd w:val="clear" w:color="auto" w:fill="auto"/>
            <w:vAlign w:val="center"/>
          </w:tcPr>
          <w:p w14:paraId="7B2A6BE6" w14:textId="77777777" w:rsidR="006C4427" w:rsidRPr="006C4427" w:rsidRDefault="006C4427" w:rsidP="00CD5155">
            <w:pPr>
              <w:spacing w:line="360" w:lineRule="auto"/>
              <w:jc w:val="center"/>
              <w:rPr>
                <w:rFonts w:eastAsia="Calibri"/>
                <w:bCs/>
                <w:sz w:val="24"/>
                <w:szCs w:val="24"/>
                <w:lang w:eastAsia="ru-RU"/>
              </w:rPr>
            </w:pPr>
          </w:p>
          <w:p w14:paraId="257A454D" w14:textId="77777777" w:rsidR="006C4427" w:rsidRPr="006C4427" w:rsidRDefault="006C4427" w:rsidP="00CD5155">
            <w:pPr>
              <w:spacing w:line="360" w:lineRule="auto"/>
              <w:jc w:val="center"/>
              <w:rPr>
                <w:rFonts w:eastAsia="Calibri"/>
                <w:bCs/>
                <w:sz w:val="24"/>
                <w:szCs w:val="24"/>
                <w:lang w:eastAsia="ru-RU"/>
              </w:rPr>
            </w:pPr>
            <w:r w:rsidRPr="006C4427">
              <w:rPr>
                <w:rFonts w:eastAsia="Calibri"/>
                <w:bCs/>
                <w:sz w:val="24"/>
                <w:szCs w:val="24"/>
                <w:lang w:eastAsia="ru-RU"/>
              </w:rPr>
              <w:t>3</w:t>
            </w:r>
          </w:p>
        </w:tc>
      </w:tr>
      <w:tr w:rsidR="006C4427" w:rsidRPr="006C4427" w14:paraId="5991CC82" w14:textId="77777777" w:rsidTr="00CD5155">
        <w:trPr>
          <w:trHeight w:val="502"/>
        </w:trPr>
        <w:tc>
          <w:tcPr>
            <w:tcW w:w="8897" w:type="dxa"/>
            <w:shd w:val="clear" w:color="auto" w:fill="auto"/>
            <w:vAlign w:val="center"/>
          </w:tcPr>
          <w:p w14:paraId="3B9D4469" w14:textId="77777777" w:rsidR="006C4427" w:rsidRPr="006C4427" w:rsidRDefault="006C4427" w:rsidP="00CD5155">
            <w:pPr>
              <w:spacing w:line="360" w:lineRule="auto"/>
              <w:rPr>
                <w:rFonts w:eastAsia="Calibri"/>
                <w:bCs/>
                <w:sz w:val="24"/>
                <w:szCs w:val="24"/>
                <w:lang w:eastAsia="ru-RU"/>
              </w:rPr>
            </w:pPr>
            <w:r w:rsidRPr="006C4427">
              <w:rPr>
                <w:rFonts w:eastAsia="Calibri"/>
                <w:bCs/>
                <w:color w:val="000000"/>
                <w:sz w:val="24"/>
                <w:szCs w:val="24"/>
                <w:lang w:eastAsia="ru-RU"/>
              </w:rPr>
              <w:t>2 СТРУКТУРА И СОДЕРЖАНИЕ ПРОФЕССИОНАЛЬНОГО МОДУЛЯ……………</w:t>
            </w:r>
          </w:p>
        </w:tc>
        <w:tc>
          <w:tcPr>
            <w:tcW w:w="851" w:type="dxa"/>
            <w:shd w:val="clear" w:color="auto" w:fill="auto"/>
            <w:vAlign w:val="center"/>
          </w:tcPr>
          <w:p w14:paraId="1B5651EE" w14:textId="1761E0AA" w:rsidR="006C4427" w:rsidRPr="006C4427" w:rsidRDefault="00AE1655" w:rsidP="00CD5155">
            <w:pPr>
              <w:spacing w:line="360" w:lineRule="auto"/>
              <w:jc w:val="center"/>
              <w:rPr>
                <w:rFonts w:eastAsia="Calibri"/>
                <w:bCs/>
                <w:sz w:val="24"/>
                <w:szCs w:val="24"/>
                <w:lang w:eastAsia="ru-RU"/>
              </w:rPr>
            </w:pPr>
            <w:r>
              <w:rPr>
                <w:rFonts w:eastAsia="Calibri"/>
                <w:bCs/>
                <w:sz w:val="24"/>
                <w:szCs w:val="24"/>
                <w:lang w:eastAsia="ru-RU"/>
              </w:rPr>
              <w:t>4</w:t>
            </w:r>
          </w:p>
        </w:tc>
      </w:tr>
      <w:tr w:rsidR="006C4427" w:rsidRPr="006C4427" w14:paraId="45A4468C" w14:textId="77777777" w:rsidTr="00CD5155">
        <w:trPr>
          <w:trHeight w:val="525"/>
        </w:trPr>
        <w:tc>
          <w:tcPr>
            <w:tcW w:w="8897" w:type="dxa"/>
            <w:shd w:val="clear" w:color="auto" w:fill="auto"/>
            <w:vAlign w:val="center"/>
          </w:tcPr>
          <w:p w14:paraId="495F8825" w14:textId="77777777" w:rsidR="006C4427" w:rsidRPr="006C4427" w:rsidRDefault="006C4427" w:rsidP="00CD5155">
            <w:pPr>
              <w:spacing w:line="360" w:lineRule="auto"/>
              <w:rPr>
                <w:rFonts w:eastAsia="Calibri"/>
                <w:bCs/>
                <w:sz w:val="24"/>
                <w:szCs w:val="24"/>
                <w:lang w:eastAsia="ru-RU"/>
              </w:rPr>
            </w:pPr>
            <w:r w:rsidRPr="006C4427">
              <w:rPr>
                <w:rFonts w:eastAsia="Calibri"/>
                <w:bCs/>
                <w:color w:val="000000"/>
                <w:sz w:val="24"/>
                <w:szCs w:val="24"/>
                <w:lang w:eastAsia="ru-RU"/>
              </w:rPr>
              <w:t>3 УСЛОВИЯ РЕАЛИЗАЦИИ РАБОЧЕЙ ПРОГРАММЫ ПРОФЕССИОНАЛЬНОГО МОДУЛЯ…………………………………………………………………………………</w:t>
            </w:r>
          </w:p>
        </w:tc>
        <w:tc>
          <w:tcPr>
            <w:tcW w:w="851" w:type="dxa"/>
            <w:shd w:val="clear" w:color="auto" w:fill="auto"/>
            <w:vAlign w:val="center"/>
          </w:tcPr>
          <w:p w14:paraId="177C6A41" w14:textId="77777777" w:rsidR="00AE1655" w:rsidRDefault="00AE1655" w:rsidP="00CD5155">
            <w:pPr>
              <w:spacing w:line="360" w:lineRule="auto"/>
              <w:jc w:val="center"/>
              <w:rPr>
                <w:rFonts w:eastAsia="Calibri"/>
                <w:bCs/>
                <w:sz w:val="24"/>
                <w:szCs w:val="24"/>
                <w:lang w:eastAsia="ru-RU"/>
              </w:rPr>
            </w:pPr>
          </w:p>
          <w:p w14:paraId="70F6C303" w14:textId="60C9C93E" w:rsidR="006C4427" w:rsidRPr="006C4427" w:rsidRDefault="00AE1655" w:rsidP="00CD5155">
            <w:pPr>
              <w:spacing w:line="360" w:lineRule="auto"/>
              <w:jc w:val="center"/>
              <w:rPr>
                <w:rFonts w:eastAsia="Calibri"/>
                <w:bCs/>
                <w:sz w:val="24"/>
                <w:szCs w:val="24"/>
                <w:lang w:eastAsia="ru-RU"/>
              </w:rPr>
            </w:pPr>
            <w:r>
              <w:rPr>
                <w:rFonts w:eastAsia="Calibri"/>
                <w:bCs/>
                <w:sz w:val="24"/>
                <w:szCs w:val="24"/>
                <w:lang w:eastAsia="ru-RU"/>
              </w:rPr>
              <w:t>30</w:t>
            </w:r>
          </w:p>
        </w:tc>
      </w:tr>
      <w:tr w:rsidR="006C4427" w:rsidRPr="006C4427" w14:paraId="441B62AE" w14:textId="77777777" w:rsidTr="00CD5155">
        <w:trPr>
          <w:trHeight w:val="525"/>
        </w:trPr>
        <w:tc>
          <w:tcPr>
            <w:tcW w:w="8897" w:type="dxa"/>
            <w:shd w:val="clear" w:color="auto" w:fill="auto"/>
            <w:vAlign w:val="center"/>
          </w:tcPr>
          <w:p w14:paraId="4A333775" w14:textId="77777777" w:rsidR="006C4427" w:rsidRPr="006C4427" w:rsidRDefault="006C4427" w:rsidP="00CD5155">
            <w:pPr>
              <w:spacing w:line="360" w:lineRule="auto"/>
              <w:rPr>
                <w:rFonts w:eastAsia="Calibri"/>
                <w:bCs/>
                <w:sz w:val="24"/>
                <w:szCs w:val="24"/>
                <w:lang w:eastAsia="ru-RU"/>
              </w:rPr>
            </w:pPr>
            <w:r w:rsidRPr="006C4427">
              <w:rPr>
                <w:rFonts w:eastAsia="Calibri"/>
                <w:bCs/>
                <w:color w:val="000000"/>
                <w:sz w:val="24"/>
                <w:szCs w:val="24"/>
                <w:lang w:eastAsia="ru-RU"/>
              </w:rPr>
              <w:t>4 КОНТРОЛЬ И ОЦЕНКА РЕЗУЛЬТАТОВ ОСВОЕНИЯ ПРОФЕССИОНАЛЬНОГО МОДУЛЯ………………………………………………….</w:t>
            </w:r>
          </w:p>
        </w:tc>
        <w:tc>
          <w:tcPr>
            <w:tcW w:w="851" w:type="dxa"/>
            <w:shd w:val="clear" w:color="auto" w:fill="auto"/>
            <w:vAlign w:val="center"/>
          </w:tcPr>
          <w:p w14:paraId="29E3721A" w14:textId="77777777" w:rsidR="006C4427" w:rsidRPr="006C4427" w:rsidRDefault="006C4427" w:rsidP="00CD5155">
            <w:pPr>
              <w:spacing w:line="360" w:lineRule="auto"/>
              <w:jc w:val="center"/>
              <w:rPr>
                <w:rFonts w:eastAsia="Calibri"/>
                <w:sz w:val="24"/>
                <w:szCs w:val="24"/>
                <w:lang w:eastAsia="ru-RU"/>
              </w:rPr>
            </w:pPr>
          </w:p>
          <w:p w14:paraId="159D06D2" w14:textId="2DF4FC8F" w:rsidR="006C4427" w:rsidRPr="006C4427" w:rsidRDefault="00AE1655" w:rsidP="00CD5155">
            <w:pPr>
              <w:spacing w:line="360" w:lineRule="auto"/>
              <w:jc w:val="center"/>
              <w:rPr>
                <w:rFonts w:eastAsia="Calibri"/>
                <w:sz w:val="24"/>
                <w:szCs w:val="24"/>
                <w:lang w:eastAsia="ru-RU"/>
              </w:rPr>
            </w:pPr>
            <w:r>
              <w:rPr>
                <w:rFonts w:eastAsia="Calibri"/>
                <w:sz w:val="24"/>
                <w:szCs w:val="24"/>
                <w:lang w:eastAsia="ru-RU"/>
              </w:rPr>
              <w:t>32</w:t>
            </w:r>
          </w:p>
        </w:tc>
      </w:tr>
    </w:tbl>
    <w:p w14:paraId="61903AB0" w14:textId="77777777" w:rsidR="006C4427" w:rsidRDefault="006C4427" w:rsidP="006C4427">
      <w:pPr>
        <w:jc w:val="center"/>
        <w:rPr>
          <w:rFonts w:eastAsia="Times New Roman"/>
          <w:b/>
          <w:sz w:val="24"/>
          <w:szCs w:val="24"/>
          <w:lang w:eastAsia="ru-RU"/>
        </w:rPr>
      </w:pPr>
    </w:p>
    <w:p w14:paraId="2A67EF7F" w14:textId="77777777" w:rsidR="006C4427" w:rsidRDefault="006C4427" w:rsidP="006C4427">
      <w:pPr>
        <w:jc w:val="center"/>
        <w:rPr>
          <w:rFonts w:eastAsia="Times New Roman"/>
          <w:b/>
          <w:sz w:val="24"/>
          <w:szCs w:val="24"/>
          <w:lang w:eastAsia="ru-RU"/>
        </w:rPr>
      </w:pPr>
    </w:p>
    <w:p w14:paraId="04D3DF31" w14:textId="77777777" w:rsidR="006C4427" w:rsidRDefault="006C4427" w:rsidP="006C4427">
      <w:pPr>
        <w:jc w:val="center"/>
        <w:rPr>
          <w:rFonts w:eastAsia="Times New Roman"/>
          <w:b/>
          <w:sz w:val="24"/>
          <w:szCs w:val="24"/>
          <w:lang w:eastAsia="ru-RU"/>
        </w:rPr>
      </w:pPr>
    </w:p>
    <w:p w14:paraId="029404BE" w14:textId="77777777" w:rsidR="006C4427" w:rsidRDefault="006C4427" w:rsidP="006C4427">
      <w:pPr>
        <w:jc w:val="center"/>
        <w:rPr>
          <w:rFonts w:eastAsia="Times New Roman"/>
          <w:b/>
          <w:sz w:val="24"/>
          <w:szCs w:val="24"/>
          <w:lang w:eastAsia="ru-RU"/>
        </w:rPr>
      </w:pPr>
    </w:p>
    <w:p w14:paraId="61184588" w14:textId="77777777" w:rsidR="006C4427" w:rsidRDefault="006C4427" w:rsidP="006C4427">
      <w:pPr>
        <w:jc w:val="center"/>
        <w:rPr>
          <w:rFonts w:eastAsia="Times New Roman"/>
          <w:b/>
          <w:sz w:val="24"/>
          <w:szCs w:val="24"/>
          <w:lang w:eastAsia="ru-RU"/>
        </w:rPr>
      </w:pPr>
    </w:p>
    <w:p w14:paraId="098D0429" w14:textId="77777777" w:rsidR="006C4427" w:rsidRDefault="006C4427" w:rsidP="006C4427">
      <w:pPr>
        <w:jc w:val="center"/>
        <w:rPr>
          <w:rFonts w:eastAsia="Times New Roman"/>
          <w:b/>
          <w:sz w:val="24"/>
          <w:szCs w:val="24"/>
          <w:lang w:eastAsia="ru-RU"/>
        </w:rPr>
      </w:pPr>
    </w:p>
    <w:p w14:paraId="52E97E9E" w14:textId="77777777" w:rsidR="006C4427" w:rsidRDefault="006C4427" w:rsidP="006C4427">
      <w:pPr>
        <w:jc w:val="center"/>
        <w:rPr>
          <w:rFonts w:eastAsia="Times New Roman"/>
          <w:b/>
          <w:sz w:val="24"/>
          <w:szCs w:val="24"/>
          <w:lang w:eastAsia="ru-RU"/>
        </w:rPr>
      </w:pPr>
    </w:p>
    <w:p w14:paraId="6085886B" w14:textId="77777777" w:rsidR="006C4427" w:rsidRDefault="006C4427" w:rsidP="006C4427">
      <w:pPr>
        <w:jc w:val="center"/>
        <w:rPr>
          <w:rFonts w:eastAsia="Times New Roman"/>
          <w:b/>
          <w:sz w:val="24"/>
          <w:szCs w:val="24"/>
          <w:lang w:eastAsia="ru-RU"/>
        </w:rPr>
      </w:pPr>
    </w:p>
    <w:p w14:paraId="199F1E2C" w14:textId="77777777" w:rsidR="006C4427" w:rsidRDefault="006C4427" w:rsidP="006C4427">
      <w:pPr>
        <w:jc w:val="center"/>
        <w:rPr>
          <w:rFonts w:eastAsia="Times New Roman"/>
          <w:b/>
          <w:sz w:val="24"/>
          <w:szCs w:val="24"/>
          <w:lang w:eastAsia="ru-RU"/>
        </w:rPr>
      </w:pPr>
    </w:p>
    <w:p w14:paraId="4A092E80" w14:textId="77777777" w:rsidR="006C4427" w:rsidRDefault="006C4427" w:rsidP="006C4427">
      <w:pPr>
        <w:jc w:val="center"/>
        <w:rPr>
          <w:rFonts w:eastAsia="Times New Roman"/>
          <w:b/>
          <w:sz w:val="24"/>
          <w:szCs w:val="24"/>
          <w:lang w:eastAsia="ru-RU"/>
        </w:rPr>
      </w:pPr>
    </w:p>
    <w:p w14:paraId="72489391" w14:textId="77777777" w:rsidR="006C4427" w:rsidRDefault="006C4427" w:rsidP="006C4427">
      <w:pPr>
        <w:jc w:val="center"/>
        <w:rPr>
          <w:rFonts w:eastAsia="Times New Roman"/>
          <w:b/>
          <w:sz w:val="24"/>
          <w:szCs w:val="24"/>
          <w:lang w:eastAsia="ru-RU"/>
        </w:rPr>
      </w:pPr>
    </w:p>
    <w:p w14:paraId="18A020DF" w14:textId="77777777" w:rsidR="006C4427" w:rsidRDefault="006C4427" w:rsidP="006C4427">
      <w:pPr>
        <w:jc w:val="center"/>
        <w:rPr>
          <w:rFonts w:eastAsia="Times New Roman"/>
          <w:b/>
          <w:sz w:val="24"/>
          <w:szCs w:val="24"/>
          <w:lang w:eastAsia="ru-RU"/>
        </w:rPr>
      </w:pPr>
    </w:p>
    <w:p w14:paraId="41292D85" w14:textId="77777777" w:rsidR="006C4427" w:rsidRDefault="006C4427" w:rsidP="006C4427">
      <w:pPr>
        <w:jc w:val="center"/>
        <w:rPr>
          <w:rFonts w:eastAsia="Times New Roman"/>
          <w:b/>
          <w:sz w:val="24"/>
          <w:szCs w:val="24"/>
          <w:lang w:eastAsia="ru-RU"/>
        </w:rPr>
      </w:pPr>
    </w:p>
    <w:p w14:paraId="785814C2" w14:textId="77777777" w:rsidR="006C4427" w:rsidRDefault="006C4427" w:rsidP="006C4427">
      <w:pPr>
        <w:jc w:val="center"/>
        <w:rPr>
          <w:rFonts w:eastAsia="Times New Roman"/>
          <w:b/>
          <w:sz w:val="24"/>
          <w:szCs w:val="24"/>
          <w:lang w:eastAsia="ru-RU"/>
        </w:rPr>
      </w:pPr>
    </w:p>
    <w:p w14:paraId="263857DB" w14:textId="77777777" w:rsidR="006C4427" w:rsidRDefault="006C4427" w:rsidP="006C4427">
      <w:pPr>
        <w:jc w:val="center"/>
        <w:rPr>
          <w:rFonts w:eastAsia="Times New Roman"/>
          <w:b/>
          <w:sz w:val="24"/>
          <w:szCs w:val="24"/>
          <w:lang w:eastAsia="ru-RU"/>
        </w:rPr>
      </w:pPr>
    </w:p>
    <w:p w14:paraId="43844022" w14:textId="77777777" w:rsidR="006C4427" w:rsidRDefault="006C4427" w:rsidP="006C4427">
      <w:pPr>
        <w:jc w:val="center"/>
        <w:rPr>
          <w:rFonts w:eastAsia="Times New Roman"/>
          <w:b/>
          <w:sz w:val="24"/>
          <w:szCs w:val="24"/>
          <w:lang w:eastAsia="ru-RU"/>
        </w:rPr>
      </w:pPr>
    </w:p>
    <w:p w14:paraId="031696E5" w14:textId="77777777" w:rsidR="006C4427" w:rsidRDefault="006C4427" w:rsidP="006C4427">
      <w:pPr>
        <w:jc w:val="center"/>
        <w:rPr>
          <w:rFonts w:eastAsia="Times New Roman"/>
          <w:b/>
          <w:sz w:val="24"/>
          <w:szCs w:val="24"/>
          <w:lang w:eastAsia="ru-RU"/>
        </w:rPr>
      </w:pPr>
    </w:p>
    <w:p w14:paraId="7AB9BB5E" w14:textId="77777777" w:rsidR="006C4427" w:rsidRDefault="006C4427" w:rsidP="006C4427">
      <w:pPr>
        <w:jc w:val="center"/>
        <w:rPr>
          <w:rFonts w:eastAsia="Times New Roman"/>
          <w:b/>
          <w:sz w:val="24"/>
          <w:szCs w:val="24"/>
          <w:lang w:eastAsia="ru-RU"/>
        </w:rPr>
      </w:pPr>
    </w:p>
    <w:p w14:paraId="78C7A30F" w14:textId="77777777" w:rsidR="006C4427" w:rsidRDefault="006C4427" w:rsidP="006C4427">
      <w:pPr>
        <w:jc w:val="center"/>
        <w:rPr>
          <w:rFonts w:eastAsia="Times New Roman"/>
          <w:b/>
          <w:sz w:val="24"/>
          <w:szCs w:val="24"/>
          <w:lang w:eastAsia="ru-RU"/>
        </w:rPr>
      </w:pPr>
    </w:p>
    <w:p w14:paraId="09254ABA" w14:textId="77777777" w:rsidR="006C4427" w:rsidRDefault="006C4427" w:rsidP="006C4427">
      <w:pPr>
        <w:jc w:val="center"/>
        <w:rPr>
          <w:rFonts w:eastAsia="Times New Roman"/>
          <w:b/>
          <w:sz w:val="24"/>
          <w:szCs w:val="24"/>
          <w:lang w:eastAsia="ru-RU"/>
        </w:rPr>
      </w:pPr>
    </w:p>
    <w:p w14:paraId="68175B18" w14:textId="77777777" w:rsidR="006C4427" w:rsidRDefault="006C4427" w:rsidP="006C4427">
      <w:pPr>
        <w:jc w:val="center"/>
        <w:rPr>
          <w:rFonts w:eastAsia="Times New Roman"/>
          <w:b/>
          <w:sz w:val="24"/>
          <w:szCs w:val="24"/>
          <w:lang w:eastAsia="ru-RU"/>
        </w:rPr>
      </w:pPr>
    </w:p>
    <w:p w14:paraId="4047C8B5" w14:textId="77777777" w:rsidR="006C4427" w:rsidRDefault="006C4427" w:rsidP="006C4427">
      <w:pPr>
        <w:jc w:val="center"/>
        <w:rPr>
          <w:rFonts w:eastAsia="Times New Roman"/>
          <w:b/>
          <w:sz w:val="24"/>
          <w:szCs w:val="24"/>
          <w:lang w:eastAsia="ru-RU"/>
        </w:rPr>
      </w:pPr>
    </w:p>
    <w:p w14:paraId="1372BA9F" w14:textId="77777777" w:rsidR="006C4427" w:rsidRDefault="006C4427" w:rsidP="006C4427">
      <w:pPr>
        <w:jc w:val="center"/>
        <w:rPr>
          <w:rFonts w:eastAsia="Times New Roman"/>
          <w:b/>
          <w:sz w:val="24"/>
          <w:szCs w:val="24"/>
          <w:lang w:eastAsia="ru-RU"/>
        </w:rPr>
      </w:pPr>
    </w:p>
    <w:p w14:paraId="24A529FC" w14:textId="77777777" w:rsidR="006C4427" w:rsidRDefault="006C4427" w:rsidP="006C4427">
      <w:pPr>
        <w:jc w:val="center"/>
        <w:rPr>
          <w:rFonts w:eastAsia="Times New Roman"/>
          <w:b/>
          <w:sz w:val="24"/>
          <w:szCs w:val="24"/>
          <w:lang w:eastAsia="ru-RU"/>
        </w:rPr>
      </w:pPr>
    </w:p>
    <w:p w14:paraId="4A09F54B" w14:textId="77777777" w:rsidR="006C4427" w:rsidRDefault="006C4427" w:rsidP="006C4427">
      <w:pPr>
        <w:jc w:val="center"/>
        <w:rPr>
          <w:rFonts w:eastAsia="Times New Roman"/>
          <w:b/>
          <w:sz w:val="24"/>
          <w:szCs w:val="24"/>
          <w:lang w:eastAsia="ru-RU"/>
        </w:rPr>
      </w:pPr>
    </w:p>
    <w:p w14:paraId="4EC44074" w14:textId="77777777" w:rsidR="006C4427" w:rsidRDefault="006C4427" w:rsidP="006C4427">
      <w:pPr>
        <w:jc w:val="center"/>
        <w:rPr>
          <w:rFonts w:eastAsia="Times New Roman"/>
          <w:b/>
          <w:sz w:val="24"/>
          <w:szCs w:val="24"/>
          <w:lang w:eastAsia="ru-RU"/>
        </w:rPr>
      </w:pPr>
    </w:p>
    <w:p w14:paraId="6F6E0506" w14:textId="77777777" w:rsidR="006C4427" w:rsidRDefault="006C4427" w:rsidP="006C4427">
      <w:pPr>
        <w:jc w:val="center"/>
        <w:rPr>
          <w:rFonts w:eastAsia="Times New Roman"/>
          <w:b/>
          <w:sz w:val="24"/>
          <w:szCs w:val="24"/>
          <w:lang w:eastAsia="ru-RU"/>
        </w:rPr>
      </w:pPr>
    </w:p>
    <w:p w14:paraId="6DB5E682" w14:textId="77777777" w:rsidR="006C4427" w:rsidRDefault="006C4427" w:rsidP="006C4427">
      <w:pPr>
        <w:jc w:val="center"/>
        <w:rPr>
          <w:rFonts w:eastAsia="Times New Roman"/>
          <w:b/>
          <w:sz w:val="24"/>
          <w:szCs w:val="24"/>
          <w:lang w:eastAsia="ru-RU"/>
        </w:rPr>
      </w:pPr>
    </w:p>
    <w:p w14:paraId="4C22A84D" w14:textId="77777777" w:rsidR="006C4427" w:rsidRDefault="006C4427" w:rsidP="006C4427">
      <w:pPr>
        <w:jc w:val="center"/>
        <w:rPr>
          <w:rFonts w:eastAsia="Times New Roman"/>
          <w:b/>
          <w:sz w:val="24"/>
          <w:szCs w:val="24"/>
          <w:lang w:eastAsia="ru-RU"/>
        </w:rPr>
      </w:pPr>
    </w:p>
    <w:p w14:paraId="4A3F3679" w14:textId="77777777" w:rsidR="006C4427" w:rsidRDefault="006C4427" w:rsidP="006C4427">
      <w:pPr>
        <w:jc w:val="center"/>
        <w:rPr>
          <w:rFonts w:eastAsia="Times New Roman"/>
          <w:b/>
          <w:sz w:val="24"/>
          <w:szCs w:val="24"/>
          <w:lang w:eastAsia="ru-RU"/>
        </w:rPr>
      </w:pPr>
    </w:p>
    <w:p w14:paraId="4D0051DF" w14:textId="77777777" w:rsidR="006C4427" w:rsidRDefault="006C4427" w:rsidP="006C4427">
      <w:pPr>
        <w:jc w:val="center"/>
        <w:rPr>
          <w:rFonts w:eastAsia="Times New Roman"/>
          <w:b/>
          <w:sz w:val="24"/>
          <w:szCs w:val="24"/>
          <w:lang w:eastAsia="ru-RU"/>
        </w:rPr>
      </w:pPr>
    </w:p>
    <w:p w14:paraId="7823D53F" w14:textId="77777777" w:rsidR="006C4427" w:rsidRDefault="006C4427" w:rsidP="006C4427">
      <w:pPr>
        <w:jc w:val="center"/>
        <w:rPr>
          <w:rFonts w:eastAsia="Times New Roman"/>
          <w:b/>
          <w:sz w:val="24"/>
          <w:szCs w:val="24"/>
          <w:lang w:eastAsia="ru-RU"/>
        </w:rPr>
      </w:pPr>
    </w:p>
    <w:p w14:paraId="772A7316" w14:textId="77777777" w:rsidR="006C4427" w:rsidRDefault="006C4427" w:rsidP="006C4427">
      <w:pPr>
        <w:jc w:val="center"/>
        <w:rPr>
          <w:rFonts w:eastAsia="Times New Roman"/>
          <w:b/>
          <w:sz w:val="24"/>
          <w:szCs w:val="24"/>
          <w:lang w:eastAsia="ru-RU"/>
        </w:rPr>
      </w:pPr>
    </w:p>
    <w:p w14:paraId="0EE51DF4" w14:textId="77777777" w:rsidR="006C4427" w:rsidRDefault="006C4427" w:rsidP="006C4427">
      <w:pPr>
        <w:jc w:val="center"/>
        <w:rPr>
          <w:rFonts w:eastAsia="Times New Roman"/>
          <w:b/>
          <w:sz w:val="24"/>
          <w:szCs w:val="24"/>
          <w:lang w:eastAsia="ru-RU"/>
        </w:rPr>
      </w:pPr>
    </w:p>
    <w:p w14:paraId="46C3706D" w14:textId="77777777" w:rsidR="006C4427" w:rsidRDefault="006C4427" w:rsidP="006C4427">
      <w:pPr>
        <w:jc w:val="center"/>
        <w:rPr>
          <w:rFonts w:eastAsia="Times New Roman"/>
          <w:b/>
          <w:sz w:val="24"/>
          <w:szCs w:val="24"/>
          <w:lang w:eastAsia="ru-RU"/>
        </w:rPr>
      </w:pPr>
    </w:p>
    <w:p w14:paraId="522607BC" w14:textId="77777777" w:rsidR="006C4427" w:rsidRDefault="006C4427" w:rsidP="006C4427">
      <w:pPr>
        <w:jc w:val="center"/>
        <w:rPr>
          <w:rFonts w:eastAsia="Times New Roman"/>
          <w:b/>
          <w:sz w:val="24"/>
          <w:szCs w:val="24"/>
          <w:lang w:eastAsia="ru-RU"/>
        </w:rPr>
      </w:pPr>
    </w:p>
    <w:p w14:paraId="5F5355D0" w14:textId="77777777" w:rsidR="006C4427" w:rsidRDefault="006C4427" w:rsidP="006C4427">
      <w:pPr>
        <w:jc w:val="center"/>
        <w:rPr>
          <w:rFonts w:eastAsia="Times New Roman"/>
          <w:b/>
          <w:sz w:val="24"/>
          <w:szCs w:val="24"/>
          <w:lang w:eastAsia="ru-RU"/>
        </w:rPr>
      </w:pPr>
    </w:p>
    <w:p w14:paraId="108AF4C2" w14:textId="1803A811" w:rsidR="006C4427" w:rsidRPr="006C4427" w:rsidRDefault="006C4427" w:rsidP="006C4427">
      <w:pPr>
        <w:jc w:val="center"/>
        <w:rPr>
          <w:rFonts w:eastAsia="Times New Roman"/>
          <w:b/>
          <w:color w:val="000000"/>
          <w:sz w:val="24"/>
          <w:szCs w:val="24"/>
          <w:lang w:eastAsia="ru-RU"/>
        </w:rPr>
      </w:pPr>
      <w:r w:rsidRPr="006C4427">
        <w:rPr>
          <w:rFonts w:eastAsia="Times New Roman"/>
          <w:b/>
          <w:sz w:val="24"/>
          <w:szCs w:val="24"/>
          <w:lang w:eastAsia="ru-RU"/>
        </w:rPr>
        <w:lastRenderedPageBreak/>
        <w:t xml:space="preserve">1 ОБЩАЯ ХАРАКТЕРИСТИКА </w:t>
      </w:r>
      <w:r w:rsidRPr="006C4427">
        <w:rPr>
          <w:rFonts w:eastAsia="Times New Roman"/>
          <w:b/>
          <w:color w:val="000000"/>
          <w:sz w:val="24"/>
          <w:szCs w:val="24"/>
          <w:lang w:eastAsia="ru-RU"/>
        </w:rPr>
        <w:t>РАБОЧЕЙ ПРОГРАММЫ</w:t>
      </w:r>
    </w:p>
    <w:p w14:paraId="3DDC648F" w14:textId="77777777" w:rsidR="006C4427" w:rsidRPr="006C4427" w:rsidRDefault="006C4427" w:rsidP="006C4427">
      <w:pPr>
        <w:jc w:val="center"/>
        <w:rPr>
          <w:rFonts w:eastAsia="Times New Roman"/>
          <w:b/>
          <w:sz w:val="24"/>
          <w:szCs w:val="24"/>
          <w:lang w:eastAsia="ru-RU"/>
        </w:rPr>
      </w:pPr>
      <w:r w:rsidRPr="006C4427">
        <w:rPr>
          <w:rFonts w:eastAsia="Times New Roman"/>
          <w:b/>
          <w:sz w:val="24"/>
          <w:szCs w:val="24"/>
          <w:lang w:eastAsia="ru-RU"/>
        </w:rPr>
        <w:t>ПРОФЕССИОНАЛЬНОГО МОДУЛЯ</w:t>
      </w:r>
    </w:p>
    <w:p w14:paraId="4B0A90A0" w14:textId="77777777" w:rsidR="006C4427" w:rsidRPr="006C4427" w:rsidRDefault="006C4427" w:rsidP="006C4427">
      <w:pPr>
        <w:ind w:right="-1"/>
        <w:jc w:val="center"/>
        <w:rPr>
          <w:rFonts w:eastAsia="Times New Roman"/>
          <w:b/>
          <w:sz w:val="24"/>
          <w:szCs w:val="24"/>
          <w:lang w:eastAsia="ru-RU"/>
        </w:rPr>
      </w:pPr>
      <w:r w:rsidRPr="006C4427">
        <w:rPr>
          <w:rFonts w:eastAsia="Times New Roman"/>
          <w:b/>
          <w:sz w:val="24"/>
          <w:szCs w:val="24"/>
          <w:lang w:eastAsia="ru-RU"/>
        </w:rPr>
        <w:t>ПМ.01 ЭКСПЛУАТАЦИЯ И ТЕХНИЧЕСКОЕ ОБСЛУЖИВАНИЕ ПОДВИЖНОГО СОСТАВА</w:t>
      </w:r>
    </w:p>
    <w:p w14:paraId="6F5B1952" w14:textId="77777777" w:rsidR="006C4427" w:rsidRPr="006C4427" w:rsidRDefault="006C4427" w:rsidP="006C4427">
      <w:pPr>
        <w:spacing w:line="276" w:lineRule="auto"/>
        <w:rPr>
          <w:rFonts w:eastAsia="Times New Roman"/>
          <w:b/>
          <w:sz w:val="24"/>
          <w:szCs w:val="24"/>
          <w:lang w:eastAsia="ru-RU"/>
        </w:rPr>
      </w:pPr>
    </w:p>
    <w:p w14:paraId="18F7C4CB" w14:textId="77777777" w:rsidR="00CD5155" w:rsidRPr="00CD5155" w:rsidRDefault="00CD5155" w:rsidP="00C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color w:val="000000"/>
          <w:sz w:val="24"/>
          <w:szCs w:val="24"/>
          <w:lang w:eastAsia="ru-RU"/>
        </w:rPr>
      </w:pPr>
      <w:r w:rsidRPr="00CD5155">
        <w:rPr>
          <w:rFonts w:eastAsia="Times New Roman"/>
          <w:b/>
          <w:sz w:val="24"/>
          <w:szCs w:val="24"/>
          <w:lang w:eastAsia="ru-RU"/>
        </w:rPr>
        <w:t>1.1 Место дисциплины в структуре основной образовательной программы</w:t>
      </w:r>
    </w:p>
    <w:p w14:paraId="74455AF0" w14:textId="013A413C" w:rsidR="00CD5155" w:rsidRPr="00CD5155" w:rsidRDefault="00CD5155" w:rsidP="00CD5155">
      <w:pPr>
        <w:widowControl w:val="0"/>
        <w:autoSpaceDE w:val="0"/>
        <w:autoSpaceDN w:val="0"/>
        <w:adjustRightInd w:val="0"/>
        <w:ind w:right="-1" w:firstLine="851"/>
        <w:jc w:val="both"/>
        <w:rPr>
          <w:rFonts w:eastAsia="Times New Roman"/>
          <w:sz w:val="24"/>
          <w:szCs w:val="24"/>
          <w:lang w:eastAsia="ru-RU"/>
        </w:rPr>
      </w:pPr>
      <w:r w:rsidRPr="00CD5155">
        <w:rPr>
          <w:rFonts w:eastAsia="Times New Roman"/>
          <w:sz w:val="24"/>
          <w:szCs w:val="24"/>
          <w:lang w:eastAsia="ru-RU"/>
        </w:rPr>
        <w:t>Профессиональный модуль ПМ.01 Эксплуатация и техническое обслуживание подвижного состава является обязательной частью профессиональной подготовк</w:t>
      </w:r>
      <w:r w:rsidR="00804428">
        <w:rPr>
          <w:rFonts w:eastAsia="Times New Roman"/>
          <w:sz w:val="24"/>
          <w:szCs w:val="24"/>
          <w:lang w:eastAsia="ru-RU"/>
        </w:rPr>
        <w:t>и специалистов среднего звена ОП</w:t>
      </w:r>
      <w:r w:rsidRPr="00CD5155">
        <w:rPr>
          <w:rFonts w:eastAsia="Times New Roman"/>
          <w:sz w:val="24"/>
          <w:szCs w:val="24"/>
          <w:lang w:eastAsia="ru-RU"/>
        </w:rPr>
        <w:t>ОП-П в соответствии с ФГОС СПО по 23.02.06 Техническая эксплуатация подвижного состава железных дорог.</w:t>
      </w:r>
    </w:p>
    <w:p w14:paraId="23BE960F" w14:textId="77777777" w:rsidR="00CD5155" w:rsidRPr="00CD5155" w:rsidRDefault="00CD5155" w:rsidP="00CD5155">
      <w:pPr>
        <w:suppressAutoHyphens/>
        <w:ind w:firstLine="709"/>
        <w:rPr>
          <w:rFonts w:eastAsia="Times New Roman"/>
          <w:b/>
          <w:sz w:val="24"/>
          <w:szCs w:val="24"/>
          <w:lang w:eastAsia="ru-RU"/>
        </w:rPr>
      </w:pPr>
    </w:p>
    <w:p w14:paraId="618F9470" w14:textId="77777777" w:rsidR="00CD5155" w:rsidRPr="00CD5155" w:rsidRDefault="00CD5155" w:rsidP="00CD5155">
      <w:pPr>
        <w:suppressAutoHyphens/>
        <w:ind w:firstLine="709"/>
        <w:rPr>
          <w:rFonts w:eastAsia="Times New Roman"/>
          <w:bCs/>
          <w:sz w:val="24"/>
          <w:szCs w:val="24"/>
          <w:lang w:eastAsia="ru-RU"/>
        </w:rPr>
      </w:pPr>
      <w:r w:rsidRPr="00CD5155">
        <w:rPr>
          <w:rFonts w:eastAsia="Times New Roman"/>
          <w:bCs/>
          <w:sz w:val="24"/>
          <w:szCs w:val="24"/>
          <w:lang w:eastAsia="ru-RU"/>
        </w:rPr>
        <w:t>1.1.1 Перечень общих компетенций</w:t>
      </w:r>
    </w:p>
    <w:p w14:paraId="5C3E8878" w14:textId="77777777" w:rsidR="00CD5155" w:rsidRPr="00CD5155" w:rsidRDefault="00CD5155" w:rsidP="00CD5155">
      <w:pPr>
        <w:suppressAutoHyphens/>
        <w:ind w:left="1428" w:hanging="1428"/>
        <w:rPr>
          <w:rFonts w:eastAsia="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65"/>
      </w:tblGrid>
      <w:tr w:rsidR="00CD5155" w:rsidRPr="00CD5155" w14:paraId="0ECDA018" w14:textId="77777777" w:rsidTr="00CD5155">
        <w:tc>
          <w:tcPr>
            <w:tcW w:w="1134" w:type="dxa"/>
          </w:tcPr>
          <w:p w14:paraId="66064021" w14:textId="77777777" w:rsidR="00CD5155" w:rsidRPr="00CD5155" w:rsidRDefault="00CD5155" w:rsidP="00CD5155">
            <w:pPr>
              <w:suppressAutoHyphens/>
              <w:jc w:val="center"/>
              <w:rPr>
                <w:rFonts w:eastAsia="Times New Roman"/>
                <w:bCs/>
                <w:iCs/>
                <w:sz w:val="24"/>
                <w:szCs w:val="24"/>
                <w:lang w:eastAsia="ru-RU"/>
              </w:rPr>
            </w:pPr>
            <w:r w:rsidRPr="00CD5155">
              <w:rPr>
                <w:rFonts w:eastAsia="Times New Roman"/>
                <w:bCs/>
                <w:iCs/>
                <w:sz w:val="24"/>
                <w:szCs w:val="24"/>
                <w:lang w:eastAsia="ru-RU"/>
              </w:rPr>
              <w:t>Код</w:t>
            </w:r>
          </w:p>
        </w:tc>
        <w:tc>
          <w:tcPr>
            <w:tcW w:w="8789" w:type="dxa"/>
          </w:tcPr>
          <w:p w14:paraId="18D71858" w14:textId="77777777" w:rsidR="00CD5155" w:rsidRPr="00CD5155" w:rsidRDefault="00CD5155" w:rsidP="00CD5155">
            <w:pPr>
              <w:suppressAutoHyphens/>
              <w:jc w:val="center"/>
              <w:rPr>
                <w:rFonts w:eastAsia="Times New Roman"/>
                <w:bCs/>
                <w:iCs/>
                <w:sz w:val="24"/>
                <w:szCs w:val="24"/>
                <w:lang w:eastAsia="ru-RU"/>
              </w:rPr>
            </w:pPr>
            <w:r w:rsidRPr="00CD5155">
              <w:rPr>
                <w:rFonts w:eastAsia="Times New Roman"/>
                <w:bCs/>
                <w:iCs/>
                <w:sz w:val="24"/>
                <w:szCs w:val="24"/>
                <w:lang w:eastAsia="ru-RU"/>
              </w:rPr>
              <w:t>Наименование общих компетенций</w:t>
            </w:r>
          </w:p>
        </w:tc>
      </w:tr>
      <w:tr w:rsidR="00CD5155" w:rsidRPr="00CD5155" w14:paraId="0513C167" w14:textId="77777777" w:rsidTr="00CD5155">
        <w:trPr>
          <w:trHeight w:val="327"/>
        </w:trPr>
        <w:tc>
          <w:tcPr>
            <w:tcW w:w="1134" w:type="dxa"/>
          </w:tcPr>
          <w:p w14:paraId="01836E12" w14:textId="77777777"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01.</w:t>
            </w:r>
          </w:p>
        </w:tc>
        <w:tc>
          <w:tcPr>
            <w:tcW w:w="8789" w:type="dxa"/>
          </w:tcPr>
          <w:p w14:paraId="2A22689B" w14:textId="77777777" w:rsidR="00CD5155" w:rsidRPr="00CD5155" w:rsidRDefault="00CD5155" w:rsidP="00CD5155">
            <w:pPr>
              <w:suppressAutoHyphens/>
              <w:rPr>
                <w:rFonts w:eastAsia="Times New Roman"/>
                <w:bCs/>
                <w:iCs/>
                <w:sz w:val="24"/>
                <w:szCs w:val="24"/>
                <w:lang w:eastAsia="ru-RU"/>
              </w:rPr>
            </w:pPr>
            <w:r w:rsidRPr="00CD5155">
              <w:rPr>
                <w:rFonts w:eastAsia="Times New Roman"/>
                <w:bCs/>
                <w:sz w:val="24"/>
                <w:szCs w:val="24"/>
                <w:lang w:eastAsia="ru-RU"/>
              </w:rPr>
              <w:t>Выбирать способы решения задач профессиональной деятельности применительно к различным контекстам</w:t>
            </w:r>
          </w:p>
        </w:tc>
      </w:tr>
      <w:tr w:rsidR="00CD5155" w:rsidRPr="00CD5155" w14:paraId="34ACDE23" w14:textId="77777777" w:rsidTr="00CD5155">
        <w:tc>
          <w:tcPr>
            <w:tcW w:w="1134" w:type="dxa"/>
          </w:tcPr>
          <w:p w14:paraId="61EF4925" w14:textId="77777777"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02.</w:t>
            </w:r>
          </w:p>
        </w:tc>
        <w:tc>
          <w:tcPr>
            <w:tcW w:w="8789" w:type="dxa"/>
          </w:tcPr>
          <w:p w14:paraId="33D605E4" w14:textId="77777777" w:rsidR="00CD5155" w:rsidRPr="00CD5155" w:rsidRDefault="00CD5155" w:rsidP="00CD5155">
            <w:pPr>
              <w:suppressAutoHyphens/>
              <w:jc w:val="both"/>
              <w:rPr>
                <w:rFonts w:eastAsia="Times New Roman"/>
                <w:bCs/>
                <w:iCs/>
                <w:sz w:val="24"/>
                <w:szCs w:val="24"/>
                <w:lang w:eastAsia="ru-RU"/>
              </w:rPr>
            </w:pPr>
            <w:r w:rsidRPr="00CD5155">
              <w:rPr>
                <w:rFonts w:eastAsia="Times New Roman"/>
                <w:b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D5155" w:rsidRPr="00CD5155" w14:paraId="791B66D9" w14:textId="77777777" w:rsidTr="00CD5155">
        <w:tc>
          <w:tcPr>
            <w:tcW w:w="1134" w:type="dxa"/>
          </w:tcPr>
          <w:p w14:paraId="66D2A42D" w14:textId="77777777"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03.</w:t>
            </w:r>
          </w:p>
        </w:tc>
        <w:tc>
          <w:tcPr>
            <w:tcW w:w="8789" w:type="dxa"/>
          </w:tcPr>
          <w:p w14:paraId="39F14CC8" w14:textId="77777777"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D5155" w:rsidRPr="00CD5155" w14:paraId="584EA766" w14:textId="77777777" w:rsidTr="00CD5155">
        <w:tc>
          <w:tcPr>
            <w:tcW w:w="1134" w:type="dxa"/>
          </w:tcPr>
          <w:p w14:paraId="2B459D00" w14:textId="77777777"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04.</w:t>
            </w:r>
          </w:p>
        </w:tc>
        <w:tc>
          <w:tcPr>
            <w:tcW w:w="8789" w:type="dxa"/>
          </w:tcPr>
          <w:p w14:paraId="28A4E0BE" w14:textId="77777777" w:rsidR="00CD5155" w:rsidRPr="00CD5155" w:rsidRDefault="00CD5155" w:rsidP="00CD5155">
            <w:pPr>
              <w:suppressAutoHyphens/>
              <w:rPr>
                <w:rFonts w:eastAsia="Times New Roman"/>
                <w:bCs/>
                <w:sz w:val="24"/>
                <w:szCs w:val="24"/>
                <w:lang w:eastAsia="ru-RU"/>
              </w:rPr>
            </w:pPr>
            <w:r w:rsidRPr="00CD5155">
              <w:rPr>
                <w:rFonts w:eastAsia="Times New Roman"/>
                <w:bCs/>
                <w:sz w:val="24"/>
                <w:szCs w:val="24"/>
                <w:lang w:eastAsia="ru-RU"/>
              </w:rPr>
              <w:t>Эффективно взаимодействовать и работать в коллективе и команде</w:t>
            </w:r>
          </w:p>
        </w:tc>
      </w:tr>
      <w:tr w:rsidR="00CD5155" w:rsidRPr="00CD5155" w14:paraId="5AFE72E4" w14:textId="77777777" w:rsidTr="00CD5155">
        <w:tc>
          <w:tcPr>
            <w:tcW w:w="1134" w:type="dxa"/>
          </w:tcPr>
          <w:p w14:paraId="5C78CDBE" w14:textId="77777777"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05.</w:t>
            </w:r>
          </w:p>
        </w:tc>
        <w:tc>
          <w:tcPr>
            <w:tcW w:w="8789" w:type="dxa"/>
          </w:tcPr>
          <w:p w14:paraId="2179DC20" w14:textId="77777777"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D5155" w:rsidRPr="00CD5155" w14:paraId="36403846" w14:textId="77777777" w:rsidTr="00CD5155">
        <w:tc>
          <w:tcPr>
            <w:tcW w:w="1134" w:type="dxa"/>
          </w:tcPr>
          <w:p w14:paraId="6E8A88AA" w14:textId="77777777"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06.</w:t>
            </w:r>
          </w:p>
        </w:tc>
        <w:tc>
          <w:tcPr>
            <w:tcW w:w="8789" w:type="dxa"/>
          </w:tcPr>
          <w:p w14:paraId="53A9DAEA" w14:textId="77777777"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D5155" w:rsidRPr="00CD5155" w14:paraId="25ECFE0E" w14:textId="77777777" w:rsidTr="00CD5155">
        <w:tc>
          <w:tcPr>
            <w:tcW w:w="1134" w:type="dxa"/>
          </w:tcPr>
          <w:p w14:paraId="58BB932B" w14:textId="77777777"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07.</w:t>
            </w:r>
          </w:p>
        </w:tc>
        <w:tc>
          <w:tcPr>
            <w:tcW w:w="8789" w:type="dxa"/>
          </w:tcPr>
          <w:p w14:paraId="2F09CC3D" w14:textId="77777777"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D5155" w:rsidRPr="00CD5155" w14:paraId="6FEDE1F7" w14:textId="77777777" w:rsidTr="00CD5155">
        <w:tc>
          <w:tcPr>
            <w:tcW w:w="1134" w:type="dxa"/>
          </w:tcPr>
          <w:p w14:paraId="0FDB13EA" w14:textId="77777777"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08.</w:t>
            </w:r>
          </w:p>
        </w:tc>
        <w:tc>
          <w:tcPr>
            <w:tcW w:w="8789" w:type="dxa"/>
          </w:tcPr>
          <w:p w14:paraId="6297ADA8" w14:textId="77777777"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D5155" w:rsidRPr="00CD5155" w14:paraId="31E45860" w14:textId="77777777" w:rsidTr="00CD5155">
        <w:tc>
          <w:tcPr>
            <w:tcW w:w="1134" w:type="dxa"/>
          </w:tcPr>
          <w:p w14:paraId="1402BC11" w14:textId="77777777"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09.</w:t>
            </w:r>
          </w:p>
        </w:tc>
        <w:tc>
          <w:tcPr>
            <w:tcW w:w="8789" w:type="dxa"/>
          </w:tcPr>
          <w:p w14:paraId="47F58B0D" w14:textId="77777777"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Пользоваться профессиональной документацией на государственном и иностранном языках</w:t>
            </w:r>
          </w:p>
        </w:tc>
      </w:tr>
    </w:tbl>
    <w:p w14:paraId="201F2EDF" w14:textId="77777777" w:rsidR="00CD5155" w:rsidRPr="00CD5155" w:rsidRDefault="00CD5155" w:rsidP="00CD5155">
      <w:pPr>
        <w:suppressAutoHyphens/>
        <w:ind w:firstLine="709"/>
        <w:rPr>
          <w:rFonts w:eastAsia="Times New Roman"/>
          <w:iCs/>
          <w:sz w:val="24"/>
          <w:szCs w:val="24"/>
          <w:lang w:eastAsia="ru-RU"/>
        </w:rPr>
      </w:pPr>
    </w:p>
    <w:p w14:paraId="6755EC3D" w14:textId="77777777" w:rsidR="00CD5155" w:rsidRPr="00CD5155" w:rsidRDefault="00CD5155" w:rsidP="00CD5155">
      <w:pPr>
        <w:suppressAutoHyphens/>
        <w:ind w:firstLine="709"/>
        <w:rPr>
          <w:rFonts w:eastAsia="Times New Roman"/>
          <w:iCs/>
          <w:sz w:val="24"/>
          <w:szCs w:val="24"/>
          <w:lang w:eastAsia="ru-RU"/>
        </w:rPr>
      </w:pPr>
      <w:r w:rsidRPr="00CD5155">
        <w:rPr>
          <w:rFonts w:eastAsia="Times New Roman"/>
          <w:iCs/>
          <w:sz w:val="24"/>
          <w:szCs w:val="24"/>
          <w:lang w:eastAsia="ru-RU"/>
        </w:rPr>
        <w:t>1.1.2 Перечень профессиональных компетенций</w:t>
      </w:r>
    </w:p>
    <w:p w14:paraId="6654C815" w14:textId="77777777" w:rsidR="00CD5155" w:rsidRPr="00CD5155" w:rsidRDefault="00CD5155" w:rsidP="00CD5155">
      <w:pPr>
        <w:suppressAutoHyphens/>
        <w:ind w:firstLine="709"/>
        <w:rPr>
          <w:rFonts w:eastAsia="Times New Roman"/>
          <w:i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345"/>
      </w:tblGrid>
      <w:tr w:rsidR="00CD5155" w:rsidRPr="00CD5155" w14:paraId="412FC3B8" w14:textId="77777777" w:rsidTr="00CD5155">
        <w:tc>
          <w:tcPr>
            <w:tcW w:w="1134" w:type="dxa"/>
          </w:tcPr>
          <w:p w14:paraId="5D8CCB5B" w14:textId="77777777" w:rsidR="00CD5155" w:rsidRPr="00CD5155" w:rsidRDefault="00CD5155" w:rsidP="00CD5155">
            <w:pPr>
              <w:suppressAutoHyphens/>
              <w:ind w:firstLine="30"/>
              <w:jc w:val="center"/>
              <w:rPr>
                <w:rFonts w:eastAsia="Times New Roman"/>
                <w:iCs/>
                <w:sz w:val="24"/>
                <w:szCs w:val="24"/>
                <w:lang w:eastAsia="ru-RU"/>
              </w:rPr>
            </w:pPr>
            <w:r w:rsidRPr="00CD5155">
              <w:rPr>
                <w:rFonts w:eastAsia="Times New Roman"/>
                <w:iCs/>
                <w:sz w:val="24"/>
                <w:szCs w:val="24"/>
                <w:lang w:eastAsia="ru-RU"/>
              </w:rPr>
              <w:t>Код</w:t>
            </w:r>
          </w:p>
        </w:tc>
        <w:tc>
          <w:tcPr>
            <w:tcW w:w="8789" w:type="dxa"/>
          </w:tcPr>
          <w:p w14:paraId="7D625A51" w14:textId="77777777" w:rsidR="00CD5155" w:rsidRPr="00CD5155" w:rsidRDefault="00CD5155" w:rsidP="00CD5155">
            <w:pPr>
              <w:suppressAutoHyphens/>
              <w:ind w:firstLine="30"/>
              <w:jc w:val="center"/>
              <w:rPr>
                <w:rFonts w:eastAsia="Times New Roman"/>
                <w:iCs/>
                <w:sz w:val="24"/>
                <w:szCs w:val="24"/>
                <w:lang w:eastAsia="ru-RU"/>
              </w:rPr>
            </w:pPr>
            <w:r w:rsidRPr="00CD5155">
              <w:rPr>
                <w:rFonts w:eastAsia="Times New Roman"/>
                <w:iCs/>
                <w:sz w:val="24"/>
                <w:szCs w:val="24"/>
                <w:lang w:eastAsia="ru-RU"/>
              </w:rPr>
              <w:t>Наименование видов деятельности и профессиональных компетенций</w:t>
            </w:r>
          </w:p>
        </w:tc>
      </w:tr>
      <w:tr w:rsidR="00CD5155" w:rsidRPr="00CD5155" w14:paraId="06764F4A" w14:textId="77777777" w:rsidTr="00CD5155">
        <w:tc>
          <w:tcPr>
            <w:tcW w:w="1134" w:type="dxa"/>
          </w:tcPr>
          <w:p w14:paraId="60745211" w14:textId="77777777" w:rsidR="00CD5155" w:rsidRPr="00CD5155" w:rsidRDefault="00CD5155" w:rsidP="00CD5155">
            <w:pPr>
              <w:suppressAutoHyphens/>
              <w:ind w:firstLine="30"/>
              <w:rPr>
                <w:rFonts w:eastAsia="Times New Roman"/>
                <w:i/>
                <w:sz w:val="24"/>
                <w:szCs w:val="24"/>
                <w:u w:val="single"/>
                <w:lang w:eastAsia="ru-RU"/>
              </w:rPr>
            </w:pPr>
            <w:r w:rsidRPr="00CD5155">
              <w:rPr>
                <w:rFonts w:eastAsia="Times New Roman"/>
                <w:sz w:val="24"/>
                <w:szCs w:val="24"/>
                <w:lang w:eastAsia="ru-RU"/>
              </w:rPr>
              <w:t>ВД1.</w:t>
            </w:r>
          </w:p>
        </w:tc>
        <w:tc>
          <w:tcPr>
            <w:tcW w:w="8789" w:type="dxa"/>
          </w:tcPr>
          <w:p w14:paraId="697D496A" w14:textId="77777777" w:rsidR="00CD5155" w:rsidRPr="00CD5155" w:rsidRDefault="00CD5155" w:rsidP="00CD5155">
            <w:pPr>
              <w:suppressAutoHyphens/>
              <w:ind w:firstLine="30"/>
              <w:rPr>
                <w:rFonts w:eastAsia="Times New Roman"/>
                <w:iCs/>
                <w:sz w:val="24"/>
                <w:szCs w:val="24"/>
                <w:lang w:eastAsia="ru-RU"/>
              </w:rPr>
            </w:pPr>
            <w:r w:rsidRPr="00CD5155">
              <w:rPr>
                <w:rFonts w:eastAsia="Times New Roman"/>
                <w:sz w:val="24"/>
                <w:szCs w:val="24"/>
                <w:lang w:eastAsia="ru-RU"/>
              </w:rPr>
              <w:t>Эксплуатация и техническое обслуживание подвижного состава</w:t>
            </w:r>
          </w:p>
        </w:tc>
      </w:tr>
      <w:tr w:rsidR="00CD5155" w:rsidRPr="00CD5155" w14:paraId="4757500E" w14:textId="77777777" w:rsidTr="00CD5155">
        <w:tc>
          <w:tcPr>
            <w:tcW w:w="1134" w:type="dxa"/>
          </w:tcPr>
          <w:p w14:paraId="03CC6CF4" w14:textId="77777777" w:rsidR="00CD5155" w:rsidRPr="00CD5155" w:rsidRDefault="00CD5155" w:rsidP="00CD5155">
            <w:pPr>
              <w:suppressAutoHyphens/>
              <w:ind w:firstLine="30"/>
              <w:rPr>
                <w:rFonts w:eastAsia="Times New Roman"/>
                <w:i/>
                <w:sz w:val="24"/>
                <w:szCs w:val="24"/>
                <w:lang w:eastAsia="ru-RU"/>
              </w:rPr>
            </w:pPr>
            <w:r w:rsidRPr="00CD5155">
              <w:rPr>
                <w:rFonts w:eastAsia="Times New Roman"/>
                <w:sz w:val="24"/>
                <w:szCs w:val="24"/>
                <w:lang w:eastAsia="ru-RU"/>
              </w:rPr>
              <w:t xml:space="preserve">ПК1.1. </w:t>
            </w:r>
          </w:p>
        </w:tc>
        <w:tc>
          <w:tcPr>
            <w:tcW w:w="8789" w:type="dxa"/>
          </w:tcPr>
          <w:p w14:paraId="547C806A" w14:textId="77777777" w:rsidR="00CD5155" w:rsidRPr="00CD5155" w:rsidRDefault="00CD5155" w:rsidP="00CD5155">
            <w:pPr>
              <w:suppressAutoHyphens/>
              <w:ind w:firstLine="30"/>
              <w:rPr>
                <w:rFonts w:eastAsia="Times New Roman"/>
                <w:sz w:val="24"/>
                <w:szCs w:val="24"/>
                <w:lang w:eastAsia="ru-RU"/>
              </w:rPr>
            </w:pPr>
            <w:r w:rsidRPr="00CD5155">
              <w:rPr>
                <w:rFonts w:eastAsia="Times New Roman"/>
                <w:sz w:val="24"/>
                <w:szCs w:val="24"/>
                <w:lang w:eastAsia="ru-RU"/>
              </w:rPr>
              <w:t>Эксплуатировать подвижной состав железных дорог</w:t>
            </w:r>
          </w:p>
        </w:tc>
      </w:tr>
      <w:tr w:rsidR="00CD5155" w:rsidRPr="00CD5155" w14:paraId="2EC856AB" w14:textId="77777777" w:rsidTr="00CD5155">
        <w:tc>
          <w:tcPr>
            <w:tcW w:w="1134" w:type="dxa"/>
          </w:tcPr>
          <w:p w14:paraId="7BA6F1FD" w14:textId="77777777" w:rsidR="00CD5155" w:rsidRPr="00CD5155" w:rsidRDefault="00CD5155" w:rsidP="00CD5155">
            <w:pPr>
              <w:suppressAutoHyphens/>
              <w:ind w:firstLine="30"/>
              <w:rPr>
                <w:rFonts w:eastAsia="Times New Roman"/>
                <w:i/>
                <w:sz w:val="24"/>
                <w:szCs w:val="24"/>
                <w:lang w:eastAsia="ru-RU"/>
              </w:rPr>
            </w:pPr>
            <w:r w:rsidRPr="00CD5155">
              <w:rPr>
                <w:rFonts w:eastAsia="Times New Roman"/>
                <w:sz w:val="24"/>
                <w:szCs w:val="24"/>
                <w:lang w:eastAsia="ru-RU"/>
              </w:rPr>
              <w:t xml:space="preserve">ПК1.2. </w:t>
            </w:r>
          </w:p>
        </w:tc>
        <w:tc>
          <w:tcPr>
            <w:tcW w:w="8789" w:type="dxa"/>
          </w:tcPr>
          <w:p w14:paraId="4E9E6CFF" w14:textId="77777777" w:rsidR="00CD5155" w:rsidRPr="00CD5155" w:rsidRDefault="00CD5155" w:rsidP="00CD5155">
            <w:pPr>
              <w:suppressAutoHyphens/>
              <w:ind w:firstLine="30"/>
              <w:jc w:val="both"/>
              <w:rPr>
                <w:rFonts w:eastAsia="Times New Roman"/>
                <w:sz w:val="24"/>
                <w:szCs w:val="24"/>
                <w:lang w:eastAsia="ru-RU"/>
              </w:rPr>
            </w:pPr>
            <w:r w:rsidRPr="00CD5155">
              <w:rPr>
                <w:rFonts w:eastAsia="Times New Roman"/>
                <w:sz w:val="24"/>
                <w:szCs w:val="24"/>
                <w:lang w:eastAsia="ru-RU"/>
              </w:rPr>
              <w:t>Производить техническое обслуживание и ремонт подвижного состава железных дорог в соответствии с требованиями технологических процессов</w:t>
            </w:r>
          </w:p>
        </w:tc>
      </w:tr>
      <w:tr w:rsidR="00CD5155" w:rsidRPr="00CD5155" w14:paraId="3CEEA58F" w14:textId="77777777" w:rsidTr="00CD5155">
        <w:tc>
          <w:tcPr>
            <w:tcW w:w="1134" w:type="dxa"/>
          </w:tcPr>
          <w:p w14:paraId="56B1A467" w14:textId="77777777" w:rsidR="00CD5155" w:rsidRPr="00CD5155" w:rsidRDefault="00CD5155" w:rsidP="00CD5155">
            <w:pPr>
              <w:suppressAutoHyphens/>
              <w:ind w:firstLine="30"/>
              <w:rPr>
                <w:rFonts w:eastAsia="Times New Roman"/>
                <w:sz w:val="24"/>
                <w:szCs w:val="24"/>
                <w:lang w:eastAsia="ru-RU"/>
              </w:rPr>
            </w:pPr>
            <w:r w:rsidRPr="00CD5155">
              <w:rPr>
                <w:rFonts w:eastAsia="Times New Roman"/>
                <w:sz w:val="24"/>
                <w:szCs w:val="24"/>
                <w:lang w:eastAsia="ru-RU"/>
              </w:rPr>
              <w:t>ПК1.3.</w:t>
            </w:r>
          </w:p>
        </w:tc>
        <w:tc>
          <w:tcPr>
            <w:tcW w:w="8789" w:type="dxa"/>
          </w:tcPr>
          <w:p w14:paraId="77FCEBCA" w14:textId="77777777" w:rsidR="00CD5155" w:rsidRPr="00CD5155" w:rsidRDefault="00CD5155" w:rsidP="00CD5155">
            <w:pPr>
              <w:suppressAutoHyphens/>
              <w:ind w:firstLine="30"/>
              <w:rPr>
                <w:rFonts w:eastAsia="Times New Roman"/>
                <w:sz w:val="24"/>
                <w:szCs w:val="24"/>
                <w:lang w:eastAsia="ru-RU"/>
              </w:rPr>
            </w:pPr>
            <w:r w:rsidRPr="00CD5155">
              <w:rPr>
                <w:rFonts w:eastAsia="Times New Roman"/>
                <w:sz w:val="24"/>
                <w:szCs w:val="24"/>
                <w:lang w:eastAsia="ru-RU"/>
              </w:rPr>
              <w:t>Обеспечивать безопасность движения подвижного состава</w:t>
            </w:r>
          </w:p>
        </w:tc>
      </w:tr>
    </w:tbl>
    <w:p w14:paraId="2A523E7C" w14:textId="77777777" w:rsidR="00CD5155" w:rsidRPr="00CD5155" w:rsidRDefault="00CD5155" w:rsidP="00CD5155">
      <w:pPr>
        <w:suppressAutoHyphens/>
        <w:ind w:firstLine="709"/>
        <w:rPr>
          <w:rFonts w:eastAsia="Times New Roman"/>
          <w:sz w:val="24"/>
          <w:szCs w:val="24"/>
          <w:lang w:eastAsia="ru-RU"/>
        </w:rPr>
      </w:pPr>
    </w:p>
    <w:p w14:paraId="3033E53A" w14:textId="77777777" w:rsidR="00CD5155" w:rsidRPr="00CD5155" w:rsidRDefault="00CD5155" w:rsidP="00CD5155">
      <w:pPr>
        <w:suppressAutoHyphens/>
        <w:ind w:firstLine="709"/>
        <w:rPr>
          <w:rFonts w:eastAsia="Times New Roman"/>
          <w:sz w:val="24"/>
          <w:szCs w:val="24"/>
          <w:lang w:eastAsia="ru-RU"/>
        </w:rPr>
      </w:pPr>
    </w:p>
    <w:p w14:paraId="284DE1A8" w14:textId="77777777" w:rsidR="00CD5155" w:rsidRPr="00CD5155" w:rsidRDefault="00CD5155" w:rsidP="00CD5155">
      <w:pPr>
        <w:suppressAutoHyphens/>
        <w:ind w:firstLine="709"/>
        <w:rPr>
          <w:rFonts w:eastAsia="Times New Roman"/>
          <w:i/>
          <w:iCs/>
          <w:sz w:val="24"/>
          <w:szCs w:val="24"/>
          <w:lang w:eastAsia="ru-RU"/>
        </w:rPr>
      </w:pPr>
      <w:r w:rsidRPr="00CD5155">
        <w:rPr>
          <w:rFonts w:eastAsia="Times New Roman"/>
          <w:sz w:val="24"/>
          <w:szCs w:val="24"/>
          <w:lang w:eastAsia="ru-RU"/>
        </w:rPr>
        <w:t>1.1.3. В результате освоения профессионального модуля обучающийся должен:</w:t>
      </w:r>
      <w:r w:rsidRPr="00CD5155">
        <w:rPr>
          <w:rFonts w:eastAsia="Times New Roman"/>
          <w:i/>
          <w:iCs/>
          <w:sz w:val="24"/>
          <w:szCs w:val="24"/>
          <w:lang w:eastAsia="ru-RU"/>
        </w:rPr>
        <w:t xml:space="preserve"> </w:t>
      </w:r>
    </w:p>
    <w:p w14:paraId="4ED6BCE7" w14:textId="77777777" w:rsidR="00CD5155" w:rsidRPr="00CD5155" w:rsidRDefault="00CD5155" w:rsidP="00CD5155">
      <w:pPr>
        <w:suppressAutoHyphens/>
        <w:ind w:firstLine="851"/>
        <w:rPr>
          <w:rFonts w:eastAsia="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976"/>
        <w:gridCol w:w="6952"/>
      </w:tblGrid>
      <w:tr w:rsidR="00CD5155" w:rsidRPr="00CD5155" w14:paraId="516AB370" w14:textId="77777777" w:rsidTr="00CD5155">
        <w:tc>
          <w:tcPr>
            <w:tcW w:w="1562" w:type="dxa"/>
          </w:tcPr>
          <w:p w14:paraId="1F19BFB7" w14:textId="77777777" w:rsidR="00CD5155" w:rsidRPr="00CD5155" w:rsidRDefault="00CD5155" w:rsidP="00CD5155">
            <w:pPr>
              <w:suppressAutoHyphens/>
              <w:rPr>
                <w:rFonts w:eastAsia="Times New Roman"/>
                <w:sz w:val="24"/>
                <w:szCs w:val="24"/>
                <w:lang w:eastAsia="ru-RU"/>
              </w:rPr>
            </w:pPr>
            <w:r w:rsidRPr="00CD5155">
              <w:rPr>
                <w:rFonts w:eastAsia="Times New Roman"/>
                <w:sz w:val="24"/>
                <w:szCs w:val="24"/>
                <w:lang w:eastAsia="ru-RU"/>
              </w:rPr>
              <w:t>Владеть навыками</w:t>
            </w:r>
          </w:p>
        </w:tc>
        <w:tc>
          <w:tcPr>
            <w:tcW w:w="990" w:type="dxa"/>
          </w:tcPr>
          <w:p w14:paraId="39DC8222" w14:textId="77777777" w:rsidR="00CD5155" w:rsidRPr="00CD5155" w:rsidRDefault="00CD5155" w:rsidP="00CD5155">
            <w:pPr>
              <w:suppressAutoHyphens/>
              <w:jc w:val="center"/>
              <w:rPr>
                <w:rFonts w:eastAsia="Times New Roman"/>
                <w:i/>
                <w:sz w:val="24"/>
                <w:szCs w:val="24"/>
                <w:lang w:eastAsia="ru-RU"/>
              </w:rPr>
            </w:pPr>
            <w:r w:rsidRPr="00CD5155">
              <w:rPr>
                <w:rFonts w:eastAsia="Times New Roman"/>
                <w:sz w:val="24"/>
                <w:szCs w:val="24"/>
                <w:lang w:eastAsia="ru-RU"/>
              </w:rPr>
              <w:t>Н 1.01</w:t>
            </w:r>
          </w:p>
        </w:tc>
        <w:tc>
          <w:tcPr>
            <w:tcW w:w="7371" w:type="dxa"/>
          </w:tcPr>
          <w:p w14:paraId="5B792419" w14:textId="77777777" w:rsidR="00CD5155" w:rsidRPr="00CD5155" w:rsidRDefault="00CD5155" w:rsidP="00CD5155">
            <w:pPr>
              <w:suppressAutoHyphens/>
              <w:jc w:val="both"/>
              <w:rPr>
                <w:rFonts w:eastAsia="Times New Roman"/>
                <w:i/>
                <w:sz w:val="24"/>
                <w:szCs w:val="24"/>
                <w:lang w:eastAsia="ru-RU"/>
              </w:rPr>
            </w:pPr>
            <w:r w:rsidRPr="00CD5155">
              <w:rPr>
                <w:rFonts w:eastAsia="Times New Roman"/>
                <w:sz w:val="24"/>
                <w:szCs w:val="24"/>
                <w:lang w:eastAsia="ru-RU"/>
              </w:rPr>
              <w:t>эксплуатации, технического обслуживания и ремонта деталей, узлов, агрегатов, систем подвижного состава железных дорог с обеспечением безопасности движения поездов</w:t>
            </w:r>
          </w:p>
        </w:tc>
      </w:tr>
      <w:tr w:rsidR="00CD5155" w:rsidRPr="00CD5155" w14:paraId="7827A078" w14:textId="77777777" w:rsidTr="00CD5155">
        <w:tc>
          <w:tcPr>
            <w:tcW w:w="1562" w:type="dxa"/>
            <w:vMerge w:val="restart"/>
          </w:tcPr>
          <w:p w14:paraId="0572C029" w14:textId="77777777" w:rsidR="00CD5155" w:rsidRPr="00CD5155" w:rsidRDefault="00CD5155" w:rsidP="00CD5155">
            <w:pPr>
              <w:suppressAutoHyphens/>
              <w:rPr>
                <w:rFonts w:eastAsia="Times New Roman"/>
                <w:sz w:val="24"/>
                <w:szCs w:val="24"/>
                <w:lang w:eastAsia="ru-RU"/>
              </w:rPr>
            </w:pPr>
            <w:r w:rsidRPr="00CD5155">
              <w:rPr>
                <w:rFonts w:eastAsia="Times New Roman"/>
                <w:sz w:val="24"/>
                <w:szCs w:val="24"/>
                <w:lang w:eastAsia="ru-RU"/>
              </w:rPr>
              <w:t>Уметь</w:t>
            </w:r>
          </w:p>
        </w:tc>
        <w:tc>
          <w:tcPr>
            <w:tcW w:w="990" w:type="dxa"/>
          </w:tcPr>
          <w:p w14:paraId="1E428AA9" w14:textId="77777777" w:rsidR="00CD5155" w:rsidRPr="00CD5155" w:rsidRDefault="00CD5155" w:rsidP="00CD5155">
            <w:pPr>
              <w:jc w:val="center"/>
              <w:rPr>
                <w:rFonts w:eastAsia="Times New Roman"/>
                <w:b/>
                <w:sz w:val="24"/>
                <w:szCs w:val="24"/>
                <w:lang w:eastAsia="ru-RU"/>
              </w:rPr>
            </w:pPr>
            <w:r w:rsidRPr="00CD5155">
              <w:rPr>
                <w:rFonts w:eastAsia="Times New Roman"/>
                <w:sz w:val="24"/>
                <w:szCs w:val="24"/>
                <w:lang w:eastAsia="ru-RU"/>
              </w:rPr>
              <w:t>У 1.01</w:t>
            </w:r>
          </w:p>
        </w:tc>
        <w:tc>
          <w:tcPr>
            <w:tcW w:w="7371" w:type="dxa"/>
          </w:tcPr>
          <w:p w14:paraId="79CE3DD9" w14:textId="77777777" w:rsidR="00CD5155" w:rsidRPr="00CD5155" w:rsidRDefault="00CD5155" w:rsidP="00CD5155">
            <w:pPr>
              <w:jc w:val="both"/>
              <w:rPr>
                <w:rFonts w:eastAsia="Times New Roman"/>
                <w:sz w:val="24"/>
                <w:szCs w:val="24"/>
                <w:lang w:eastAsia="ru-RU"/>
              </w:rPr>
            </w:pPr>
            <w:r w:rsidRPr="00CD5155">
              <w:rPr>
                <w:rFonts w:eastAsia="Times New Roman"/>
                <w:sz w:val="24"/>
                <w:szCs w:val="24"/>
                <w:lang w:eastAsia="ru-RU"/>
              </w:rPr>
              <w:t>определять конструктивные особенности узлов и деталей подвижного состава</w:t>
            </w:r>
          </w:p>
        </w:tc>
      </w:tr>
      <w:tr w:rsidR="00CD5155" w:rsidRPr="00CD5155" w14:paraId="1285C78E" w14:textId="77777777" w:rsidTr="00CD5155">
        <w:tc>
          <w:tcPr>
            <w:tcW w:w="1562" w:type="dxa"/>
            <w:vMerge/>
          </w:tcPr>
          <w:p w14:paraId="23441880" w14:textId="77777777" w:rsidR="00CD5155" w:rsidRPr="00CD5155" w:rsidRDefault="00CD5155" w:rsidP="00CD5155">
            <w:pPr>
              <w:suppressAutoHyphens/>
              <w:rPr>
                <w:rFonts w:eastAsia="Times New Roman"/>
                <w:sz w:val="24"/>
                <w:szCs w:val="24"/>
                <w:lang w:eastAsia="ru-RU"/>
              </w:rPr>
            </w:pPr>
          </w:p>
        </w:tc>
        <w:tc>
          <w:tcPr>
            <w:tcW w:w="990" w:type="dxa"/>
          </w:tcPr>
          <w:p w14:paraId="066CB88D" w14:textId="77777777" w:rsidR="00CD5155" w:rsidRPr="00CD5155" w:rsidRDefault="00CD5155" w:rsidP="00CD5155">
            <w:pPr>
              <w:jc w:val="center"/>
              <w:rPr>
                <w:rFonts w:eastAsia="Times New Roman"/>
                <w:sz w:val="24"/>
                <w:szCs w:val="24"/>
                <w:lang w:eastAsia="ru-RU"/>
              </w:rPr>
            </w:pPr>
            <w:r w:rsidRPr="00CD5155">
              <w:rPr>
                <w:rFonts w:eastAsia="Times New Roman"/>
                <w:sz w:val="24"/>
                <w:szCs w:val="24"/>
                <w:lang w:eastAsia="ru-RU"/>
              </w:rPr>
              <w:t>У 1.02</w:t>
            </w:r>
          </w:p>
        </w:tc>
        <w:tc>
          <w:tcPr>
            <w:tcW w:w="7371" w:type="dxa"/>
          </w:tcPr>
          <w:p w14:paraId="13F0A8BB" w14:textId="77777777" w:rsidR="00CD5155" w:rsidRPr="00CD5155" w:rsidRDefault="00CD5155" w:rsidP="00CD5155">
            <w:pPr>
              <w:jc w:val="both"/>
              <w:rPr>
                <w:rFonts w:eastAsia="Times New Roman"/>
                <w:b/>
                <w:sz w:val="24"/>
                <w:szCs w:val="24"/>
                <w:lang w:eastAsia="ru-RU"/>
              </w:rPr>
            </w:pPr>
            <w:r w:rsidRPr="00CD5155">
              <w:rPr>
                <w:rFonts w:eastAsia="Times New Roman"/>
                <w:sz w:val="24"/>
                <w:szCs w:val="24"/>
                <w:lang w:eastAsia="ru-RU"/>
              </w:rPr>
              <w:t>обнаруживать неисправности, регулировать и испытывать оборудование подвижного состава;</w:t>
            </w:r>
          </w:p>
        </w:tc>
      </w:tr>
      <w:tr w:rsidR="00CD5155" w:rsidRPr="00CD5155" w14:paraId="697D70AD" w14:textId="77777777" w:rsidTr="00CD5155">
        <w:tc>
          <w:tcPr>
            <w:tcW w:w="1562" w:type="dxa"/>
            <w:vMerge/>
          </w:tcPr>
          <w:p w14:paraId="31456036" w14:textId="77777777" w:rsidR="00CD5155" w:rsidRPr="00CD5155" w:rsidRDefault="00CD5155" w:rsidP="00CD5155">
            <w:pPr>
              <w:suppressAutoHyphens/>
              <w:rPr>
                <w:rFonts w:eastAsia="Times New Roman"/>
                <w:sz w:val="24"/>
                <w:szCs w:val="24"/>
                <w:lang w:eastAsia="ru-RU"/>
              </w:rPr>
            </w:pPr>
          </w:p>
        </w:tc>
        <w:tc>
          <w:tcPr>
            <w:tcW w:w="990" w:type="dxa"/>
          </w:tcPr>
          <w:p w14:paraId="4D88D859" w14:textId="77777777" w:rsidR="00CD5155" w:rsidRPr="00CD5155" w:rsidRDefault="00CD5155" w:rsidP="00CD5155">
            <w:pPr>
              <w:jc w:val="center"/>
              <w:rPr>
                <w:rFonts w:eastAsia="Times New Roman"/>
                <w:sz w:val="24"/>
                <w:szCs w:val="24"/>
                <w:lang w:eastAsia="ru-RU"/>
              </w:rPr>
            </w:pPr>
            <w:r w:rsidRPr="00CD5155">
              <w:rPr>
                <w:rFonts w:eastAsia="Times New Roman"/>
                <w:sz w:val="24"/>
                <w:szCs w:val="24"/>
                <w:lang w:eastAsia="ru-RU"/>
              </w:rPr>
              <w:t>У1.03</w:t>
            </w:r>
          </w:p>
        </w:tc>
        <w:tc>
          <w:tcPr>
            <w:tcW w:w="7371" w:type="dxa"/>
          </w:tcPr>
          <w:p w14:paraId="15E0BB48" w14:textId="77777777" w:rsidR="00CD5155" w:rsidRPr="00CD5155" w:rsidRDefault="00CD5155" w:rsidP="00CD5155">
            <w:pPr>
              <w:jc w:val="both"/>
              <w:rPr>
                <w:rFonts w:eastAsia="Times New Roman"/>
                <w:b/>
                <w:sz w:val="24"/>
                <w:szCs w:val="24"/>
                <w:lang w:eastAsia="ru-RU"/>
              </w:rPr>
            </w:pPr>
            <w:r w:rsidRPr="00CD5155">
              <w:rPr>
                <w:rFonts w:eastAsia="Times New Roman"/>
                <w:sz w:val="24"/>
                <w:szCs w:val="24"/>
                <w:lang w:eastAsia="ru-RU"/>
              </w:rPr>
              <w:t>определять соответствие технического состояния оборудования подвижного состава требованиям нормативных документов</w:t>
            </w:r>
          </w:p>
        </w:tc>
      </w:tr>
      <w:tr w:rsidR="00CD5155" w:rsidRPr="00CD5155" w14:paraId="319C9AE2" w14:textId="77777777" w:rsidTr="00CD5155">
        <w:tc>
          <w:tcPr>
            <w:tcW w:w="1562" w:type="dxa"/>
            <w:vMerge/>
          </w:tcPr>
          <w:p w14:paraId="0C588D8B" w14:textId="77777777" w:rsidR="00CD5155" w:rsidRPr="00CD5155" w:rsidRDefault="00CD5155" w:rsidP="00CD5155">
            <w:pPr>
              <w:suppressAutoHyphens/>
              <w:rPr>
                <w:rFonts w:eastAsia="Times New Roman"/>
                <w:sz w:val="24"/>
                <w:szCs w:val="24"/>
                <w:lang w:eastAsia="ru-RU"/>
              </w:rPr>
            </w:pPr>
          </w:p>
        </w:tc>
        <w:tc>
          <w:tcPr>
            <w:tcW w:w="990" w:type="dxa"/>
          </w:tcPr>
          <w:p w14:paraId="3C3AC82A" w14:textId="77777777" w:rsidR="00CD5155" w:rsidRPr="00CD5155" w:rsidRDefault="00CD5155" w:rsidP="00CD5155">
            <w:pPr>
              <w:jc w:val="center"/>
              <w:rPr>
                <w:rFonts w:eastAsia="Times New Roman"/>
                <w:sz w:val="24"/>
                <w:szCs w:val="24"/>
                <w:lang w:eastAsia="ru-RU"/>
              </w:rPr>
            </w:pPr>
            <w:r w:rsidRPr="00CD5155">
              <w:rPr>
                <w:rFonts w:eastAsia="Times New Roman"/>
                <w:sz w:val="24"/>
                <w:szCs w:val="24"/>
                <w:lang w:eastAsia="ru-RU"/>
              </w:rPr>
              <w:t>У 1.04</w:t>
            </w:r>
          </w:p>
        </w:tc>
        <w:tc>
          <w:tcPr>
            <w:tcW w:w="7371" w:type="dxa"/>
          </w:tcPr>
          <w:p w14:paraId="361DD5B7" w14:textId="77777777" w:rsidR="00CD5155" w:rsidRPr="00CD5155" w:rsidRDefault="00CD5155" w:rsidP="00CD5155">
            <w:pPr>
              <w:jc w:val="both"/>
              <w:rPr>
                <w:rFonts w:eastAsia="Times New Roman"/>
                <w:sz w:val="24"/>
                <w:szCs w:val="24"/>
                <w:lang w:eastAsia="ru-RU"/>
              </w:rPr>
            </w:pPr>
            <w:r w:rsidRPr="00CD5155">
              <w:rPr>
                <w:rFonts w:eastAsia="Times New Roman"/>
                <w:sz w:val="24"/>
                <w:szCs w:val="24"/>
                <w:lang w:eastAsia="ru-RU"/>
              </w:rPr>
              <w:t>выполнять основные виды работ по эксплуатации, техническому обслуживанию и ремонту подвижного состава</w:t>
            </w:r>
          </w:p>
        </w:tc>
      </w:tr>
      <w:tr w:rsidR="00CD5155" w:rsidRPr="00CD5155" w14:paraId="1F7F3F64" w14:textId="77777777" w:rsidTr="00CD5155">
        <w:tc>
          <w:tcPr>
            <w:tcW w:w="1562" w:type="dxa"/>
            <w:vMerge/>
          </w:tcPr>
          <w:p w14:paraId="5FEE9BED" w14:textId="77777777" w:rsidR="00CD5155" w:rsidRPr="00CD5155" w:rsidRDefault="00CD5155" w:rsidP="00CD5155">
            <w:pPr>
              <w:suppressAutoHyphens/>
              <w:rPr>
                <w:rFonts w:eastAsia="Times New Roman"/>
                <w:sz w:val="24"/>
                <w:szCs w:val="24"/>
                <w:lang w:eastAsia="ru-RU"/>
              </w:rPr>
            </w:pPr>
          </w:p>
        </w:tc>
        <w:tc>
          <w:tcPr>
            <w:tcW w:w="990" w:type="dxa"/>
          </w:tcPr>
          <w:p w14:paraId="5FE0CC68" w14:textId="77777777" w:rsidR="00CD5155" w:rsidRPr="00CD5155" w:rsidRDefault="00CD5155" w:rsidP="00CD5155">
            <w:pPr>
              <w:jc w:val="center"/>
              <w:rPr>
                <w:rFonts w:eastAsia="Times New Roman"/>
                <w:sz w:val="24"/>
                <w:szCs w:val="24"/>
                <w:lang w:eastAsia="ru-RU"/>
              </w:rPr>
            </w:pPr>
            <w:r w:rsidRPr="00CD5155">
              <w:rPr>
                <w:rFonts w:eastAsia="Times New Roman"/>
                <w:sz w:val="24"/>
                <w:szCs w:val="24"/>
                <w:lang w:eastAsia="ru-RU"/>
              </w:rPr>
              <w:t>У 1.05</w:t>
            </w:r>
          </w:p>
        </w:tc>
        <w:tc>
          <w:tcPr>
            <w:tcW w:w="7371" w:type="dxa"/>
          </w:tcPr>
          <w:p w14:paraId="4E0E8E8B" w14:textId="77777777" w:rsidR="00CD5155" w:rsidRPr="00CD5155" w:rsidRDefault="00CD5155" w:rsidP="00CD5155">
            <w:pPr>
              <w:jc w:val="both"/>
              <w:rPr>
                <w:rFonts w:eastAsia="Times New Roman"/>
                <w:b/>
                <w:sz w:val="24"/>
                <w:szCs w:val="24"/>
                <w:lang w:eastAsia="ru-RU"/>
              </w:rPr>
            </w:pPr>
            <w:r w:rsidRPr="00CD5155">
              <w:rPr>
                <w:rFonts w:eastAsia="Times New Roman"/>
                <w:sz w:val="24"/>
                <w:szCs w:val="24"/>
                <w:lang w:eastAsia="ru-RU"/>
              </w:rPr>
              <w:t>управлять системами подвижного состава в соответствии с установленными требованиями</w:t>
            </w:r>
          </w:p>
        </w:tc>
      </w:tr>
      <w:tr w:rsidR="00CD5155" w:rsidRPr="00CD5155" w14:paraId="1C050C6E" w14:textId="77777777" w:rsidTr="00CD5155">
        <w:tc>
          <w:tcPr>
            <w:tcW w:w="1562" w:type="dxa"/>
            <w:vMerge w:val="restart"/>
          </w:tcPr>
          <w:p w14:paraId="6FAFB172" w14:textId="77777777" w:rsidR="00CD5155" w:rsidRPr="00CD5155" w:rsidRDefault="00CD5155" w:rsidP="00CD5155">
            <w:pPr>
              <w:suppressAutoHyphens/>
              <w:rPr>
                <w:rFonts w:eastAsia="Times New Roman"/>
                <w:sz w:val="24"/>
                <w:szCs w:val="24"/>
                <w:lang w:eastAsia="ru-RU"/>
              </w:rPr>
            </w:pPr>
            <w:r w:rsidRPr="00CD5155">
              <w:rPr>
                <w:rFonts w:eastAsia="Times New Roman"/>
                <w:sz w:val="24"/>
                <w:szCs w:val="24"/>
                <w:lang w:eastAsia="ru-RU"/>
              </w:rPr>
              <w:t>Знать</w:t>
            </w:r>
          </w:p>
        </w:tc>
        <w:tc>
          <w:tcPr>
            <w:tcW w:w="990" w:type="dxa"/>
          </w:tcPr>
          <w:p w14:paraId="4237659D" w14:textId="77777777" w:rsidR="00CD5155" w:rsidRPr="00CD5155" w:rsidRDefault="00CD5155" w:rsidP="00CD5155">
            <w:pPr>
              <w:jc w:val="center"/>
              <w:rPr>
                <w:rFonts w:eastAsia="Times New Roman"/>
                <w:b/>
                <w:sz w:val="24"/>
                <w:szCs w:val="24"/>
                <w:lang w:eastAsia="ru-RU"/>
              </w:rPr>
            </w:pPr>
            <w:r w:rsidRPr="00CD5155">
              <w:rPr>
                <w:rFonts w:eastAsia="Times New Roman"/>
                <w:sz w:val="24"/>
                <w:szCs w:val="24"/>
                <w:lang w:eastAsia="ru-RU"/>
              </w:rPr>
              <w:t>З 1.01</w:t>
            </w:r>
          </w:p>
        </w:tc>
        <w:tc>
          <w:tcPr>
            <w:tcW w:w="7371" w:type="dxa"/>
          </w:tcPr>
          <w:p w14:paraId="624213F8" w14:textId="77777777" w:rsidR="00CD5155" w:rsidRPr="00CD5155" w:rsidRDefault="00CD5155" w:rsidP="00CD5155">
            <w:pPr>
              <w:jc w:val="both"/>
              <w:rPr>
                <w:rFonts w:eastAsia="Times New Roman"/>
                <w:sz w:val="24"/>
                <w:szCs w:val="24"/>
                <w:lang w:eastAsia="ru-RU"/>
              </w:rPr>
            </w:pPr>
            <w:r w:rsidRPr="00CD5155">
              <w:rPr>
                <w:rFonts w:eastAsia="Times New Roman"/>
                <w:sz w:val="24"/>
                <w:szCs w:val="24"/>
                <w:lang w:eastAsia="ru-RU"/>
              </w:rPr>
              <w:t>конструкцию, принцип действия и технические характеристики оборудования подвижного состава</w:t>
            </w:r>
          </w:p>
        </w:tc>
      </w:tr>
      <w:tr w:rsidR="00CD5155" w:rsidRPr="00CD5155" w14:paraId="4B1652D6" w14:textId="77777777" w:rsidTr="00CD5155">
        <w:tc>
          <w:tcPr>
            <w:tcW w:w="1562" w:type="dxa"/>
            <w:vMerge/>
          </w:tcPr>
          <w:p w14:paraId="08BA8AB1" w14:textId="77777777" w:rsidR="00CD5155" w:rsidRPr="00CD5155" w:rsidRDefault="00CD5155" w:rsidP="00CD5155">
            <w:pPr>
              <w:suppressAutoHyphens/>
              <w:rPr>
                <w:rFonts w:eastAsia="Times New Roman"/>
                <w:sz w:val="24"/>
                <w:szCs w:val="24"/>
                <w:lang w:eastAsia="ru-RU"/>
              </w:rPr>
            </w:pPr>
          </w:p>
        </w:tc>
        <w:tc>
          <w:tcPr>
            <w:tcW w:w="990" w:type="dxa"/>
          </w:tcPr>
          <w:p w14:paraId="77675AA6" w14:textId="77777777" w:rsidR="00CD5155" w:rsidRPr="00CD5155" w:rsidRDefault="00CD5155" w:rsidP="00CD5155">
            <w:pPr>
              <w:jc w:val="center"/>
              <w:rPr>
                <w:rFonts w:ascii="Calibri" w:eastAsia="Times New Roman" w:hAnsi="Calibri"/>
                <w:sz w:val="22"/>
                <w:szCs w:val="22"/>
                <w:lang w:eastAsia="ru-RU"/>
              </w:rPr>
            </w:pPr>
            <w:r w:rsidRPr="00CD5155">
              <w:rPr>
                <w:rFonts w:eastAsia="Times New Roman"/>
                <w:sz w:val="24"/>
                <w:szCs w:val="24"/>
                <w:lang w:eastAsia="ru-RU"/>
              </w:rPr>
              <w:t>З 1.02</w:t>
            </w:r>
          </w:p>
        </w:tc>
        <w:tc>
          <w:tcPr>
            <w:tcW w:w="7371" w:type="dxa"/>
          </w:tcPr>
          <w:p w14:paraId="530D94E7" w14:textId="77777777" w:rsidR="00CD5155" w:rsidRPr="00CD5155" w:rsidRDefault="00CD5155" w:rsidP="00CD5155">
            <w:pPr>
              <w:jc w:val="both"/>
              <w:rPr>
                <w:rFonts w:eastAsia="Times New Roman"/>
                <w:sz w:val="24"/>
                <w:szCs w:val="24"/>
                <w:lang w:eastAsia="ru-RU"/>
              </w:rPr>
            </w:pPr>
            <w:r w:rsidRPr="00CD5155">
              <w:rPr>
                <w:rFonts w:eastAsia="Times New Roman"/>
                <w:sz w:val="24"/>
                <w:szCs w:val="24"/>
                <w:lang w:eastAsia="ru-RU"/>
              </w:rPr>
              <w:t>нормативные документы по обеспечению безопасности движения поездов</w:t>
            </w:r>
          </w:p>
        </w:tc>
      </w:tr>
      <w:tr w:rsidR="00CD5155" w:rsidRPr="00CD5155" w14:paraId="624943BB" w14:textId="77777777" w:rsidTr="00CD5155">
        <w:tc>
          <w:tcPr>
            <w:tcW w:w="1562" w:type="dxa"/>
            <w:vMerge/>
          </w:tcPr>
          <w:p w14:paraId="3274AB51" w14:textId="77777777" w:rsidR="00CD5155" w:rsidRPr="00CD5155" w:rsidRDefault="00CD5155" w:rsidP="00CD5155">
            <w:pPr>
              <w:suppressAutoHyphens/>
              <w:rPr>
                <w:rFonts w:eastAsia="Times New Roman"/>
                <w:sz w:val="24"/>
                <w:szCs w:val="24"/>
                <w:lang w:eastAsia="ru-RU"/>
              </w:rPr>
            </w:pPr>
          </w:p>
        </w:tc>
        <w:tc>
          <w:tcPr>
            <w:tcW w:w="990" w:type="dxa"/>
          </w:tcPr>
          <w:p w14:paraId="40DD1885" w14:textId="77777777" w:rsidR="00CD5155" w:rsidRPr="00CD5155" w:rsidRDefault="00CD5155" w:rsidP="00CD5155">
            <w:pPr>
              <w:jc w:val="center"/>
              <w:rPr>
                <w:rFonts w:eastAsia="Times New Roman"/>
                <w:sz w:val="24"/>
                <w:szCs w:val="24"/>
                <w:lang w:eastAsia="ru-RU"/>
              </w:rPr>
            </w:pPr>
            <w:r w:rsidRPr="00CD5155">
              <w:rPr>
                <w:rFonts w:eastAsia="Times New Roman"/>
                <w:sz w:val="24"/>
                <w:szCs w:val="24"/>
                <w:lang w:eastAsia="ru-RU"/>
              </w:rPr>
              <w:t>З 1.03</w:t>
            </w:r>
          </w:p>
        </w:tc>
        <w:tc>
          <w:tcPr>
            <w:tcW w:w="7371" w:type="dxa"/>
          </w:tcPr>
          <w:p w14:paraId="7D0274D6" w14:textId="77777777" w:rsidR="00CD5155" w:rsidRPr="00CD5155" w:rsidRDefault="00CD5155" w:rsidP="00CD5155">
            <w:pPr>
              <w:jc w:val="both"/>
              <w:rPr>
                <w:rFonts w:eastAsia="Times New Roman"/>
                <w:sz w:val="24"/>
                <w:szCs w:val="24"/>
                <w:lang w:eastAsia="ru-RU"/>
              </w:rPr>
            </w:pPr>
            <w:r w:rsidRPr="00CD5155">
              <w:rPr>
                <w:rFonts w:eastAsia="Times New Roman"/>
                <w:sz w:val="24"/>
                <w:szCs w:val="24"/>
                <w:lang w:eastAsia="ru-RU"/>
              </w:rPr>
              <w:t>систему технического обслуживания и ремонта подвижного состава</w:t>
            </w:r>
          </w:p>
        </w:tc>
      </w:tr>
    </w:tbl>
    <w:p w14:paraId="2FB83EDE" w14:textId="77777777" w:rsidR="00CD5155" w:rsidRPr="00CD5155" w:rsidRDefault="00CD5155" w:rsidP="00CD5155">
      <w:pPr>
        <w:suppressAutoHyphens/>
        <w:ind w:firstLine="709"/>
        <w:rPr>
          <w:rFonts w:eastAsia="Times New Roman"/>
          <w:b/>
          <w:sz w:val="24"/>
          <w:szCs w:val="24"/>
          <w:lang w:eastAsia="ru-RU"/>
        </w:rPr>
      </w:pPr>
    </w:p>
    <w:p w14:paraId="4A508DA2" w14:textId="77777777" w:rsidR="00CD5155" w:rsidRPr="00CD5155" w:rsidRDefault="00CD5155" w:rsidP="00CD5155">
      <w:pPr>
        <w:suppressAutoHyphens/>
        <w:ind w:firstLine="709"/>
        <w:rPr>
          <w:rFonts w:eastAsia="Times New Roman"/>
          <w:b/>
          <w:sz w:val="24"/>
          <w:szCs w:val="24"/>
          <w:lang w:eastAsia="ru-RU"/>
        </w:rPr>
      </w:pPr>
      <w:r w:rsidRPr="00A920CD">
        <w:rPr>
          <w:rFonts w:eastAsia="Times New Roman"/>
          <w:b/>
          <w:sz w:val="24"/>
          <w:szCs w:val="24"/>
          <w:lang w:eastAsia="ru-RU"/>
        </w:rPr>
        <w:t>1.2 Количество часов, отводимое на освоение профессионального</w:t>
      </w:r>
      <w:r w:rsidRPr="00CD5155">
        <w:rPr>
          <w:rFonts w:eastAsia="Times New Roman"/>
          <w:b/>
          <w:sz w:val="24"/>
          <w:szCs w:val="24"/>
          <w:lang w:eastAsia="ru-RU"/>
        </w:rPr>
        <w:t xml:space="preserve"> модуля</w:t>
      </w:r>
    </w:p>
    <w:p w14:paraId="0F566888" w14:textId="77777777" w:rsidR="00CD5155" w:rsidRPr="00CD5155" w:rsidRDefault="00CD5155" w:rsidP="00CD5155">
      <w:pPr>
        <w:suppressAutoHyphens/>
        <w:spacing w:line="276" w:lineRule="auto"/>
        <w:ind w:firstLine="709"/>
        <w:rPr>
          <w:rFonts w:eastAsia="Times New Roman"/>
          <w:bCs/>
          <w:sz w:val="24"/>
          <w:szCs w:val="24"/>
          <w:lang w:eastAsia="ru-RU"/>
        </w:rPr>
      </w:pPr>
    </w:p>
    <w:p w14:paraId="00F4D35F" w14:textId="77777777" w:rsidR="00CD5155" w:rsidRPr="00CD5155" w:rsidRDefault="00CD5155" w:rsidP="00CD5155">
      <w:pPr>
        <w:suppressAutoHyphens/>
        <w:spacing w:line="276" w:lineRule="auto"/>
        <w:ind w:firstLine="709"/>
        <w:rPr>
          <w:rFonts w:eastAsia="Times New Roman"/>
          <w:bCs/>
          <w:sz w:val="24"/>
          <w:szCs w:val="24"/>
          <w:lang w:eastAsia="ru-RU"/>
        </w:rPr>
      </w:pPr>
      <w:r w:rsidRPr="00CD5155">
        <w:rPr>
          <w:rFonts w:eastAsia="Times New Roman"/>
          <w:bCs/>
          <w:sz w:val="24"/>
          <w:szCs w:val="24"/>
          <w:lang w:eastAsia="ru-RU"/>
        </w:rPr>
        <w:t xml:space="preserve">Всего часов </w:t>
      </w:r>
      <w:r w:rsidRPr="00CD5155">
        <w:rPr>
          <w:rFonts w:eastAsia="Times New Roman"/>
          <w:bCs/>
          <w:sz w:val="24"/>
          <w:szCs w:val="24"/>
          <w:u w:val="single"/>
          <w:lang w:eastAsia="ru-RU"/>
        </w:rPr>
        <w:t>2145</w:t>
      </w:r>
    </w:p>
    <w:p w14:paraId="4B5D8C33" w14:textId="77777777" w:rsidR="00CD5155" w:rsidRPr="00CD5155" w:rsidRDefault="00CD5155" w:rsidP="00CD5155">
      <w:pPr>
        <w:suppressAutoHyphens/>
        <w:spacing w:line="276" w:lineRule="auto"/>
        <w:ind w:firstLine="709"/>
        <w:rPr>
          <w:rFonts w:eastAsia="Times New Roman"/>
          <w:bCs/>
          <w:sz w:val="24"/>
          <w:szCs w:val="24"/>
          <w:lang w:eastAsia="ru-RU"/>
        </w:rPr>
      </w:pPr>
      <w:r w:rsidRPr="00CD5155">
        <w:rPr>
          <w:rFonts w:eastAsia="Times New Roman"/>
          <w:bCs/>
          <w:sz w:val="24"/>
          <w:szCs w:val="24"/>
          <w:lang w:eastAsia="ru-RU"/>
        </w:rPr>
        <w:t xml:space="preserve">в том числе в форме практической подготовки </w:t>
      </w:r>
      <w:r w:rsidRPr="00CD5155">
        <w:rPr>
          <w:rFonts w:eastAsia="Times New Roman"/>
          <w:bCs/>
          <w:sz w:val="24"/>
          <w:szCs w:val="24"/>
          <w:u w:val="single"/>
          <w:lang w:eastAsia="ru-RU"/>
        </w:rPr>
        <w:t>720</w:t>
      </w:r>
    </w:p>
    <w:p w14:paraId="5ED84C34" w14:textId="77777777" w:rsidR="00CD5155" w:rsidRPr="00CD5155" w:rsidRDefault="00CD5155" w:rsidP="00CD5155">
      <w:pPr>
        <w:suppressAutoHyphens/>
        <w:spacing w:line="276" w:lineRule="auto"/>
        <w:ind w:firstLine="709"/>
        <w:rPr>
          <w:rFonts w:eastAsia="Times New Roman"/>
          <w:bCs/>
          <w:sz w:val="24"/>
          <w:szCs w:val="24"/>
          <w:lang w:eastAsia="ru-RU"/>
        </w:rPr>
      </w:pPr>
    </w:p>
    <w:p w14:paraId="2AF05DBA" w14:textId="77777777" w:rsidR="00CD5155" w:rsidRPr="00CD5155" w:rsidRDefault="00CD5155" w:rsidP="00CD5155">
      <w:pPr>
        <w:suppressAutoHyphens/>
        <w:spacing w:line="276" w:lineRule="auto"/>
        <w:ind w:firstLine="709"/>
        <w:rPr>
          <w:rFonts w:eastAsia="Times New Roman"/>
          <w:bCs/>
          <w:sz w:val="24"/>
          <w:szCs w:val="24"/>
          <w:lang w:eastAsia="ru-RU"/>
        </w:rPr>
      </w:pPr>
      <w:r w:rsidRPr="00CD5155">
        <w:rPr>
          <w:rFonts w:eastAsia="Times New Roman"/>
          <w:bCs/>
          <w:sz w:val="24"/>
          <w:szCs w:val="24"/>
          <w:lang w:eastAsia="ru-RU"/>
        </w:rPr>
        <w:t xml:space="preserve">Из них на освоение МДК </w:t>
      </w:r>
      <w:r w:rsidRPr="00CD5155">
        <w:rPr>
          <w:rFonts w:eastAsia="Times New Roman"/>
          <w:bCs/>
          <w:sz w:val="24"/>
          <w:szCs w:val="24"/>
          <w:u w:val="single"/>
          <w:lang w:eastAsia="ru-RU"/>
        </w:rPr>
        <w:t>1425</w:t>
      </w:r>
    </w:p>
    <w:p w14:paraId="6248858E" w14:textId="77777777" w:rsidR="00CD5155" w:rsidRPr="00CD5155" w:rsidRDefault="00CD5155" w:rsidP="00CD5155">
      <w:pPr>
        <w:suppressAutoHyphens/>
        <w:spacing w:line="276" w:lineRule="auto"/>
        <w:ind w:firstLine="709"/>
        <w:rPr>
          <w:rFonts w:eastAsia="Times New Roman"/>
          <w:bCs/>
          <w:i/>
          <w:sz w:val="24"/>
          <w:szCs w:val="24"/>
          <w:lang w:eastAsia="ru-RU"/>
        </w:rPr>
      </w:pPr>
      <w:r w:rsidRPr="00CD5155">
        <w:rPr>
          <w:rFonts w:eastAsia="Times New Roman"/>
          <w:bCs/>
          <w:sz w:val="24"/>
          <w:szCs w:val="24"/>
          <w:lang w:eastAsia="ru-RU"/>
        </w:rPr>
        <w:t xml:space="preserve">в том числе самостоятельная работа </w:t>
      </w:r>
      <w:r w:rsidRPr="00CD5155">
        <w:rPr>
          <w:rFonts w:eastAsia="Times New Roman"/>
          <w:bCs/>
          <w:sz w:val="24"/>
          <w:szCs w:val="24"/>
          <w:u w:val="single"/>
          <w:lang w:eastAsia="ru-RU"/>
        </w:rPr>
        <w:t>475</w:t>
      </w:r>
    </w:p>
    <w:p w14:paraId="13388263" w14:textId="77777777" w:rsidR="00CD5155" w:rsidRPr="00CD5155" w:rsidRDefault="00CD5155" w:rsidP="00CD5155">
      <w:pPr>
        <w:suppressAutoHyphens/>
        <w:spacing w:line="276" w:lineRule="auto"/>
        <w:ind w:firstLine="1985"/>
        <w:rPr>
          <w:rFonts w:eastAsia="Times New Roman"/>
          <w:bCs/>
          <w:sz w:val="24"/>
          <w:szCs w:val="24"/>
          <w:lang w:eastAsia="ru-RU"/>
        </w:rPr>
      </w:pPr>
      <w:r w:rsidRPr="00CD5155">
        <w:rPr>
          <w:rFonts w:eastAsia="Times New Roman"/>
          <w:bCs/>
          <w:sz w:val="24"/>
          <w:szCs w:val="24"/>
          <w:lang w:eastAsia="ru-RU"/>
        </w:rPr>
        <w:t xml:space="preserve">практики, в том числе учебная </w:t>
      </w:r>
      <w:r w:rsidRPr="00CD5155">
        <w:rPr>
          <w:rFonts w:eastAsia="Times New Roman"/>
          <w:bCs/>
          <w:sz w:val="24"/>
          <w:szCs w:val="24"/>
          <w:u w:val="single"/>
          <w:lang w:eastAsia="ru-RU"/>
        </w:rPr>
        <w:t>720</w:t>
      </w:r>
    </w:p>
    <w:p w14:paraId="5A89F82A" w14:textId="77777777" w:rsidR="00CD5155" w:rsidRPr="00CD5155" w:rsidRDefault="00CD5155" w:rsidP="00CD5155">
      <w:pPr>
        <w:suppressAutoHyphens/>
        <w:ind w:firstLine="709"/>
        <w:rPr>
          <w:rFonts w:eastAsia="Times New Roman"/>
          <w:b/>
          <w:sz w:val="24"/>
          <w:szCs w:val="24"/>
          <w:lang w:eastAsia="ru-RU"/>
        </w:rPr>
      </w:pPr>
    </w:p>
    <w:p w14:paraId="7A025B11" w14:textId="77777777" w:rsidR="00CD5155" w:rsidRPr="00CD5155" w:rsidRDefault="00CD5155" w:rsidP="00CD5155">
      <w:pPr>
        <w:suppressAutoHyphens/>
        <w:ind w:firstLine="709"/>
        <w:rPr>
          <w:rFonts w:eastAsia="Times New Roman"/>
          <w:b/>
          <w:sz w:val="24"/>
          <w:szCs w:val="24"/>
          <w:lang w:eastAsia="ru-RU"/>
        </w:rPr>
      </w:pPr>
    </w:p>
    <w:p w14:paraId="476C8606" w14:textId="77777777" w:rsidR="00CD5155" w:rsidRPr="00CD5155" w:rsidRDefault="00CD5155" w:rsidP="00CD5155">
      <w:pPr>
        <w:suppressAutoHyphens/>
        <w:ind w:firstLine="709"/>
        <w:rPr>
          <w:rFonts w:eastAsia="Times New Roman"/>
          <w:b/>
          <w:sz w:val="24"/>
          <w:szCs w:val="24"/>
          <w:lang w:eastAsia="ru-RU"/>
        </w:rPr>
      </w:pPr>
    </w:p>
    <w:p w14:paraId="295E6EEB" w14:textId="77777777" w:rsidR="00CD5155" w:rsidRPr="00CD5155" w:rsidRDefault="00CD5155" w:rsidP="00CD5155">
      <w:pPr>
        <w:suppressAutoHyphens/>
        <w:ind w:firstLine="709"/>
        <w:rPr>
          <w:rFonts w:eastAsia="Times New Roman"/>
          <w:b/>
          <w:sz w:val="24"/>
          <w:szCs w:val="24"/>
          <w:lang w:eastAsia="ru-RU"/>
        </w:rPr>
      </w:pPr>
    </w:p>
    <w:p w14:paraId="26D205F0" w14:textId="77777777" w:rsidR="00CD5155" w:rsidRPr="00CD5155" w:rsidRDefault="00CD5155" w:rsidP="00CD5155">
      <w:pPr>
        <w:suppressAutoHyphens/>
        <w:ind w:firstLine="709"/>
        <w:rPr>
          <w:rFonts w:eastAsia="Times New Roman"/>
          <w:b/>
          <w:sz w:val="24"/>
          <w:szCs w:val="24"/>
          <w:lang w:eastAsia="ru-RU"/>
        </w:rPr>
      </w:pPr>
    </w:p>
    <w:p w14:paraId="623A967C" w14:textId="77777777" w:rsidR="00CD5155" w:rsidRPr="00CD5155" w:rsidRDefault="00CD5155" w:rsidP="00CD5155">
      <w:pPr>
        <w:suppressAutoHyphens/>
        <w:ind w:firstLine="709"/>
        <w:rPr>
          <w:rFonts w:eastAsia="Times New Roman"/>
          <w:b/>
          <w:sz w:val="24"/>
          <w:szCs w:val="24"/>
          <w:lang w:eastAsia="ru-RU"/>
        </w:rPr>
      </w:pPr>
    </w:p>
    <w:p w14:paraId="7CAC0C21" w14:textId="77777777" w:rsidR="00CD5155" w:rsidRPr="00CD5155" w:rsidRDefault="00CD5155" w:rsidP="00CD5155">
      <w:pPr>
        <w:suppressAutoHyphens/>
        <w:ind w:firstLine="709"/>
        <w:rPr>
          <w:rFonts w:eastAsia="Times New Roman"/>
          <w:b/>
          <w:sz w:val="24"/>
          <w:szCs w:val="24"/>
          <w:lang w:eastAsia="ru-RU"/>
        </w:rPr>
      </w:pPr>
    </w:p>
    <w:p w14:paraId="6F5A3C35" w14:textId="77777777" w:rsidR="00CD5155" w:rsidRPr="00CD5155" w:rsidRDefault="00CD5155" w:rsidP="00CD5155">
      <w:pPr>
        <w:suppressAutoHyphens/>
        <w:ind w:firstLine="709"/>
        <w:rPr>
          <w:rFonts w:eastAsia="Times New Roman"/>
          <w:b/>
          <w:sz w:val="24"/>
          <w:szCs w:val="24"/>
          <w:lang w:eastAsia="ru-RU"/>
        </w:rPr>
      </w:pPr>
    </w:p>
    <w:p w14:paraId="541553ED" w14:textId="77777777" w:rsidR="006C4427" w:rsidRPr="006C4427" w:rsidRDefault="006C4427" w:rsidP="006C4427">
      <w:pPr>
        <w:suppressAutoHyphens/>
        <w:jc w:val="center"/>
        <w:rPr>
          <w:rFonts w:eastAsia="Times New Roman"/>
          <w:b/>
          <w:sz w:val="24"/>
          <w:szCs w:val="24"/>
          <w:lang w:eastAsia="ru-RU"/>
        </w:rPr>
      </w:pPr>
    </w:p>
    <w:p w14:paraId="4E938FF6" w14:textId="77777777" w:rsidR="006C4427" w:rsidRPr="006C4427" w:rsidRDefault="006C4427" w:rsidP="006C4427">
      <w:pPr>
        <w:suppressAutoHyphens/>
        <w:jc w:val="center"/>
        <w:rPr>
          <w:rFonts w:eastAsia="Times New Roman"/>
          <w:b/>
          <w:sz w:val="24"/>
          <w:szCs w:val="24"/>
          <w:lang w:eastAsia="ru-RU"/>
        </w:rPr>
      </w:pPr>
    </w:p>
    <w:p w14:paraId="0E06B4C6" w14:textId="77777777" w:rsidR="006C4427" w:rsidRPr="006C4427" w:rsidRDefault="006C4427" w:rsidP="006C4427">
      <w:pPr>
        <w:suppressAutoHyphens/>
        <w:jc w:val="center"/>
        <w:rPr>
          <w:rFonts w:eastAsia="Times New Roman"/>
          <w:b/>
          <w:sz w:val="24"/>
          <w:szCs w:val="24"/>
          <w:lang w:eastAsia="ru-RU"/>
        </w:rPr>
      </w:pPr>
    </w:p>
    <w:p w14:paraId="3251D2B1" w14:textId="77777777" w:rsidR="006C4427" w:rsidRPr="006C4427" w:rsidRDefault="006C4427" w:rsidP="006C4427">
      <w:pPr>
        <w:suppressAutoHyphens/>
        <w:jc w:val="center"/>
        <w:rPr>
          <w:rFonts w:eastAsia="Times New Roman"/>
          <w:b/>
          <w:sz w:val="24"/>
          <w:szCs w:val="24"/>
          <w:lang w:eastAsia="ru-RU"/>
        </w:rPr>
      </w:pPr>
    </w:p>
    <w:p w14:paraId="3B803DA8" w14:textId="77777777" w:rsidR="006C4427" w:rsidRPr="006C4427" w:rsidRDefault="006C4427" w:rsidP="006C4427">
      <w:pPr>
        <w:jc w:val="center"/>
        <w:rPr>
          <w:rFonts w:eastAsia="Times New Roman"/>
          <w:b/>
          <w:sz w:val="24"/>
          <w:szCs w:val="24"/>
          <w:lang w:eastAsia="ru-RU"/>
        </w:rPr>
      </w:pPr>
    </w:p>
    <w:p w14:paraId="41CA26BB" w14:textId="77777777" w:rsidR="006C4427" w:rsidRPr="006C4427" w:rsidRDefault="006C4427" w:rsidP="006C4427">
      <w:pPr>
        <w:spacing w:after="200" w:line="276" w:lineRule="auto"/>
        <w:rPr>
          <w:rFonts w:eastAsia="Times New Roman"/>
          <w:b/>
          <w:i/>
          <w:sz w:val="24"/>
          <w:szCs w:val="24"/>
          <w:lang w:eastAsia="ru-RU"/>
        </w:rPr>
        <w:sectPr w:rsidR="006C4427" w:rsidRPr="006C4427" w:rsidSect="006C4427">
          <w:footerReference w:type="even" r:id="rId8"/>
          <w:footerReference w:type="default" r:id="rId9"/>
          <w:pgSz w:w="11907" w:h="16840"/>
          <w:pgMar w:top="1134" w:right="850" w:bottom="1134" w:left="1701" w:header="709" w:footer="709" w:gutter="0"/>
          <w:cols w:space="720"/>
          <w:docGrid w:linePitch="299"/>
        </w:sectPr>
      </w:pPr>
    </w:p>
    <w:p w14:paraId="01A39E7B" w14:textId="77777777" w:rsidR="00CD5155" w:rsidRPr="00CD5155" w:rsidRDefault="00CD5155" w:rsidP="00CD5155">
      <w:pPr>
        <w:spacing w:line="276" w:lineRule="auto"/>
        <w:jc w:val="center"/>
        <w:rPr>
          <w:rFonts w:eastAsia="Times New Roman"/>
          <w:b/>
          <w:caps/>
          <w:sz w:val="24"/>
          <w:szCs w:val="24"/>
          <w:lang w:eastAsia="ru-RU"/>
        </w:rPr>
      </w:pPr>
      <w:r w:rsidRPr="00CD5155">
        <w:rPr>
          <w:rFonts w:eastAsia="Times New Roman"/>
          <w:b/>
          <w:caps/>
          <w:sz w:val="24"/>
          <w:szCs w:val="24"/>
          <w:lang w:eastAsia="ru-RU"/>
        </w:rPr>
        <w:lastRenderedPageBreak/>
        <w:t>2. Структура и содержание профессионального модуля</w:t>
      </w:r>
    </w:p>
    <w:p w14:paraId="7D0395F1" w14:textId="77777777" w:rsidR="00CD5155" w:rsidRPr="00CD5155" w:rsidRDefault="00CD5155" w:rsidP="00CD5155">
      <w:pPr>
        <w:spacing w:line="276" w:lineRule="auto"/>
        <w:ind w:firstLine="851"/>
        <w:rPr>
          <w:rFonts w:eastAsia="Times New Roman"/>
          <w:b/>
          <w:sz w:val="24"/>
          <w:szCs w:val="24"/>
          <w:lang w:eastAsia="ru-RU"/>
        </w:rPr>
      </w:pPr>
    </w:p>
    <w:p w14:paraId="0D9C46C6" w14:textId="77777777" w:rsidR="00CD5155" w:rsidRPr="00CD5155" w:rsidRDefault="00CD5155" w:rsidP="00CD5155">
      <w:pPr>
        <w:spacing w:line="276" w:lineRule="auto"/>
        <w:ind w:firstLine="851"/>
        <w:rPr>
          <w:rFonts w:eastAsia="Times New Roman"/>
          <w:b/>
          <w:sz w:val="24"/>
          <w:szCs w:val="24"/>
          <w:lang w:eastAsia="ru-RU"/>
        </w:rPr>
      </w:pPr>
      <w:r w:rsidRPr="00CD5155">
        <w:rPr>
          <w:rFonts w:eastAsia="Times New Roman"/>
          <w:b/>
          <w:sz w:val="24"/>
          <w:szCs w:val="24"/>
          <w:lang w:eastAsia="ru-RU"/>
        </w:rPr>
        <w:t>2.1 Структура профессионального модуля</w:t>
      </w:r>
    </w:p>
    <w:p w14:paraId="3F53E17D" w14:textId="77777777" w:rsidR="00CD5155" w:rsidRPr="00CD5155" w:rsidRDefault="00CD5155" w:rsidP="00CD5155">
      <w:pPr>
        <w:spacing w:line="276" w:lineRule="auto"/>
        <w:ind w:firstLine="851"/>
        <w:rPr>
          <w:rFonts w:eastAsia="Times New Roman"/>
          <w:b/>
          <w:sz w:val="24"/>
          <w:szCs w:val="24"/>
          <w:lang w:eastAsia="ru-RU"/>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3181"/>
        <w:gridCol w:w="901"/>
        <w:gridCol w:w="875"/>
        <w:gridCol w:w="875"/>
        <w:gridCol w:w="1598"/>
        <w:gridCol w:w="1173"/>
        <w:gridCol w:w="1750"/>
        <w:gridCol w:w="736"/>
        <w:gridCol w:w="1021"/>
        <w:gridCol w:w="1884"/>
      </w:tblGrid>
      <w:tr w:rsidR="00CD5155" w:rsidRPr="00CD5155" w14:paraId="62A7C0CB" w14:textId="77777777" w:rsidTr="00CD5155">
        <w:trPr>
          <w:trHeight w:val="484"/>
        </w:trPr>
        <w:tc>
          <w:tcPr>
            <w:tcW w:w="587" w:type="pct"/>
            <w:vMerge w:val="restart"/>
            <w:tcBorders>
              <w:bottom w:val="single" w:sz="4" w:space="0" w:color="auto"/>
            </w:tcBorders>
            <w:vAlign w:val="center"/>
          </w:tcPr>
          <w:p w14:paraId="0FFE3DCC" w14:textId="77777777" w:rsidR="00CD5155" w:rsidRPr="00CD5155" w:rsidRDefault="00CD5155" w:rsidP="00CD5155">
            <w:pPr>
              <w:suppressAutoHyphens/>
              <w:ind w:left="-57" w:right="-57"/>
              <w:jc w:val="center"/>
              <w:rPr>
                <w:rFonts w:eastAsia="Times New Roman"/>
                <w:sz w:val="20"/>
                <w:szCs w:val="20"/>
                <w:lang w:eastAsia="ru-RU"/>
              </w:rPr>
            </w:pPr>
            <w:r w:rsidRPr="00CD5155">
              <w:rPr>
                <w:rFonts w:eastAsia="Times New Roman"/>
                <w:sz w:val="20"/>
                <w:szCs w:val="20"/>
                <w:lang w:eastAsia="ru-RU"/>
              </w:rPr>
              <w:t>Коды профессиональных и общих компетенций</w:t>
            </w:r>
          </w:p>
        </w:tc>
        <w:tc>
          <w:tcPr>
            <w:tcW w:w="1003" w:type="pct"/>
            <w:vMerge w:val="restart"/>
            <w:tcBorders>
              <w:bottom w:val="single" w:sz="4" w:space="0" w:color="auto"/>
            </w:tcBorders>
            <w:vAlign w:val="center"/>
          </w:tcPr>
          <w:p w14:paraId="2795763B" w14:textId="77777777" w:rsidR="00CD5155" w:rsidRPr="00CD5155" w:rsidRDefault="00CD5155" w:rsidP="00CD5155">
            <w:pPr>
              <w:suppressAutoHyphens/>
              <w:ind w:left="-57" w:right="-57"/>
              <w:jc w:val="center"/>
              <w:rPr>
                <w:rFonts w:eastAsia="Times New Roman"/>
                <w:sz w:val="20"/>
                <w:szCs w:val="20"/>
                <w:lang w:eastAsia="ru-RU"/>
              </w:rPr>
            </w:pPr>
            <w:r w:rsidRPr="00CD5155">
              <w:rPr>
                <w:rFonts w:eastAsia="Times New Roman"/>
                <w:sz w:val="20"/>
                <w:szCs w:val="20"/>
                <w:lang w:eastAsia="ru-RU"/>
              </w:rPr>
              <w:t>Наименования разделов профессионального модуля</w:t>
            </w:r>
          </w:p>
        </w:tc>
        <w:tc>
          <w:tcPr>
            <w:tcW w:w="284" w:type="pct"/>
            <w:vMerge w:val="restart"/>
            <w:tcBorders>
              <w:bottom w:val="single" w:sz="4" w:space="0" w:color="auto"/>
            </w:tcBorders>
            <w:vAlign w:val="center"/>
          </w:tcPr>
          <w:p w14:paraId="2BE574F9" w14:textId="77777777" w:rsidR="00CD5155" w:rsidRPr="00CD5155" w:rsidRDefault="00CD5155" w:rsidP="00CD5155">
            <w:pPr>
              <w:jc w:val="center"/>
              <w:rPr>
                <w:rFonts w:eastAsia="Times New Roman"/>
                <w:sz w:val="20"/>
                <w:szCs w:val="20"/>
                <w:lang w:eastAsia="ru-RU"/>
              </w:rPr>
            </w:pPr>
            <w:r w:rsidRPr="00CD5155">
              <w:rPr>
                <w:rFonts w:eastAsia="Times New Roman"/>
                <w:iCs/>
                <w:sz w:val="20"/>
                <w:szCs w:val="20"/>
                <w:lang w:eastAsia="ru-RU"/>
              </w:rPr>
              <w:t>Всего, час.</w:t>
            </w:r>
          </w:p>
        </w:tc>
        <w:tc>
          <w:tcPr>
            <w:tcW w:w="276" w:type="pct"/>
            <w:vMerge w:val="restart"/>
            <w:tcBorders>
              <w:bottom w:val="single" w:sz="4" w:space="0" w:color="auto"/>
            </w:tcBorders>
            <w:textDirection w:val="btLr"/>
            <w:vAlign w:val="center"/>
          </w:tcPr>
          <w:p w14:paraId="1CC54F7F" w14:textId="77777777" w:rsidR="00CD5155" w:rsidRPr="00CD5155" w:rsidRDefault="00CD5155" w:rsidP="00CD5155">
            <w:pPr>
              <w:ind w:left="113" w:right="113"/>
              <w:jc w:val="center"/>
              <w:rPr>
                <w:rFonts w:eastAsia="Times New Roman"/>
                <w:sz w:val="20"/>
                <w:szCs w:val="20"/>
                <w:lang w:eastAsia="ru-RU"/>
              </w:rPr>
            </w:pPr>
            <w:r w:rsidRPr="00CD5155">
              <w:rPr>
                <w:rFonts w:eastAsia="Times New Roman"/>
                <w:iCs/>
                <w:sz w:val="20"/>
                <w:szCs w:val="20"/>
                <w:lang w:eastAsia="ru-RU"/>
              </w:rPr>
              <w:t>В т.ч. в форме практической. подготовки</w:t>
            </w:r>
          </w:p>
        </w:tc>
        <w:tc>
          <w:tcPr>
            <w:tcW w:w="2850" w:type="pct"/>
            <w:gridSpan w:val="7"/>
            <w:tcBorders>
              <w:bottom w:val="single" w:sz="4" w:space="0" w:color="auto"/>
            </w:tcBorders>
            <w:vAlign w:val="center"/>
          </w:tcPr>
          <w:p w14:paraId="58878936" w14:textId="77777777" w:rsidR="00CD5155" w:rsidRPr="00CD5155" w:rsidRDefault="00CD5155" w:rsidP="00CD5155">
            <w:pPr>
              <w:suppressAutoHyphens/>
              <w:jc w:val="center"/>
              <w:rPr>
                <w:rFonts w:eastAsia="Times New Roman"/>
                <w:sz w:val="20"/>
                <w:szCs w:val="20"/>
                <w:lang w:eastAsia="ru-RU"/>
              </w:rPr>
            </w:pPr>
            <w:r w:rsidRPr="00CD5155">
              <w:rPr>
                <w:rFonts w:eastAsia="Times New Roman"/>
                <w:sz w:val="20"/>
                <w:szCs w:val="20"/>
                <w:lang w:eastAsia="ru-RU"/>
              </w:rPr>
              <w:t>Объем профессионального модуля, ак. час.</w:t>
            </w:r>
          </w:p>
        </w:tc>
      </w:tr>
      <w:tr w:rsidR="00CD5155" w:rsidRPr="00CD5155" w14:paraId="15D281B1" w14:textId="77777777" w:rsidTr="00CD5155">
        <w:trPr>
          <w:trHeight w:val="58"/>
        </w:trPr>
        <w:tc>
          <w:tcPr>
            <w:tcW w:w="587" w:type="pct"/>
            <w:vMerge/>
          </w:tcPr>
          <w:p w14:paraId="589C2654" w14:textId="77777777" w:rsidR="00CD5155" w:rsidRPr="00CD5155" w:rsidRDefault="00CD5155" w:rsidP="00CD5155">
            <w:pPr>
              <w:rPr>
                <w:rFonts w:eastAsia="Times New Roman"/>
                <w:i/>
                <w:sz w:val="20"/>
                <w:szCs w:val="20"/>
                <w:lang w:eastAsia="ru-RU"/>
              </w:rPr>
            </w:pPr>
          </w:p>
        </w:tc>
        <w:tc>
          <w:tcPr>
            <w:tcW w:w="1003" w:type="pct"/>
            <w:vMerge/>
            <w:vAlign w:val="center"/>
          </w:tcPr>
          <w:p w14:paraId="797744A5" w14:textId="77777777" w:rsidR="00CD5155" w:rsidRPr="00CD5155" w:rsidRDefault="00CD5155" w:rsidP="00CD5155">
            <w:pPr>
              <w:rPr>
                <w:rFonts w:eastAsia="Times New Roman"/>
                <w:i/>
                <w:sz w:val="20"/>
                <w:szCs w:val="20"/>
                <w:lang w:eastAsia="ru-RU"/>
              </w:rPr>
            </w:pPr>
          </w:p>
        </w:tc>
        <w:tc>
          <w:tcPr>
            <w:tcW w:w="284" w:type="pct"/>
            <w:vMerge/>
            <w:vAlign w:val="center"/>
          </w:tcPr>
          <w:p w14:paraId="6F916FDD" w14:textId="77777777" w:rsidR="00CD5155" w:rsidRPr="00CD5155" w:rsidRDefault="00CD5155" w:rsidP="00CD5155">
            <w:pPr>
              <w:rPr>
                <w:rFonts w:eastAsia="Times New Roman"/>
                <w:i/>
                <w:iCs/>
                <w:sz w:val="20"/>
                <w:szCs w:val="20"/>
                <w:lang w:eastAsia="ru-RU"/>
              </w:rPr>
            </w:pPr>
          </w:p>
        </w:tc>
        <w:tc>
          <w:tcPr>
            <w:tcW w:w="276" w:type="pct"/>
            <w:vMerge/>
            <w:shd w:val="clear" w:color="auto" w:fill="FFFF00"/>
          </w:tcPr>
          <w:p w14:paraId="397D704A" w14:textId="77777777" w:rsidR="00CD5155" w:rsidRPr="00CD5155" w:rsidRDefault="00CD5155" w:rsidP="00CD5155">
            <w:pPr>
              <w:suppressAutoHyphens/>
              <w:jc w:val="center"/>
              <w:rPr>
                <w:rFonts w:eastAsia="Times New Roman"/>
                <w:sz w:val="20"/>
                <w:szCs w:val="20"/>
                <w:lang w:eastAsia="ru-RU"/>
              </w:rPr>
            </w:pPr>
          </w:p>
        </w:tc>
        <w:tc>
          <w:tcPr>
            <w:tcW w:w="1933" w:type="pct"/>
            <w:gridSpan w:val="5"/>
          </w:tcPr>
          <w:p w14:paraId="1C499C3B" w14:textId="77777777" w:rsidR="00CD5155" w:rsidRPr="00CD5155" w:rsidRDefault="00CD5155" w:rsidP="00CD5155">
            <w:pPr>
              <w:suppressAutoHyphens/>
              <w:jc w:val="center"/>
              <w:rPr>
                <w:rFonts w:eastAsia="Times New Roman"/>
                <w:sz w:val="20"/>
                <w:szCs w:val="20"/>
                <w:lang w:eastAsia="ru-RU"/>
              </w:rPr>
            </w:pPr>
            <w:r w:rsidRPr="00CD5155">
              <w:rPr>
                <w:rFonts w:eastAsia="Times New Roman"/>
                <w:sz w:val="20"/>
                <w:szCs w:val="20"/>
                <w:lang w:eastAsia="ru-RU"/>
              </w:rPr>
              <w:t>Обучение по МДК</w:t>
            </w:r>
          </w:p>
        </w:tc>
        <w:tc>
          <w:tcPr>
            <w:tcW w:w="917" w:type="pct"/>
            <w:gridSpan w:val="2"/>
            <w:vMerge w:val="restart"/>
            <w:vAlign w:val="center"/>
          </w:tcPr>
          <w:p w14:paraId="4EFB32A3" w14:textId="77777777" w:rsidR="00CD5155" w:rsidRPr="00CD5155" w:rsidRDefault="00CD5155" w:rsidP="00CD5155">
            <w:pPr>
              <w:suppressAutoHyphens/>
              <w:jc w:val="center"/>
              <w:rPr>
                <w:rFonts w:eastAsia="Times New Roman"/>
                <w:sz w:val="20"/>
                <w:szCs w:val="20"/>
                <w:lang w:eastAsia="ru-RU"/>
              </w:rPr>
            </w:pPr>
            <w:r w:rsidRPr="00CD5155">
              <w:rPr>
                <w:rFonts w:eastAsia="Times New Roman"/>
                <w:sz w:val="20"/>
                <w:szCs w:val="20"/>
                <w:lang w:eastAsia="ru-RU"/>
              </w:rPr>
              <w:t>Практики</w:t>
            </w:r>
          </w:p>
        </w:tc>
      </w:tr>
      <w:tr w:rsidR="00CD5155" w:rsidRPr="00CD5155" w14:paraId="5734F559" w14:textId="77777777" w:rsidTr="00CD5155">
        <w:tc>
          <w:tcPr>
            <w:tcW w:w="587" w:type="pct"/>
            <w:vMerge/>
          </w:tcPr>
          <w:p w14:paraId="47C61B0C" w14:textId="77777777" w:rsidR="00CD5155" w:rsidRPr="00CD5155" w:rsidRDefault="00CD5155" w:rsidP="00CD5155">
            <w:pPr>
              <w:rPr>
                <w:rFonts w:eastAsia="Times New Roman"/>
                <w:i/>
                <w:sz w:val="20"/>
                <w:szCs w:val="20"/>
                <w:lang w:eastAsia="ru-RU"/>
              </w:rPr>
            </w:pPr>
          </w:p>
        </w:tc>
        <w:tc>
          <w:tcPr>
            <w:tcW w:w="1003" w:type="pct"/>
            <w:vMerge/>
            <w:vAlign w:val="center"/>
          </w:tcPr>
          <w:p w14:paraId="16087A99" w14:textId="77777777" w:rsidR="00CD5155" w:rsidRPr="00CD5155" w:rsidRDefault="00CD5155" w:rsidP="00CD5155">
            <w:pPr>
              <w:rPr>
                <w:rFonts w:eastAsia="Times New Roman"/>
                <w:i/>
                <w:sz w:val="20"/>
                <w:szCs w:val="20"/>
                <w:lang w:eastAsia="ru-RU"/>
              </w:rPr>
            </w:pPr>
          </w:p>
        </w:tc>
        <w:tc>
          <w:tcPr>
            <w:tcW w:w="284" w:type="pct"/>
            <w:vMerge/>
            <w:vAlign w:val="center"/>
          </w:tcPr>
          <w:p w14:paraId="5E53EDE3" w14:textId="77777777" w:rsidR="00CD5155" w:rsidRPr="00CD5155" w:rsidRDefault="00CD5155" w:rsidP="00CD5155">
            <w:pPr>
              <w:rPr>
                <w:rFonts w:eastAsia="Times New Roman"/>
                <w:i/>
                <w:iCs/>
                <w:sz w:val="20"/>
                <w:szCs w:val="20"/>
                <w:lang w:eastAsia="ru-RU"/>
              </w:rPr>
            </w:pPr>
          </w:p>
        </w:tc>
        <w:tc>
          <w:tcPr>
            <w:tcW w:w="276" w:type="pct"/>
            <w:vMerge/>
            <w:shd w:val="clear" w:color="auto" w:fill="FFFF00"/>
          </w:tcPr>
          <w:p w14:paraId="54DA010B" w14:textId="77777777" w:rsidR="00CD5155" w:rsidRPr="00CD5155" w:rsidRDefault="00CD5155" w:rsidP="00CD5155">
            <w:pPr>
              <w:suppressAutoHyphens/>
              <w:jc w:val="center"/>
              <w:rPr>
                <w:rFonts w:eastAsia="Times New Roman"/>
                <w:sz w:val="20"/>
                <w:szCs w:val="20"/>
                <w:lang w:eastAsia="ru-RU"/>
              </w:rPr>
            </w:pPr>
          </w:p>
        </w:tc>
        <w:tc>
          <w:tcPr>
            <w:tcW w:w="276" w:type="pct"/>
            <w:vMerge w:val="restart"/>
            <w:vAlign w:val="center"/>
          </w:tcPr>
          <w:p w14:paraId="4A66EC32" w14:textId="77777777" w:rsidR="00CD5155" w:rsidRPr="00CD5155" w:rsidRDefault="00CD5155" w:rsidP="00CD5155">
            <w:pPr>
              <w:suppressAutoHyphens/>
              <w:jc w:val="center"/>
              <w:rPr>
                <w:rFonts w:eastAsia="Times New Roman"/>
                <w:sz w:val="20"/>
                <w:szCs w:val="20"/>
                <w:lang w:eastAsia="ru-RU"/>
              </w:rPr>
            </w:pPr>
            <w:r w:rsidRPr="00CD5155">
              <w:rPr>
                <w:rFonts w:eastAsia="Times New Roman"/>
                <w:sz w:val="20"/>
                <w:szCs w:val="20"/>
                <w:lang w:eastAsia="ru-RU"/>
              </w:rPr>
              <w:t>Всего</w:t>
            </w:r>
          </w:p>
        </w:tc>
        <w:tc>
          <w:tcPr>
            <w:tcW w:w="1657" w:type="pct"/>
            <w:gridSpan w:val="4"/>
          </w:tcPr>
          <w:p w14:paraId="698014E6" w14:textId="77777777" w:rsidR="00CD5155" w:rsidRPr="00CD5155" w:rsidRDefault="00CD5155" w:rsidP="00CD5155">
            <w:pPr>
              <w:suppressAutoHyphens/>
              <w:jc w:val="center"/>
              <w:rPr>
                <w:rFonts w:eastAsia="Times New Roman"/>
                <w:sz w:val="20"/>
                <w:szCs w:val="20"/>
                <w:lang w:eastAsia="ru-RU"/>
              </w:rPr>
            </w:pPr>
            <w:r w:rsidRPr="00CD5155">
              <w:rPr>
                <w:rFonts w:eastAsia="Times New Roman"/>
                <w:sz w:val="20"/>
                <w:szCs w:val="20"/>
                <w:lang w:eastAsia="ru-RU"/>
              </w:rPr>
              <w:t>В том числе</w:t>
            </w:r>
          </w:p>
        </w:tc>
        <w:tc>
          <w:tcPr>
            <w:tcW w:w="917" w:type="pct"/>
            <w:gridSpan w:val="2"/>
            <w:vMerge/>
            <w:vAlign w:val="center"/>
          </w:tcPr>
          <w:p w14:paraId="71AEBA7B" w14:textId="77777777" w:rsidR="00CD5155" w:rsidRPr="00CD5155" w:rsidRDefault="00CD5155" w:rsidP="00CD5155">
            <w:pPr>
              <w:suppressAutoHyphens/>
              <w:jc w:val="center"/>
              <w:rPr>
                <w:rFonts w:eastAsia="Times New Roman"/>
                <w:i/>
                <w:sz w:val="20"/>
                <w:szCs w:val="20"/>
                <w:lang w:eastAsia="ru-RU"/>
              </w:rPr>
            </w:pPr>
          </w:p>
        </w:tc>
      </w:tr>
      <w:tr w:rsidR="00CD5155" w:rsidRPr="00CD5155" w14:paraId="75B00D41" w14:textId="77777777" w:rsidTr="00CD5155">
        <w:trPr>
          <w:cantSplit/>
          <w:trHeight w:val="1745"/>
        </w:trPr>
        <w:tc>
          <w:tcPr>
            <w:tcW w:w="587" w:type="pct"/>
            <w:vMerge/>
          </w:tcPr>
          <w:p w14:paraId="25B52A21" w14:textId="77777777" w:rsidR="00CD5155" w:rsidRPr="00CD5155" w:rsidRDefault="00CD5155" w:rsidP="00CD5155">
            <w:pPr>
              <w:rPr>
                <w:rFonts w:eastAsia="Times New Roman"/>
                <w:i/>
                <w:sz w:val="20"/>
                <w:szCs w:val="20"/>
                <w:lang w:eastAsia="ru-RU"/>
              </w:rPr>
            </w:pPr>
          </w:p>
        </w:tc>
        <w:tc>
          <w:tcPr>
            <w:tcW w:w="1003" w:type="pct"/>
            <w:vMerge/>
            <w:vAlign w:val="center"/>
          </w:tcPr>
          <w:p w14:paraId="321E02D0" w14:textId="77777777" w:rsidR="00CD5155" w:rsidRPr="00CD5155" w:rsidRDefault="00CD5155" w:rsidP="00CD5155">
            <w:pPr>
              <w:rPr>
                <w:rFonts w:eastAsia="Times New Roman"/>
                <w:i/>
                <w:sz w:val="20"/>
                <w:szCs w:val="20"/>
                <w:lang w:eastAsia="ru-RU"/>
              </w:rPr>
            </w:pPr>
          </w:p>
        </w:tc>
        <w:tc>
          <w:tcPr>
            <w:tcW w:w="284" w:type="pct"/>
            <w:vMerge/>
            <w:vAlign w:val="center"/>
          </w:tcPr>
          <w:p w14:paraId="445EC2B3" w14:textId="77777777" w:rsidR="00CD5155" w:rsidRPr="00CD5155" w:rsidRDefault="00CD5155" w:rsidP="00CD5155">
            <w:pPr>
              <w:rPr>
                <w:rFonts w:eastAsia="Times New Roman"/>
                <w:i/>
                <w:sz w:val="20"/>
                <w:szCs w:val="20"/>
                <w:lang w:eastAsia="ru-RU"/>
              </w:rPr>
            </w:pPr>
          </w:p>
        </w:tc>
        <w:tc>
          <w:tcPr>
            <w:tcW w:w="276" w:type="pct"/>
            <w:vMerge/>
            <w:shd w:val="clear" w:color="auto" w:fill="FFFF00"/>
          </w:tcPr>
          <w:p w14:paraId="02601E67" w14:textId="77777777" w:rsidR="00CD5155" w:rsidRPr="00CD5155" w:rsidRDefault="00CD5155" w:rsidP="00CD5155">
            <w:pPr>
              <w:suppressAutoHyphens/>
              <w:jc w:val="center"/>
              <w:rPr>
                <w:rFonts w:eastAsia="Times New Roman"/>
                <w:i/>
                <w:sz w:val="20"/>
                <w:szCs w:val="20"/>
                <w:lang w:eastAsia="ru-RU"/>
              </w:rPr>
            </w:pPr>
          </w:p>
        </w:tc>
        <w:tc>
          <w:tcPr>
            <w:tcW w:w="276" w:type="pct"/>
            <w:vMerge/>
          </w:tcPr>
          <w:p w14:paraId="3C7B12EF" w14:textId="77777777" w:rsidR="00CD5155" w:rsidRPr="00CD5155" w:rsidRDefault="00CD5155" w:rsidP="00CD5155">
            <w:pPr>
              <w:suppressAutoHyphens/>
              <w:jc w:val="center"/>
              <w:rPr>
                <w:rFonts w:eastAsia="Times New Roman"/>
                <w:i/>
                <w:sz w:val="20"/>
                <w:szCs w:val="20"/>
                <w:lang w:eastAsia="ru-RU"/>
              </w:rPr>
            </w:pPr>
          </w:p>
        </w:tc>
        <w:tc>
          <w:tcPr>
            <w:tcW w:w="504" w:type="pct"/>
            <w:vAlign w:val="center"/>
          </w:tcPr>
          <w:p w14:paraId="58923989" w14:textId="77777777" w:rsidR="00CD5155" w:rsidRPr="00CD5155" w:rsidRDefault="00CD5155" w:rsidP="00CD5155">
            <w:pPr>
              <w:suppressAutoHyphens/>
              <w:ind w:left="-57" w:right="-57"/>
              <w:jc w:val="center"/>
              <w:rPr>
                <w:rFonts w:eastAsia="Times New Roman"/>
                <w:color w:val="000000"/>
                <w:sz w:val="20"/>
                <w:szCs w:val="20"/>
                <w:lang w:eastAsia="ru-RU"/>
              </w:rPr>
            </w:pPr>
            <w:r w:rsidRPr="00CD5155">
              <w:rPr>
                <w:rFonts w:eastAsia="Times New Roman"/>
                <w:color w:val="000000"/>
                <w:sz w:val="20"/>
                <w:szCs w:val="20"/>
                <w:lang w:eastAsia="ru-RU"/>
              </w:rPr>
              <w:t>Лабораторных и практических занятий</w:t>
            </w:r>
          </w:p>
        </w:tc>
        <w:tc>
          <w:tcPr>
            <w:tcW w:w="370" w:type="pct"/>
            <w:vAlign w:val="center"/>
          </w:tcPr>
          <w:p w14:paraId="7CB61E06" w14:textId="77777777" w:rsidR="00CD5155" w:rsidRPr="00CD5155" w:rsidRDefault="00CD5155" w:rsidP="00CD5155">
            <w:pPr>
              <w:suppressAutoHyphens/>
              <w:ind w:left="-57" w:right="-57"/>
              <w:jc w:val="center"/>
              <w:rPr>
                <w:rFonts w:eastAsia="Times New Roman"/>
                <w:color w:val="000000"/>
                <w:sz w:val="20"/>
                <w:szCs w:val="20"/>
                <w:lang w:eastAsia="ru-RU"/>
              </w:rPr>
            </w:pPr>
            <w:r w:rsidRPr="00CD5155">
              <w:rPr>
                <w:rFonts w:eastAsia="Times New Roman"/>
                <w:sz w:val="20"/>
                <w:szCs w:val="20"/>
                <w:lang w:eastAsia="ru-RU"/>
              </w:rPr>
              <w:t>Курсовых работ (проектов)</w:t>
            </w:r>
          </w:p>
        </w:tc>
        <w:tc>
          <w:tcPr>
            <w:tcW w:w="551" w:type="pct"/>
            <w:vAlign w:val="center"/>
          </w:tcPr>
          <w:p w14:paraId="71AAC38A" w14:textId="77777777" w:rsidR="00CD5155" w:rsidRPr="00CD5155" w:rsidRDefault="00CD5155" w:rsidP="00CD5155">
            <w:pPr>
              <w:suppressAutoHyphens/>
              <w:ind w:left="-57" w:right="-57"/>
              <w:jc w:val="center"/>
              <w:rPr>
                <w:rFonts w:eastAsia="Times New Roman"/>
                <w:color w:val="000000"/>
                <w:sz w:val="20"/>
                <w:szCs w:val="20"/>
                <w:lang w:eastAsia="ru-RU"/>
              </w:rPr>
            </w:pPr>
            <w:r w:rsidRPr="00CD5155">
              <w:rPr>
                <w:rFonts w:eastAsia="Times New Roman"/>
                <w:sz w:val="20"/>
                <w:szCs w:val="20"/>
                <w:lang w:eastAsia="ru-RU"/>
              </w:rPr>
              <w:t>Самостоятельная работа</w:t>
            </w:r>
          </w:p>
        </w:tc>
        <w:tc>
          <w:tcPr>
            <w:tcW w:w="232" w:type="pct"/>
            <w:textDirection w:val="btLr"/>
            <w:vAlign w:val="center"/>
          </w:tcPr>
          <w:p w14:paraId="3F1C6C9C" w14:textId="77777777" w:rsidR="00CD5155" w:rsidRPr="00CD5155" w:rsidRDefault="00CD5155" w:rsidP="00CD5155">
            <w:pPr>
              <w:suppressAutoHyphens/>
              <w:ind w:left="-57" w:right="-57"/>
              <w:jc w:val="center"/>
              <w:rPr>
                <w:rFonts w:eastAsia="Times New Roman"/>
                <w:sz w:val="20"/>
                <w:szCs w:val="20"/>
                <w:lang w:eastAsia="ru-RU"/>
              </w:rPr>
            </w:pPr>
            <w:r w:rsidRPr="00CD5155">
              <w:rPr>
                <w:rFonts w:eastAsia="Times New Roman"/>
                <w:sz w:val="20"/>
                <w:szCs w:val="20"/>
                <w:lang w:eastAsia="ru-RU"/>
              </w:rPr>
              <w:t>Промежуточная аттестация</w:t>
            </w:r>
          </w:p>
        </w:tc>
        <w:tc>
          <w:tcPr>
            <w:tcW w:w="322" w:type="pct"/>
            <w:vAlign w:val="center"/>
          </w:tcPr>
          <w:p w14:paraId="407F70AB" w14:textId="77777777" w:rsidR="00CD5155" w:rsidRPr="00CD5155" w:rsidRDefault="00CD5155" w:rsidP="00CD5155">
            <w:pPr>
              <w:suppressAutoHyphens/>
              <w:ind w:left="-57" w:right="-57"/>
              <w:jc w:val="center"/>
              <w:rPr>
                <w:rFonts w:eastAsia="Times New Roman"/>
                <w:sz w:val="20"/>
                <w:szCs w:val="20"/>
                <w:lang w:eastAsia="ru-RU"/>
              </w:rPr>
            </w:pPr>
            <w:r w:rsidRPr="00CD5155">
              <w:rPr>
                <w:rFonts w:eastAsia="Times New Roman"/>
                <w:sz w:val="20"/>
                <w:szCs w:val="20"/>
                <w:lang w:eastAsia="ru-RU"/>
              </w:rPr>
              <w:t>Учебная</w:t>
            </w:r>
          </w:p>
        </w:tc>
        <w:tc>
          <w:tcPr>
            <w:tcW w:w="595" w:type="pct"/>
            <w:vAlign w:val="center"/>
          </w:tcPr>
          <w:p w14:paraId="74121B59" w14:textId="77777777" w:rsidR="00CD5155" w:rsidRPr="00CD5155" w:rsidRDefault="00CD5155" w:rsidP="00CD5155">
            <w:pPr>
              <w:suppressAutoHyphens/>
              <w:ind w:left="-57" w:right="-57"/>
              <w:jc w:val="center"/>
              <w:rPr>
                <w:rFonts w:eastAsia="Times New Roman"/>
                <w:sz w:val="20"/>
                <w:szCs w:val="20"/>
                <w:lang w:eastAsia="ru-RU"/>
              </w:rPr>
            </w:pPr>
            <w:r w:rsidRPr="00CD5155">
              <w:rPr>
                <w:rFonts w:eastAsia="Times New Roman"/>
                <w:sz w:val="20"/>
                <w:szCs w:val="20"/>
                <w:lang w:eastAsia="ru-RU"/>
              </w:rPr>
              <w:t>Производственная</w:t>
            </w:r>
          </w:p>
        </w:tc>
      </w:tr>
      <w:tr w:rsidR="00CD5155" w:rsidRPr="00CD5155" w14:paraId="2752DCCF" w14:textId="77777777" w:rsidTr="00CD5155">
        <w:trPr>
          <w:trHeight w:val="208"/>
        </w:trPr>
        <w:tc>
          <w:tcPr>
            <w:tcW w:w="587" w:type="pct"/>
            <w:vAlign w:val="center"/>
          </w:tcPr>
          <w:p w14:paraId="7DF9746A"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1</w:t>
            </w:r>
          </w:p>
        </w:tc>
        <w:tc>
          <w:tcPr>
            <w:tcW w:w="1003" w:type="pct"/>
            <w:vAlign w:val="center"/>
          </w:tcPr>
          <w:p w14:paraId="65F405CF"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2</w:t>
            </w:r>
          </w:p>
        </w:tc>
        <w:tc>
          <w:tcPr>
            <w:tcW w:w="284" w:type="pct"/>
            <w:vAlign w:val="center"/>
          </w:tcPr>
          <w:p w14:paraId="5D8FC76A"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3</w:t>
            </w:r>
          </w:p>
        </w:tc>
        <w:tc>
          <w:tcPr>
            <w:tcW w:w="276" w:type="pct"/>
            <w:vAlign w:val="center"/>
          </w:tcPr>
          <w:p w14:paraId="6FE218F4"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4</w:t>
            </w:r>
          </w:p>
        </w:tc>
        <w:tc>
          <w:tcPr>
            <w:tcW w:w="276" w:type="pct"/>
            <w:vAlign w:val="center"/>
          </w:tcPr>
          <w:p w14:paraId="4FE4349D"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5</w:t>
            </w:r>
          </w:p>
        </w:tc>
        <w:tc>
          <w:tcPr>
            <w:tcW w:w="504" w:type="pct"/>
            <w:vAlign w:val="center"/>
          </w:tcPr>
          <w:p w14:paraId="00C33B23"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6</w:t>
            </w:r>
          </w:p>
        </w:tc>
        <w:tc>
          <w:tcPr>
            <w:tcW w:w="370" w:type="pct"/>
            <w:vAlign w:val="center"/>
          </w:tcPr>
          <w:p w14:paraId="5CC067DC"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7</w:t>
            </w:r>
          </w:p>
        </w:tc>
        <w:tc>
          <w:tcPr>
            <w:tcW w:w="551" w:type="pct"/>
            <w:vAlign w:val="center"/>
          </w:tcPr>
          <w:p w14:paraId="5C5D3AF6"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8</w:t>
            </w:r>
          </w:p>
        </w:tc>
        <w:tc>
          <w:tcPr>
            <w:tcW w:w="232" w:type="pct"/>
            <w:vAlign w:val="center"/>
          </w:tcPr>
          <w:p w14:paraId="7FABE513"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9</w:t>
            </w:r>
          </w:p>
        </w:tc>
        <w:tc>
          <w:tcPr>
            <w:tcW w:w="322" w:type="pct"/>
            <w:vAlign w:val="center"/>
          </w:tcPr>
          <w:p w14:paraId="008017D2"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10</w:t>
            </w:r>
          </w:p>
        </w:tc>
        <w:tc>
          <w:tcPr>
            <w:tcW w:w="595" w:type="pct"/>
            <w:vAlign w:val="center"/>
          </w:tcPr>
          <w:p w14:paraId="4D1E87F7"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11</w:t>
            </w:r>
          </w:p>
        </w:tc>
      </w:tr>
      <w:tr w:rsidR="00CD5155" w:rsidRPr="00CD5155" w14:paraId="60631A86" w14:textId="77777777" w:rsidTr="00CD5155">
        <w:tc>
          <w:tcPr>
            <w:tcW w:w="587" w:type="pct"/>
            <w:vAlign w:val="center"/>
          </w:tcPr>
          <w:p w14:paraId="30EDBA7B"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ПК1.1.</w:t>
            </w:r>
          </w:p>
          <w:p w14:paraId="2B17CCE3"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ПК1.2.</w:t>
            </w:r>
          </w:p>
          <w:p w14:paraId="4B1BEFE3"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ОК01-09</w:t>
            </w:r>
          </w:p>
        </w:tc>
        <w:tc>
          <w:tcPr>
            <w:tcW w:w="1003" w:type="pct"/>
            <w:vAlign w:val="center"/>
          </w:tcPr>
          <w:p w14:paraId="09CEC5FD" w14:textId="77777777" w:rsidR="00CD5155" w:rsidRPr="00CD5155" w:rsidRDefault="00CD5155" w:rsidP="00CD5155">
            <w:pPr>
              <w:jc w:val="both"/>
              <w:rPr>
                <w:rFonts w:eastAsia="Times New Roman"/>
                <w:sz w:val="22"/>
                <w:szCs w:val="22"/>
                <w:lang w:eastAsia="ru-RU"/>
              </w:rPr>
            </w:pPr>
            <w:r w:rsidRPr="00CD5155">
              <w:rPr>
                <w:rFonts w:eastAsia="Times New Roman"/>
                <w:sz w:val="22"/>
                <w:szCs w:val="22"/>
                <w:lang w:eastAsia="ru-RU"/>
              </w:rPr>
              <w:t>МДК.01.01 Конструкция, техническое обслуживание и ремонт подвижного состава (по видам подвижного состава)</w:t>
            </w:r>
          </w:p>
        </w:tc>
        <w:tc>
          <w:tcPr>
            <w:tcW w:w="284" w:type="pct"/>
            <w:vAlign w:val="center"/>
          </w:tcPr>
          <w:p w14:paraId="5C8E2B50" w14:textId="77777777" w:rsidR="00CD5155" w:rsidRPr="00CD5155" w:rsidRDefault="00CD5155" w:rsidP="00CD5155">
            <w:pPr>
              <w:jc w:val="center"/>
              <w:rPr>
                <w:rFonts w:eastAsia="Times New Roman"/>
                <w:b/>
                <w:bCs/>
                <w:sz w:val="22"/>
                <w:szCs w:val="22"/>
                <w:lang w:eastAsia="ru-RU"/>
              </w:rPr>
            </w:pPr>
            <w:r w:rsidRPr="00CD5155">
              <w:rPr>
                <w:rFonts w:eastAsia="Times New Roman"/>
                <w:b/>
                <w:bCs/>
                <w:sz w:val="22"/>
                <w:szCs w:val="22"/>
                <w:lang w:eastAsia="ru-RU"/>
              </w:rPr>
              <w:t>1029</w:t>
            </w:r>
          </w:p>
        </w:tc>
        <w:tc>
          <w:tcPr>
            <w:tcW w:w="276" w:type="pct"/>
            <w:vAlign w:val="center"/>
          </w:tcPr>
          <w:p w14:paraId="552082F0" w14:textId="77777777" w:rsidR="00CD5155" w:rsidRPr="00CD5155" w:rsidRDefault="00CD5155" w:rsidP="00CD5155">
            <w:pPr>
              <w:jc w:val="center"/>
              <w:rPr>
                <w:rFonts w:eastAsia="Times New Roman"/>
                <w:sz w:val="22"/>
                <w:szCs w:val="22"/>
                <w:lang w:eastAsia="ru-RU"/>
              </w:rPr>
            </w:pPr>
          </w:p>
        </w:tc>
        <w:tc>
          <w:tcPr>
            <w:tcW w:w="276" w:type="pct"/>
            <w:vAlign w:val="center"/>
          </w:tcPr>
          <w:p w14:paraId="5B4C1A16" w14:textId="77777777" w:rsidR="00CD5155" w:rsidRPr="00CD5155" w:rsidRDefault="00CD5155" w:rsidP="00CD5155">
            <w:pPr>
              <w:jc w:val="center"/>
              <w:rPr>
                <w:rFonts w:eastAsia="Times New Roman"/>
                <w:bCs/>
                <w:sz w:val="22"/>
                <w:szCs w:val="22"/>
                <w:lang w:eastAsia="ru-RU"/>
              </w:rPr>
            </w:pPr>
            <w:r w:rsidRPr="00CD5155">
              <w:rPr>
                <w:rFonts w:eastAsia="Times New Roman"/>
                <w:bCs/>
                <w:sz w:val="22"/>
                <w:szCs w:val="22"/>
                <w:lang w:eastAsia="ru-RU"/>
              </w:rPr>
              <w:t>466</w:t>
            </w:r>
          </w:p>
        </w:tc>
        <w:tc>
          <w:tcPr>
            <w:tcW w:w="504" w:type="pct"/>
            <w:vAlign w:val="center"/>
          </w:tcPr>
          <w:p w14:paraId="1191A339" w14:textId="77777777" w:rsidR="00CD5155" w:rsidRPr="00CD5155" w:rsidRDefault="00CD5155" w:rsidP="00CD5155">
            <w:pPr>
              <w:jc w:val="center"/>
              <w:rPr>
                <w:rFonts w:eastAsia="Times New Roman"/>
                <w:bCs/>
                <w:sz w:val="22"/>
                <w:szCs w:val="22"/>
                <w:lang w:eastAsia="ru-RU"/>
              </w:rPr>
            </w:pPr>
            <w:r w:rsidRPr="00CD5155">
              <w:rPr>
                <w:rFonts w:eastAsia="Times New Roman"/>
                <w:bCs/>
                <w:sz w:val="22"/>
                <w:szCs w:val="22"/>
                <w:lang w:eastAsia="ru-RU"/>
              </w:rPr>
              <w:t>220</w:t>
            </w:r>
          </w:p>
        </w:tc>
        <w:tc>
          <w:tcPr>
            <w:tcW w:w="370" w:type="pct"/>
            <w:vAlign w:val="center"/>
          </w:tcPr>
          <w:p w14:paraId="1B2F8465"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w:t>
            </w:r>
          </w:p>
        </w:tc>
        <w:tc>
          <w:tcPr>
            <w:tcW w:w="551" w:type="pct"/>
            <w:vAlign w:val="center"/>
          </w:tcPr>
          <w:p w14:paraId="08F6E37F"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343</w:t>
            </w:r>
          </w:p>
        </w:tc>
        <w:tc>
          <w:tcPr>
            <w:tcW w:w="232" w:type="pct"/>
            <w:vMerge w:val="restart"/>
            <w:vAlign w:val="center"/>
          </w:tcPr>
          <w:p w14:paraId="02823996"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ДЗ</w:t>
            </w:r>
          </w:p>
        </w:tc>
        <w:tc>
          <w:tcPr>
            <w:tcW w:w="322" w:type="pct"/>
            <w:vAlign w:val="center"/>
          </w:tcPr>
          <w:p w14:paraId="58E7D6AE" w14:textId="77777777" w:rsidR="00CD5155" w:rsidRPr="00CD5155" w:rsidRDefault="00CD5155" w:rsidP="00CD5155">
            <w:pPr>
              <w:jc w:val="center"/>
              <w:rPr>
                <w:rFonts w:eastAsia="Times New Roman"/>
                <w:b/>
                <w:bCs/>
                <w:sz w:val="22"/>
                <w:szCs w:val="22"/>
                <w:lang w:eastAsia="ru-RU"/>
              </w:rPr>
            </w:pPr>
          </w:p>
        </w:tc>
        <w:tc>
          <w:tcPr>
            <w:tcW w:w="595" w:type="pct"/>
            <w:vAlign w:val="center"/>
          </w:tcPr>
          <w:p w14:paraId="5123AAFA" w14:textId="77777777" w:rsidR="00CD5155" w:rsidRPr="00CD5155" w:rsidRDefault="00CD5155" w:rsidP="00CD5155">
            <w:pPr>
              <w:jc w:val="center"/>
              <w:rPr>
                <w:rFonts w:eastAsia="Times New Roman"/>
                <w:b/>
                <w:bCs/>
                <w:sz w:val="22"/>
                <w:szCs w:val="22"/>
                <w:lang w:eastAsia="ru-RU"/>
              </w:rPr>
            </w:pPr>
          </w:p>
        </w:tc>
      </w:tr>
      <w:tr w:rsidR="00CD5155" w:rsidRPr="00CD5155" w14:paraId="0BF271C8" w14:textId="77777777" w:rsidTr="00CD5155">
        <w:trPr>
          <w:trHeight w:val="314"/>
        </w:trPr>
        <w:tc>
          <w:tcPr>
            <w:tcW w:w="587" w:type="pct"/>
            <w:vAlign w:val="center"/>
          </w:tcPr>
          <w:p w14:paraId="54FD817C"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ПК1.1.</w:t>
            </w:r>
          </w:p>
          <w:p w14:paraId="1C5D6716"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ПК1.3.</w:t>
            </w:r>
          </w:p>
          <w:p w14:paraId="46488631"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ОК01-09</w:t>
            </w:r>
          </w:p>
        </w:tc>
        <w:tc>
          <w:tcPr>
            <w:tcW w:w="1003" w:type="pct"/>
            <w:vAlign w:val="center"/>
          </w:tcPr>
          <w:p w14:paraId="6750DF6A" w14:textId="77777777" w:rsidR="00CD5155" w:rsidRPr="00CD5155" w:rsidRDefault="00CD5155" w:rsidP="00CD5155">
            <w:pPr>
              <w:jc w:val="both"/>
              <w:rPr>
                <w:rFonts w:eastAsia="Times New Roman"/>
                <w:sz w:val="22"/>
                <w:szCs w:val="22"/>
                <w:lang w:eastAsia="ru-RU"/>
              </w:rPr>
            </w:pPr>
            <w:r w:rsidRPr="00CD5155">
              <w:rPr>
                <w:rFonts w:eastAsia="Times New Roman"/>
                <w:sz w:val="22"/>
                <w:szCs w:val="22"/>
                <w:lang w:eastAsia="ru-RU"/>
              </w:rPr>
              <w:t>МДК.01.02 Эксплуатация подвижного состава (по видам подвижного состава) и обеспечение безопасности движения поездов</w:t>
            </w:r>
          </w:p>
        </w:tc>
        <w:tc>
          <w:tcPr>
            <w:tcW w:w="284" w:type="pct"/>
            <w:vAlign w:val="center"/>
          </w:tcPr>
          <w:p w14:paraId="2497C8A4" w14:textId="77777777" w:rsidR="00CD5155" w:rsidRPr="00CD5155" w:rsidRDefault="00CD5155" w:rsidP="00CD5155">
            <w:pPr>
              <w:jc w:val="center"/>
              <w:rPr>
                <w:rFonts w:eastAsia="Times New Roman"/>
                <w:b/>
                <w:bCs/>
                <w:sz w:val="22"/>
                <w:szCs w:val="22"/>
                <w:lang w:eastAsia="ru-RU"/>
              </w:rPr>
            </w:pPr>
            <w:r w:rsidRPr="00CD5155">
              <w:rPr>
                <w:rFonts w:eastAsia="Times New Roman"/>
                <w:b/>
                <w:bCs/>
                <w:sz w:val="22"/>
                <w:szCs w:val="22"/>
                <w:lang w:eastAsia="ru-RU"/>
              </w:rPr>
              <w:t>396</w:t>
            </w:r>
          </w:p>
        </w:tc>
        <w:tc>
          <w:tcPr>
            <w:tcW w:w="276" w:type="pct"/>
            <w:vAlign w:val="center"/>
          </w:tcPr>
          <w:p w14:paraId="6DF8FAF7" w14:textId="77777777" w:rsidR="00CD5155" w:rsidRPr="00CD5155" w:rsidRDefault="00CD5155" w:rsidP="00CD5155">
            <w:pPr>
              <w:jc w:val="center"/>
              <w:rPr>
                <w:rFonts w:eastAsia="Times New Roman"/>
                <w:sz w:val="22"/>
                <w:szCs w:val="22"/>
                <w:lang w:eastAsia="ru-RU"/>
              </w:rPr>
            </w:pPr>
          </w:p>
        </w:tc>
        <w:tc>
          <w:tcPr>
            <w:tcW w:w="276" w:type="pct"/>
            <w:vAlign w:val="center"/>
          </w:tcPr>
          <w:p w14:paraId="03C0C933" w14:textId="77777777" w:rsidR="00CD5155" w:rsidRPr="00CD5155" w:rsidRDefault="00CD5155" w:rsidP="00CD5155">
            <w:pPr>
              <w:jc w:val="center"/>
              <w:rPr>
                <w:rFonts w:eastAsia="Times New Roman"/>
                <w:bCs/>
                <w:sz w:val="22"/>
                <w:szCs w:val="22"/>
                <w:lang w:eastAsia="ru-RU"/>
              </w:rPr>
            </w:pPr>
            <w:r w:rsidRPr="00CD5155">
              <w:rPr>
                <w:rFonts w:eastAsia="Times New Roman"/>
                <w:bCs/>
                <w:sz w:val="22"/>
                <w:szCs w:val="22"/>
                <w:lang w:eastAsia="ru-RU"/>
              </w:rPr>
              <w:t>204</w:t>
            </w:r>
          </w:p>
        </w:tc>
        <w:tc>
          <w:tcPr>
            <w:tcW w:w="504" w:type="pct"/>
            <w:vAlign w:val="center"/>
          </w:tcPr>
          <w:p w14:paraId="15F3598F" w14:textId="77777777" w:rsidR="00CD5155" w:rsidRPr="00CD5155" w:rsidRDefault="00CD5155" w:rsidP="00CD5155">
            <w:pPr>
              <w:jc w:val="center"/>
              <w:rPr>
                <w:rFonts w:eastAsia="Times New Roman"/>
                <w:bCs/>
                <w:sz w:val="22"/>
                <w:szCs w:val="22"/>
                <w:lang w:eastAsia="ru-RU"/>
              </w:rPr>
            </w:pPr>
            <w:r w:rsidRPr="00CD5155">
              <w:rPr>
                <w:rFonts w:eastAsia="Times New Roman"/>
                <w:bCs/>
                <w:sz w:val="22"/>
                <w:szCs w:val="22"/>
                <w:lang w:eastAsia="ru-RU"/>
              </w:rPr>
              <w:t>60</w:t>
            </w:r>
          </w:p>
        </w:tc>
        <w:tc>
          <w:tcPr>
            <w:tcW w:w="370" w:type="pct"/>
            <w:vAlign w:val="center"/>
          </w:tcPr>
          <w:p w14:paraId="33BF86FC"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w:t>
            </w:r>
          </w:p>
        </w:tc>
        <w:tc>
          <w:tcPr>
            <w:tcW w:w="551" w:type="pct"/>
            <w:vAlign w:val="center"/>
          </w:tcPr>
          <w:p w14:paraId="55AA48B0"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132</w:t>
            </w:r>
          </w:p>
        </w:tc>
        <w:tc>
          <w:tcPr>
            <w:tcW w:w="232" w:type="pct"/>
            <w:vMerge/>
            <w:vAlign w:val="center"/>
          </w:tcPr>
          <w:p w14:paraId="00B36B4C" w14:textId="77777777" w:rsidR="00CD5155" w:rsidRPr="00CD5155" w:rsidRDefault="00CD5155" w:rsidP="00CD5155">
            <w:pPr>
              <w:jc w:val="center"/>
              <w:rPr>
                <w:rFonts w:eastAsia="Times New Roman"/>
                <w:sz w:val="22"/>
                <w:szCs w:val="22"/>
                <w:lang w:eastAsia="ru-RU"/>
              </w:rPr>
            </w:pPr>
          </w:p>
        </w:tc>
        <w:tc>
          <w:tcPr>
            <w:tcW w:w="322" w:type="pct"/>
            <w:vAlign w:val="center"/>
          </w:tcPr>
          <w:p w14:paraId="7E27F089" w14:textId="77777777" w:rsidR="00CD5155" w:rsidRPr="00CD5155" w:rsidRDefault="00CD5155" w:rsidP="00CD5155">
            <w:pPr>
              <w:jc w:val="center"/>
              <w:rPr>
                <w:rFonts w:eastAsia="Times New Roman"/>
                <w:b/>
                <w:bCs/>
                <w:sz w:val="22"/>
                <w:szCs w:val="22"/>
                <w:lang w:eastAsia="ru-RU"/>
              </w:rPr>
            </w:pPr>
          </w:p>
        </w:tc>
        <w:tc>
          <w:tcPr>
            <w:tcW w:w="595" w:type="pct"/>
            <w:vAlign w:val="center"/>
          </w:tcPr>
          <w:p w14:paraId="5D43C53C" w14:textId="77777777" w:rsidR="00CD5155" w:rsidRPr="00CD5155" w:rsidRDefault="00CD5155" w:rsidP="00CD5155">
            <w:pPr>
              <w:jc w:val="center"/>
              <w:rPr>
                <w:rFonts w:eastAsia="Times New Roman"/>
                <w:b/>
                <w:bCs/>
                <w:sz w:val="22"/>
                <w:szCs w:val="22"/>
                <w:lang w:eastAsia="ru-RU"/>
              </w:rPr>
            </w:pPr>
          </w:p>
        </w:tc>
      </w:tr>
      <w:tr w:rsidR="00CD5155" w:rsidRPr="00CD5155" w14:paraId="5020D258" w14:textId="77777777" w:rsidTr="00CD5155">
        <w:trPr>
          <w:trHeight w:val="314"/>
        </w:trPr>
        <w:tc>
          <w:tcPr>
            <w:tcW w:w="587" w:type="pct"/>
            <w:vMerge w:val="restart"/>
            <w:vAlign w:val="center"/>
          </w:tcPr>
          <w:p w14:paraId="6F03B71B" w14:textId="77777777" w:rsidR="00CD5155" w:rsidRPr="00CD5155" w:rsidRDefault="00CD5155" w:rsidP="00CD5155">
            <w:pPr>
              <w:jc w:val="center"/>
              <w:rPr>
                <w:rFonts w:eastAsia="Times New Roman"/>
                <w:sz w:val="22"/>
                <w:szCs w:val="22"/>
                <w:lang w:eastAsia="ru-RU"/>
              </w:rPr>
            </w:pPr>
          </w:p>
        </w:tc>
        <w:tc>
          <w:tcPr>
            <w:tcW w:w="1003" w:type="pct"/>
            <w:vAlign w:val="center"/>
          </w:tcPr>
          <w:p w14:paraId="7C948283" w14:textId="77777777" w:rsidR="00CD5155" w:rsidRPr="00CD5155" w:rsidRDefault="00CD5155" w:rsidP="00CD5155">
            <w:pPr>
              <w:jc w:val="both"/>
              <w:rPr>
                <w:rFonts w:eastAsia="Times New Roman"/>
                <w:sz w:val="22"/>
                <w:szCs w:val="22"/>
                <w:lang w:eastAsia="ru-RU"/>
              </w:rPr>
            </w:pPr>
            <w:r w:rsidRPr="00CD5155">
              <w:rPr>
                <w:rFonts w:eastAsia="Times New Roman"/>
                <w:sz w:val="22"/>
                <w:szCs w:val="22"/>
                <w:lang w:eastAsia="ru-RU"/>
              </w:rPr>
              <w:t>Учебная практика</w:t>
            </w:r>
          </w:p>
        </w:tc>
        <w:tc>
          <w:tcPr>
            <w:tcW w:w="284" w:type="pct"/>
            <w:vAlign w:val="center"/>
          </w:tcPr>
          <w:p w14:paraId="685FD798" w14:textId="77777777" w:rsidR="00CD5155" w:rsidRPr="00CD5155" w:rsidRDefault="00CD5155" w:rsidP="00CD5155">
            <w:pPr>
              <w:jc w:val="center"/>
              <w:rPr>
                <w:rFonts w:eastAsia="Times New Roman"/>
                <w:b/>
                <w:bCs/>
                <w:sz w:val="22"/>
                <w:szCs w:val="22"/>
                <w:lang w:eastAsia="ru-RU"/>
              </w:rPr>
            </w:pPr>
            <w:r w:rsidRPr="00CD5155">
              <w:rPr>
                <w:rFonts w:eastAsia="Times New Roman"/>
                <w:b/>
                <w:bCs/>
                <w:sz w:val="22"/>
                <w:szCs w:val="22"/>
                <w:lang w:eastAsia="ru-RU"/>
              </w:rPr>
              <w:t>144</w:t>
            </w:r>
          </w:p>
        </w:tc>
        <w:tc>
          <w:tcPr>
            <w:tcW w:w="276" w:type="pct"/>
            <w:vAlign w:val="center"/>
          </w:tcPr>
          <w:p w14:paraId="3FDED3BC"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144</w:t>
            </w:r>
          </w:p>
        </w:tc>
        <w:tc>
          <w:tcPr>
            <w:tcW w:w="276" w:type="pct"/>
            <w:vAlign w:val="center"/>
          </w:tcPr>
          <w:p w14:paraId="626DB441" w14:textId="77777777" w:rsidR="00CD5155" w:rsidRPr="00CD5155" w:rsidRDefault="00CD5155" w:rsidP="00CD5155">
            <w:pPr>
              <w:jc w:val="center"/>
              <w:rPr>
                <w:rFonts w:eastAsia="Times New Roman"/>
                <w:bCs/>
                <w:sz w:val="22"/>
                <w:szCs w:val="22"/>
                <w:lang w:eastAsia="ru-RU"/>
              </w:rPr>
            </w:pPr>
          </w:p>
        </w:tc>
        <w:tc>
          <w:tcPr>
            <w:tcW w:w="504" w:type="pct"/>
            <w:vAlign w:val="center"/>
          </w:tcPr>
          <w:p w14:paraId="25A8FD1A" w14:textId="77777777" w:rsidR="00CD5155" w:rsidRPr="00CD5155" w:rsidRDefault="00CD5155" w:rsidP="00CD5155">
            <w:pPr>
              <w:jc w:val="center"/>
              <w:rPr>
                <w:rFonts w:eastAsia="Times New Roman"/>
                <w:bCs/>
                <w:sz w:val="22"/>
                <w:szCs w:val="22"/>
                <w:lang w:eastAsia="ru-RU"/>
              </w:rPr>
            </w:pPr>
          </w:p>
        </w:tc>
        <w:tc>
          <w:tcPr>
            <w:tcW w:w="370" w:type="pct"/>
            <w:vAlign w:val="center"/>
          </w:tcPr>
          <w:p w14:paraId="5F029FF7"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w:t>
            </w:r>
          </w:p>
        </w:tc>
        <w:tc>
          <w:tcPr>
            <w:tcW w:w="551" w:type="pct"/>
            <w:vAlign w:val="center"/>
          </w:tcPr>
          <w:p w14:paraId="02BFB88D" w14:textId="77777777" w:rsidR="00CD5155" w:rsidRPr="00CD5155" w:rsidRDefault="00CD5155" w:rsidP="00CD5155">
            <w:pPr>
              <w:jc w:val="center"/>
              <w:rPr>
                <w:rFonts w:eastAsia="Times New Roman"/>
                <w:sz w:val="22"/>
                <w:szCs w:val="22"/>
                <w:lang w:eastAsia="ru-RU"/>
              </w:rPr>
            </w:pPr>
          </w:p>
        </w:tc>
        <w:tc>
          <w:tcPr>
            <w:tcW w:w="232" w:type="pct"/>
            <w:vAlign w:val="center"/>
          </w:tcPr>
          <w:p w14:paraId="1017A954"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ДЗ</w:t>
            </w:r>
          </w:p>
        </w:tc>
        <w:tc>
          <w:tcPr>
            <w:tcW w:w="322" w:type="pct"/>
            <w:vAlign w:val="center"/>
          </w:tcPr>
          <w:p w14:paraId="76C7C685" w14:textId="77777777" w:rsidR="00CD5155" w:rsidRPr="00CD5155" w:rsidRDefault="00CD5155" w:rsidP="00CD5155">
            <w:pPr>
              <w:jc w:val="center"/>
              <w:rPr>
                <w:rFonts w:eastAsia="Times New Roman"/>
                <w:b/>
                <w:bCs/>
                <w:sz w:val="22"/>
                <w:szCs w:val="22"/>
                <w:lang w:eastAsia="ru-RU"/>
              </w:rPr>
            </w:pPr>
            <w:r w:rsidRPr="00CD5155">
              <w:rPr>
                <w:rFonts w:eastAsia="Times New Roman"/>
                <w:sz w:val="22"/>
                <w:szCs w:val="22"/>
                <w:lang w:eastAsia="ru-RU"/>
              </w:rPr>
              <w:t>144</w:t>
            </w:r>
          </w:p>
        </w:tc>
        <w:tc>
          <w:tcPr>
            <w:tcW w:w="595" w:type="pct"/>
            <w:vAlign w:val="center"/>
          </w:tcPr>
          <w:p w14:paraId="6917C656" w14:textId="77777777" w:rsidR="00CD5155" w:rsidRPr="00CD5155" w:rsidRDefault="00CD5155" w:rsidP="00CD5155">
            <w:pPr>
              <w:jc w:val="center"/>
              <w:rPr>
                <w:rFonts w:eastAsia="Times New Roman"/>
                <w:b/>
                <w:bCs/>
                <w:sz w:val="22"/>
                <w:szCs w:val="22"/>
                <w:lang w:eastAsia="ru-RU"/>
              </w:rPr>
            </w:pPr>
          </w:p>
        </w:tc>
      </w:tr>
      <w:tr w:rsidR="00CD5155" w:rsidRPr="00CD5155" w14:paraId="60F696BE" w14:textId="77777777" w:rsidTr="00CD5155">
        <w:tc>
          <w:tcPr>
            <w:tcW w:w="587" w:type="pct"/>
            <w:vMerge/>
          </w:tcPr>
          <w:p w14:paraId="16325289" w14:textId="77777777" w:rsidR="00CD5155" w:rsidRPr="00CD5155" w:rsidRDefault="00CD5155" w:rsidP="00CD5155">
            <w:pPr>
              <w:rPr>
                <w:rFonts w:eastAsia="Times New Roman"/>
                <w:i/>
                <w:sz w:val="22"/>
                <w:szCs w:val="22"/>
                <w:lang w:eastAsia="ru-RU"/>
              </w:rPr>
            </w:pPr>
          </w:p>
        </w:tc>
        <w:tc>
          <w:tcPr>
            <w:tcW w:w="1003" w:type="pct"/>
            <w:vAlign w:val="center"/>
          </w:tcPr>
          <w:p w14:paraId="23952012" w14:textId="77777777" w:rsidR="00CD5155" w:rsidRPr="00CD5155" w:rsidRDefault="00CD5155" w:rsidP="00CD5155">
            <w:pPr>
              <w:suppressAutoHyphens/>
              <w:jc w:val="both"/>
              <w:rPr>
                <w:rFonts w:eastAsia="Times New Roman"/>
                <w:sz w:val="22"/>
                <w:szCs w:val="22"/>
                <w:lang w:eastAsia="ru-RU"/>
              </w:rPr>
            </w:pPr>
            <w:r w:rsidRPr="00CD5155">
              <w:rPr>
                <w:rFonts w:eastAsia="Times New Roman"/>
                <w:sz w:val="22"/>
                <w:szCs w:val="22"/>
                <w:lang w:eastAsia="ru-RU"/>
              </w:rPr>
              <w:t>Производственная практика (по профилю специальности)</w:t>
            </w:r>
          </w:p>
        </w:tc>
        <w:tc>
          <w:tcPr>
            <w:tcW w:w="284" w:type="pct"/>
            <w:vAlign w:val="center"/>
          </w:tcPr>
          <w:p w14:paraId="2AFC2543" w14:textId="77777777" w:rsidR="00CD5155" w:rsidRPr="00CD5155" w:rsidRDefault="00CD5155" w:rsidP="00CD5155">
            <w:pPr>
              <w:suppressAutoHyphens/>
              <w:jc w:val="center"/>
              <w:rPr>
                <w:rFonts w:eastAsia="Times New Roman"/>
                <w:b/>
                <w:bCs/>
                <w:sz w:val="22"/>
                <w:szCs w:val="22"/>
                <w:lang w:eastAsia="ru-RU"/>
              </w:rPr>
            </w:pPr>
            <w:r w:rsidRPr="00CD5155">
              <w:rPr>
                <w:rFonts w:eastAsia="Times New Roman"/>
                <w:b/>
                <w:bCs/>
                <w:sz w:val="22"/>
                <w:szCs w:val="22"/>
                <w:lang w:eastAsia="ru-RU"/>
              </w:rPr>
              <w:t>576</w:t>
            </w:r>
          </w:p>
        </w:tc>
        <w:tc>
          <w:tcPr>
            <w:tcW w:w="276" w:type="pct"/>
            <w:shd w:val="clear" w:color="auto" w:fill="auto"/>
            <w:vAlign w:val="center"/>
          </w:tcPr>
          <w:p w14:paraId="262E4333"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576</w:t>
            </w:r>
          </w:p>
        </w:tc>
        <w:tc>
          <w:tcPr>
            <w:tcW w:w="276" w:type="pct"/>
            <w:shd w:val="clear" w:color="auto" w:fill="auto"/>
            <w:vAlign w:val="center"/>
          </w:tcPr>
          <w:p w14:paraId="57D4B66B" w14:textId="77777777" w:rsidR="00CD5155" w:rsidRPr="00CD5155" w:rsidRDefault="00CD5155" w:rsidP="00CD5155">
            <w:pPr>
              <w:jc w:val="center"/>
              <w:rPr>
                <w:rFonts w:eastAsia="Times New Roman"/>
                <w:b/>
                <w:bCs/>
                <w:sz w:val="22"/>
                <w:szCs w:val="22"/>
                <w:lang w:eastAsia="ru-RU"/>
              </w:rPr>
            </w:pPr>
          </w:p>
        </w:tc>
        <w:tc>
          <w:tcPr>
            <w:tcW w:w="504" w:type="pct"/>
            <w:shd w:val="clear" w:color="auto" w:fill="auto"/>
            <w:vAlign w:val="center"/>
          </w:tcPr>
          <w:p w14:paraId="16671E3C" w14:textId="77777777" w:rsidR="00CD5155" w:rsidRPr="00CD5155" w:rsidRDefault="00CD5155" w:rsidP="00CD5155">
            <w:pPr>
              <w:jc w:val="center"/>
              <w:rPr>
                <w:rFonts w:eastAsia="Times New Roman"/>
                <w:b/>
                <w:bCs/>
                <w:sz w:val="22"/>
                <w:szCs w:val="22"/>
                <w:lang w:eastAsia="ru-RU"/>
              </w:rPr>
            </w:pPr>
          </w:p>
        </w:tc>
        <w:tc>
          <w:tcPr>
            <w:tcW w:w="370" w:type="pct"/>
            <w:shd w:val="clear" w:color="auto" w:fill="auto"/>
            <w:vAlign w:val="center"/>
          </w:tcPr>
          <w:p w14:paraId="0CFFA4D7"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w:t>
            </w:r>
          </w:p>
        </w:tc>
        <w:tc>
          <w:tcPr>
            <w:tcW w:w="551" w:type="pct"/>
            <w:shd w:val="clear" w:color="auto" w:fill="auto"/>
            <w:vAlign w:val="center"/>
          </w:tcPr>
          <w:p w14:paraId="466372B2" w14:textId="77777777" w:rsidR="00CD5155" w:rsidRPr="00CD5155" w:rsidRDefault="00CD5155" w:rsidP="00CD5155">
            <w:pPr>
              <w:jc w:val="center"/>
              <w:rPr>
                <w:rFonts w:eastAsia="Times New Roman"/>
                <w:sz w:val="22"/>
                <w:szCs w:val="22"/>
                <w:lang w:eastAsia="ru-RU"/>
              </w:rPr>
            </w:pPr>
          </w:p>
        </w:tc>
        <w:tc>
          <w:tcPr>
            <w:tcW w:w="232" w:type="pct"/>
            <w:shd w:val="clear" w:color="auto" w:fill="auto"/>
            <w:vAlign w:val="center"/>
          </w:tcPr>
          <w:p w14:paraId="7033DF0B" w14:textId="77777777"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ДЗ</w:t>
            </w:r>
          </w:p>
        </w:tc>
        <w:tc>
          <w:tcPr>
            <w:tcW w:w="322" w:type="pct"/>
            <w:shd w:val="clear" w:color="auto" w:fill="auto"/>
            <w:vAlign w:val="center"/>
          </w:tcPr>
          <w:p w14:paraId="110094AC" w14:textId="77777777" w:rsidR="00CD5155" w:rsidRPr="00CD5155" w:rsidRDefault="00CD5155" w:rsidP="00CD5155">
            <w:pPr>
              <w:jc w:val="center"/>
              <w:rPr>
                <w:rFonts w:eastAsia="Times New Roman"/>
                <w:sz w:val="22"/>
                <w:szCs w:val="22"/>
                <w:lang w:eastAsia="ru-RU"/>
              </w:rPr>
            </w:pPr>
          </w:p>
        </w:tc>
        <w:tc>
          <w:tcPr>
            <w:tcW w:w="595" w:type="pct"/>
            <w:vAlign w:val="center"/>
          </w:tcPr>
          <w:p w14:paraId="5E543EB5" w14:textId="77777777" w:rsidR="00CD5155" w:rsidRPr="00CD5155" w:rsidRDefault="00CD5155" w:rsidP="00CD5155">
            <w:pPr>
              <w:suppressAutoHyphens/>
              <w:jc w:val="center"/>
              <w:rPr>
                <w:rFonts w:eastAsia="Times New Roman"/>
                <w:color w:val="C00000"/>
                <w:sz w:val="22"/>
                <w:szCs w:val="22"/>
                <w:lang w:eastAsia="ru-RU"/>
              </w:rPr>
            </w:pPr>
            <w:r w:rsidRPr="00CD5155">
              <w:rPr>
                <w:rFonts w:eastAsia="Times New Roman"/>
                <w:sz w:val="22"/>
                <w:szCs w:val="22"/>
                <w:lang w:eastAsia="ru-RU"/>
              </w:rPr>
              <w:t>576</w:t>
            </w:r>
          </w:p>
        </w:tc>
      </w:tr>
      <w:tr w:rsidR="00CD5155" w:rsidRPr="00CD5155" w14:paraId="5FB49BE1" w14:textId="77777777" w:rsidTr="00CD5155">
        <w:tc>
          <w:tcPr>
            <w:tcW w:w="587" w:type="pct"/>
            <w:vMerge/>
          </w:tcPr>
          <w:p w14:paraId="6F01F3ED" w14:textId="77777777" w:rsidR="00CD5155" w:rsidRPr="00CD5155" w:rsidRDefault="00CD5155" w:rsidP="00CD5155">
            <w:pPr>
              <w:spacing w:after="200"/>
              <w:rPr>
                <w:rFonts w:eastAsia="Times New Roman"/>
                <w:b/>
                <w:i/>
                <w:sz w:val="22"/>
                <w:szCs w:val="22"/>
                <w:lang w:eastAsia="ru-RU"/>
              </w:rPr>
            </w:pPr>
          </w:p>
        </w:tc>
        <w:tc>
          <w:tcPr>
            <w:tcW w:w="1003" w:type="pct"/>
            <w:vAlign w:val="center"/>
          </w:tcPr>
          <w:p w14:paraId="38F7C36F" w14:textId="77777777" w:rsidR="00CD5155" w:rsidRPr="00CD5155" w:rsidRDefault="00CD5155" w:rsidP="00CD5155">
            <w:pPr>
              <w:jc w:val="both"/>
              <w:rPr>
                <w:rFonts w:eastAsia="Times New Roman"/>
                <w:b/>
                <w:sz w:val="22"/>
                <w:szCs w:val="22"/>
                <w:lang w:eastAsia="ru-RU"/>
              </w:rPr>
            </w:pPr>
            <w:r w:rsidRPr="00CD5155">
              <w:rPr>
                <w:rFonts w:eastAsia="Times New Roman"/>
                <w:b/>
                <w:sz w:val="22"/>
                <w:szCs w:val="22"/>
                <w:lang w:eastAsia="ru-RU"/>
              </w:rPr>
              <w:t>Всего:</w:t>
            </w:r>
          </w:p>
        </w:tc>
        <w:tc>
          <w:tcPr>
            <w:tcW w:w="284" w:type="pct"/>
            <w:vAlign w:val="center"/>
          </w:tcPr>
          <w:p w14:paraId="14114860" w14:textId="77777777"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2145</w:t>
            </w:r>
          </w:p>
        </w:tc>
        <w:tc>
          <w:tcPr>
            <w:tcW w:w="276" w:type="pct"/>
            <w:vAlign w:val="center"/>
          </w:tcPr>
          <w:p w14:paraId="7612568D" w14:textId="77777777"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720</w:t>
            </w:r>
          </w:p>
        </w:tc>
        <w:tc>
          <w:tcPr>
            <w:tcW w:w="276" w:type="pct"/>
            <w:vAlign w:val="center"/>
          </w:tcPr>
          <w:p w14:paraId="388F4A98" w14:textId="77777777"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670</w:t>
            </w:r>
          </w:p>
        </w:tc>
        <w:tc>
          <w:tcPr>
            <w:tcW w:w="504" w:type="pct"/>
            <w:vAlign w:val="center"/>
          </w:tcPr>
          <w:p w14:paraId="6C2D8E4B" w14:textId="77777777"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280</w:t>
            </w:r>
          </w:p>
        </w:tc>
        <w:tc>
          <w:tcPr>
            <w:tcW w:w="369" w:type="pct"/>
            <w:vAlign w:val="center"/>
          </w:tcPr>
          <w:p w14:paraId="2AB8D4B9" w14:textId="77777777"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w:t>
            </w:r>
          </w:p>
        </w:tc>
        <w:tc>
          <w:tcPr>
            <w:tcW w:w="552" w:type="pct"/>
            <w:vAlign w:val="center"/>
          </w:tcPr>
          <w:p w14:paraId="0FC59241" w14:textId="77777777"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475</w:t>
            </w:r>
          </w:p>
        </w:tc>
        <w:tc>
          <w:tcPr>
            <w:tcW w:w="232" w:type="pct"/>
            <w:vAlign w:val="center"/>
          </w:tcPr>
          <w:p w14:paraId="2988814F" w14:textId="77777777" w:rsidR="00CD5155" w:rsidRPr="00CD5155" w:rsidRDefault="00CD5155" w:rsidP="00CD5155">
            <w:pPr>
              <w:jc w:val="center"/>
              <w:rPr>
                <w:rFonts w:eastAsia="Times New Roman"/>
                <w:b/>
                <w:sz w:val="22"/>
                <w:szCs w:val="22"/>
                <w:vertAlign w:val="superscript"/>
                <w:lang w:eastAsia="ru-RU"/>
              </w:rPr>
            </w:pPr>
            <w:r w:rsidRPr="00CD5155">
              <w:rPr>
                <w:rFonts w:eastAsia="Times New Roman"/>
                <w:b/>
                <w:sz w:val="22"/>
                <w:szCs w:val="22"/>
                <w:lang w:eastAsia="ru-RU"/>
              </w:rPr>
              <w:t>ЭК</w:t>
            </w:r>
          </w:p>
        </w:tc>
        <w:tc>
          <w:tcPr>
            <w:tcW w:w="322" w:type="pct"/>
            <w:vAlign w:val="center"/>
          </w:tcPr>
          <w:p w14:paraId="74D5884A" w14:textId="77777777"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144</w:t>
            </w:r>
          </w:p>
        </w:tc>
        <w:tc>
          <w:tcPr>
            <w:tcW w:w="595" w:type="pct"/>
            <w:vAlign w:val="center"/>
          </w:tcPr>
          <w:p w14:paraId="3EDA81DC" w14:textId="77777777"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576</w:t>
            </w:r>
          </w:p>
        </w:tc>
      </w:tr>
    </w:tbl>
    <w:p w14:paraId="2ECCE11A" w14:textId="77777777" w:rsidR="00CD5155" w:rsidRPr="00CD5155" w:rsidRDefault="00CD5155" w:rsidP="00CD5155">
      <w:pPr>
        <w:suppressAutoHyphens/>
        <w:spacing w:after="200"/>
        <w:jc w:val="both"/>
        <w:rPr>
          <w:rFonts w:eastAsia="Times New Roman"/>
          <w:i/>
          <w:sz w:val="20"/>
          <w:szCs w:val="20"/>
          <w:lang w:eastAsia="ru-RU"/>
        </w:rPr>
      </w:pPr>
    </w:p>
    <w:p w14:paraId="2ED9171C" w14:textId="77777777" w:rsidR="00CD5155" w:rsidRDefault="00CD5155" w:rsidP="006C4427">
      <w:pPr>
        <w:spacing w:after="200" w:line="276" w:lineRule="auto"/>
        <w:ind w:left="851"/>
        <w:rPr>
          <w:rFonts w:eastAsia="Times New Roman"/>
          <w:b/>
          <w:sz w:val="24"/>
          <w:szCs w:val="24"/>
          <w:lang w:eastAsia="ru-RU"/>
        </w:rPr>
      </w:pPr>
    </w:p>
    <w:p w14:paraId="2EC83786" w14:textId="77777777" w:rsidR="00CD5155" w:rsidRDefault="00CD5155" w:rsidP="006C4427">
      <w:pPr>
        <w:spacing w:after="200" w:line="276" w:lineRule="auto"/>
        <w:ind w:left="851"/>
        <w:rPr>
          <w:rFonts w:eastAsia="Times New Roman"/>
          <w:b/>
          <w:sz w:val="24"/>
          <w:szCs w:val="24"/>
          <w:lang w:eastAsia="ru-RU"/>
        </w:rPr>
      </w:pPr>
    </w:p>
    <w:p w14:paraId="110B83CA" w14:textId="59586284" w:rsidR="006C4427" w:rsidRPr="006C4427" w:rsidRDefault="006C4427" w:rsidP="006C4427">
      <w:pPr>
        <w:spacing w:after="200" w:line="276" w:lineRule="auto"/>
        <w:ind w:left="851"/>
        <w:rPr>
          <w:rFonts w:eastAsia="Times New Roman"/>
          <w:b/>
          <w:sz w:val="24"/>
          <w:szCs w:val="24"/>
          <w:lang w:eastAsia="ru-RU"/>
        </w:rPr>
      </w:pPr>
      <w:r w:rsidRPr="006C4427">
        <w:rPr>
          <w:rFonts w:eastAsia="Times New Roman"/>
          <w:b/>
          <w:sz w:val="24"/>
          <w:szCs w:val="24"/>
          <w:lang w:eastAsia="ru-RU"/>
        </w:rPr>
        <w:lastRenderedPageBreak/>
        <w:t>2.2 Тематический план и содержание профессионального модуля (ПМ)</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457"/>
        <w:gridCol w:w="2406"/>
        <w:gridCol w:w="1167"/>
        <w:gridCol w:w="1015"/>
      </w:tblGrid>
      <w:tr w:rsidR="006C4427" w:rsidRPr="006C4427" w14:paraId="52C363E5" w14:textId="77777777" w:rsidTr="006C4427">
        <w:trPr>
          <w:trHeight w:val="1204"/>
        </w:trPr>
        <w:tc>
          <w:tcPr>
            <w:tcW w:w="809" w:type="pct"/>
            <w:vAlign w:val="center"/>
          </w:tcPr>
          <w:p w14:paraId="01CB83A6" w14:textId="77777777" w:rsidR="006C4427" w:rsidRPr="006C4427" w:rsidRDefault="006C4427" w:rsidP="006C4427">
            <w:pPr>
              <w:spacing w:line="276" w:lineRule="auto"/>
              <w:jc w:val="center"/>
              <w:rPr>
                <w:rFonts w:eastAsia="Times New Roman"/>
                <w:sz w:val="22"/>
                <w:szCs w:val="22"/>
                <w:lang w:eastAsia="ru-RU"/>
              </w:rPr>
            </w:pPr>
            <w:r w:rsidRPr="006C4427">
              <w:rPr>
                <w:rFonts w:eastAsia="Times New Roman"/>
                <w:sz w:val="22"/>
                <w:szCs w:val="22"/>
                <w:lang w:eastAsia="ru-RU"/>
              </w:rPr>
              <w:t>Наименование разделов и тем профессионального модуля (ПМ), междисциплинарных курсов (МДК)</w:t>
            </w:r>
          </w:p>
        </w:tc>
        <w:tc>
          <w:tcPr>
            <w:tcW w:w="2717" w:type="pct"/>
            <w:vAlign w:val="center"/>
          </w:tcPr>
          <w:p w14:paraId="778631AC" w14:textId="77777777"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Содержание учебного материала,</w:t>
            </w:r>
          </w:p>
          <w:p w14:paraId="722C806E" w14:textId="77777777"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 xml:space="preserve">лабораторные и практические занятия, самостоятельная учебная работа обучающихся, курсовая работа (проект) </w:t>
            </w:r>
          </w:p>
        </w:tc>
        <w:tc>
          <w:tcPr>
            <w:tcW w:w="773" w:type="pct"/>
            <w:vAlign w:val="center"/>
          </w:tcPr>
          <w:p w14:paraId="3047F0ED" w14:textId="77777777" w:rsidR="006C4427" w:rsidRPr="006C4427" w:rsidRDefault="006C4427" w:rsidP="006C4427">
            <w:pPr>
              <w:spacing w:line="276" w:lineRule="auto"/>
              <w:jc w:val="center"/>
              <w:rPr>
                <w:rFonts w:eastAsia="Times New Roman"/>
                <w:sz w:val="22"/>
                <w:szCs w:val="22"/>
                <w:lang w:eastAsia="ru-RU"/>
              </w:rPr>
            </w:pPr>
            <w:r w:rsidRPr="006C4427">
              <w:rPr>
                <w:rFonts w:eastAsia="Times New Roman"/>
                <w:sz w:val="22"/>
                <w:szCs w:val="22"/>
                <w:lang w:eastAsia="ru-RU"/>
              </w:rPr>
              <w:t>Объем, акад. ч / в том числе в форме практической подготовки, акад. ч</w:t>
            </w:r>
          </w:p>
        </w:tc>
        <w:tc>
          <w:tcPr>
            <w:tcW w:w="375" w:type="pct"/>
            <w:vAlign w:val="center"/>
          </w:tcPr>
          <w:p w14:paraId="52F27C67" w14:textId="77777777" w:rsidR="006C4427" w:rsidRPr="006C4427" w:rsidRDefault="006C4427" w:rsidP="006C4427">
            <w:pPr>
              <w:spacing w:line="276" w:lineRule="auto"/>
              <w:jc w:val="center"/>
              <w:rPr>
                <w:rFonts w:eastAsia="Times New Roman"/>
                <w:sz w:val="22"/>
                <w:szCs w:val="22"/>
                <w:lang w:eastAsia="ru-RU"/>
              </w:rPr>
            </w:pPr>
            <w:r w:rsidRPr="006C4427">
              <w:rPr>
                <w:rFonts w:eastAsia="Calibri"/>
                <w:sz w:val="22"/>
                <w:szCs w:val="22"/>
              </w:rPr>
              <w:t>Код ПК, ОК</w:t>
            </w:r>
          </w:p>
        </w:tc>
        <w:tc>
          <w:tcPr>
            <w:tcW w:w="326" w:type="pct"/>
            <w:vAlign w:val="center"/>
          </w:tcPr>
          <w:p w14:paraId="3B9B601F" w14:textId="77777777" w:rsidR="006C4427" w:rsidRPr="006C4427" w:rsidRDefault="006C4427" w:rsidP="006C4427">
            <w:pPr>
              <w:spacing w:line="276" w:lineRule="auto"/>
              <w:jc w:val="center"/>
              <w:rPr>
                <w:rFonts w:eastAsia="Times New Roman"/>
                <w:sz w:val="22"/>
                <w:szCs w:val="22"/>
                <w:lang w:eastAsia="ru-RU"/>
              </w:rPr>
            </w:pPr>
            <w:r w:rsidRPr="006C4427">
              <w:rPr>
                <w:rFonts w:eastAsia="Calibri"/>
                <w:sz w:val="22"/>
                <w:szCs w:val="22"/>
              </w:rPr>
              <w:t>Код Н/У/З</w:t>
            </w:r>
          </w:p>
        </w:tc>
      </w:tr>
      <w:tr w:rsidR="006C4427" w:rsidRPr="006C4427" w14:paraId="63DE7BAB" w14:textId="77777777" w:rsidTr="006C4427">
        <w:trPr>
          <w:trHeight w:val="279"/>
        </w:trPr>
        <w:tc>
          <w:tcPr>
            <w:tcW w:w="809" w:type="pct"/>
          </w:tcPr>
          <w:p w14:paraId="2CDC31D7"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1</w:t>
            </w:r>
          </w:p>
        </w:tc>
        <w:tc>
          <w:tcPr>
            <w:tcW w:w="2717" w:type="pct"/>
          </w:tcPr>
          <w:p w14:paraId="1670E34B" w14:textId="77777777" w:rsidR="006C4427" w:rsidRPr="006C4427" w:rsidRDefault="006C4427" w:rsidP="006C4427">
            <w:pPr>
              <w:spacing w:line="276" w:lineRule="auto"/>
              <w:jc w:val="center"/>
              <w:rPr>
                <w:rFonts w:eastAsia="Times New Roman"/>
                <w:bCs/>
                <w:sz w:val="22"/>
                <w:szCs w:val="22"/>
                <w:lang w:eastAsia="ru-RU"/>
              </w:rPr>
            </w:pPr>
            <w:r w:rsidRPr="006C4427">
              <w:rPr>
                <w:rFonts w:eastAsia="Times New Roman"/>
                <w:bCs/>
                <w:sz w:val="22"/>
                <w:szCs w:val="22"/>
                <w:lang w:eastAsia="ru-RU"/>
              </w:rPr>
              <w:t>2</w:t>
            </w:r>
          </w:p>
        </w:tc>
        <w:tc>
          <w:tcPr>
            <w:tcW w:w="773" w:type="pct"/>
            <w:vAlign w:val="center"/>
          </w:tcPr>
          <w:p w14:paraId="03CC7417" w14:textId="77777777" w:rsidR="006C4427" w:rsidRPr="006C4427" w:rsidRDefault="006C4427" w:rsidP="006C4427">
            <w:pPr>
              <w:spacing w:line="276" w:lineRule="auto"/>
              <w:jc w:val="center"/>
              <w:rPr>
                <w:rFonts w:eastAsia="Times New Roman"/>
                <w:bCs/>
                <w:sz w:val="22"/>
                <w:szCs w:val="22"/>
                <w:lang w:eastAsia="ru-RU"/>
              </w:rPr>
            </w:pPr>
            <w:r w:rsidRPr="006C4427">
              <w:rPr>
                <w:rFonts w:eastAsia="Times New Roman"/>
                <w:bCs/>
                <w:sz w:val="22"/>
                <w:szCs w:val="22"/>
                <w:lang w:eastAsia="ru-RU"/>
              </w:rPr>
              <w:t>3</w:t>
            </w:r>
          </w:p>
        </w:tc>
        <w:tc>
          <w:tcPr>
            <w:tcW w:w="375" w:type="pct"/>
          </w:tcPr>
          <w:p w14:paraId="558E408A" w14:textId="77777777" w:rsidR="006C4427" w:rsidRPr="006C4427" w:rsidRDefault="006C4427" w:rsidP="006C4427">
            <w:pPr>
              <w:spacing w:line="276" w:lineRule="auto"/>
              <w:jc w:val="center"/>
              <w:rPr>
                <w:rFonts w:eastAsia="Times New Roman"/>
                <w:bCs/>
                <w:sz w:val="22"/>
                <w:szCs w:val="22"/>
                <w:lang w:eastAsia="ru-RU"/>
              </w:rPr>
            </w:pPr>
            <w:r w:rsidRPr="006C4427">
              <w:rPr>
                <w:rFonts w:eastAsia="Times New Roman"/>
                <w:bCs/>
                <w:sz w:val="22"/>
                <w:szCs w:val="22"/>
                <w:lang w:eastAsia="ru-RU"/>
              </w:rPr>
              <w:t>4</w:t>
            </w:r>
          </w:p>
        </w:tc>
        <w:tc>
          <w:tcPr>
            <w:tcW w:w="326" w:type="pct"/>
          </w:tcPr>
          <w:p w14:paraId="4D4ED216" w14:textId="77777777" w:rsidR="006C4427" w:rsidRPr="006C4427" w:rsidRDefault="006C4427" w:rsidP="006C4427">
            <w:pPr>
              <w:spacing w:line="276" w:lineRule="auto"/>
              <w:jc w:val="center"/>
              <w:rPr>
                <w:rFonts w:eastAsia="Times New Roman"/>
                <w:bCs/>
                <w:sz w:val="22"/>
                <w:szCs w:val="22"/>
                <w:lang w:eastAsia="ru-RU"/>
              </w:rPr>
            </w:pPr>
            <w:r w:rsidRPr="006C4427">
              <w:rPr>
                <w:rFonts w:eastAsia="Times New Roman"/>
                <w:bCs/>
                <w:sz w:val="22"/>
                <w:szCs w:val="22"/>
                <w:lang w:eastAsia="ru-RU"/>
              </w:rPr>
              <w:t>5</w:t>
            </w:r>
          </w:p>
        </w:tc>
      </w:tr>
      <w:tr w:rsidR="006C4427" w:rsidRPr="006C4427" w14:paraId="734D3469" w14:textId="77777777" w:rsidTr="006C4427">
        <w:trPr>
          <w:trHeight w:val="383"/>
        </w:trPr>
        <w:tc>
          <w:tcPr>
            <w:tcW w:w="3526" w:type="pct"/>
            <w:gridSpan w:val="2"/>
            <w:vAlign w:val="center"/>
          </w:tcPr>
          <w:p w14:paraId="693B3B9D" w14:textId="77777777" w:rsidR="006C4427" w:rsidRPr="006C4427" w:rsidRDefault="006C4427" w:rsidP="006C4427">
            <w:pPr>
              <w:rPr>
                <w:rFonts w:eastAsia="Times New Roman"/>
                <w:b/>
                <w:bCs/>
                <w:sz w:val="22"/>
                <w:szCs w:val="22"/>
                <w:lang w:eastAsia="ru-RU"/>
              </w:rPr>
            </w:pPr>
            <w:r w:rsidRPr="006C4427">
              <w:rPr>
                <w:rFonts w:eastAsia="Times New Roman"/>
                <w:b/>
                <w:bCs/>
                <w:sz w:val="22"/>
                <w:szCs w:val="22"/>
                <w:lang w:eastAsia="ru-RU"/>
              </w:rPr>
              <w:t>ПМ.01 Эксплуатация и техническое обслуживание подвижного состава</w:t>
            </w:r>
          </w:p>
        </w:tc>
        <w:tc>
          <w:tcPr>
            <w:tcW w:w="773" w:type="pct"/>
            <w:vAlign w:val="center"/>
          </w:tcPr>
          <w:p w14:paraId="206AF6D7" w14:textId="77777777" w:rsidR="006C4427" w:rsidRPr="006C4427" w:rsidRDefault="006C4427" w:rsidP="006C4427">
            <w:pPr>
              <w:suppressAutoHyphens/>
              <w:jc w:val="center"/>
              <w:rPr>
                <w:rFonts w:eastAsia="Times New Roman"/>
                <w:b/>
                <w:sz w:val="22"/>
                <w:szCs w:val="22"/>
                <w:lang w:eastAsia="ru-RU"/>
              </w:rPr>
            </w:pPr>
            <w:r w:rsidRPr="006C4427">
              <w:rPr>
                <w:rFonts w:eastAsia="Times New Roman"/>
                <w:b/>
                <w:sz w:val="22"/>
                <w:szCs w:val="22"/>
                <w:lang w:eastAsia="ru-RU"/>
              </w:rPr>
              <w:t>2145</w:t>
            </w:r>
          </w:p>
        </w:tc>
        <w:tc>
          <w:tcPr>
            <w:tcW w:w="375" w:type="pct"/>
            <w:shd w:val="clear" w:color="auto" w:fill="F2F2F2"/>
          </w:tcPr>
          <w:p w14:paraId="428C52CC" w14:textId="77777777" w:rsidR="006C4427" w:rsidRPr="006C4427" w:rsidRDefault="006C4427" w:rsidP="006C4427">
            <w:pPr>
              <w:suppressAutoHyphens/>
              <w:jc w:val="both"/>
              <w:rPr>
                <w:rFonts w:eastAsia="Times New Roman"/>
                <w:i/>
                <w:sz w:val="22"/>
                <w:szCs w:val="22"/>
                <w:lang w:eastAsia="ru-RU"/>
              </w:rPr>
            </w:pPr>
          </w:p>
        </w:tc>
        <w:tc>
          <w:tcPr>
            <w:tcW w:w="326" w:type="pct"/>
            <w:shd w:val="clear" w:color="auto" w:fill="F2F2F2"/>
          </w:tcPr>
          <w:p w14:paraId="1C513AE5" w14:textId="77777777" w:rsidR="006C4427" w:rsidRPr="006C4427" w:rsidRDefault="006C4427" w:rsidP="006C4427">
            <w:pPr>
              <w:suppressAutoHyphens/>
              <w:jc w:val="both"/>
              <w:rPr>
                <w:rFonts w:eastAsia="Times New Roman"/>
                <w:i/>
                <w:sz w:val="22"/>
                <w:szCs w:val="22"/>
                <w:lang w:eastAsia="ru-RU"/>
              </w:rPr>
            </w:pPr>
          </w:p>
        </w:tc>
      </w:tr>
      <w:tr w:rsidR="006C4427" w:rsidRPr="006C4427" w14:paraId="43C20144" w14:textId="77777777" w:rsidTr="006C4427">
        <w:trPr>
          <w:trHeight w:val="535"/>
        </w:trPr>
        <w:tc>
          <w:tcPr>
            <w:tcW w:w="3526" w:type="pct"/>
            <w:gridSpan w:val="2"/>
            <w:vAlign w:val="center"/>
          </w:tcPr>
          <w:p w14:paraId="73E09C73" w14:textId="77777777" w:rsidR="006C4427" w:rsidRPr="006C4427" w:rsidRDefault="006C4427" w:rsidP="006C4427">
            <w:pPr>
              <w:rPr>
                <w:rFonts w:eastAsia="Times New Roman"/>
                <w:b/>
                <w:bCs/>
                <w:sz w:val="22"/>
                <w:szCs w:val="22"/>
                <w:lang w:eastAsia="ru-RU"/>
              </w:rPr>
            </w:pPr>
            <w:r w:rsidRPr="006C4427">
              <w:rPr>
                <w:rFonts w:eastAsia="Times New Roman"/>
                <w:b/>
                <w:bCs/>
                <w:sz w:val="22"/>
                <w:szCs w:val="22"/>
                <w:lang w:eastAsia="ru-RU"/>
              </w:rPr>
              <w:t>МДК.01.01 Конструкция, техническое обслуживание и ремонт подвижного состава (по видам подвижного состава)</w:t>
            </w:r>
          </w:p>
        </w:tc>
        <w:tc>
          <w:tcPr>
            <w:tcW w:w="773" w:type="pct"/>
            <w:vAlign w:val="center"/>
          </w:tcPr>
          <w:p w14:paraId="0ADECECF" w14:textId="77777777" w:rsidR="006C4427" w:rsidRPr="006C4427" w:rsidRDefault="006C4427" w:rsidP="006C4427">
            <w:pPr>
              <w:suppressAutoHyphens/>
              <w:jc w:val="center"/>
              <w:rPr>
                <w:rFonts w:eastAsia="Times New Roman"/>
                <w:b/>
                <w:sz w:val="22"/>
                <w:szCs w:val="22"/>
                <w:lang w:eastAsia="ru-RU"/>
              </w:rPr>
            </w:pPr>
            <w:r w:rsidRPr="006C4427">
              <w:rPr>
                <w:rFonts w:eastAsia="Times New Roman"/>
                <w:b/>
                <w:sz w:val="22"/>
                <w:szCs w:val="22"/>
                <w:lang w:eastAsia="ru-RU"/>
              </w:rPr>
              <w:t>1029</w:t>
            </w:r>
          </w:p>
        </w:tc>
        <w:tc>
          <w:tcPr>
            <w:tcW w:w="375" w:type="pct"/>
            <w:shd w:val="clear" w:color="auto" w:fill="F2F2F2"/>
          </w:tcPr>
          <w:p w14:paraId="20B08563" w14:textId="77777777" w:rsidR="006C4427" w:rsidRPr="006C4427" w:rsidRDefault="006C4427" w:rsidP="006C4427">
            <w:pPr>
              <w:suppressAutoHyphens/>
              <w:jc w:val="both"/>
              <w:rPr>
                <w:rFonts w:eastAsia="Times New Roman"/>
                <w:i/>
                <w:sz w:val="22"/>
                <w:szCs w:val="22"/>
                <w:lang w:eastAsia="ru-RU"/>
              </w:rPr>
            </w:pPr>
          </w:p>
        </w:tc>
        <w:tc>
          <w:tcPr>
            <w:tcW w:w="326" w:type="pct"/>
            <w:shd w:val="clear" w:color="auto" w:fill="F2F2F2"/>
          </w:tcPr>
          <w:p w14:paraId="2EF9E48F" w14:textId="77777777" w:rsidR="006C4427" w:rsidRPr="006C4427" w:rsidRDefault="006C4427" w:rsidP="006C4427">
            <w:pPr>
              <w:suppressAutoHyphens/>
              <w:jc w:val="both"/>
              <w:rPr>
                <w:rFonts w:eastAsia="Times New Roman"/>
                <w:i/>
                <w:sz w:val="22"/>
                <w:szCs w:val="22"/>
                <w:lang w:eastAsia="ru-RU"/>
              </w:rPr>
            </w:pPr>
          </w:p>
        </w:tc>
      </w:tr>
      <w:tr w:rsidR="006C4427" w:rsidRPr="006C4427" w14:paraId="6D313E68" w14:textId="77777777" w:rsidTr="006C4427">
        <w:trPr>
          <w:trHeight w:val="535"/>
        </w:trPr>
        <w:tc>
          <w:tcPr>
            <w:tcW w:w="809" w:type="pct"/>
          </w:tcPr>
          <w:p w14:paraId="04B753D7" w14:textId="77777777" w:rsidR="006C4427" w:rsidRPr="006C4427" w:rsidRDefault="006C4427" w:rsidP="006C4427">
            <w:pPr>
              <w:rPr>
                <w:rFonts w:eastAsia="Times New Roman"/>
                <w:bCs/>
                <w:sz w:val="22"/>
                <w:szCs w:val="22"/>
                <w:lang w:eastAsia="ru-RU"/>
              </w:rPr>
            </w:pPr>
            <w:r w:rsidRPr="006C4427">
              <w:rPr>
                <w:rFonts w:eastAsia="Times New Roman"/>
                <w:bCs/>
                <w:sz w:val="22"/>
                <w:szCs w:val="22"/>
                <w:lang w:eastAsia="ru-RU"/>
              </w:rPr>
              <w:t>Тема 1.1</w:t>
            </w:r>
          </w:p>
          <w:p w14:paraId="0818132F"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Устройство электровозов, тепловозов</w:t>
            </w:r>
          </w:p>
        </w:tc>
        <w:tc>
          <w:tcPr>
            <w:tcW w:w="2717" w:type="pct"/>
            <w:vAlign w:val="center"/>
          </w:tcPr>
          <w:p w14:paraId="1EA4AEC5" w14:textId="77777777" w:rsidR="006C4427" w:rsidRPr="006C4427" w:rsidRDefault="006C4427" w:rsidP="006C4427">
            <w:pPr>
              <w:suppressAutoHyphens/>
              <w:jc w:val="both"/>
              <w:rPr>
                <w:rFonts w:eastAsia="Times New Roman"/>
                <w:bCs/>
                <w:sz w:val="22"/>
                <w:szCs w:val="22"/>
                <w:lang w:eastAsia="ru-RU"/>
              </w:rPr>
            </w:pPr>
            <w:r w:rsidRPr="006C4427">
              <w:rPr>
                <w:rFonts w:eastAsia="Times New Roman"/>
                <w:bCs/>
                <w:sz w:val="22"/>
                <w:szCs w:val="22"/>
                <w:lang w:eastAsia="ru-RU"/>
              </w:rPr>
              <w:t>Общее устройство подвижного состава. Классификация подвижного состава; силы и колебания, действующие на подвижной состав.</w:t>
            </w:r>
          </w:p>
          <w:p w14:paraId="2ED173FD" w14:textId="77777777" w:rsidR="006C4427" w:rsidRPr="006C4427" w:rsidRDefault="006C4427" w:rsidP="006C4427">
            <w:pPr>
              <w:jc w:val="both"/>
              <w:rPr>
                <w:rFonts w:eastAsia="Times New Roman"/>
                <w:sz w:val="22"/>
                <w:szCs w:val="22"/>
                <w:lang w:eastAsia="ru-RU"/>
              </w:rPr>
            </w:pPr>
            <w:r w:rsidRPr="006C4427">
              <w:rPr>
                <w:rFonts w:eastAsia="Times New Roman"/>
                <w:bCs/>
                <w:sz w:val="22"/>
                <w:szCs w:val="22"/>
                <w:lang w:eastAsia="ru-RU"/>
              </w:rPr>
              <w:t>Принципы и условия работы электроподвижного состава (ЭПС). Виды ЭПС, их технические характеристики.</w:t>
            </w:r>
          </w:p>
          <w:p w14:paraId="345B8222" w14:textId="77777777" w:rsidR="006C4427" w:rsidRPr="006C4427" w:rsidRDefault="006C4427" w:rsidP="006C4427">
            <w:pPr>
              <w:jc w:val="both"/>
              <w:rPr>
                <w:rFonts w:eastAsia="Times New Roman"/>
                <w:sz w:val="22"/>
                <w:szCs w:val="22"/>
                <w:lang w:eastAsia="ru-RU"/>
              </w:rPr>
            </w:pPr>
            <w:r w:rsidRPr="006C4427">
              <w:rPr>
                <w:rFonts w:eastAsia="Times New Roman"/>
                <w:color w:val="000000"/>
                <w:sz w:val="22"/>
                <w:szCs w:val="22"/>
                <w:lang w:eastAsia="ru-RU"/>
              </w:rPr>
              <w:t>Технические характеристики тепловозов. Классификация, основные параметры, эксплуатационные требования к</w:t>
            </w:r>
            <w:r w:rsidRPr="006C4427">
              <w:rPr>
                <w:rFonts w:ascii="Calibri" w:eastAsia="Times New Roman" w:hAnsi="Calibri"/>
                <w:sz w:val="22"/>
                <w:szCs w:val="22"/>
                <w:lang w:eastAsia="ru-RU"/>
              </w:rPr>
              <w:t xml:space="preserve"> </w:t>
            </w:r>
            <w:r w:rsidRPr="006C4427">
              <w:rPr>
                <w:rFonts w:eastAsia="Times New Roman"/>
                <w:color w:val="000000"/>
                <w:sz w:val="22"/>
                <w:szCs w:val="22"/>
                <w:lang w:eastAsia="ru-RU"/>
              </w:rPr>
              <w:t>тепловозам. Магистральные и маневровые тепловозы.</w:t>
            </w:r>
          </w:p>
          <w:p w14:paraId="359C284C" w14:textId="77777777" w:rsidR="006C4427" w:rsidRPr="006C4427" w:rsidRDefault="006C4427" w:rsidP="006C4427">
            <w:pPr>
              <w:suppressAutoHyphens/>
              <w:jc w:val="both"/>
              <w:rPr>
                <w:rFonts w:eastAsia="Times New Roman"/>
                <w:bCs/>
                <w:sz w:val="22"/>
                <w:szCs w:val="22"/>
                <w:lang w:eastAsia="ru-RU"/>
              </w:rPr>
            </w:pPr>
            <w:r w:rsidRPr="006C4427">
              <w:rPr>
                <w:rFonts w:eastAsia="Times New Roman"/>
                <w:bCs/>
                <w:sz w:val="22"/>
                <w:szCs w:val="22"/>
                <w:lang w:eastAsia="ru-RU"/>
              </w:rPr>
              <w:t>Конструкция, назначение и классификация кузовов ЭПС. Требования, предъявляемые к кузовам и их элементам. Системы вентиляции и отопления. Основные узлы и аппараты локомотивов.</w:t>
            </w:r>
          </w:p>
          <w:p w14:paraId="42C2AC33" w14:textId="77777777" w:rsidR="006C4427" w:rsidRPr="006C4427" w:rsidRDefault="006C4427" w:rsidP="006C4427">
            <w:pPr>
              <w:suppressAutoHyphens/>
              <w:jc w:val="both"/>
              <w:rPr>
                <w:rFonts w:eastAsia="Times New Roman"/>
                <w:bCs/>
                <w:sz w:val="22"/>
                <w:szCs w:val="22"/>
                <w:lang w:eastAsia="ru-RU"/>
              </w:rPr>
            </w:pPr>
            <w:r w:rsidRPr="006C4427">
              <w:rPr>
                <w:rFonts w:eastAsia="Times New Roman"/>
                <w:bCs/>
                <w:sz w:val="22"/>
                <w:szCs w:val="22"/>
                <w:lang w:eastAsia="ru-RU"/>
              </w:rPr>
              <w:t>Устройство и принцип действия автосцепки СА-3, поглощающих аппаратов различных типов, клейма на узлах и деталях ударно-тяговых приборах.</w:t>
            </w:r>
          </w:p>
          <w:p w14:paraId="4154EA08" w14:textId="77777777" w:rsidR="006C4427" w:rsidRPr="006C4427" w:rsidRDefault="006C4427" w:rsidP="006C4427">
            <w:pPr>
              <w:suppressAutoHyphens/>
              <w:jc w:val="both"/>
              <w:rPr>
                <w:rFonts w:eastAsia="Times New Roman"/>
                <w:bCs/>
                <w:sz w:val="22"/>
                <w:szCs w:val="22"/>
                <w:lang w:eastAsia="ru-RU"/>
              </w:rPr>
            </w:pPr>
            <w:r w:rsidRPr="006C4427">
              <w:rPr>
                <w:rFonts w:eastAsia="Times New Roman"/>
                <w:bCs/>
                <w:sz w:val="22"/>
                <w:szCs w:val="22"/>
                <w:lang w:eastAsia="ru-RU"/>
              </w:rPr>
              <w:t xml:space="preserve">Назначение, классификация и конструкция рам тележек. </w:t>
            </w:r>
            <w:r w:rsidRPr="006C4427">
              <w:rPr>
                <w:rFonts w:eastAsia="Times New Roman"/>
                <w:color w:val="000000"/>
                <w:sz w:val="22"/>
                <w:szCs w:val="22"/>
                <w:lang w:eastAsia="ru-RU"/>
              </w:rPr>
              <w:t>Составные узлы тележек.</w:t>
            </w:r>
          </w:p>
          <w:p w14:paraId="71A31603" w14:textId="77777777" w:rsidR="006C4427" w:rsidRPr="006C4427" w:rsidRDefault="006C4427" w:rsidP="006C4427">
            <w:pPr>
              <w:jc w:val="both"/>
              <w:rPr>
                <w:rFonts w:eastAsia="Times New Roman"/>
                <w:b/>
                <w:sz w:val="22"/>
                <w:szCs w:val="22"/>
                <w:lang w:eastAsia="ru-RU"/>
              </w:rPr>
            </w:pPr>
            <w:r w:rsidRPr="006C4427">
              <w:rPr>
                <w:rFonts w:eastAsia="Times New Roman"/>
                <w:bCs/>
                <w:sz w:val="22"/>
                <w:szCs w:val="22"/>
                <w:lang w:eastAsia="ru-RU"/>
              </w:rPr>
              <w:t>Возвращающие и противоотносные устройства. Противоразгрузочные устройства.</w:t>
            </w:r>
          </w:p>
          <w:p w14:paraId="18905A84" w14:textId="77777777" w:rsidR="006C4427" w:rsidRPr="006C4427" w:rsidRDefault="006C4427" w:rsidP="006C4427">
            <w:pPr>
              <w:suppressAutoHyphens/>
              <w:jc w:val="both"/>
              <w:rPr>
                <w:rFonts w:eastAsia="Times New Roman"/>
                <w:bCs/>
                <w:sz w:val="22"/>
                <w:szCs w:val="22"/>
                <w:lang w:eastAsia="ru-RU"/>
              </w:rPr>
            </w:pPr>
            <w:r w:rsidRPr="006C4427">
              <w:rPr>
                <w:rFonts w:eastAsia="Times New Roman"/>
                <w:bCs/>
                <w:sz w:val="22"/>
                <w:szCs w:val="22"/>
                <w:lang w:eastAsia="ru-RU"/>
              </w:rPr>
              <w:t>Колесные пары. Назначение, классификация и конструкция колесных пар. Формирование колесных пар. Знаки и клейма. Требования, предъявляемые к колесным парам в эксплуатации.</w:t>
            </w:r>
          </w:p>
          <w:p w14:paraId="74ED434E" w14:textId="77777777" w:rsidR="006C4427" w:rsidRPr="006C4427" w:rsidRDefault="006C4427" w:rsidP="006C4427">
            <w:pPr>
              <w:suppressAutoHyphens/>
              <w:jc w:val="both"/>
              <w:rPr>
                <w:rFonts w:eastAsia="Times New Roman"/>
                <w:sz w:val="22"/>
                <w:szCs w:val="22"/>
                <w:lang w:eastAsia="ru-RU"/>
              </w:rPr>
            </w:pPr>
            <w:r w:rsidRPr="006C4427">
              <w:rPr>
                <w:rFonts w:eastAsia="Times New Roman"/>
                <w:bCs/>
                <w:sz w:val="22"/>
                <w:szCs w:val="22"/>
                <w:lang w:eastAsia="ru-RU"/>
              </w:rPr>
              <w:t xml:space="preserve">Назначения, принцип работы, классификация и конструкция букс. Особенности конструкции букс </w:t>
            </w:r>
            <w:r w:rsidRPr="006C4427">
              <w:rPr>
                <w:rFonts w:eastAsia="Times New Roman"/>
                <w:color w:val="000000"/>
                <w:sz w:val="22"/>
                <w:szCs w:val="22"/>
                <w:lang w:eastAsia="ru-RU"/>
              </w:rPr>
              <w:t>для челюстных и бесчелюстных тележек.</w:t>
            </w:r>
          </w:p>
          <w:p w14:paraId="4D3C00DF" w14:textId="77777777" w:rsidR="006C4427" w:rsidRPr="006C4427" w:rsidRDefault="006C4427" w:rsidP="006C4427">
            <w:pPr>
              <w:rPr>
                <w:rFonts w:eastAsia="Times New Roman"/>
                <w:sz w:val="22"/>
                <w:szCs w:val="22"/>
                <w:lang w:eastAsia="ru-RU"/>
              </w:rPr>
            </w:pPr>
            <w:r w:rsidRPr="006C4427">
              <w:rPr>
                <w:rFonts w:eastAsia="Times New Roman"/>
                <w:bCs/>
                <w:sz w:val="22"/>
                <w:szCs w:val="22"/>
                <w:lang w:eastAsia="ru-RU"/>
              </w:rPr>
              <w:t xml:space="preserve">Схема, классификация, конструкция и характеристика элементов рессорного подвешивания. Назначение рессорного подвешивания и его влияние на взаимодействие колеса и рельса. Упругие опоры кузовов. Люлечное подвешивание. </w:t>
            </w:r>
          </w:p>
        </w:tc>
        <w:tc>
          <w:tcPr>
            <w:tcW w:w="773" w:type="pct"/>
          </w:tcPr>
          <w:p w14:paraId="11FA3678" w14:textId="77777777"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78</w:t>
            </w:r>
          </w:p>
        </w:tc>
        <w:tc>
          <w:tcPr>
            <w:tcW w:w="375" w:type="pct"/>
            <w:shd w:val="clear" w:color="auto" w:fill="auto"/>
          </w:tcPr>
          <w:p w14:paraId="470849B3" w14:textId="5206D3CA" w:rsidR="006C4427" w:rsidRPr="006C4427" w:rsidRDefault="006C4427" w:rsidP="006C4427">
            <w:pPr>
              <w:jc w:val="center"/>
              <w:rPr>
                <w:rFonts w:eastAsia="Calibri"/>
                <w:sz w:val="20"/>
                <w:szCs w:val="20"/>
              </w:rPr>
            </w:pPr>
            <w:r w:rsidRPr="006C4427">
              <w:rPr>
                <w:rFonts w:eastAsia="Calibri"/>
                <w:sz w:val="20"/>
                <w:szCs w:val="20"/>
              </w:rPr>
              <w:t>ОК</w:t>
            </w:r>
            <w:r w:rsidR="00CD5155">
              <w:rPr>
                <w:rFonts w:eastAsia="Calibri"/>
                <w:sz w:val="20"/>
                <w:szCs w:val="20"/>
              </w:rPr>
              <w:t>0</w:t>
            </w:r>
            <w:r w:rsidRPr="006C4427">
              <w:rPr>
                <w:rFonts w:eastAsia="Calibri"/>
                <w:sz w:val="20"/>
                <w:szCs w:val="20"/>
              </w:rPr>
              <w:t>1</w:t>
            </w:r>
          </w:p>
          <w:p w14:paraId="24002308" w14:textId="6AF7CA7E" w:rsidR="006C4427" w:rsidRPr="006C4427" w:rsidRDefault="006C4427" w:rsidP="006C4427">
            <w:pPr>
              <w:jc w:val="center"/>
              <w:rPr>
                <w:rFonts w:eastAsia="Calibri"/>
                <w:sz w:val="20"/>
                <w:szCs w:val="20"/>
              </w:rPr>
            </w:pPr>
            <w:r w:rsidRPr="006C4427">
              <w:rPr>
                <w:rFonts w:eastAsia="Calibri"/>
                <w:sz w:val="20"/>
                <w:szCs w:val="20"/>
              </w:rPr>
              <w:t>ОК</w:t>
            </w:r>
            <w:r w:rsidR="00CD5155">
              <w:rPr>
                <w:rFonts w:eastAsia="Calibri"/>
                <w:sz w:val="20"/>
                <w:szCs w:val="20"/>
              </w:rPr>
              <w:t>0</w:t>
            </w:r>
            <w:r w:rsidRPr="006C4427">
              <w:rPr>
                <w:rFonts w:eastAsia="Calibri"/>
                <w:sz w:val="20"/>
                <w:szCs w:val="20"/>
              </w:rPr>
              <w:t>4</w:t>
            </w:r>
          </w:p>
          <w:p w14:paraId="344CBCEE" w14:textId="3F202302" w:rsidR="006C4427" w:rsidRPr="006C4427" w:rsidRDefault="006C4427" w:rsidP="006C4427">
            <w:pPr>
              <w:jc w:val="center"/>
              <w:rPr>
                <w:rFonts w:eastAsia="Calibri"/>
                <w:sz w:val="20"/>
                <w:szCs w:val="20"/>
              </w:rPr>
            </w:pPr>
            <w:r w:rsidRPr="006C4427">
              <w:rPr>
                <w:rFonts w:eastAsia="Calibri"/>
                <w:sz w:val="20"/>
                <w:szCs w:val="20"/>
              </w:rPr>
              <w:t>ОК</w:t>
            </w:r>
            <w:r w:rsidR="00CD5155">
              <w:rPr>
                <w:rFonts w:eastAsia="Calibri"/>
                <w:sz w:val="20"/>
                <w:szCs w:val="20"/>
              </w:rPr>
              <w:t>0</w:t>
            </w:r>
            <w:r w:rsidRPr="006C4427">
              <w:rPr>
                <w:rFonts w:eastAsia="Calibri"/>
                <w:sz w:val="20"/>
                <w:szCs w:val="20"/>
              </w:rPr>
              <w:t>7</w:t>
            </w:r>
          </w:p>
          <w:p w14:paraId="26179CCA" w14:textId="48DC5E24" w:rsidR="006C4427" w:rsidRPr="006C4427" w:rsidRDefault="006C4427" w:rsidP="006C4427">
            <w:pPr>
              <w:jc w:val="center"/>
              <w:rPr>
                <w:rFonts w:eastAsia="Calibri"/>
                <w:sz w:val="20"/>
                <w:szCs w:val="20"/>
              </w:rPr>
            </w:pPr>
            <w:r w:rsidRPr="006C4427">
              <w:rPr>
                <w:rFonts w:eastAsia="Calibri"/>
                <w:sz w:val="20"/>
                <w:szCs w:val="20"/>
              </w:rPr>
              <w:t>ОК</w:t>
            </w:r>
            <w:r w:rsidR="00CD5155">
              <w:rPr>
                <w:rFonts w:eastAsia="Calibri"/>
                <w:sz w:val="20"/>
                <w:szCs w:val="20"/>
              </w:rPr>
              <w:t>0</w:t>
            </w:r>
            <w:r w:rsidRPr="006C4427">
              <w:rPr>
                <w:rFonts w:eastAsia="Calibri"/>
                <w:sz w:val="20"/>
                <w:szCs w:val="20"/>
              </w:rPr>
              <w:t>9</w:t>
            </w:r>
          </w:p>
          <w:p w14:paraId="72E6C407" w14:textId="77777777" w:rsidR="006C4427" w:rsidRPr="006C4427" w:rsidRDefault="006C4427" w:rsidP="006C4427">
            <w:pPr>
              <w:suppressAutoHyphens/>
              <w:jc w:val="center"/>
              <w:rPr>
                <w:rFonts w:eastAsia="Times New Roman"/>
                <w:i/>
                <w:sz w:val="22"/>
                <w:szCs w:val="22"/>
                <w:lang w:eastAsia="ru-RU"/>
              </w:rPr>
            </w:pPr>
            <w:r w:rsidRPr="006C4427">
              <w:rPr>
                <w:rFonts w:eastAsia="Calibri"/>
                <w:sz w:val="20"/>
                <w:szCs w:val="20"/>
              </w:rPr>
              <w:t>ПК 1.1-1.3</w:t>
            </w:r>
          </w:p>
        </w:tc>
        <w:tc>
          <w:tcPr>
            <w:tcW w:w="326" w:type="pct"/>
            <w:shd w:val="clear" w:color="auto" w:fill="auto"/>
          </w:tcPr>
          <w:p w14:paraId="19FB27CC" w14:textId="32FCB972"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1.01</w:t>
            </w:r>
          </w:p>
          <w:p w14:paraId="53327C46" w14:textId="24631545"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1.02</w:t>
            </w:r>
          </w:p>
          <w:p w14:paraId="52D667FD" w14:textId="0833BD27"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1.01</w:t>
            </w:r>
          </w:p>
          <w:p w14:paraId="06603798" w14:textId="43EC46C7"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1.02</w:t>
            </w:r>
          </w:p>
          <w:p w14:paraId="34417E2A" w14:textId="5A641051"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1.03</w:t>
            </w:r>
          </w:p>
          <w:p w14:paraId="4F91D0B9" w14:textId="4BD2CCF7"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4.01</w:t>
            </w:r>
          </w:p>
          <w:p w14:paraId="28011D47" w14:textId="710DFBE4"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4.02</w:t>
            </w:r>
          </w:p>
          <w:p w14:paraId="4DCCFEFD" w14:textId="408543B4"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4.03</w:t>
            </w:r>
          </w:p>
          <w:p w14:paraId="4C5F13B7" w14:textId="53831D31"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4.04</w:t>
            </w:r>
          </w:p>
          <w:p w14:paraId="76842B38" w14:textId="6803C19B"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4.05</w:t>
            </w:r>
          </w:p>
          <w:p w14:paraId="477AF815" w14:textId="73274B38"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4.06</w:t>
            </w:r>
          </w:p>
          <w:p w14:paraId="538C1778" w14:textId="457DA379"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7.01</w:t>
            </w:r>
          </w:p>
          <w:p w14:paraId="406D2844" w14:textId="7FF523CF"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7.02</w:t>
            </w:r>
          </w:p>
          <w:p w14:paraId="36AE9218" w14:textId="7A6BA7A5"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7.01</w:t>
            </w:r>
          </w:p>
          <w:p w14:paraId="622770F1" w14:textId="0F0B5111"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7.02</w:t>
            </w:r>
          </w:p>
          <w:p w14:paraId="63AC2240" w14:textId="405E9E38"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9.01</w:t>
            </w:r>
          </w:p>
          <w:p w14:paraId="5DAADDF8" w14:textId="08E890B5"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9.02</w:t>
            </w:r>
          </w:p>
          <w:p w14:paraId="7F12626F" w14:textId="5D04125F"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9.03</w:t>
            </w:r>
          </w:p>
          <w:p w14:paraId="7F573960" w14:textId="00419D35"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9.04</w:t>
            </w:r>
          </w:p>
          <w:p w14:paraId="50411E39" w14:textId="7038B3CC" w:rsidR="006C4427" w:rsidRPr="006C4427" w:rsidRDefault="006C4427" w:rsidP="006C4427">
            <w:pPr>
              <w:suppressAutoHyphens/>
              <w:jc w:val="center"/>
              <w:rPr>
                <w:rFonts w:eastAsia="Times New Roman"/>
                <w:i/>
                <w:sz w:val="22"/>
                <w:szCs w:val="22"/>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9.05</w:t>
            </w:r>
          </w:p>
        </w:tc>
      </w:tr>
    </w:tbl>
    <w:p w14:paraId="2A24B1F4" w14:textId="77777777" w:rsidR="00614633" w:rsidRDefault="00614633" w:rsidP="006C4427">
      <w:pPr>
        <w:rPr>
          <w:rFonts w:eastAsia="Times New Roman"/>
          <w:bCs/>
          <w:sz w:val="22"/>
          <w:szCs w:val="22"/>
          <w:lang w:eastAsia="ru-RU"/>
        </w:rPr>
        <w:sectPr w:rsidR="00614633" w:rsidSect="006C4427">
          <w:pgSz w:w="16840" w:h="11907" w:orient="landscape"/>
          <w:pgMar w:top="1701" w:right="851" w:bottom="1134" w:left="851" w:header="709" w:footer="709" w:gutter="0"/>
          <w:cols w:space="720"/>
        </w:sect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457"/>
        <w:gridCol w:w="2406"/>
        <w:gridCol w:w="1167"/>
        <w:gridCol w:w="1015"/>
      </w:tblGrid>
      <w:tr w:rsidR="006C4427" w:rsidRPr="006C4427" w14:paraId="49CF76E5" w14:textId="77777777" w:rsidTr="00614633">
        <w:trPr>
          <w:trHeight w:val="136"/>
          <w:tblHeader/>
        </w:trPr>
        <w:tc>
          <w:tcPr>
            <w:tcW w:w="809" w:type="pct"/>
            <w:tcBorders>
              <w:bottom w:val="single" w:sz="4" w:space="0" w:color="auto"/>
            </w:tcBorders>
            <w:shd w:val="clear" w:color="auto" w:fill="FFFFFF"/>
          </w:tcPr>
          <w:p w14:paraId="1534037C" w14:textId="77777777" w:rsidR="006C4427" w:rsidRPr="006C4427" w:rsidRDefault="006C4427" w:rsidP="006C4427">
            <w:pPr>
              <w:jc w:val="center"/>
              <w:rPr>
                <w:rFonts w:eastAsia="Times New Roman"/>
                <w:bCs/>
                <w:sz w:val="22"/>
                <w:szCs w:val="22"/>
                <w:lang w:eastAsia="ru-RU"/>
              </w:rPr>
            </w:pPr>
            <w:r w:rsidRPr="006C4427">
              <w:rPr>
                <w:rFonts w:eastAsia="Times New Roman"/>
                <w:bCs/>
                <w:sz w:val="22"/>
                <w:szCs w:val="22"/>
                <w:lang w:eastAsia="ru-RU"/>
              </w:rPr>
              <w:lastRenderedPageBreak/>
              <w:t>1</w:t>
            </w:r>
          </w:p>
        </w:tc>
        <w:tc>
          <w:tcPr>
            <w:tcW w:w="2717" w:type="pct"/>
            <w:tcBorders>
              <w:bottom w:val="single" w:sz="4" w:space="0" w:color="auto"/>
            </w:tcBorders>
          </w:tcPr>
          <w:p w14:paraId="07766E83" w14:textId="77777777" w:rsidR="006C4427" w:rsidRPr="006C4427" w:rsidRDefault="006C4427" w:rsidP="006C4427">
            <w:pPr>
              <w:suppressAutoHyphens/>
              <w:jc w:val="center"/>
              <w:rPr>
                <w:rFonts w:eastAsia="Times New Roman"/>
                <w:bCs/>
                <w:sz w:val="22"/>
                <w:szCs w:val="22"/>
                <w:lang w:eastAsia="ru-RU"/>
              </w:rPr>
            </w:pPr>
            <w:r w:rsidRPr="006C4427">
              <w:rPr>
                <w:rFonts w:eastAsia="Times New Roman"/>
                <w:bCs/>
                <w:sz w:val="22"/>
                <w:szCs w:val="22"/>
                <w:lang w:eastAsia="ru-RU"/>
              </w:rPr>
              <w:t>2</w:t>
            </w:r>
          </w:p>
        </w:tc>
        <w:tc>
          <w:tcPr>
            <w:tcW w:w="773" w:type="pct"/>
            <w:tcBorders>
              <w:bottom w:val="single" w:sz="4" w:space="0" w:color="auto"/>
            </w:tcBorders>
          </w:tcPr>
          <w:p w14:paraId="657A4F7C" w14:textId="77777777"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3</w:t>
            </w:r>
          </w:p>
        </w:tc>
        <w:tc>
          <w:tcPr>
            <w:tcW w:w="375" w:type="pct"/>
            <w:tcBorders>
              <w:bottom w:val="single" w:sz="4" w:space="0" w:color="auto"/>
            </w:tcBorders>
          </w:tcPr>
          <w:p w14:paraId="20483538"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4</w:t>
            </w:r>
          </w:p>
        </w:tc>
        <w:tc>
          <w:tcPr>
            <w:tcW w:w="326" w:type="pct"/>
            <w:tcBorders>
              <w:bottom w:val="single" w:sz="4" w:space="0" w:color="auto"/>
            </w:tcBorders>
          </w:tcPr>
          <w:p w14:paraId="0D2E71C6" w14:textId="77777777" w:rsidR="006C4427" w:rsidRPr="006C4427" w:rsidRDefault="006C4427" w:rsidP="006C4427">
            <w:pPr>
              <w:suppressAutoHyphens/>
              <w:jc w:val="center"/>
              <w:rPr>
                <w:rFonts w:eastAsia="Times New Roman"/>
                <w:bCs/>
                <w:iCs/>
                <w:sz w:val="22"/>
                <w:szCs w:val="22"/>
                <w:lang w:eastAsia="ru-RU"/>
              </w:rPr>
            </w:pPr>
            <w:r w:rsidRPr="006C4427">
              <w:rPr>
                <w:rFonts w:eastAsia="Times New Roman"/>
                <w:bCs/>
                <w:iCs/>
                <w:sz w:val="22"/>
                <w:szCs w:val="22"/>
                <w:lang w:eastAsia="ru-RU"/>
              </w:rPr>
              <w:t>5</w:t>
            </w:r>
          </w:p>
        </w:tc>
      </w:tr>
      <w:tr w:rsidR="006C4427" w:rsidRPr="006C4427" w14:paraId="1B42B1A7" w14:textId="77777777" w:rsidTr="006C4427">
        <w:trPr>
          <w:trHeight w:val="703"/>
        </w:trPr>
        <w:tc>
          <w:tcPr>
            <w:tcW w:w="809" w:type="pct"/>
            <w:vMerge w:val="restart"/>
            <w:shd w:val="clear" w:color="auto" w:fill="FFFFFF"/>
          </w:tcPr>
          <w:p w14:paraId="37111159" w14:textId="77777777" w:rsidR="006C4427" w:rsidRPr="006C4427" w:rsidRDefault="006C4427" w:rsidP="006C4427">
            <w:pPr>
              <w:spacing w:after="200"/>
              <w:rPr>
                <w:rFonts w:eastAsia="Times New Roman"/>
                <w:bCs/>
                <w:sz w:val="22"/>
                <w:szCs w:val="22"/>
                <w:lang w:eastAsia="ru-RU"/>
              </w:rPr>
            </w:pPr>
          </w:p>
        </w:tc>
        <w:tc>
          <w:tcPr>
            <w:tcW w:w="2717" w:type="pct"/>
            <w:tcBorders>
              <w:bottom w:val="single" w:sz="4" w:space="0" w:color="auto"/>
            </w:tcBorders>
          </w:tcPr>
          <w:p w14:paraId="24D35B3A" w14:textId="77777777" w:rsidR="006C4427" w:rsidRPr="006C4427" w:rsidRDefault="006C4427" w:rsidP="006C4427">
            <w:pPr>
              <w:suppressAutoHyphens/>
              <w:jc w:val="both"/>
              <w:rPr>
                <w:rFonts w:eastAsia="Times New Roman"/>
                <w:bCs/>
                <w:sz w:val="22"/>
                <w:szCs w:val="22"/>
                <w:lang w:eastAsia="ru-RU"/>
              </w:rPr>
            </w:pPr>
            <w:r w:rsidRPr="006C4427">
              <w:rPr>
                <w:rFonts w:eastAsia="Times New Roman"/>
                <w:bCs/>
                <w:sz w:val="22"/>
                <w:szCs w:val="22"/>
                <w:lang w:eastAsia="ru-RU"/>
              </w:rPr>
              <w:t>Гидравлические и фрикционные гасители колебаний.</w:t>
            </w:r>
          </w:p>
          <w:p w14:paraId="5B5F7604" w14:textId="77777777" w:rsidR="006C4427" w:rsidRPr="006C4427" w:rsidRDefault="006C4427" w:rsidP="006C4427">
            <w:pPr>
              <w:suppressAutoHyphens/>
              <w:jc w:val="both"/>
              <w:rPr>
                <w:rFonts w:eastAsia="Times New Roman"/>
                <w:bCs/>
                <w:sz w:val="22"/>
                <w:szCs w:val="22"/>
                <w:lang w:eastAsia="ru-RU"/>
              </w:rPr>
            </w:pPr>
            <w:r w:rsidRPr="006C4427">
              <w:rPr>
                <w:rFonts w:eastAsia="Times New Roman"/>
                <w:bCs/>
                <w:sz w:val="22"/>
                <w:szCs w:val="22"/>
                <w:lang w:eastAsia="ru-RU"/>
              </w:rPr>
              <w:t>Тяговый привод. Назначение, классификация и способы подвешивания тяговых приводов. Конструкция опорноосевого подвешивания и зубчатой передачи.</w:t>
            </w:r>
          </w:p>
          <w:p w14:paraId="783F6F43" w14:textId="77777777" w:rsidR="006C4427" w:rsidRPr="006C4427" w:rsidRDefault="006C4427" w:rsidP="006C4427">
            <w:pPr>
              <w:suppressAutoHyphens/>
              <w:jc w:val="both"/>
              <w:rPr>
                <w:rFonts w:eastAsia="Times New Roman"/>
                <w:bCs/>
                <w:sz w:val="22"/>
                <w:szCs w:val="22"/>
                <w:lang w:eastAsia="ru-RU"/>
              </w:rPr>
            </w:pPr>
            <w:r w:rsidRPr="006C4427">
              <w:rPr>
                <w:rFonts w:eastAsia="Times New Roman"/>
                <w:bCs/>
                <w:sz w:val="22"/>
                <w:szCs w:val="22"/>
                <w:lang w:eastAsia="ru-RU"/>
              </w:rPr>
              <w:t>Схемы и конструктивное исполнение приводов с помощью муфт и карданных валов. Сравнение различных типов приводов.</w:t>
            </w:r>
          </w:p>
          <w:p w14:paraId="349C4830" w14:textId="77777777" w:rsidR="006C4427" w:rsidRPr="006C4427" w:rsidRDefault="006C4427" w:rsidP="006C4427">
            <w:pPr>
              <w:suppressAutoHyphens/>
              <w:jc w:val="both"/>
              <w:rPr>
                <w:rFonts w:eastAsia="Times New Roman"/>
                <w:bCs/>
                <w:sz w:val="22"/>
                <w:szCs w:val="22"/>
                <w:lang w:eastAsia="ru-RU"/>
              </w:rPr>
            </w:pPr>
            <w:r w:rsidRPr="006C4427">
              <w:rPr>
                <w:rFonts w:eastAsia="Times New Roman"/>
                <w:bCs/>
                <w:sz w:val="22"/>
                <w:szCs w:val="22"/>
                <w:lang w:eastAsia="ru-RU"/>
              </w:rPr>
              <w:t>Принцип действия и классификация гидравлических передач. Принципиальные схемы и техникоэкономические характеристики гидропередач. Гидромуфта и гидротрансформаторы. Передача вращающего момента. Схема управления САУГП</w:t>
            </w:r>
          </w:p>
          <w:p w14:paraId="6A8A342C" w14:textId="77777777" w:rsidR="006C4427" w:rsidRPr="006C4427" w:rsidRDefault="006C4427" w:rsidP="006C4427">
            <w:pPr>
              <w:suppressAutoHyphens/>
              <w:jc w:val="both"/>
              <w:rPr>
                <w:rFonts w:eastAsia="Times New Roman"/>
                <w:b/>
                <w:sz w:val="22"/>
                <w:szCs w:val="22"/>
                <w:lang w:eastAsia="ru-RU"/>
              </w:rPr>
            </w:pPr>
            <w:r w:rsidRPr="006C4427">
              <w:rPr>
                <w:rFonts w:eastAsia="Times New Roman"/>
                <w:bCs/>
                <w:sz w:val="22"/>
                <w:szCs w:val="22"/>
                <w:lang w:eastAsia="ru-RU"/>
              </w:rPr>
              <w:t>Назначение, классификация и схемы пневматических цепей ЭПС. Расположение, назначение действие пневматических устройств и аппаратов. Пневматические цепи пескоподачи. Действие пневматических систем при управлении токоприемниками, тифонами, песочницами, стеклоочистителями и т.д.</w:t>
            </w:r>
          </w:p>
          <w:p w14:paraId="53007AE9" w14:textId="77777777" w:rsidR="006C4427" w:rsidRPr="006C4427" w:rsidRDefault="006C4427" w:rsidP="006C4427">
            <w:pPr>
              <w:jc w:val="both"/>
              <w:rPr>
                <w:rFonts w:eastAsia="Times New Roman"/>
                <w:bCs/>
                <w:sz w:val="22"/>
                <w:szCs w:val="22"/>
                <w:lang w:eastAsia="ru-RU"/>
              </w:rPr>
            </w:pPr>
            <w:r w:rsidRPr="006C4427">
              <w:rPr>
                <w:rFonts w:eastAsia="Times New Roman"/>
                <w:color w:val="000000"/>
                <w:sz w:val="22"/>
                <w:szCs w:val="22"/>
                <w:lang w:eastAsia="ru-RU"/>
              </w:rPr>
              <w:t>Приводы вспомогательного оборудования. Муфты и</w:t>
            </w:r>
            <w:r w:rsidRPr="006C4427">
              <w:rPr>
                <w:rFonts w:ascii="Calibri" w:eastAsia="Times New Roman" w:hAnsi="Calibri"/>
                <w:sz w:val="22"/>
                <w:szCs w:val="22"/>
                <w:lang w:eastAsia="ru-RU"/>
              </w:rPr>
              <w:t xml:space="preserve"> </w:t>
            </w:r>
            <w:r w:rsidRPr="006C4427">
              <w:rPr>
                <w:rFonts w:eastAsia="Times New Roman"/>
                <w:color w:val="000000"/>
                <w:sz w:val="22"/>
                <w:szCs w:val="22"/>
                <w:lang w:eastAsia="ru-RU"/>
              </w:rPr>
              <w:t>валоповоротный механизм дизеля. Назначение, конструкция и работа редукторов; валы и опоры. Вентиляторы охлаждения электрических машин и их привод.</w:t>
            </w:r>
          </w:p>
          <w:p w14:paraId="5478314F" w14:textId="77777777" w:rsidR="006C4427" w:rsidRPr="006C4427" w:rsidRDefault="006C4427" w:rsidP="006C4427">
            <w:pPr>
              <w:suppressAutoHyphens/>
              <w:jc w:val="both"/>
              <w:rPr>
                <w:rFonts w:eastAsia="Times New Roman"/>
                <w:b/>
                <w:sz w:val="22"/>
                <w:szCs w:val="22"/>
                <w:lang w:eastAsia="ru-RU"/>
              </w:rPr>
            </w:pPr>
            <w:r w:rsidRPr="006C4427">
              <w:rPr>
                <w:rFonts w:eastAsia="Times New Roman"/>
                <w:color w:val="000000"/>
                <w:sz w:val="22"/>
                <w:szCs w:val="22"/>
                <w:lang w:eastAsia="ru-RU"/>
              </w:rPr>
              <w:t>Противопожарные системы. Причины возникновения пожаров.</w:t>
            </w:r>
          </w:p>
        </w:tc>
        <w:tc>
          <w:tcPr>
            <w:tcW w:w="773" w:type="pct"/>
            <w:tcBorders>
              <w:bottom w:val="single" w:sz="4" w:space="0" w:color="auto"/>
            </w:tcBorders>
          </w:tcPr>
          <w:p w14:paraId="2208766C" w14:textId="77777777" w:rsidR="006C4427" w:rsidRPr="006C4427" w:rsidRDefault="006C4427" w:rsidP="006C4427">
            <w:pPr>
              <w:suppressAutoHyphens/>
              <w:spacing w:after="200" w:line="276" w:lineRule="auto"/>
              <w:jc w:val="center"/>
              <w:rPr>
                <w:rFonts w:eastAsia="Times New Roman"/>
                <w:sz w:val="22"/>
                <w:szCs w:val="22"/>
                <w:lang w:eastAsia="ru-RU"/>
              </w:rPr>
            </w:pPr>
          </w:p>
        </w:tc>
        <w:tc>
          <w:tcPr>
            <w:tcW w:w="375" w:type="pct"/>
            <w:vMerge w:val="restart"/>
          </w:tcPr>
          <w:p w14:paraId="39B3D517" w14:textId="77777777" w:rsidR="006C4427" w:rsidRPr="006C4427" w:rsidRDefault="006C4427" w:rsidP="006C4427">
            <w:pPr>
              <w:jc w:val="center"/>
              <w:rPr>
                <w:rFonts w:eastAsia="Times New Roman"/>
                <w:i/>
                <w:iCs/>
                <w:sz w:val="20"/>
                <w:szCs w:val="20"/>
                <w:lang w:eastAsia="ru-RU"/>
              </w:rPr>
            </w:pPr>
          </w:p>
        </w:tc>
        <w:tc>
          <w:tcPr>
            <w:tcW w:w="326" w:type="pct"/>
            <w:vMerge w:val="restart"/>
          </w:tcPr>
          <w:p w14:paraId="4302B49D" w14:textId="4A568622"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9.06</w:t>
            </w:r>
          </w:p>
          <w:p w14:paraId="59D7BC08" w14:textId="7464934D"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9.01</w:t>
            </w:r>
          </w:p>
          <w:p w14:paraId="4455664F" w14:textId="566D816C" w:rsidR="006C4427" w:rsidRPr="006C4427" w:rsidRDefault="006C4427" w:rsidP="006C4427">
            <w:pPr>
              <w:suppressAutoHyphens/>
              <w:jc w:val="center"/>
              <w:rPr>
                <w:rFonts w:eastAsia="Times New Roman"/>
                <w:i/>
                <w:iCs/>
                <w:sz w:val="22"/>
                <w:szCs w:val="22"/>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9.02</w:t>
            </w:r>
          </w:p>
        </w:tc>
      </w:tr>
      <w:tr w:rsidR="006C4427" w:rsidRPr="006C4427" w14:paraId="53E8A928" w14:textId="77777777" w:rsidTr="006C4427">
        <w:trPr>
          <w:trHeight w:val="276"/>
        </w:trPr>
        <w:tc>
          <w:tcPr>
            <w:tcW w:w="809" w:type="pct"/>
            <w:vMerge/>
            <w:shd w:val="clear" w:color="auto" w:fill="FFFFFF"/>
            <w:vAlign w:val="center"/>
          </w:tcPr>
          <w:p w14:paraId="68A61C0C" w14:textId="77777777" w:rsidR="006C4427" w:rsidRPr="006C4427" w:rsidRDefault="006C4427" w:rsidP="006C4427">
            <w:pPr>
              <w:jc w:val="center"/>
              <w:rPr>
                <w:rFonts w:eastAsia="Times New Roman"/>
                <w:bCs/>
                <w:sz w:val="22"/>
                <w:szCs w:val="22"/>
                <w:lang w:eastAsia="ru-RU"/>
              </w:rPr>
            </w:pPr>
          </w:p>
        </w:tc>
        <w:tc>
          <w:tcPr>
            <w:tcW w:w="2717" w:type="pct"/>
            <w:tcBorders>
              <w:top w:val="single" w:sz="4" w:space="0" w:color="auto"/>
              <w:bottom w:val="single" w:sz="4" w:space="0" w:color="auto"/>
              <w:right w:val="single" w:sz="4" w:space="0" w:color="auto"/>
            </w:tcBorders>
            <w:vAlign w:val="center"/>
          </w:tcPr>
          <w:p w14:paraId="478EE408" w14:textId="77777777" w:rsidR="006C4427" w:rsidRPr="006C4427" w:rsidRDefault="006C4427" w:rsidP="006C4427">
            <w:pPr>
              <w:tabs>
                <w:tab w:val="left" w:pos="1407"/>
              </w:tabs>
              <w:spacing w:line="276" w:lineRule="auto"/>
              <w:jc w:val="both"/>
              <w:rPr>
                <w:rFonts w:eastAsia="Times New Roman"/>
                <w:b/>
                <w:bCs/>
                <w:i/>
                <w:iCs/>
                <w:sz w:val="22"/>
                <w:szCs w:val="22"/>
                <w:lang w:eastAsia="ru-RU"/>
              </w:rPr>
            </w:pPr>
            <w:r w:rsidRPr="006C4427">
              <w:rPr>
                <w:rFonts w:eastAsia="Times New Roman"/>
                <w:b/>
                <w:bCs/>
                <w:i/>
                <w:iCs/>
                <w:sz w:val="22"/>
                <w:szCs w:val="22"/>
                <w:lang w:eastAsia="ru-RU"/>
              </w:rPr>
              <w:t>в том числе практических занятий</w:t>
            </w:r>
          </w:p>
        </w:tc>
        <w:tc>
          <w:tcPr>
            <w:tcW w:w="773" w:type="pct"/>
            <w:tcBorders>
              <w:top w:val="single" w:sz="4" w:space="0" w:color="auto"/>
              <w:left w:val="single" w:sz="4" w:space="0" w:color="auto"/>
              <w:bottom w:val="single" w:sz="4" w:space="0" w:color="auto"/>
            </w:tcBorders>
            <w:vAlign w:val="center"/>
          </w:tcPr>
          <w:p w14:paraId="4FCEE16B" w14:textId="77777777" w:rsidR="006C4427" w:rsidRPr="006C4427" w:rsidRDefault="006C4427"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30</w:t>
            </w:r>
          </w:p>
        </w:tc>
        <w:tc>
          <w:tcPr>
            <w:tcW w:w="375" w:type="pct"/>
            <w:vMerge/>
            <w:shd w:val="clear" w:color="auto" w:fill="auto"/>
            <w:vAlign w:val="center"/>
          </w:tcPr>
          <w:p w14:paraId="4EAAAFE5" w14:textId="77777777" w:rsidR="006C4427" w:rsidRPr="006C4427" w:rsidRDefault="006C4427" w:rsidP="006C4427">
            <w:pPr>
              <w:suppressAutoHyphens/>
              <w:spacing w:line="276" w:lineRule="auto"/>
              <w:jc w:val="center"/>
              <w:rPr>
                <w:rFonts w:eastAsia="Times New Roman"/>
                <w:iCs/>
                <w:sz w:val="22"/>
                <w:szCs w:val="22"/>
                <w:lang w:eastAsia="ru-RU"/>
              </w:rPr>
            </w:pPr>
          </w:p>
        </w:tc>
        <w:tc>
          <w:tcPr>
            <w:tcW w:w="326" w:type="pct"/>
            <w:vMerge/>
            <w:shd w:val="clear" w:color="auto" w:fill="auto"/>
            <w:vAlign w:val="center"/>
          </w:tcPr>
          <w:p w14:paraId="052ABEDC" w14:textId="77777777" w:rsidR="006C4427" w:rsidRPr="006C4427" w:rsidRDefault="006C4427" w:rsidP="006C4427">
            <w:pPr>
              <w:suppressAutoHyphens/>
              <w:spacing w:line="276" w:lineRule="auto"/>
              <w:jc w:val="center"/>
              <w:rPr>
                <w:rFonts w:eastAsia="Times New Roman"/>
                <w:iCs/>
                <w:sz w:val="22"/>
                <w:szCs w:val="22"/>
                <w:lang w:eastAsia="ru-RU"/>
              </w:rPr>
            </w:pPr>
          </w:p>
        </w:tc>
      </w:tr>
      <w:tr w:rsidR="006C4427" w:rsidRPr="006C4427" w14:paraId="25A7DEE2" w14:textId="77777777" w:rsidTr="006C4427">
        <w:trPr>
          <w:trHeight w:val="276"/>
        </w:trPr>
        <w:tc>
          <w:tcPr>
            <w:tcW w:w="809" w:type="pct"/>
            <w:vMerge/>
            <w:tcBorders>
              <w:bottom w:val="single" w:sz="4" w:space="0" w:color="auto"/>
            </w:tcBorders>
            <w:shd w:val="clear" w:color="auto" w:fill="FFFFFF"/>
            <w:vAlign w:val="center"/>
          </w:tcPr>
          <w:p w14:paraId="1FAE35F4" w14:textId="77777777" w:rsidR="006C4427" w:rsidRPr="006C4427" w:rsidRDefault="006C4427" w:rsidP="006C4427">
            <w:pPr>
              <w:jc w:val="center"/>
              <w:rPr>
                <w:rFonts w:eastAsia="Times New Roman"/>
                <w:bCs/>
                <w:sz w:val="22"/>
                <w:szCs w:val="22"/>
                <w:lang w:eastAsia="ru-RU"/>
              </w:rPr>
            </w:pPr>
          </w:p>
        </w:tc>
        <w:tc>
          <w:tcPr>
            <w:tcW w:w="2717" w:type="pct"/>
            <w:tcBorders>
              <w:top w:val="single" w:sz="4" w:space="0" w:color="auto"/>
              <w:bottom w:val="single" w:sz="4" w:space="0" w:color="auto"/>
              <w:right w:val="single" w:sz="4" w:space="0" w:color="auto"/>
            </w:tcBorders>
            <w:vAlign w:val="center"/>
          </w:tcPr>
          <w:p w14:paraId="7958A3FC" w14:textId="77777777" w:rsidR="006C4427" w:rsidRPr="006C4427" w:rsidRDefault="006C4427" w:rsidP="006C4427">
            <w:pPr>
              <w:ind w:left="53"/>
              <w:jc w:val="both"/>
              <w:rPr>
                <w:rFonts w:eastAsia="Times New Roman"/>
                <w:b/>
                <w:bCs/>
                <w:iCs/>
                <w:spacing w:val="-2"/>
                <w:sz w:val="22"/>
                <w:szCs w:val="22"/>
                <w:lang w:eastAsia="ru-RU"/>
              </w:rPr>
            </w:pPr>
            <w:r w:rsidRPr="006C4427">
              <w:rPr>
                <w:rFonts w:eastAsia="Times New Roman"/>
                <w:b/>
                <w:bCs/>
                <w:iCs/>
                <w:spacing w:val="-2"/>
                <w:sz w:val="22"/>
                <w:szCs w:val="22"/>
                <w:lang w:eastAsia="ru-RU"/>
              </w:rPr>
              <w:t>Практические занятия</w:t>
            </w:r>
          </w:p>
          <w:p w14:paraId="5897EC49"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Определение конструктивных особенностей узлов и деталей различных серий ЭПС.</w:t>
            </w:r>
          </w:p>
          <w:p w14:paraId="5750A288"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Определение основных неисправностей кузова и рамы кузова, методов ремонта и условий для дальнейшей эксплуатации.</w:t>
            </w:r>
          </w:p>
          <w:p w14:paraId="4B781878"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Выявление основных неисправностей опоры рамы кузова на раму тележки, методов ремонта и условий для дальнейшей эксплуатации.</w:t>
            </w:r>
          </w:p>
          <w:p w14:paraId="594F7DFF"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Техническое диагностирование и определение вида неисправностей ударно-тяговых приборов, методов ремонта и условий для дальнейшей эксплуатации.</w:t>
            </w:r>
          </w:p>
          <w:p w14:paraId="59A187A3"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Проверка состояния СА-3 шаблоном № 940р.</w:t>
            </w:r>
          </w:p>
          <w:p w14:paraId="24DD568D"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Проверка состояния СА-3 шаблоном № 940р.</w:t>
            </w:r>
          </w:p>
          <w:p w14:paraId="5A4E2CFF"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Выявление основных неисправностей тележки, методов ремонта и условий для дальнейшей эксплуатации.</w:t>
            </w:r>
          </w:p>
          <w:p w14:paraId="0421214F"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Проверка исправности предохранительных устройств тележки.</w:t>
            </w:r>
          </w:p>
          <w:p w14:paraId="0607920B"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Определение основных неисправностей колесной пары, методов ремонта и условий для дальнейшей эксплуатации.</w:t>
            </w:r>
          </w:p>
          <w:p w14:paraId="6B7A6844" w14:textId="77777777" w:rsidR="006C4427" w:rsidRPr="006C4427" w:rsidRDefault="006C4427" w:rsidP="006C4427">
            <w:pPr>
              <w:ind w:left="53"/>
              <w:jc w:val="both"/>
              <w:rPr>
                <w:rFonts w:eastAsia="Times New Roman"/>
                <w:sz w:val="22"/>
                <w:szCs w:val="22"/>
                <w:lang w:eastAsia="ru-RU"/>
              </w:rPr>
            </w:pPr>
            <w:r w:rsidRPr="006C4427">
              <w:rPr>
                <w:rFonts w:eastAsia="Times New Roman"/>
                <w:spacing w:val="-2"/>
                <w:sz w:val="22"/>
                <w:szCs w:val="22"/>
                <w:lang w:eastAsia="ru-RU"/>
              </w:rPr>
              <w:t>Определение основных неисправностей колесной пары, методов ремонта и условий для дальнейшей эксплуатации.</w:t>
            </w:r>
          </w:p>
        </w:tc>
        <w:tc>
          <w:tcPr>
            <w:tcW w:w="773" w:type="pct"/>
            <w:tcBorders>
              <w:top w:val="single" w:sz="4" w:space="0" w:color="auto"/>
              <w:left w:val="single" w:sz="4" w:space="0" w:color="auto"/>
              <w:bottom w:val="single" w:sz="4" w:space="0" w:color="auto"/>
            </w:tcBorders>
          </w:tcPr>
          <w:p w14:paraId="51FEE25A"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30</w:t>
            </w:r>
          </w:p>
        </w:tc>
        <w:tc>
          <w:tcPr>
            <w:tcW w:w="375" w:type="pct"/>
            <w:vMerge/>
            <w:tcBorders>
              <w:bottom w:val="single" w:sz="4" w:space="0" w:color="auto"/>
            </w:tcBorders>
            <w:vAlign w:val="center"/>
          </w:tcPr>
          <w:p w14:paraId="3A3E7508" w14:textId="77777777" w:rsidR="006C4427" w:rsidRPr="006C4427" w:rsidRDefault="006C4427" w:rsidP="006C4427">
            <w:pPr>
              <w:suppressAutoHyphens/>
              <w:spacing w:line="276" w:lineRule="auto"/>
              <w:jc w:val="center"/>
              <w:rPr>
                <w:rFonts w:eastAsia="Times New Roman"/>
                <w:iCs/>
                <w:sz w:val="22"/>
                <w:szCs w:val="22"/>
                <w:lang w:eastAsia="ru-RU"/>
              </w:rPr>
            </w:pPr>
          </w:p>
        </w:tc>
        <w:tc>
          <w:tcPr>
            <w:tcW w:w="326" w:type="pct"/>
            <w:vMerge/>
            <w:tcBorders>
              <w:bottom w:val="single" w:sz="4" w:space="0" w:color="auto"/>
            </w:tcBorders>
            <w:vAlign w:val="center"/>
          </w:tcPr>
          <w:p w14:paraId="091C81AF" w14:textId="77777777" w:rsidR="006C4427" w:rsidRPr="006C4427" w:rsidRDefault="006C4427" w:rsidP="006C4427">
            <w:pPr>
              <w:suppressAutoHyphens/>
              <w:spacing w:line="276" w:lineRule="auto"/>
              <w:jc w:val="center"/>
              <w:rPr>
                <w:rFonts w:eastAsia="Times New Roman"/>
                <w:iCs/>
                <w:sz w:val="22"/>
                <w:szCs w:val="22"/>
                <w:lang w:eastAsia="ru-RU"/>
              </w:rPr>
            </w:pPr>
          </w:p>
        </w:tc>
      </w:tr>
      <w:tr w:rsidR="006C4427" w:rsidRPr="006C4427" w14:paraId="6A8FF89E" w14:textId="77777777" w:rsidTr="006C4427">
        <w:trPr>
          <w:trHeight w:val="276"/>
        </w:trPr>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6938C18" w14:textId="77777777" w:rsidR="006C4427" w:rsidRPr="006C4427" w:rsidRDefault="006C4427" w:rsidP="006C4427">
            <w:pPr>
              <w:jc w:val="center"/>
              <w:rPr>
                <w:rFonts w:eastAsia="Times New Roman"/>
                <w:bCs/>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vAlign w:val="center"/>
          </w:tcPr>
          <w:p w14:paraId="75725A65"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Определение температур нагрева буксовых узлов, выявление основных неисправностей, методов ремонта и условий для дальнейшей эксплуатации.</w:t>
            </w:r>
          </w:p>
          <w:p w14:paraId="3F02C130" w14:textId="77777777" w:rsidR="006C4427" w:rsidRPr="006C4427" w:rsidRDefault="006C4427" w:rsidP="006C4427">
            <w:pPr>
              <w:ind w:left="53"/>
              <w:jc w:val="both"/>
              <w:rPr>
                <w:rFonts w:eastAsia="Times New Roman"/>
                <w:spacing w:val="-2"/>
                <w:sz w:val="22"/>
                <w:szCs w:val="22"/>
                <w:lang w:eastAsia="ru-RU"/>
              </w:rPr>
            </w:pPr>
            <w:r w:rsidRPr="006C4427">
              <w:rPr>
                <w:rFonts w:eastAsia="Times New Roman"/>
                <w:spacing w:val="-2"/>
                <w:sz w:val="22"/>
                <w:szCs w:val="22"/>
                <w:lang w:eastAsia="ru-RU"/>
              </w:rPr>
              <w:t>Техническое диагностирование и определение неисправностей рессорного подвешивания, методов ремонта и условий для дальнейшей эксплуатации.</w:t>
            </w:r>
          </w:p>
          <w:p w14:paraId="67BA28E0" w14:textId="77777777" w:rsidR="006C4427" w:rsidRPr="006C4427" w:rsidRDefault="006C4427" w:rsidP="006C4427">
            <w:pPr>
              <w:rPr>
                <w:rFonts w:eastAsia="Times New Roman"/>
                <w:spacing w:val="-2"/>
                <w:sz w:val="22"/>
                <w:szCs w:val="22"/>
                <w:lang w:eastAsia="ru-RU"/>
              </w:rPr>
            </w:pPr>
            <w:r w:rsidRPr="006C4427">
              <w:rPr>
                <w:rFonts w:eastAsia="Times New Roman"/>
                <w:spacing w:val="-2"/>
                <w:sz w:val="22"/>
                <w:szCs w:val="22"/>
                <w:lang w:eastAsia="ru-RU"/>
              </w:rPr>
              <w:t>Выявление основных неисправностей опорно-осевой тяговой передачи, методов ремонта и условий для дальнейшей эксплуатации.</w:t>
            </w:r>
          </w:p>
          <w:p w14:paraId="6BBEFC6E" w14:textId="77777777" w:rsidR="006C4427" w:rsidRPr="006C4427" w:rsidRDefault="006C4427" w:rsidP="006C4427">
            <w:pPr>
              <w:rPr>
                <w:rFonts w:eastAsia="Times New Roman"/>
                <w:spacing w:val="-2"/>
                <w:sz w:val="22"/>
                <w:szCs w:val="22"/>
                <w:lang w:eastAsia="ru-RU"/>
              </w:rPr>
            </w:pPr>
            <w:r w:rsidRPr="006C4427">
              <w:rPr>
                <w:rFonts w:eastAsia="Times New Roman"/>
                <w:spacing w:val="-2"/>
                <w:sz w:val="22"/>
                <w:szCs w:val="22"/>
                <w:lang w:eastAsia="ru-RU"/>
              </w:rPr>
              <w:t>Исследование конструкции и принципа действия пневматических цепей.</w:t>
            </w:r>
          </w:p>
          <w:p w14:paraId="18E6E6BF" w14:textId="77777777" w:rsidR="006C4427" w:rsidRPr="006C4427" w:rsidRDefault="006C4427" w:rsidP="006C4427">
            <w:pPr>
              <w:tabs>
                <w:tab w:val="left" w:pos="1407"/>
              </w:tabs>
              <w:jc w:val="both"/>
              <w:rPr>
                <w:rFonts w:eastAsia="Times New Roman"/>
                <w:sz w:val="22"/>
                <w:szCs w:val="22"/>
                <w:lang w:eastAsia="ru-RU"/>
              </w:rPr>
            </w:pPr>
            <w:r w:rsidRPr="006C4427">
              <w:rPr>
                <w:rFonts w:eastAsia="Times New Roman"/>
                <w:spacing w:val="-2"/>
                <w:sz w:val="22"/>
                <w:szCs w:val="22"/>
                <w:lang w:eastAsia="ru-RU"/>
              </w:rPr>
              <w:t>Выявление основных неисправностей опорно-рамной передачи, методов ремонта и условий для дальнейшей эксплуатации.</w:t>
            </w:r>
          </w:p>
        </w:tc>
        <w:tc>
          <w:tcPr>
            <w:tcW w:w="773" w:type="pct"/>
            <w:tcBorders>
              <w:top w:val="single" w:sz="4" w:space="0" w:color="auto"/>
              <w:left w:val="single" w:sz="4" w:space="0" w:color="auto"/>
              <w:bottom w:val="single" w:sz="4" w:space="0" w:color="auto"/>
              <w:right w:val="single" w:sz="4" w:space="0" w:color="auto"/>
            </w:tcBorders>
            <w:vAlign w:val="center"/>
          </w:tcPr>
          <w:p w14:paraId="6D2EFEAE"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tcBorders>
              <w:top w:val="single" w:sz="4" w:space="0" w:color="auto"/>
              <w:left w:val="single" w:sz="4" w:space="0" w:color="auto"/>
              <w:bottom w:val="single" w:sz="4" w:space="0" w:color="auto"/>
              <w:right w:val="single" w:sz="4" w:space="0" w:color="auto"/>
            </w:tcBorders>
            <w:vAlign w:val="center"/>
          </w:tcPr>
          <w:p w14:paraId="3EED5C7C" w14:textId="77777777" w:rsidR="006C4427" w:rsidRPr="006C4427" w:rsidRDefault="006C4427" w:rsidP="006C4427">
            <w:pPr>
              <w:suppressAutoHyphens/>
              <w:spacing w:line="276" w:lineRule="auto"/>
              <w:jc w:val="center"/>
              <w:rPr>
                <w:rFonts w:eastAsia="Times New Roman"/>
                <w:iCs/>
                <w:sz w:val="22"/>
                <w:szCs w:val="22"/>
                <w:lang w:eastAsia="ru-RU"/>
              </w:rPr>
            </w:pPr>
          </w:p>
        </w:tc>
        <w:tc>
          <w:tcPr>
            <w:tcW w:w="326" w:type="pct"/>
            <w:tcBorders>
              <w:top w:val="single" w:sz="4" w:space="0" w:color="auto"/>
              <w:left w:val="single" w:sz="4" w:space="0" w:color="auto"/>
              <w:bottom w:val="single" w:sz="4" w:space="0" w:color="auto"/>
              <w:right w:val="single" w:sz="4" w:space="0" w:color="auto"/>
            </w:tcBorders>
            <w:vAlign w:val="center"/>
          </w:tcPr>
          <w:p w14:paraId="3301E3E1" w14:textId="77777777" w:rsidR="006C4427" w:rsidRPr="006C4427" w:rsidRDefault="006C4427" w:rsidP="006C4427">
            <w:pPr>
              <w:suppressAutoHyphens/>
              <w:spacing w:line="276" w:lineRule="auto"/>
              <w:jc w:val="center"/>
              <w:rPr>
                <w:rFonts w:eastAsia="Times New Roman"/>
                <w:iCs/>
                <w:sz w:val="22"/>
                <w:szCs w:val="22"/>
                <w:lang w:eastAsia="ru-RU"/>
              </w:rPr>
            </w:pPr>
          </w:p>
        </w:tc>
      </w:tr>
      <w:tr w:rsidR="006C4427" w:rsidRPr="006C4427" w14:paraId="75BCE1C9" w14:textId="77777777" w:rsidTr="006C4427">
        <w:trPr>
          <w:trHeight w:val="3513"/>
        </w:trPr>
        <w:tc>
          <w:tcPr>
            <w:tcW w:w="809" w:type="pct"/>
            <w:tcBorders>
              <w:top w:val="single" w:sz="4" w:space="0" w:color="auto"/>
              <w:left w:val="single" w:sz="4" w:space="0" w:color="auto"/>
              <w:bottom w:val="single" w:sz="4" w:space="0" w:color="auto"/>
              <w:right w:val="single" w:sz="4" w:space="0" w:color="auto"/>
            </w:tcBorders>
            <w:shd w:val="clear" w:color="auto" w:fill="FFFFFF"/>
          </w:tcPr>
          <w:p w14:paraId="3041A2FC" w14:textId="77777777" w:rsidR="006C4427" w:rsidRPr="006C4427" w:rsidRDefault="006C4427" w:rsidP="006C4427">
            <w:pPr>
              <w:rPr>
                <w:rFonts w:eastAsia="Times New Roman"/>
                <w:bCs/>
                <w:sz w:val="22"/>
                <w:szCs w:val="22"/>
                <w:lang w:eastAsia="ru-RU"/>
              </w:rPr>
            </w:pPr>
            <w:r w:rsidRPr="006C4427">
              <w:rPr>
                <w:rFonts w:eastAsia="Times New Roman"/>
                <w:bCs/>
                <w:sz w:val="22"/>
                <w:szCs w:val="22"/>
                <w:lang w:eastAsia="ru-RU"/>
              </w:rPr>
              <w:t>Тема 1.2</w:t>
            </w:r>
          </w:p>
          <w:p w14:paraId="6116725D" w14:textId="77777777" w:rsidR="006C4427" w:rsidRPr="006C4427" w:rsidRDefault="006C4427" w:rsidP="006C4427">
            <w:pPr>
              <w:spacing w:after="200"/>
              <w:rPr>
                <w:rFonts w:eastAsia="Times New Roman"/>
                <w:b/>
                <w:bCs/>
                <w:sz w:val="22"/>
                <w:szCs w:val="22"/>
                <w:lang w:eastAsia="ru-RU"/>
              </w:rPr>
            </w:pPr>
            <w:r w:rsidRPr="006C4427">
              <w:rPr>
                <w:rFonts w:eastAsia="Times New Roman"/>
                <w:sz w:val="22"/>
                <w:szCs w:val="22"/>
                <w:lang w:eastAsia="ru-RU"/>
              </w:rPr>
              <w:t xml:space="preserve">Устройство </w:t>
            </w:r>
            <w:r w:rsidRPr="006C4427">
              <w:rPr>
                <w:rFonts w:eastAsia="Times New Roman"/>
                <w:bCs/>
                <w:sz w:val="22"/>
                <w:szCs w:val="22"/>
                <w:lang w:eastAsia="ru-RU"/>
              </w:rPr>
              <w:t>вагонов и контейнеров</w:t>
            </w:r>
          </w:p>
        </w:tc>
        <w:tc>
          <w:tcPr>
            <w:tcW w:w="2717" w:type="pct"/>
            <w:tcBorders>
              <w:top w:val="single" w:sz="4" w:space="0" w:color="auto"/>
              <w:left w:val="single" w:sz="4" w:space="0" w:color="auto"/>
            </w:tcBorders>
          </w:tcPr>
          <w:p w14:paraId="352E4B4D"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Характеристика вагонного парка и его классификация. Классификация и основные типы вагонов. Понятие о силах, действующих на вагон.</w:t>
            </w:r>
          </w:p>
          <w:p w14:paraId="4C0BA9EE" w14:textId="77777777" w:rsidR="006C4427" w:rsidRPr="006C4427" w:rsidRDefault="006C4427" w:rsidP="006C4427">
            <w:pPr>
              <w:suppressAutoHyphens/>
              <w:rPr>
                <w:rFonts w:eastAsia="Times New Roman"/>
                <w:b/>
                <w:bCs/>
                <w:sz w:val="22"/>
                <w:szCs w:val="22"/>
                <w:lang w:eastAsia="ru-RU"/>
              </w:rPr>
            </w:pPr>
            <w:r w:rsidRPr="006C4427">
              <w:rPr>
                <w:rFonts w:eastAsia="Times New Roman"/>
                <w:sz w:val="22"/>
                <w:szCs w:val="22"/>
                <w:lang w:eastAsia="ru-RU"/>
              </w:rPr>
              <w:t>Основные элементы вагонов. Назначение ходовых частей, автотормозного оборудования, кузовов и рам, ударно-тягового оборудования.</w:t>
            </w:r>
          </w:p>
          <w:p w14:paraId="177C3DCD" w14:textId="5FDFE97E" w:rsidR="006C4427" w:rsidRPr="006C4427" w:rsidRDefault="006C4427" w:rsidP="006C4427">
            <w:pPr>
              <w:rPr>
                <w:rFonts w:eastAsia="Times New Roman"/>
                <w:sz w:val="22"/>
                <w:szCs w:val="22"/>
                <w:lang w:eastAsia="ru-RU"/>
              </w:rPr>
            </w:pPr>
            <w:r w:rsidRPr="006C4427">
              <w:rPr>
                <w:rFonts w:eastAsia="Times New Roman"/>
                <w:sz w:val="22"/>
                <w:szCs w:val="22"/>
                <w:lang w:eastAsia="ru-RU"/>
              </w:rPr>
              <w:t>Колесные пары. Назначение, классификация, конструкция различных типов колесных пар. Буксовые узлы. Назначение, классификация, конструкция букс грузовых и пассажирских вагонов. Принцип действия роликовой буксы. Буксы с коническими подшипниками кассетного типа. Тележки. Назначение, классификация и требования, предъявляемые к тележкам. Конструкция тележек грузовых вагонов модели 18-100, 18-101, КВЗ-И2.</w:t>
            </w:r>
          </w:p>
          <w:p w14:paraId="145BACEE" w14:textId="77777777" w:rsidR="006C4427" w:rsidRPr="006C4427" w:rsidRDefault="006C4427" w:rsidP="006C4427">
            <w:pPr>
              <w:suppressAutoHyphens/>
              <w:rPr>
                <w:rFonts w:eastAsia="Times New Roman"/>
                <w:sz w:val="22"/>
                <w:szCs w:val="22"/>
                <w:lang w:eastAsia="ru-RU"/>
              </w:rPr>
            </w:pPr>
            <w:r w:rsidRPr="006C4427">
              <w:rPr>
                <w:rFonts w:eastAsia="Times New Roman"/>
                <w:sz w:val="22"/>
                <w:szCs w:val="22"/>
                <w:lang w:eastAsia="ru-RU"/>
              </w:rPr>
              <w:t>Конструкция тележек пассажирских вагонов модели КВЗ-ЦНИИ-</w:t>
            </w:r>
            <w:r w:rsidRPr="006C4427">
              <w:rPr>
                <w:rFonts w:eastAsia="Times New Roman"/>
                <w:sz w:val="22"/>
                <w:szCs w:val="22"/>
                <w:lang w:val="en-US" w:eastAsia="ru-RU"/>
              </w:rPr>
              <w:t>I</w:t>
            </w:r>
            <w:r w:rsidRPr="006C4427">
              <w:rPr>
                <w:rFonts w:eastAsia="Times New Roman"/>
                <w:sz w:val="22"/>
                <w:szCs w:val="22"/>
                <w:lang w:eastAsia="ru-RU"/>
              </w:rPr>
              <w:t>, ТВЗ-ЦНИИ-М. Конструкция и техническая характеристика тележек нового поколения для высокоскоростного движения. Рессорное подвешивание. Назначение, классификация, конструкция элементов рессорного подвешивания. Принцип действия рессорного подвешивания. Приводы генераторов. Назначение, классификация, конструкция и техническая характеристика привода генератора.</w:t>
            </w:r>
          </w:p>
          <w:p w14:paraId="1C05D691" w14:textId="77777777" w:rsidR="006C4427" w:rsidRPr="006C4427" w:rsidRDefault="006C4427" w:rsidP="006C4427">
            <w:pPr>
              <w:rPr>
                <w:rFonts w:eastAsia="Times New Roman"/>
                <w:bCs/>
                <w:sz w:val="22"/>
                <w:szCs w:val="22"/>
                <w:lang w:eastAsia="ru-RU"/>
              </w:rPr>
            </w:pPr>
            <w:r w:rsidRPr="006C4427">
              <w:rPr>
                <w:rFonts w:eastAsia="Times New Roman"/>
                <w:sz w:val="22"/>
                <w:szCs w:val="22"/>
                <w:lang w:eastAsia="ru-RU"/>
              </w:rPr>
              <w:t>Ударно-тяговое оборудование. Назначение, классификация, конструкция ударно-тягового оборудования. Конструкция и принцип действия автосцепки типа СА-3; упряжного устройства, ударно-центрирующего и расцепного механизма, поглощающих аппаратов и переходных площадок вагонов. Автосцепка типа СА-3М, СА-4. Рамы и кузова грузовых вагонов. Контейнеры. Назначение, материалы и конструкция рам подвижного состава. Классификация и требования к кузовам современного грузового подвижного состава. Конструктивные особенности кузовов грузовых вагонов нового поколения. Материалы кузовов. Знаки и надписи на кузовах.</w:t>
            </w:r>
          </w:p>
        </w:tc>
        <w:tc>
          <w:tcPr>
            <w:tcW w:w="773" w:type="pct"/>
            <w:tcBorders>
              <w:top w:val="nil"/>
            </w:tcBorders>
          </w:tcPr>
          <w:p w14:paraId="270543AE" w14:textId="77777777" w:rsidR="006C4427" w:rsidRPr="006C4427" w:rsidRDefault="006C4427" w:rsidP="006C4427">
            <w:pPr>
              <w:suppressAutoHyphens/>
              <w:spacing w:after="200" w:line="276" w:lineRule="auto"/>
              <w:jc w:val="center"/>
              <w:rPr>
                <w:rFonts w:eastAsia="Times New Roman"/>
                <w:bCs/>
                <w:sz w:val="22"/>
                <w:szCs w:val="22"/>
                <w:lang w:eastAsia="ru-RU"/>
              </w:rPr>
            </w:pPr>
            <w:r w:rsidRPr="006C4427">
              <w:rPr>
                <w:rFonts w:eastAsia="Times New Roman"/>
                <w:bCs/>
                <w:sz w:val="22"/>
                <w:szCs w:val="22"/>
                <w:lang w:eastAsia="ru-RU"/>
              </w:rPr>
              <w:t>44</w:t>
            </w:r>
          </w:p>
        </w:tc>
        <w:tc>
          <w:tcPr>
            <w:tcW w:w="375" w:type="pct"/>
            <w:tcBorders>
              <w:top w:val="single" w:sz="4" w:space="0" w:color="auto"/>
            </w:tcBorders>
          </w:tcPr>
          <w:p w14:paraId="10023D3C" w14:textId="49147028"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1</w:t>
            </w:r>
          </w:p>
          <w:p w14:paraId="40F3E42A" w14:textId="301F89A5"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3</w:t>
            </w:r>
          </w:p>
          <w:p w14:paraId="6784F007" w14:textId="44F053FC"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4</w:t>
            </w:r>
          </w:p>
          <w:p w14:paraId="71F93566" w14:textId="52D2CA9B"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5</w:t>
            </w:r>
          </w:p>
          <w:p w14:paraId="008289BD" w14:textId="7BB370E6"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6</w:t>
            </w:r>
          </w:p>
          <w:p w14:paraId="09B6EF77" w14:textId="310F6A5D"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9</w:t>
            </w:r>
          </w:p>
          <w:p w14:paraId="4A0D58F9" w14:textId="77777777" w:rsidR="006C4427" w:rsidRPr="006C4427" w:rsidRDefault="006C4427" w:rsidP="006C4427">
            <w:pPr>
              <w:suppressAutoHyphens/>
              <w:spacing w:after="200" w:line="276" w:lineRule="auto"/>
              <w:jc w:val="center"/>
              <w:rPr>
                <w:rFonts w:eastAsia="Times New Roman"/>
                <w:i/>
                <w:iCs/>
                <w:sz w:val="22"/>
                <w:szCs w:val="22"/>
                <w:lang w:eastAsia="ru-RU"/>
              </w:rPr>
            </w:pPr>
            <w:r w:rsidRPr="006C4427">
              <w:rPr>
                <w:rFonts w:eastAsia="Times New Roman"/>
                <w:iCs/>
                <w:sz w:val="20"/>
                <w:szCs w:val="20"/>
                <w:lang w:eastAsia="ru-RU"/>
              </w:rPr>
              <w:t>ПК1.1-1.3</w:t>
            </w:r>
          </w:p>
        </w:tc>
        <w:tc>
          <w:tcPr>
            <w:tcW w:w="326" w:type="pct"/>
            <w:tcBorders>
              <w:top w:val="single" w:sz="4" w:space="0" w:color="auto"/>
            </w:tcBorders>
          </w:tcPr>
          <w:p w14:paraId="7D1B1525" w14:textId="420AEE04"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1.01</w:t>
            </w:r>
          </w:p>
          <w:p w14:paraId="130715F2" w14:textId="6C941133"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1</w:t>
            </w:r>
            <w:r w:rsidR="00534ED6">
              <w:rPr>
                <w:rFonts w:eastAsia="Times New Roman"/>
                <w:bCs/>
                <w:iCs/>
                <w:sz w:val="20"/>
                <w:szCs w:val="20"/>
                <w:lang w:eastAsia="ru-RU"/>
              </w:rPr>
              <w:t>.</w:t>
            </w:r>
            <w:r w:rsidRPr="006C4427">
              <w:rPr>
                <w:rFonts w:eastAsia="Times New Roman"/>
                <w:bCs/>
                <w:iCs/>
                <w:sz w:val="20"/>
                <w:szCs w:val="20"/>
                <w:lang w:eastAsia="ru-RU"/>
              </w:rPr>
              <w:t>02</w:t>
            </w:r>
          </w:p>
          <w:p w14:paraId="11E18ECD" w14:textId="0764C778"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1.01</w:t>
            </w:r>
          </w:p>
          <w:p w14:paraId="1530168E" w14:textId="4044F679"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1.02</w:t>
            </w:r>
          </w:p>
          <w:p w14:paraId="70DE1562" w14:textId="30B05C6B"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1.03</w:t>
            </w:r>
          </w:p>
          <w:p w14:paraId="12E73B9A" w14:textId="78D65440"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3.01</w:t>
            </w:r>
          </w:p>
          <w:p w14:paraId="4BE6451B" w14:textId="516B2438"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3.02</w:t>
            </w:r>
          </w:p>
          <w:p w14:paraId="5BF6058F" w14:textId="165953AF"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3.01</w:t>
            </w:r>
          </w:p>
          <w:p w14:paraId="0840163F" w14:textId="7BEC2428"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3.02</w:t>
            </w:r>
          </w:p>
          <w:p w14:paraId="1DA21374" w14:textId="2D340C97"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4.01</w:t>
            </w:r>
          </w:p>
          <w:p w14:paraId="6DD11531" w14:textId="40D3D2A6"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4.02</w:t>
            </w:r>
          </w:p>
          <w:p w14:paraId="0926E0A8" w14:textId="19450352"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4.03</w:t>
            </w:r>
          </w:p>
          <w:p w14:paraId="33853738" w14:textId="079D328A"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4.04</w:t>
            </w:r>
          </w:p>
          <w:p w14:paraId="18A41CF0" w14:textId="34A89221"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4.06</w:t>
            </w:r>
          </w:p>
          <w:p w14:paraId="6AF6E280" w14:textId="41FAC618"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4.01</w:t>
            </w:r>
          </w:p>
          <w:p w14:paraId="1C5C3500" w14:textId="4C8E52D8"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4.02</w:t>
            </w:r>
          </w:p>
          <w:p w14:paraId="1869F514" w14:textId="0B0D174B"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5.01</w:t>
            </w:r>
          </w:p>
          <w:p w14:paraId="76A44A04" w14:textId="2D9DABA0" w:rsid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5.02</w:t>
            </w:r>
          </w:p>
          <w:p w14:paraId="14CDE81A" w14:textId="3A4DF228" w:rsidR="00534ED6" w:rsidRDefault="00534ED6" w:rsidP="006C4427">
            <w:pPr>
              <w:suppressAutoHyphens/>
              <w:jc w:val="center"/>
              <w:rPr>
                <w:rFonts w:eastAsia="Times New Roman"/>
                <w:bCs/>
                <w:iCs/>
                <w:sz w:val="20"/>
                <w:szCs w:val="20"/>
                <w:lang w:eastAsia="ru-RU"/>
              </w:rPr>
            </w:pPr>
            <w:r w:rsidRPr="00534ED6">
              <w:rPr>
                <w:rFonts w:eastAsia="Times New Roman"/>
                <w:bCs/>
                <w:iCs/>
                <w:sz w:val="20"/>
                <w:szCs w:val="20"/>
                <w:lang w:eastAsia="ru-RU"/>
              </w:rPr>
              <w:t>Зо 05.02</w:t>
            </w:r>
          </w:p>
          <w:p w14:paraId="60EA9BF8" w14:textId="77777777" w:rsidR="00534ED6" w:rsidRDefault="00534ED6" w:rsidP="006C4427">
            <w:pPr>
              <w:suppressAutoHyphens/>
              <w:jc w:val="center"/>
              <w:rPr>
                <w:rFonts w:eastAsia="Times New Roman"/>
                <w:bCs/>
                <w:sz w:val="20"/>
                <w:szCs w:val="20"/>
                <w:lang w:eastAsia="ru-RU"/>
              </w:rPr>
            </w:pPr>
            <w:r w:rsidRPr="00534ED6">
              <w:rPr>
                <w:rFonts w:eastAsia="Times New Roman"/>
                <w:bCs/>
                <w:sz w:val="20"/>
                <w:szCs w:val="20"/>
                <w:lang w:eastAsia="ru-RU"/>
              </w:rPr>
              <w:t>Уо 06.01</w:t>
            </w:r>
          </w:p>
          <w:p w14:paraId="3E42E6C0" w14:textId="77777777" w:rsidR="00534ED6" w:rsidRDefault="00534ED6" w:rsidP="006C4427">
            <w:pPr>
              <w:suppressAutoHyphens/>
              <w:jc w:val="center"/>
              <w:rPr>
                <w:rFonts w:eastAsia="Times New Roman"/>
                <w:bCs/>
                <w:iCs/>
                <w:sz w:val="20"/>
                <w:szCs w:val="20"/>
                <w:lang w:eastAsia="ru-RU"/>
              </w:rPr>
            </w:pPr>
            <w:r w:rsidRPr="00534ED6">
              <w:rPr>
                <w:rFonts w:eastAsia="Times New Roman"/>
                <w:bCs/>
                <w:iCs/>
                <w:sz w:val="20"/>
                <w:szCs w:val="20"/>
                <w:lang w:eastAsia="ru-RU"/>
              </w:rPr>
              <w:t>Зо 06.02</w:t>
            </w:r>
          </w:p>
          <w:p w14:paraId="4A2E2CC0" w14:textId="77777777" w:rsidR="00534ED6" w:rsidRDefault="00534ED6" w:rsidP="006C4427">
            <w:pPr>
              <w:suppressAutoHyphens/>
              <w:jc w:val="center"/>
              <w:rPr>
                <w:rFonts w:eastAsia="Times New Roman"/>
                <w:bCs/>
                <w:iCs/>
                <w:sz w:val="20"/>
                <w:szCs w:val="20"/>
                <w:lang w:eastAsia="ru-RU"/>
              </w:rPr>
            </w:pPr>
            <w:r w:rsidRPr="00534ED6">
              <w:rPr>
                <w:rFonts w:eastAsia="Times New Roman"/>
                <w:bCs/>
                <w:iCs/>
                <w:sz w:val="20"/>
                <w:szCs w:val="20"/>
                <w:lang w:eastAsia="ru-RU"/>
              </w:rPr>
              <w:t>Уо 09.03</w:t>
            </w:r>
          </w:p>
          <w:p w14:paraId="7E751CAE" w14:textId="77777777" w:rsidR="00534ED6" w:rsidRDefault="00534ED6" w:rsidP="006C4427">
            <w:pPr>
              <w:suppressAutoHyphens/>
              <w:jc w:val="center"/>
              <w:rPr>
                <w:rFonts w:eastAsia="Times New Roman"/>
                <w:bCs/>
                <w:iCs/>
                <w:sz w:val="20"/>
                <w:szCs w:val="20"/>
                <w:lang w:eastAsia="ru-RU"/>
              </w:rPr>
            </w:pPr>
            <w:r w:rsidRPr="00534ED6">
              <w:rPr>
                <w:rFonts w:eastAsia="Times New Roman"/>
                <w:bCs/>
                <w:iCs/>
                <w:sz w:val="20"/>
                <w:szCs w:val="20"/>
                <w:lang w:eastAsia="ru-RU"/>
              </w:rPr>
              <w:t>Уо 09.05</w:t>
            </w:r>
          </w:p>
          <w:p w14:paraId="511E46FA" w14:textId="77777777" w:rsidR="00534ED6" w:rsidRDefault="00534ED6" w:rsidP="006C4427">
            <w:pPr>
              <w:suppressAutoHyphens/>
              <w:jc w:val="center"/>
              <w:rPr>
                <w:rFonts w:eastAsia="Times New Roman"/>
                <w:bCs/>
                <w:iCs/>
                <w:sz w:val="20"/>
                <w:szCs w:val="20"/>
                <w:lang w:eastAsia="ru-RU"/>
              </w:rPr>
            </w:pPr>
            <w:r w:rsidRPr="00534ED6">
              <w:rPr>
                <w:rFonts w:eastAsia="Times New Roman"/>
                <w:bCs/>
                <w:iCs/>
                <w:sz w:val="20"/>
                <w:szCs w:val="20"/>
                <w:lang w:eastAsia="ru-RU"/>
              </w:rPr>
              <w:t>Зо 09.03</w:t>
            </w:r>
          </w:p>
          <w:p w14:paraId="5C65C650" w14:textId="77777777" w:rsidR="00534ED6" w:rsidRPr="00534ED6" w:rsidRDefault="00534ED6" w:rsidP="00534ED6">
            <w:pPr>
              <w:suppressAutoHyphens/>
              <w:jc w:val="center"/>
              <w:rPr>
                <w:rFonts w:eastAsia="Times New Roman"/>
                <w:sz w:val="20"/>
                <w:szCs w:val="20"/>
                <w:lang w:eastAsia="ru-RU"/>
              </w:rPr>
            </w:pPr>
            <w:r w:rsidRPr="00534ED6">
              <w:rPr>
                <w:rFonts w:eastAsia="Times New Roman"/>
                <w:sz w:val="20"/>
                <w:szCs w:val="20"/>
                <w:lang w:eastAsia="ru-RU"/>
              </w:rPr>
              <w:t>Зо 09.04</w:t>
            </w:r>
          </w:p>
          <w:p w14:paraId="33EBBCF5" w14:textId="4775DC47" w:rsidR="00534ED6" w:rsidRPr="00534ED6" w:rsidRDefault="00534ED6" w:rsidP="00534ED6">
            <w:pPr>
              <w:suppressAutoHyphens/>
              <w:jc w:val="center"/>
              <w:rPr>
                <w:rFonts w:eastAsia="Times New Roman"/>
                <w:sz w:val="20"/>
                <w:szCs w:val="20"/>
                <w:lang w:eastAsia="ru-RU"/>
              </w:rPr>
            </w:pPr>
            <w:r w:rsidRPr="00534ED6">
              <w:rPr>
                <w:rFonts w:eastAsia="Times New Roman"/>
                <w:sz w:val="20"/>
                <w:szCs w:val="20"/>
                <w:lang w:eastAsia="ru-RU"/>
              </w:rPr>
              <w:t>Зо 09.05</w:t>
            </w:r>
          </w:p>
        </w:tc>
      </w:tr>
      <w:tr w:rsidR="006C4427" w:rsidRPr="006C4427" w14:paraId="144862E8" w14:textId="77777777" w:rsidTr="006C4427">
        <w:trPr>
          <w:trHeight w:val="694"/>
        </w:trPr>
        <w:tc>
          <w:tcPr>
            <w:tcW w:w="809" w:type="pct"/>
            <w:vMerge w:val="restart"/>
            <w:tcBorders>
              <w:top w:val="single" w:sz="4" w:space="0" w:color="auto"/>
              <w:left w:val="single" w:sz="4" w:space="0" w:color="auto"/>
              <w:right w:val="single" w:sz="4" w:space="0" w:color="auto"/>
            </w:tcBorders>
            <w:shd w:val="clear" w:color="auto" w:fill="FFFFFF"/>
          </w:tcPr>
          <w:p w14:paraId="289F880D" w14:textId="77777777" w:rsidR="006C4427" w:rsidRPr="006C4427" w:rsidRDefault="006C4427" w:rsidP="006C4427">
            <w:pPr>
              <w:rPr>
                <w:rFonts w:eastAsia="Times New Roman"/>
                <w:b/>
                <w:bCs/>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0B3326EE" w14:textId="77777777" w:rsidR="006C4427" w:rsidRPr="006C4427" w:rsidRDefault="006C4427" w:rsidP="006C4427">
            <w:pPr>
              <w:suppressAutoHyphens/>
              <w:rPr>
                <w:rFonts w:eastAsia="Times New Roman"/>
                <w:sz w:val="22"/>
                <w:szCs w:val="22"/>
                <w:lang w:eastAsia="ru-RU"/>
              </w:rPr>
            </w:pPr>
            <w:r w:rsidRPr="006C4427">
              <w:rPr>
                <w:rFonts w:eastAsia="Times New Roman"/>
                <w:sz w:val="22"/>
                <w:szCs w:val="22"/>
                <w:lang w:eastAsia="ru-RU"/>
              </w:rPr>
              <w:t>Конструкция различных типов кузовов. Назначение, классификация, конструкция универсальных и специализированных контейнеров, их характеристики. Знаки и надписи на контейнерах.</w:t>
            </w:r>
          </w:p>
        </w:tc>
        <w:tc>
          <w:tcPr>
            <w:tcW w:w="773" w:type="pct"/>
            <w:tcBorders>
              <w:top w:val="single" w:sz="4" w:space="0" w:color="auto"/>
              <w:left w:val="single" w:sz="4" w:space="0" w:color="auto"/>
            </w:tcBorders>
          </w:tcPr>
          <w:p w14:paraId="44692186" w14:textId="77777777" w:rsidR="006C4427" w:rsidRPr="006C4427" w:rsidRDefault="006C4427" w:rsidP="006C4427">
            <w:pPr>
              <w:suppressAutoHyphens/>
              <w:spacing w:after="200" w:line="276" w:lineRule="auto"/>
              <w:jc w:val="center"/>
              <w:rPr>
                <w:rFonts w:eastAsia="Times New Roman"/>
                <w:iCs/>
                <w:sz w:val="22"/>
                <w:szCs w:val="22"/>
                <w:lang w:eastAsia="ru-RU"/>
              </w:rPr>
            </w:pPr>
          </w:p>
        </w:tc>
        <w:tc>
          <w:tcPr>
            <w:tcW w:w="375" w:type="pct"/>
            <w:vMerge w:val="restart"/>
            <w:tcBorders>
              <w:top w:val="single" w:sz="4" w:space="0" w:color="auto"/>
            </w:tcBorders>
          </w:tcPr>
          <w:p w14:paraId="1037D9D7" w14:textId="77777777" w:rsidR="006C4427" w:rsidRPr="006C4427" w:rsidRDefault="006C4427" w:rsidP="006C4427">
            <w:pPr>
              <w:suppressAutoHyphens/>
              <w:spacing w:line="276" w:lineRule="auto"/>
              <w:jc w:val="center"/>
              <w:rPr>
                <w:rFonts w:eastAsia="Times New Roman"/>
                <w:iCs/>
                <w:sz w:val="22"/>
                <w:szCs w:val="22"/>
                <w:lang w:eastAsia="ru-RU"/>
              </w:rPr>
            </w:pPr>
          </w:p>
        </w:tc>
        <w:tc>
          <w:tcPr>
            <w:tcW w:w="326" w:type="pct"/>
            <w:vMerge w:val="restart"/>
            <w:tcBorders>
              <w:top w:val="single" w:sz="4" w:space="0" w:color="auto"/>
            </w:tcBorders>
          </w:tcPr>
          <w:p w14:paraId="3951DAEC" w14:textId="0F907B3E" w:rsidR="006C4427" w:rsidRPr="006C4427" w:rsidRDefault="006C4427" w:rsidP="006C4427">
            <w:pPr>
              <w:suppressAutoHyphens/>
              <w:jc w:val="center"/>
              <w:rPr>
                <w:rFonts w:eastAsia="Times New Roman"/>
                <w:bCs/>
                <w:iCs/>
                <w:sz w:val="20"/>
                <w:szCs w:val="20"/>
                <w:lang w:eastAsia="ru-RU"/>
              </w:rPr>
            </w:pPr>
          </w:p>
        </w:tc>
      </w:tr>
      <w:tr w:rsidR="006C4427" w:rsidRPr="006C4427" w14:paraId="2FD4F9DB" w14:textId="77777777" w:rsidTr="006C4427">
        <w:trPr>
          <w:trHeight w:val="276"/>
        </w:trPr>
        <w:tc>
          <w:tcPr>
            <w:tcW w:w="809" w:type="pct"/>
            <w:vMerge/>
            <w:tcBorders>
              <w:left w:val="single" w:sz="4" w:space="0" w:color="auto"/>
              <w:right w:val="single" w:sz="4" w:space="0" w:color="auto"/>
            </w:tcBorders>
            <w:shd w:val="clear" w:color="auto" w:fill="FFFFFF"/>
          </w:tcPr>
          <w:p w14:paraId="38072996" w14:textId="77777777" w:rsidR="006C4427" w:rsidRPr="006C4427" w:rsidRDefault="006C4427" w:rsidP="006C4427">
            <w:pPr>
              <w:jc w:val="center"/>
              <w:rPr>
                <w:rFonts w:eastAsia="Times New Roman"/>
                <w:bCs/>
                <w:sz w:val="22"/>
                <w:szCs w:val="22"/>
                <w:lang w:eastAsia="ru-RU"/>
              </w:rPr>
            </w:pPr>
          </w:p>
        </w:tc>
        <w:tc>
          <w:tcPr>
            <w:tcW w:w="2717" w:type="pct"/>
            <w:tcBorders>
              <w:top w:val="single" w:sz="4" w:space="0" w:color="auto"/>
              <w:left w:val="single" w:sz="4" w:space="0" w:color="auto"/>
            </w:tcBorders>
          </w:tcPr>
          <w:p w14:paraId="05D32807" w14:textId="77777777" w:rsidR="006C4427" w:rsidRPr="006C4427" w:rsidRDefault="006C4427" w:rsidP="006C4427">
            <w:pPr>
              <w:suppressAutoHyphens/>
              <w:jc w:val="both"/>
              <w:rPr>
                <w:rFonts w:eastAsia="Times New Roman"/>
                <w:bCs/>
                <w:i/>
                <w:sz w:val="22"/>
                <w:szCs w:val="22"/>
                <w:lang w:eastAsia="ru-RU"/>
              </w:rPr>
            </w:pPr>
            <w:r w:rsidRPr="006C4427">
              <w:rPr>
                <w:rFonts w:eastAsia="Times New Roman"/>
                <w:b/>
                <w:bCs/>
                <w:i/>
                <w:iCs/>
                <w:sz w:val="22"/>
                <w:szCs w:val="22"/>
                <w:lang w:eastAsia="ru-RU"/>
              </w:rPr>
              <w:t>в том числе практических занятий</w:t>
            </w:r>
          </w:p>
        </w:tc>
        <w:tc>
          <w:tcPr>
            <w:tcW w:w="773" w:type="pct"/>
          </w:tcPr>
          <w:p w14:paraId="10B3416E" w14:textId="77777777" w:rsidR="006C4427" w:rsidRPr="006C4427" w:rsidRDefault="006C4427"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18</w:t>
            </w:r>
          </w:p>
        </w:tc>
        <w:tc>
          <w:tcPr>
            <w:tcW w:w="375" w:type="pct"/>
            <w:vMerge/>
          </w:tcPr>
          <w:p w14:paraId="47E1C4DE"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Merge/>
          </w:tcPr>
          <w:p w14:paraId="3B4A636C"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6867EC15" w14:textId="77777777" w:rsidTr="006C4427">
        <w:trPr>
          <w:trHeight w:val="276"/>
        </w:trPr>
        <w:tc>
          <w:tcPr>
            <w:tcW w:w="809" w:type="pct"/>
            <w:vMerge/>
            <w:tcBorders>
              <w:left w:val="single" w:sz="4" w:space="0" w:color="auto"/>
              <w:right w:val="single" w:sz="4" w:space="0" w:color="auto"/>
            </w:tcBorders>
            <w:shd w:val="clear" w:color="auto" w:fill="FFFFFF"/>
          </w:tcPr>
          <w:p w14:paraId="18821550" w14:textId="77777777" w:rsidR="006C4427" w:rsidRPr="006C4427" w:rsidRDefault="006C4427" w:rsidP="006C4427">
            <w:pPr>
              <w:jc w:val="center"/>
              <w:rPr>
                <w:rFonts w:eastAsia="Times New Roman"/>
                <w:bCs/>
                <w:sz w:val="22"/>
                <w:szCs w:val="22"/>
                <w:lang w:eastAsia="ru-RU"/>
              </w:rPr>
            </w:pPr>
          </w:p>
        </w:tc>
        <w:tc>
          <w:tcPr>
            <w:tcW w:w="2717" w:type="pct"/>
            <w:tcBorders>
              <w:top w:val="single" w:sz="4" w:space="0" w:color="auto"/>
              <w:left w:val="single" w:sz="4" w:space="0" w:color="auto"/>
            </w:tcBorders>
          </w:tcPr>
          <w:p w14:paraId="51784DDE" w14:textId="77777777" w:rsidR="006C4427" w:rsidRPr="006C4427" w:rsidRDefault="006C4427" w:rsidP="006C4427">
            <w:pPr>
              <w:suppressAutoHyphens/>
              <w:jc w:val="both"/>
              <w:rPr>
                <w:rFonts w:eastAsia="Times New Roman"/>
                <w:b/>
                <w:iCs/>
                <w:sz w:val="22"/>
                <w:szCs w:val="22"/>
                <w:lang w:eastAsia="ru-RU"/>
              </w:rPr>
            </w:pPr>
            <w:r w:rsidRPr="006C4427">
              <w:rPr>
                <w:rFonts w:eastAsia="Times New Roman"/>
                <w:b/>
                <w:iCs/>
                <w:sz w:val="22"/>
                <w:szCs w:val="22"/>
                <w:lang w:eastAsia="ru-RU"/>
              </w:rPr>
              <w:t>Практические занятия</w:t>
            </w:r>
          </w:p>
          <w:p w14:paraId="0F501325" w14:textId="77777777" w:rsidR="006C4427" w:rsidRPr="006C4427" w:rsidRDefault="006C4427" w:rsidP="006C4427">
            <w:pPr>
              <w:suppressAutoHyphens/>
              <w:rPr>
                <w:rFonts w:eastAsia="Times New Roman"/>
                <w:bCs/>
                <w:sz w:val="22"/>
                <w:szCs w:val="22"/>
                <w:lang w:eastAsia="ru-RU"/>
              </w:rPr>
            </w:pPr>
            <w:r w:rsidRPr="006C4427">
              <w:rPr>
                <w:rFonts w:eastAsia="Times New Roman"/>
                <w:bCs/>
                <w:sz w:val="22"/>
                <w:szCs w:val="22"/>
                <w:lang w:eastAsia="ru-RU"/>
              </w:rPr>
              <w:t>Определение основных размеров колесной пары.</w:t>
            </w:r>
          </w:p>
          <w:p w14:paraId="0DFB2F96"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Определение конструктивных особенностей букс грузовых и пассажирских вагонов. Монтаж буксового узла.</w:t>
            </w:r>
          </w:p>
          <w:p w14:paraId="785D495B" w14:textId="77777777" w:rsidR="006C4427" w:rsidRPr="006C4427" w:rsidRDefault="006C4427" w:rsidP="006C4427">
            <w:pPr>
              <w:suppressAutoHyphens/>
              <w:rPr>
                <w:rFonts w:eastAsia="Times New Roman"/>
                <w:b/>
                <w:bCs/>
                <w:sz w:val="22"/>
                <w:szCs w:val="22"/>
                <w:lang w:eastAsia="ru-RU"/>
              </w:rPr>
            </w:pPr>
            <w:r w:rsidRPr="006C4427">
              <w:rPr>
                <w:rFonts w:eastAsia="Times New Roman"/>
                <w:sz w:val="22"/>
                <w:szCs w:val="22"/>
                <w:lang w:eastAsia="ru-RU"/>
              </w:rPr>
              <w:t>Определение конструктивных особенностей тележек грузовых и пассажирских вагонов.</w:t>
            </w:r>
          </w:p>
          <w:p w14:paraId="2DD42D48"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Определение конструктивных особенностей тормозной рычажной передачи грузовых</w:t>
            </w:r>
          </w:p>
          <w:p w14:paraId="3FD9FB7F"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и пассажирских вагонов. Порядок снятия триангеля с тележки.</w:t>
            </w:r>
          </w:p>
          <w:p w14:paraId="289216E6"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Определение параметров и подбор пружин рессорного подвешивания.</w:t>
            </w:r>
          </w:p>
          <w:p w14:paraId="07852E47"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Определение конструктивных особенностей различных типов приводов подвагонных генераторов.</w:t>
            </w:r>
          </w:p>
          <w:p w14:paraId="1B4D2087" w14:textId="77777777" w:rsidR="006C4427" w:rsidRPr="006C4427" w:rsidRDefault="006C4427" w:rsidP="006C4427">
            <w:pPr>
              <w:rPr>
                <w:rFonts w:eastAsia="Times New Roman"/>
                <w:bCs/>
                <w:sz w:val="22"/>
                <w:szCs w:val="22"/>
                <w:lang w:eastAsia="ru-RU"/>
              </w:rPr>
            </w:pPr>
            <w:r w:rsidRPr="006C4427">
              <w:rPr>
                <w:rFonts w:eastAsia="Times New Roman"/>
                <w:sz w:val="22"/>
                <w:szCs w:val="22"/>
                <w:lang w:eastAsia="ru-RU"/>
              </w:rPr>
              <w:t>Определение порядка сборки и разборки деталей механизма автосцепки.</w:t>
            </w:r>
          </w:p>
          <w:p w14:paraId="78E5A080"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Характеристика вагонного парка и его классификация. Классификация и основные типы вагонов. Понятие о силах, действующих на вагон.</w:t>
            </w:r>
          </w:p>
          <w:p w14:paraId="1C4B36F4" w14:textId="77777777" w:rsidR="006C4427" w:rsidRPr="006C4427" w:rsidRDefault="006C4427" w:rsidP="006C4427">
            <w:pPr>
              <w:suppressAutoHyphens/>
              <w:rPr>
                <w:rFonts w:eastAsia="Times New Roman"/>
                <w:bCs/>
                <w:sz w:val="22"/>
                <w:szCs w:val="22"/>
                <w:lang w:eastAsia="ru-RU"/>
              </w:rPr>
            </w:pPr>
            <w:r w:rsidRPr="006C4427">
              <w:rPr>
                <w:rFonts w:eastAsia="Times New Roman"/>
                <w:sz w:val="22"/>
                <w:szCs w:val="22"/>
                <w:lang w:eastAsia="ru-RU"/>
              </w:rPr>
              <w:t>Основные элементы вагонов. Назначение ходовых частей, автотормозного оборудования, кузовов и рам, ударно-тягового оборудования.</w:t>
            </w:r>
          </w:p>
        </w:tc>
        <w:tc>
          <w:tcPr>
            <w:tcW w:w="773" w:type="pct"/>
          </w:tcPr>
          <w:p w14:paraId="0C87EA36"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18</w:t>
            </w:r>
          </w:p>
        </w:tc>
        <w:tc>
          <w:tcPr>
            <w:tcW w:w="375" w:type="pct"/>
            <w:vMerge/>
          </w:tcPr>
          <w:p w14:paraId="5530DC9A"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Merge/>
          </w:tcPr>
          <w:p w14:paraId="4E8BE89F"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7CBBD4E7" w14:textId="77777777" w:rsidTr="006C4427">
        <w:trPr>
          <w:trHeight w:val="276"/>
        </w:trPr>
        <w:tc>
          <w:tcPr>
            <w:tcW w:w="809" w:type="pct"/>
            <w:shd w:val="clear" w:color="auto" w:fill="FFFFFF"/>
          </w:tcPr>
          <w:p w14:paraId="75D8D70A"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Тема 1.3</w:t>
            </w:r>
          </w:p>
          <w:p w14:paraId="1ABE8CAD" w14:textId="77777777" w:rsidR="006C4427" w:rsidRPr="006C4427" w:rsidRDefault="006C4427" w:rsidP="006C4427">
            <w:pPr>
              <w:rPr>
                <w:rFonts w:eastAsia="Times New Roman"/>
                <w:bCs/>
                <w:sz w:val="22"/>
                <w:szCs w:val="22"/>
                <w:lang w:eastAsia="ru-RU"/>
              </w:rPr>
            </w:pPr>
            <w:r w:rsidRPr="006C4427">
              <w:rPr>
                <w:rFonts w:eastAsia="Times New Roman"/>
                <w:sz w:val="22"/>
                <w:szCs w:val="22"/>
                <w:lang w:eastAsia="ru-RU"/>
              </w:rPr>
              <w:t>Устройство и техническое обслуживание тормозного оборудования</w:t>
            </w:r>
          </w:p>
        </w:tc>
        <w:tc>
          <w:tcPr>
            <w:tcW w:w="2717" w:type="pct"/>
            <w:tcBorders>
              <w:top w:val="single" w:sz="4" w:space="0" w:color="auto"/>
            </w:tcBorders>
          </w:tcPr>
          <w:p w14:paraId="1B278E02"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Назначение тормозов. Краткий обзор этапов развития тормозной техники в России.</w:t>
            </w:r>
          </w:p>
          <w:p w14:paraId="577FAF4D"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Перспективы развития тормозной техники.</w:t>
            </w:r>
          </w:p>
          <w:p w14:paraId="58750F3D"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Классификация тормозов подвижного состава. Тормозные процессы.</w:t>
            </w:r>
          </w:p>
          <w:p w14:paraId="1DD67114"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 xml:space="preserve">Классификация тормозного оборудования подвижного состава </w:t>
            </w:r>
          </w:p>
          <w:p w14:paraId="46BCBE8B" w14:textId="60A39CB5"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Тормозное оборудование грузовых электровозов.</w:t>
            </w:r>
          </w:p>
          <w:p w14:paraId="51E6AFC4" w14:textId="7FBFB8FF"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Тормозное оборудование пассажирских электровозов.</w:t>
            </w:r>
          </w:p>
          <w:p w14:paraId="19F1C0CE" w14:textId="79290864"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Тормозное оборудование тепловозов. Тормозное оборудование вагонов.</w:t>
            </w:r>
          </w:p>
          <w:p w14:paraId="6A7E6711"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Классификация, назначение компрессоров, применяемых на ТПС. Устройство, принцип действия компрессора КТ-6 (КТ-6 Эл).</w:t>
            </w:r>
          </w:p>
          <w:p w14:paraId="0E44D4EA"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Назначение, устройство, принцип действия регуляторов давления 3РД, АК-11Б.</w:t>
            </w:r>
          </w:p>
          <w:p w14:paraId="01A8D167"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Организация ремонта тормозного оборудования электровозов. Технология ремонта и испытания приборов питания тормозов сжатым воздухом.</w:t>
            </w:r>
          </w:p>
          <w:p w14:paraId="44761F54" w14:textId="77777777" w:rsidR="006C4427" w:rsidRPr="006C4427" w:rsidRDefault="006C4427" w:rsidP="006C4427">
            <w:pPr>
              <w:suppressAutoHyphens/>
              <w:rPr>
                <w:rFonts w:eastAsia="Times New Roman"/>
                <w:bCs/>
                <w:sz w:val="22"/>
                <w:szCs w:val="22"/>
                <w:lang w:eastAsia="ru-RU"/>
              </w:rPr>
            </w:pPr>
            <w:r w:rsidRPr="006C4427">
              <w:rPr>
                <w:rFonts w:eastAsia="Times New Roman"/>
                <w:sz w:val="22"/>
                <w:szCs w:val="22"/>
                <w:lang w:eastAsia="ru-RU"/>
              </w:rPr>
              <w:t>Назначение кранов машиниста. Требования, предъявляемые к кранам машиниста.</w:t>
            </w:r>
          </w:p>
        </w:tc>
        <w:tc>
          <w:tcPr>
            <w:tcW w:w="773" w:type="pct"/>
          </w:tcPr>
          <w:p w14:paraId="029CBB3A"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94</w:t>
            </w:r>
          </w:p>
        </w:tc>
        <w:tc>
          <w:tcPr>
            <w:tcW w:w="375" w:type="pct"/>
          </w:tcPr>
          <w:p w14:paraId="51C7599D" w14:textId="37704C26"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1</w:t>
            </w:r>
          </w:p>
          <w:p w14:paraId="67C5C90E" w14:textId="6A2629E4"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2</w:t>
            </w:r>
          </w:p>
          <w:p w14:paraId="29BF19F2" w14:textId="5521F2BC"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4</w:t>
            </w:r>
          </w:p>
          <w:p w14:paraId="2353160F" w14:textId="1269E726"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5</w:t>
            </w:r>
          </w:p>
          <w:p w14:paraId="4581F951" w14:textId="03D54FE9"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6</w:t>
            </w:r>
          </w:p>
          <w:p w14:paraId="26467749" w14:textId="29674C7A"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7</w:t>
            </w:r>
          </w:p>
          <w:p w14:paraId="785B03B5" w14:textId="7AEDABF3"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8</w:t>
            </w:r>
          </w:p>
          <w:p w14:paraId="56AA2EF0" w14:textId="0AEA7BFF"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9</w:t>
            </w:r>
          </w:p>
          <w:p w14:paraId="59D79483"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0"/>
                <w:szCs w:val="20"/>
                <w:lang w:eastAsia="ru-RU"/>
              </w:rPr>
              <w:t>ПК1.1-1.3</w:t>
            </w:r>
          </w:p>
        </w:tc>
        <w:tc>
          <w:tcPr>
            <w:tcW w:w="326" w:type="pct"/>
          </w:tcPr>
          <w:p w14:paraId="3E6951F0" w14:textId="76E98AF8"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1.01</w:t>
            </w:r>
          </w:p>
          <w:p w14:paraId="697930B0" w14:textId="788543E7"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1.02</w:t>
            </w:r>
          </w:p>
          <w:p w14:paraId="694DBB3C" w14:textId="2B8ADFD8"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1.01</w:t>
            </w:r>
          </w:p>
          <w:p w14:paraId="6614CAD4" w14:textId="09BA1CBE"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1.02</w:t>
            </w:r>
          </w:p>
          <w:p w14:paraId="46B625A5" w14:textId="43ED4C23"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1.03</w:t>
            </w:r>
          </w:p>
          <w:p w14:paraId="54CF03BB" w14:textId="018EAD84"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2.01</w:t>
            </w:r>
          </w:p>
          <w:p w14:paraId="24CF0024" w14:textId="59A3496A"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2.02</w:t>
            </w:r>
          </w:p>
          <w:p w14:paraId="34452B70" w14:textId="684444A5"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2.02</w:t>
            </w:r>
          </w:p>
          <w:p w14:paraId="5CA030AB" w14:textId="1E0A4AC8"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2.04</w:t>
            </w:r>
          </w:p>
          <w:p w14:paraId="0877E6D1" w14:textId="0BE39029"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4.01</w:t>
            </w:r>
          </w:p>
          <w:p w14:paraId="7ADE9978" w14:textId="341E1C88"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4.02</w:t>
            </w:r>
          </w:p>
          <w:p w14:paraId="48B27D9D" w14:textId="02396A9F"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4.04</w:t>
            </w:r>
          </w:p>
          <w:p w14:paraId="0289D4F8" w14:textId="6FBC07BC"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4.06</w:t>
            </w:r>
          </w:p>
        </w:tc>
      </w:tr>
      <w:tr w:rsidR="006C4427" w:rsidRPr="006C4427" w14:paraId="70D6EBA8" w14:textId="77777777" w:rsidTr="006C4427">
        <w:trPr>
          <w:trHeight w:val="2948"/>
        </w:trPr>
        <w:tc>
          <w:tcPr>
            <w:tcW w:w="809" w:type="pct"/>
            <w:shd w:val="clear" w:color="auto" w:fill="FFFFFF"/>
          </w:tcPr>
          <w:p w14:paraId="003ED0A9" w14:textId="77777777" w:rsidR="006C4427" w:rsidRPr="006C4427" w:rsidRDefault="006C4427" w:rsidP="006C4427">
            <w:pPr>
              <w:rPr>
                <w:rFonts w:eastAsia="Times New Roman"/>
                <w:sz w:val="22"/>
                <w:szCs w:val="22"/>
                <w:lang w:eastAsia="ru-RU"/>
              </w:rPr>
            </w:pPr>
          </w:p>
        </w:tc>
        <w:tc>
          <w:tcPr>
            <w:tcW w:w="2717" w:type="pct"/>
          </w:tcPr>
          <w:p w14:paraId="04D78CD5"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Устройство крана машиниста 394.002.</w:t>
            </w:r>
          </w:p>
          <w:p w14:paraId="5C428C03" w14:textId="5E4F3E73"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Действие крана машиниста 394.002 в I</w:t>
            </w:r>
            <w:r w:rsidR="00CD5155">
              <w:rPr>
                <w:rFonts w:eastAsia="Times New Roman"/>
                <w:sz w:val="22"/>
                <w:szCs w:val="22"/>
                <w:lang w:eastAsia="ru-RU"/>
              </w:rPr>
              <w:t xml:space="preserve">, </w:t>
            </w:r>
            <w:r w:rsidRPr="006C4427">
              <w:rPr>
                <w:rFonts w:eastAsia="Times New Roman"/>
                <w:sz w:val="22"/>
                <w:szCs w:val="22"/>
                <w:lang w:eastAsia="ru-RU"/>
              </w:rPr>
              <w:t>II,</w:t>
            </w:r>
            <w:r w:rsidR="00CD5155">
              <w:rPr>
                <w:rFonts w:eastAsia="Times New Roman"/>
                <w:sz w:val="22"/>
                <w:szCs w:val="22"/>
                <w:lang w:eastAsia="ru-RU"/>
              </w:rPr>
              <w:t xml:space="preserve"> </w:t>
            </w:r>
            <w:r w:rsidRPr="006C4427">
              <w:rPr>
                <w:rFonts w:eastAsia="Times New Roman"/>
                <w:sz w:val="22"/>
                <w:szCs w:val="22"/>
                <w:lang w:eastAsia="ru-RU"/>
              </w:rPr>
              <w:t>III положениях ручки крана машиниста.</w:t>
            </w:r>
          </w:p>
          <w:p w14:paraId="000245FE" w14:textId="211BA941"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Действие крана машиниста 394.002 в IV, V, VI положениях ручки крана машиниста. Достоинства и недостатки крана машиниста 394.002.</w:t>
            </w:r>
          </w:p>
          <w:p w14:paraId="7243C802"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Технология ремонта и испытания приборов управления тормозами.</w:t>
            </w:r>
          </w:p>
          <w:p w14:paraId="2D5CF169" w14:textId="13F94F22"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Назначение, устройство, принцип действия крана машиниста 130 с дистанционным управлением. Действие крана машиниста 130 в I,</w:t>
            </w:r>
            <w:r w:rsidR="00CD5155">
              <w:rPr>
                <w:rFonts w:eastAsia="Times New Roman"/>
                <w:sz w:val="22"/>
                <w:szCs w:val="22"/>
                <w:lang w:eastAsia="ru-RU"/>
              </w:rPr>
              <w:t xml:space="preserve"> </w:t>
            </w:r>
            <w:r w:rsidRPr="006C4427">
              <w:rPr>
                <w:rFonts w:eastAsia="Times New Roman"/>
                <w:sz w:val="22"/>
                <w:szCs w:val="22"/>
                <w:lang w:eastAsia="ru-RU"/>
              </w:rPr>
              <w:t>II,</w:t>
            </w:r>
            <w:r w:rsidR="00CD5155">
              <w:rPr>
                <w:rFonts w:eastAsia="Times New Roman"/>
                <w:sz w:val="22"/>
                <w:szCs w:val="22"/>
                <w:lang w:eastAsia="ru-RU"/>
              </w:rPr>
              <w:t xml:space="preserve"> </w:t>
            </w:r>
            <w:r w:rsidRPr="006C4427">
              <w:rPr>
                <w:rFonts w:eastAsia="Times New Roman"/>
                <w:sz w:val="22"/>
                <w:szCs w:val="22"/>
                <w:lang w:eastAsia="ru-RU"/>
              </w:rPr>
              <w:t>III положениях ручки крана машиниста.</w:t>
            </w:r>
          </w:p>
          <w:p w14:paraId="61A61425"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Действие крана машиниста 130 в IV, V, VI положениях ручки крана машиниста. Назначение, устройство, принцип действия: датчика обрыва тормозной магистрали418, УКПТМ. Назначение, устройство, принцип действия блокировки тормозов 367М.</w:t>
            </w:r>
          </w:p>
          <w:p w14:paraId="3B5FC8D3"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Назначение, устройство крана вспомогательного тормоза 254.</w:t>
            </w:r>
          </w:p>
          <w:p w14:paraId="64A82A61" w14:textId="3D38F689"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Действие крана 254 в режиме прямодействия и в режиме повторителя. Достоинства и недостатки КВТ 254. Назначение, устройство и принцип действия электропневматического клапана автостопа ЭПК-150.</w:t>
            </w:r>
          </w:p>
          <w:p w14:paraId="226EC260" w14:textId="2F851493"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Назначение дополнительных приборов управления. Принцип действия устройства контроля плотности тормозной магистрали (УКПТМ).</w:t>
            </w:r>
          </w:p>
          <w:p w14:paraId="0E23AF60" w14:textId="1F731848"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Классификация</w:t>
            </w:r>
            <w:r>
              <w:rPr>
                <w:rFonts w:eastAsia="Times New Roman"/>
                <w:sz w:val="22"/>
                <w:szCs w:val="22"/>
                <w:lang w:eastAsia="ru-RU"/>
              </w:rPr>
              <w:t xml:space="preserve"> </w:t>
            </w:r>
            <w:r w:rsidRPr="006C4427">
              <w:rPr>
                <w:rFonts w:eastAsia="Times New Roman"/>
                <w:sz w:val="22"/>
                <w:szCs w:val="22"/>
                <w:lang w:eastAsia="ru-RU"/>
              </w:rPr>
              <w:t>воздухораспределителей. Назначение, устройство воздухораспределителя пассажирского типа 292-001.</w:t>
            </w:r>
          </w:p>
          <w:p w14:paraId="0A0BA8D4"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Действие воздухораспределителя пассажирского типа 292.001 при зарядке, медленной разрядке и служебном торможении.</w:t>
            </w:r>
          </w:p>
          <w:p w14:paraId="7C589445"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Назначение, устройство воздухораспределителя 483.000. Действие ВР 483.000 при зарядке Принцип действия воздухораспределителя №483 при торможении, перекрыше и отпуске; достоинства и недостатки воздухораспределителя №483; особенности конструкции воздухораспределителя № 483.000М.А. Назначение, конструкция и принцип действия авторежимов №265А-1, 265А-4; технические требования на ремонт авторежимов №265А-1, 265А-4.</w:t>
            </w:r>
          </w:p>
          <w:p w14:paraId="6D3D114D"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Тормозные цилиндры и запасные резервуары.</w:t>
            </w:r>
          </w:p>
          <w:p w14:paraId="5ACDA916"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Назначение, конструкция и принцип действия тормозных цилиндров №188Б, 529А, 501Б; технические характеристики тормозных цилиндров и требования при ремонте. Назначение, конструкция запасных резервуаров №Р7-78, Р7-135.</w:t>
            </w:r>
          </w:p>
          <w:p w14:paraId="1EDCA369"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Воздухопровод и арматура. Назначение, конструкция тормозной магистрали, концевых кранов №190, 4304, 4314 и разобщительного крана №372.</w:t>
            </w:r>
          </w:p>
        </w:tc>
        <w:tc>
          <w:tcPr>
            <w:tcW w:w="773" w:type="pct"/>
          </w:tcPr>
          <w:p w14:paraId="1175B4A3"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tcPr>
          <w:p w14:paraId="6B9F7B3F" w14:textId="77777777" w:rsidR="006C4427" w:rsidRPr="006C4427" w:rsidRDefault="006C4427" w:rsidP="006C4427">
            <w:pPr>
              <w:suppressAutoHyphens/>
              <w:spacing w:line="276" w:lineRule="auto"/>
              <w:jc w:val="center"/>
              <w:rPr>
                <w:rFonts w:eastAsia="Times New Roman"/>
                <w:b/>
                <w:i/>
                <w:sz w:val="20"/>
                <w:szCs w:val="20"/>
                <w:lang w:eastAsia="ru-RU"/>
              </w:rPr>
            </w:pPr>
          </w:p>
        </w:tc>
        <w:tc>
          <w:tcPr>
            <w:tcW w:w="326" w:type="pct"/>
          </w:tcPr>
          <w:p w14:paraId="60481C44" w14:textId="1B81BD6C"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5.01</w:t>
            </w:r>
          </w:p>
          <w:p w14:paraId="49714A9F" w14:textId="5B4CA808" w:rsid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5.01</w:t>
            </w:r>
          </w:p>
          <w:p w14:paraId="447954AF" w14:textId="26D725E8" w:rsidR="00534ED6" w:rsidRPr="006C4427" w:rsidRDefault="00534ED6" w:rsidP="00534ED6">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5.02</w:t>
            </w:r>
          </w:p>
          <w:p w14:paraId="1A48A183" w14:textId="26D5F772"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6.01</w:t>
            </w:r>
          </w:p>
          <w:p w14:paraId="6F68D9B5" w14:textId="798292CC"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6.01</w:t>
            </w:r>
          </w:p>
          <w:p w14:paraId="2474DAA9" w14:textId="214699C4" w:rsid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7.01</w:t>
            </w:r>
          </w:p>
          <w:p w14:paraId="49E2D299" w14:textId="1DB61B04" w:rsidR="00534ED6" w:rsidRPr="006C4427" w:rsidRDefault="00534ED6" w:rsidP="006C4427">
            <w:pPr>
              <w:suppressAutoHyphens/>
              <w:spacing w:line="276" w:lineRule="auto"/>
              <w:jc w:val="center"/>
              <w:rPr>
                <w:rFonts w:eastAsia="Times New Roman"/>
                <w:bCs/>
                <w:iCs/>
                <w:sz w:val="20"/>
                <w:szCs w:val="20"/>
                <w:lang w:eastAsia="ru-RU"/>
              </w:rPr>
            </w:pPr>
            <w:r w:rsidRPr="00534ED6">
              <w:rPr>
                <w:rFonts w:eastAsia="Times New Roman"/>
                <w:bCs/>
                <w:iCs/>
                <w:sz w:val="20"/>
                <w:szCs w:val="20"/>
                <w:lang w:eastAsia="ru-RU"/>
              </w:rPr>
              <w:t>Уо 08.02</w:t>
            </w:r>
          </w:p>
          <w:p w14:paraId="48227537" w14:textId="2C85BF35"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9.01</w:t>
            </w:r>
          </w:p>
          <w:p w14:paraId="6CF79333" w14:textId="2205274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9.03</w:t>
            </w:r>
          </w:p>
        </w:tc>
      </w:tr>
      <w:tr w:rsidR="006C4427" w:rsidRPr="006C4427" w14:paraId="67A7AF29" w14:textId="77777777" w:rsidTr="006C4427">
        <w:trPr>
          <w:trHeight w:val="276"/>
        </w:trPr>
        <w:tc>
          <w:tcPr>
            <w:tcW w:w="809" w:type="pct"/>
            <w:vMerge w:val="restart"/>
            <w:tcBorders>
              <w:right w:val="single" w:sz="4" w:space="0" w:color="auto"/>
            </w:tcBorders>
            <w:shd w:val="clear" w:color="auto" w:fill="FFFFFF"/>
          </w:tcPr>
          <w:p w14:paraId="0734E7A7" w14:textId="77777777" w:rsidR="006C4427" w:rsidRPr="006C4427" w:rsidRDefault="006C4427" w:rsidP="006C4427">
            <w:pPr>
              <w:jc w:val="center"/>
              <w:rPr>
                <w:rFonts w:eastAsia="Times New Roman"/>
                <w:sz w:val="22"/>
                <w:szCs w:val="22"/>
                <w:lang w:eastAsia="ru-RU"/>
              </w:rPr>
            </w:pPr>
          </w:p>
        </w:tc>
        <w:tc>
          <w:tcPr>
            <w:tcW w:w="2717" w:type="pct"/>
            <w:tcBorders>
              <w:top w:val="single" w:sz="4" w:space="0" w:color="auto"/>
              <w:left w:val="single" w:sz="4" w:space="0" w:color="auto"/>
              <w:right w:val="single" w:sz="4" w:space="0" w:color="auto"/>
            </w:tcBorders>
          </w:tcPr>
          <w:p w14:paraId="13A7AF7D"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Принцип действия концевых кранов №190, 4304, 4314 и разобщительного крана №372. Назначение, конструкция соединительных рукавов №Р17, Р36 и безрезьбовых соединений воздухопроводов. Тормозная рычажная передача. Назначение, классификация, конструкция и принцип действия регулятора тормозной рычажной передачи (РТРП) грузового и пассажирского вагонов. Назначение, конструкция и принцип действия регулятора тормозной рычажной передачи (РТРП) №675; конструкция регулятора тормозной рычажной передачи №300; технические характеристики тормозных колодок.</w:t>
            </w:r>
          </w:p>
          <w:p w14:paraId="2303FC45"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Электропневматические тормоза (ЭПТ). Назначение, конструкция и принцип действия двухпроводного ЭПТ пассажирского поезда. Назначение, конструкция и принцип действия междувагонных соединений № 369А, коробки зажимов №316.000.8, 317.0008. Назначение, конструкция и принцип действия электровоздухораспределителя №305.000.</w:t>
            </w:r>
          </w:p>
          <w:p w14:paraId="6AF19CD5" w14:textId="4D56AA0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Назначение, устройство соединительных рукавов Р17; клапанов</w:t>
            </w:r>
            <w:r w:rsidR="00CD5155">
              <w:rPr>
                <w:rFonts w:eastAsia="Times New Roman"/>
                <w:sz w:val="22"/>
                <w:szCs w:val="22"/>
                <w:lang w:eastAsia="ru-RU"/>
              </w:rPr>
              <w:t xml:space="preserve"> </w:t>
            </w:r>
            <w:r w:rsidRPr="006C4427">
              <w:rPr>
                <w:rFonts w:eastAsia="Times New Roman"/>
                <w:sz w:val="22"/>
                <w:szCs w:val="22"/>
                <w:lang w:eastAsia="ru-RU"/>
              </w:rPr>
              <w:t>предохранительных Э116; обратных 155А,Э 175, 30Ф; переключательных 3ПК</w:t>
            </w:r>
          </w:p>
          <w:p w14:paraId="521A994E" w14:textId="03680179"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Общие сведения о рычажных передачах. Назначение, классификация, устройство ТРП. Передаточное число ТРП, КПД ТРП. Назначение устройство балансиров, рычагов, башмаков,</w:t>
            </w:r>
            <w:r>
              <w:rPr>
                <w:rFonts w:eastAsia="Times New Roman"/>
                <w:sz w:val="22"/>
                <w:szCs w:val="22"/>
                <w:lang w:eastAsia="ru-RU"/>
              </w:rPr>
              <w:t xml:space="preserve"> </w:t>
            </w:r>
            <w:r w:rsidRPr="006C4427">
              <w:rPr>
                <w:rFonts w:eastAsia="Times New Roman"/>
                <w:sz w:val="22"/>
                <w:szCs w:val="22"/>
                <w:lang w:eastAsia="ru-RU"/>
              </w:rPr>
              <w:t>подвесок, балок. Устройство, работа РТРП 675. Тормозные колодки их устройство и характеристики</w:t>
            </w:r>
          </w:p>
          <w:p w14:paraId="61781DF9"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Устройство, принцип действия ТРП магистральных и маневровых тепловозов. Регулировка ТРП</w:t>
            </w:r>
          </w:p>
          <w:p w14:paraId="5822D516"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Порядок размещения и включения тормозов. Обеспечение поездов тормозами. Управление тормозами в грузовом поезде. Действия машиниста при вынужденной остановке поезда на перегоне</w:t>
            </w:r>
          </w:p>
        </w:tc>
        <w:tc>
          <w:tcPr>
            <w:tcW w:w="773" w:type="pct"/>
            <w:tcBorders>
              <w:left w:val="single" w:sz="4" w:space="0" w:color="auto"/>
            </w:tcBorders>
            <w:vAlign w:val="center"/>
          </w:tcPr>
          <w:p w14:paraId="4B55A1F4"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vMerge w:val="restart"/>
            <w:vAlign w:val="center"/>
          </w:tcPr>
          <w:p w14:paraId="2F32FC3C"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Merge w:val="restart"/>
            <w:vAlign w:val="center"/>
          </w:tcPr>
          <w:p w14:paraId="52036788"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4BA5C6C7" w14:textId="77777777" w:rsidTr="006C4427">
        <w:trPr>
          <w:trHeight w:val="276"/>
        </w:trPr>
        <w:tc>
          <w:tcPr>
            <w:tcW w:w="809" w:type="pct"/>
            <w:vMerge/>
            <w:tcBorders>
              <w:right w:val="single" w:sz="4" w:space="0" w:color="auto"/>
            </w:tcBorders>
            <w:shd w:val="clear" w:color="auto" w:fill="FFFFFF"/>
          </w:tcPr>
          <w:p w14:paraId="26F7A12C" w14:textId="77777777" w:rsidR="006C4427" w:rsidRPr="006C4427" w:rsidRDefault="006C4427" w:rsidP="006C4427">
            <w:pPr>
              <w:jc w:val="center"/>
              <w:rPr>
                <w:rFonts w:eastAsia="Times New Roman"/>
                <w:sz w:val="22"/>
                <w:szCs w:val="22"/>
                <w:lang w:eastAsia="ru-RU"/>
              </w:rPr>
            </w:pPr>
          </w:p>
        </w:tc>
        <w:tc>
          <w:tcPr>
            <w:tcW w:w="2717" w:type="pct"/>
            <w:tcBorders>
              <w:top w:val="single" w:sz="4" w:space="0" w:color="auto"/>
              <w:left w:val="single" w:sz="4" w:space="0" w:color="auto"/>
              <w:right w:val="single" w:sz="4" w:space="0" w:color="auto"/>
            </w:tcBorders>
          </w:tcPr>
          <w:p w14:paraId="04EED055" w14:textId="77777777" w:rsidR="006C4427" w:rsidRPr="006C4427" w:rsidRDefault="006C4427" w:rsidP="006C4427">
            <w:pPr>
              <w:jc w:val="both"/>
              <w:rPr>
                <w:rFonts w:eastAsia="Times New Roman"/>
                <w:b/>
                <w:bCs/>
                <w:i/>
                <w:iCs/>
                <w:sz w:val="22"/>
                <w:szCs w:val="22"/>
                <w:lang w:eastAsia="ru-RU"/>
              </w:rPr>
            </w:pPr>
            <w:r w:rsidRPr="006C4427">
              <w:rPr>
                <w:rFonts w:eastAsia="Times New Roman"/>
                <w:b/>
                <w:bCs/>
                <w:i/>
                <w:iCs/>
                <w:sz w:val="22"/>
                <w:szCs w:val="22"/>
                <w:lang w:eastAsia="ru-RU"/>
              </w:rPr>
              <w:t>в том числе лабораторных и практических занятий</w:t>
            </w:r>
          </w:p>
        </w:tc>
        <w:tc>
          <w:tcPr>
            <w:tcW w:w="773" w:type="pct"/>
            <w:tcBorders>
              <w:left w:val="single" w:sz="4" w:space="0" w:color="auto"/>
            </w:tcBorders>
            <w:vAlign w:val="center"/>
          </w:tcPr>
          <w:p w14:paraId="58BAFAF5" w14:textId="77777777" w:rsidR="006C4427" w:rsidRPr="006C4427" w:rsidRDefault="006C4427"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52</w:t>
            </w:r>
          </w:p>
        </w:tc>
        <w:tc>
          <w:tcPr>
            <w:tcW w:w="375" w:type="pct"/>
            <w:vMerge/>
            <w:vAlign w:val="center"/>
          </w:tcPr>
          <w:p w14:paraId="183A7E0B"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Merge/>
            <w:vAlign w:val="center"/>
          </w:tcPr>
          <w:p w14:paraId="17023B33"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275D9AA6" w14:textId="77777777" w:rsidTr="006C4427">
        <w:trPr>
          <w:trHeight w:val="276"/>
        </w:trPr>
        <w:tc>
          <w:tcPr>
            <w:tcW w:w="809" w:type="pct"/>
            <w:vMerge/>
            <w:tcBorders>
              <w:right w:val="single" w:sz="4" w:space="0" w:color="auto"/>
            </w:tcBorders>
            <w:shd w:val="clear" w:color="auto" w:fill="FFFFFF"/>
          </w:tcPr>
          <w:p w14:paraId="31C7A36D" w14:textId="77777777" w:rsidR="006C4427" w:rsidRPr="006C4427" w:rsidRDefault="006C4427" w:rsidP="006C4427">
            <w:pPr>
              <w:jc w:val="center"/>
              <w:rPr>
                <w:rFonts w:eastAsia="Times New Roman"/>
                <w:sz w:val="22"/>
                <w:szCs w:val="22"/>
                <w:lang w:eastAsia="ru-RU"/>
              </w:rPr>
            </w:pPr>
          </w:p>
        </w:tc>
        <w:tc>
          <w:tcPr>
            <w:tcW w:w="2717" w:type="pct"/>
            <w:tcBorders>
              <w:top w:val="single" w:sz="4" w:space="0" w:color="auto"/>
              <w:left w:val="single" w:sz="4" w:space="0" w:color="auto"/>
              <w:right w:val="single" w:sz="4" w:space="0" w:color="auto"/>
            </w:tcBorders>
          </w:tcPr>
          <w:p w14:paraId="52D54BFC" w14:textId="77777777" w:rsidR="006C4427" w:rsidRPr="006C4427" w:rsidRDefault="006C4427" w:rsidP="006C4427">
            <w:pPr>
              <w:jc w:val="both"/>
              <w:rPr>
                <w:rFonts w:eastAsia="Times New Roman"/>
                <w:b/>
                <w:bCs/>
                <w:iCs/>
                <w:sz w:val="22"/>
                <w:szCs w:val="22"/>
                <w:lang w:eastAsia="ru-RU"/>
              </w:rPr>
            </w:pPr>
            <w:r w:rsidRPr="006C4427">
              <w:rPr>
                <w:rFonts w:eastAsia="Times New Roman"/>
                <w:b/>
                <w:bCs/>
                <w:iCs/>
                <w:sz w:val="22"/>
                <w:szCs w:val="22"/>
                <w:lang w:eastAsia="ru-RU"/>
              </w:rPr>
              <w:t>Лабораторные занятия</w:t>
            </w:r>
          </w:p>
          <w:p w14:paraId="5BD0F603" w14:textId="77777777" w:rsidR="006C4427" w:rsidRPr="006C4427" w:rsidRDefault="006C4427" w:rsidP="006C4427">
            <w:pPr>
              <w:jc w:val="both"/>
              <w:rPr>
                <w:rFonts w:eastAsia="Times New Roman"/>
                <w:bCs/>
                <w:sz w:val="22"/>
                <w:szCs w:val="22"/>
                <w:lang w:eastAsia="ru-RU"/>
              </w:rPr>
            </w:pPr>
            <w:r w:rsidRPr="006C4427">
              <w:rPr>
                <w:rFonts w:eastAsia="Times New Roman"/>
                <w:bCs/>
                <w:sz w:val="22"/>
                <w:szCs w:val="22"/>
                <w:lang w:eastAsia="ru-RU"/>
              </w:rPr>
              <w:t>Исследование конструкции и принципа работы компрессора КТ-6.</w:t>
            </w:r>
          </w:p>
          <w:p w14:paraId="7A7AA767"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Разборка, исследование устройства и сборка регуляторов давления.</w:t>
            </w:r>
          </w:p>
          <w:p w14:paraId="4E752436"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Разборка, исследование устройства и сборка крана машиниста 394 или 395.</w:t>
            </w:r>
          </w:p>
          <w:p w14:paraId="7EFB06F4"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Исследование конструкции крана вспомогательного тормоза -254.</w:t>
            </w:r>
          </w:p>
          <w:p w14:paraId="7F46A896"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Разборка, исследование устройства и сборка ЭПК-150.</w:t>
            </w:r>
          </w:p>
          <w:p w14:paraId="54BE7CB3"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Разборка, исследование устройства и сборка воздухораспределителя пассажирского типа 292-001.</w:t>
            </w:r>
          </w:p>
          <w:p w14:paraId="2AC2C2C2" w14:textId="77777777" w:rsidR="006C4427" w:rsidRPr="006C4427" w:rsidRDefault="006C4427" w:rsidP="006C4427">
            <w:pPr>
              <w:jc w:val="both"/>
              <w:rPr>
                <w:rFonts w:eastAsia="Times New Roman"/>
                <w:b/>
                <w:bCs/>
                <w:i/>
                <w:iCs/>
                <w:sz w:val="22"/>
                <w:szCs w:val="22"/>
                <w:lang w:eastAsia="ru-RU"/>
              </w:rPr>
            </w:pPr>
            <w:r w:rsidRPr="006C4427">
              <w:rPr>
                <w:rFonts w:eastAsia="Times New Roman"/>
                <w:sz w:val="22"/>
                <w:szCs w:val="22"/>
                <w:lang w:eastAsia="ru-RU"/>
              </w:rPr>
              <w:t xml:space="preserve">Разборка, исследование устройства и сборка воздухораспределителя грузового типа </w:t>
            </w:r>
          </w:p>
        </w:tc>
        <w:tc>
          <w:tcPr>
            <w:tcW w:w="773" w:type="pct"/>
            <w:tcBorders>
              <w:left w:val="single" w:sz="4" w:space="0" w:color="auto"/>
            </w:tcBorders>
          </w:tcPr>
          <w:p w14:paraId="0CB65D41"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52</w:t>
            </w:r>
          </w:p>
        </w:tc>
        <w:tc>
          <w:tcPr>
            <w:tcW w:w="375" w:type="pct"/>
            <w:vMerge/>
            <w:vAlign w:val="center"/>
          </w:tcPr>
          <w:p w14:paraId="4B2432BF"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Merge/>
            <w:vAlign w:val="center"/>
          </w:tcPr>
          <w:p w14:paraId="46BBA2B3"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360C786F" w14:textId="77777777" w:rsidTr="006C4427">
        <w:trPr>
          <w:trHeight w:val="113"/>
        </w:trPr>
        <w:tc>
          <w:tcPr>
            <w:tcW w:w="809" w:type="pct"/>
            <w:vMerge w:val="restart"/>
            <w:tcBorders>
              <w:top w:val="single" w:sz="4" w:space="0" w:color="auto"/>
            </w:tcBorders>
            <w:shd w:val="clear" w:color="auto" w:fill="FFFFFF"/>
          </w:tcPr>
          <w:p w14:paraId="56651351" w14:textId="77777777" w:rsidR="006C4427" w:rsidRPr="006C4427" w:rsidRDefault="006C4427" w:rsidP="006C4427">
            <w:pPr>
              <w:rPr>
                <w:rFonts w:eastAsia="Times New Roman"/>
                <w:b/>
                <w:sz w:val="22"/>
                <w:szCs w:val="22"/>
                <w:lang w:eastAsia="ru-RU"/>
              </w:rPr>
            </w:pPr>
          </w:p>
        </w:tc>
        <w:tc>
          <w:tcPr>
            <w:tcW w:w="2717" w:type="pct"/>
            <w:tcBorders>
              <w:top w:val="nil"/>
            </w:tcBorders>
          </w:tcPr>
          <w:p w14:paraId="7EA2E0AA" w14:textId="77777777" w:rsidR="006C4427" w:rsidRPr="006C4427" w:rsidRDefault="006C4427" w:rsidP="006C4427">
            <w:pPr>
              <w:tabs>
                <w:tab w:val="left" w:pos="904"/>
              </w:tabs>
              <w:jc w:val="both"/>
              <w:rPr>
                <w:rFonts w:eastAsia="Times New Roman"/>
                <w:sz w:val="22"/>
                <w:szCs w:val="22"/>
                <w:lang w:eastAsia="ru-RU"/>
              </w:rPr>
            </w:pPr>
            <w:r w:rsidRPr="006C4427">
              <w:rPr>
                <w:rFonts w:eastAsia="Times New Roman"/>
                <w:sz w:val="22"/>
                <w:szCs w:val="22"/>
                <w:lang w:eastAsia="ru-RU"/>
              </w:rPr>
              <w:t>483М.</w:t>
            </w:r>
          </w:p>
        </w:tc>
        <w:tc>
          <w:tcPr>
            <w:tcW w:w="773" w:type="pct"/>
            <w:vAlign w:val="center"/>
          </w:tcPr>
          <w:p w14:paraId="4991DC95"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vAlign w:val="center"/>
          </w:tcPr>
          <w:p w14:paraId="7BC81FA9" w14:textId="77777777" w:rsidR="006C4427" w:rsidRPr="006C4427" w:rsidRDefault="006C4427" w:rsidP="006C4427">
            <w:pPr>
              <w:suppressAutoHyphens/>
              <w:spacing w:line="276" w:lineRule="auto"/>
              <w:jc w:val="center"/>
              <w:rPr>
                <w:rFonts w:eastAsia="Times New Roman"/>
                <w:i/>
                <w:sz w:val="22"/>
                <w:szCs w:val="22"/>
                <w:lang w:eastAsia="ru-RU"/>
              </w:rPr>
            </w:pPr>
          </w:p>
        </w:tc>
        <w:tc>
          <w:tcPr>
            <w:tcW w:w="326" w:type="pct"/>
            <w:vAlign w:val="center"/>
          </w:tcPr>
          <w:p w14:paraId="477386F0" w14:textId="77777777" w:rsidR="006C4427" w:rsidRPr="006C4427" w:rsidRDefault="006C4427" w:rsidP="006C4427">
            <w:pPr>
              <w:suppressAutoHyphens/>
              <w:spacing w:line="276" w:lineRule="auto"/>
              <w:jc w:val="center"/>
              <w:rPr>
                <w:rFonts w:eastAsia="Times New Roman"/>
                <w:i/>
                <w:sz w:val="22"/>
                <w:szCs w:val="22"/>
                <w:lang w:eastAsia="ru-RU"/>
              </w:rPr>
            </w:pPr>
          </w:p>
        </w:tc>
      </w:tr>
      <w:tr w:rsidR="006C4427" w:rsidRPr="006C4427" w14:paraId="0E331AF2" w14:textId="77777777" w:rsidTr="006C4427">
        <w:trPr>
          <w:trHeight w:val="2119"/>
        </w:trPr>
        <w:tc>
          <w:tcPr>
            <w:tcW w:w="809" w:type="pct"/>
            <w:vMerge/>
            <w:tcBorders>
              <w:bottom w:val="single" w:sz="4" w:space="0" w:color="auto"/>
            </w:tcBorders>
            <w:shd w:val="clear" w:color="auto" w:fill="FFFFFF"/>
          </w:tcPr>
          <w:p w14:paraId="17750C99" w14:textId="77777777" w:rsidR="006C4427" w:rsidRPr="006C4427" w:rsidRDefault="006C4427" w:rsidP="006C4427">
            <w:pPr>
              <w:rPr>
                <w:rFonts w:eastAsia="Times New Roman"/>
                <w:b/>
                <w:sz w:val="22"/>
                <w:szCs w:val="22"/>
                <w:lang w:eastAsia="ru-RU"/>
              </w:rPr>
            </w:pPr>
          </w:p>
        </w:tc>
        <w:tc>
          <w:tcPr>
            <w:tcW w:w="2717" w:type="pct"/>
            <w:tcBorders>
              <w:bottom w:val="single" w:sz="4" w:space="0" w:color="auto"/>
            </w:tcBorders>
          </w:tcPr>
          <w:p w14:paraId="00710DFF" w14:textId="77777777" w:rsidR="006C4427" w:rsidRPr="006C4427" w:rsidRDefault="006C4427" w:rsidP="006C4427">
            <w:pPr>
              <w:jc w:val="both"/>
              <w:rPr>
                <w:rFonts w:eastAsia="Times New Roman"/>
                <w:b/>
                <w:bCs/>
                <w:iCs/>
                <w:spacing w:val="-2"/>
                <w:sz w:val="22"/>
                <w:szCs w:val="22"/>
                <w:lang w:eastAsia="ru-RU"/>
              </w:rPr>
            </w:pPr>
            <w:r w:rsidRPr="006C4427">
              <w:rPr>
                <w:rFonts w:eastAsia="Times New Roman"/>
                <w:b/>
                <w:bCs/>
                <w:iCs/>
                <w:spacing w:val="-2"/>
                <w:sz w:val="22"/>
                <w:szCs w:val="22"/>
                <w:lang w:eastAsia="ru-RU"/>
              </w:rPr>
              <w:t>Практические занятия</w:t>
            </w:r>
          </w:p>
          <w:p w14:paraId="0C329CE6" w14:textId="480D32BB"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Исследование схемы расположения тормозного оборудования на подвижном составе (грузовом вагоне).</w:t>
            </w:r>
          </w:p>
          <w:p w14:paraId="0CB9CBF2"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Исследование схемы расположения тормозного оборудования на подвижном составе (пассажирском вагоне).</w:t>
            </w:r>
          </w:p>
          <w:p w14:paraId="4ED1BE38" w14:textId="77777777" w:rsidR="006C4427" w:rsidRPr="006C4427" w:rsidRDefault="006C4427" w:rsidP="006C4427">
            <w:pPr>
              <w:jc w:val="both"/>
              <w:rPr>
                <w:rFonts w:eastAsia="Times New Roman"/>
                <w:i/>
                <w:sz w:val="22"/>
                <w:szCs w:val="22"/>
                <w:lang w:eastAsia="ru-RU"/>
              </w:rPr>
            </w:pPr>
            <w:r w:rsidRPr="006C4427">
              <w:rPr>
                <w:rFonts w:eastAsia="Times New Roman"/>
                <w:sz w:val="22"/>
                <w:szCs w:val="22"/>
                <w:lang w:eastAsia="ru-RU"/>
              </w:rPr>
              <w:t>Исследование схемы расположения тормозного оборудования на подвижном составе (грузовом электровозе).</w:t>
            </w:r>
          </w:p>
          <w:p w14:paraId="5F7B4E7C"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Испытание регуляторов давления компрессоров и их регулировка, АК-11Б и ЗРД.</w:t>
            </w:r>
          </w:p>
          <w:p w14:paraId="187ECF01"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Испытание и регулировка крана машиниста 394, (395).</w:t>
            </w:r>
          </w:p>
          <w:p w14:paraId="53D818AD"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Испытание и регулировка крана вспомогательного тормоза-254.</w:t>
            </w:r>
          </w:p>
          <w:p w14:paraId="24379159"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Проверка работы электропневматического клапана автостопа ЭПК-150.2</w:t>
            </w:r>
          </w:p>
          <w:p w14:paraId="02CFB769" w14:textId="77777777" w:rsidR="006C4427" w:rsidRPr="006C4427" w:rsidRDefault="006C4427" w:rsidP="006C4427">
            <w:pPr>
              <w:rPr>
                <w:rFonts w:eastAsia="Times New Roman"/>
                <w:spacing w:val="-2"/>
                <w:sz w:val="22"/>
                <w:szCs w:val="22"/>
                <w:lang w:eastAsia="ru-RU"/>
              </w:rPr>
            </w:pPr>
            <w:r w:rsidRPr="006C4427">
              <w:rPr>
                <w:rFonts w:eastAsia="Times New Roman"/>
                <w:sz w:val="22"/>
                <w:szCs w:val="22"/>
                <w:lang w:eastAsia="ru-RU"/>
              </w:rPr>
              <w:t>Испытание воздухораспределителя пассажирского типа 292-001</w:t>
            </w:r>
          </w:p>
          <w:p w14:paraId="75BBF3D5"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Испытание воздухораспределителя грузового типа 483М.</w:t>
            </w:r>
          </w:p>
          <w:p w14:paraId="46863787"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Испытание и регулировка автоматического регулятора режимов торможения (авторежима) 265А.</w:t>
            </w:r>
          </w:p>
          <w:p w14:paraId="260D1E45"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Исследование устройства, действия, регулировка ТРП ВЛ10. Определение передаточного числа.</w:t>
            </w:r>
          </w:p>
          <w:p w14:paraId="604F09F1"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Испытание электровоздухораспределителя ЭВР-305-000.</w:t>
            </w:r>
          </w:p>
          <w:p w14:paraId="533D4A53" w14:textId="77777777" w:rsidR="006C4427" w:rsidRPr="006C4427" w:rsidRDefault="006C4427" w:rsidP="006C4427">
            <w:pPr>
              <w:jc w:val="both"/>
              <w:rPr>
                <w:rFonts w:eastAsia="Times New Roman"/>
                <w:spacing w:val="-2"/>
                <w:sz w:val="22"/>
                <w:szCs w:val="22"/>
                <w:lang w:eastAsia="ru-RU"/>
              </w:rPr>
            </w:pPr>
            <w:r w:rsidRPr="006C4427">
              <w:rPr>
                <w:rFonts w:eastAsia="Times New Roman"/>
                <w:sz w:val="22"/>
                <w:szCs w:val="22"/>
                <w:lang w:eastAsia="ru-RU"/>
              </w:rPr>
              <w:t>Исследование расположение устройств ЭПТ на подвижном составе.</w:t>
            </w:r>
          </w:p>
          <w:p w14:paraId="715941F1" w14:textId="77777777" w:rsidR="006C4427" w:rsidRPr="006C4427" w:rsidRDefault="006C4427" w:rsidP="006C4427">
            <w:pPr>
              <w:jc w:val="both"/>
              <w:rPr>
                <w:rFonts w:eastAsia="Times New Roman"/>
                <w:spacing w:val="-2"/>
                <w:sz w:val="22"/>
                <w:szCs w:val="22"/>
                <w:lang w:eastAsia="ru-RU"/>
              </w:rPr>
            </w:pPr>
            <w:r w:rsidRPr="006C4427">
              <w:rPr>
                <w:rFonts w:eastAsia="Times New Roman"/>
                <w:sz w:val="22"/>
                <w:szCs w:val="22"/>
                <w:lang w:eastAsia="ru-RU"/>
              </w:rPr>
              <w:t>Проведение полного опробывания тормозов в грузовом и пассажирском поездах с локомотивной тягой.</w:t>
            </w:r>
          </w:p>
          <w:p w14:paraId="0843BB0E" w14:textId="77777777" w:rsidR="006C4427" w:rsidRPr="006C4427" w:rsidRDefault="006C4427" w:rsidP="006C4427">
            <w:pPr>
              <w:rPr>
                <w:rFonts w:eastAsia="Times New Roman"/>
                <w:i/>
                <w:sz w:val="22"/>
                <w:szCs w:val="22"/>
                <w:lang w:eastAsia="ru-RU"/>
              </w:rPr>
            </w:pPr>
            <w:r w:rsidRPr="006C4427">
              <w:rPr>
                <w:rFonts w:eastAsia="Times New Roman"/>
                <w:sz w:val="22"/>
                <w:szCs w:val="22"/>
                <w:lang w:eastAsia="ru-RU"/>
              </w:rPr>
              <w:t>Определение обеспеченности поезда тормозами.</w:t>
            </w:r>
          </w:p>
        </w:tc>
        <w:tc>
          <w:tcPr>
            <w:tcW w:w="773" w:type="pct"/>
            <w:tcBorders>
              <w:bottom w:val="single" w:sz="4" w:space="0" w:color="auto"/>
            </w:tcBorders>
            <w:vAlign w:val="center"/>
          </w:tcPr>
          <w:p w14:paraId="296BCF58"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tcBorders>
              <w:bottom w:val="single" w:sz="4" w:space="0" w:color="auto"/>
            </w:tcBorders>
            <w:vAlign w:val="center"/>
          </w:tcPr>
          <w:p w14:paraId="27FE32D8"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tcBorders>
              <w:bottom w:val="single" w:sz="4" w:space="0" w:color="auto"/>
            </w:tcBorders>
            <w:vAlign w:val="center"/>
          </w:tcPr>
          <w:p w14:paraId="5DF15412"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605F72A0" w14:textId="77777777" w:rsidTr="006C4427">
        <w:trPr>
          <w:trHeight w:val="6"/>
        </w:trPr>
        <w:tc>
          <w:tcPr>
            <w:tcW w:w="809" w:type="pct"/>
            <w:tcBorders>
              <w:top w:val="single" w:sz="4" w:space="0" w:color="auto"/>
              <w:left w:val="single" w:sz="4" w:space="0" w:color="auto"/>
              <w:bottom w:val="single" w:sz="4" w:space="0" w:color="auto"/>
              <w:right w:val="single" w:sz="4" w:space="0" w:color="auto"/>
            </w:tcBorders>
            <w:shd w:val="clear" w:color="auto" w:fill="FFFFFF"/>
          </w:tcPr>
          <w:p w14:paraId="599D78AD" w14:textId="77777777" w:rsidR="006C4427" w:rsidRPr="006C4427" w:rsidRDefault="006C4427" w:rsidP="006C4427">
            <w:pPr>
              <w:rPr>
                <w:rFonts w:eastAsia="Times New Roman"/>
                <w:color w:val="000000"/>
                <w:sz w:val="22"/>
                <w:szCs w:val="22"/>
                <w:lang w:eastAsia="ru-RU"/>
              </w:rPr>
            </w:pPr>
            <w:r w:rsidRPr="006C4427">
              <w:rPr>
                <w:rFonts w:eastAsia="Times New Roman"/>
                <w:color w:val="000000"/>
                <w:sz w:val="22"/>
                <w:szCs w:val="22"/>
                <w:lang w:eastAsia="ru-RU"/>
              </w:rPr>
              <w:t>Тема 1.4</w:t>
            </w:r>
          </w:p>
          <w:p w14:paraId="092B589F" w14:textId="77777777" w:rsidR="006C4427" w:rsidRPr="006C4427" w:rsidRDefault="006C4427" w:rsidP="006C4427">
            <w:pPr>
              <w:rPr>
                <w:rFonts w:eastAsia="Times New Roman"/>
                <w:sz w:val="22"/>
                <w:szCs w:val="22"/>
                <w:lang w:eastAsia="ru-RU"/>
              </w:rPr>
            </w:pPr>
            <w:r w:rsidRPr="006C4427">
              <w:rPr>
                <w:rFonts w:eastAsia="Times New Roman"/>
                <w:color w:val="000000"/>
                <w:sz w:val="22"/>
                <w:szCs w:val="22"/>
                <w:lang w:eastAsia="ru-RU"/>
              </w:rPr>
              <w:t>Электрические аппараты и цепи подвижного состава</w:t>
            </w:r>
          </w:p>
        </w:tc>
        <w:tc>
          <w:tcPr>
            <w:tcW w:w="2717" w:type="pct"/>
            <w:tcBorders>
              <w:top w:val="single" w:sz="4" w:space="0" w:color="auto"/>
              <w:left w:val="single" w:sz="4" w:space="0" w:color="auto"/>
              <w:bottom w:val="single" w:sz="4" w:space="0" w:color="auto"/>
              <w:right w:val="single" w:sz="4" w:space="0" w:color="auto"/>
            </w:tcBorders>
            <w:vAlign w:val="center"/>
          </w:tcPr>
          <w:p w14:paraId="5EF38215" w14:textId="77777777" w:rsidR="006C4427" w:rsidRPr="006C4427" w:rsidRDefault="006C4427" w:rsidP="006C4427">
            <w:pPr>
              <w:autoSpaceDE w:val="0"/>
              <w:autoSpaceDN w:val="0"/>
              <w:adjustRightInd w:val="0"/>
              <w:jc w:val="both"/>
              <w:rPr>
                <w:rFonts w:eastAsia="Times New Roman"/>
                <w:i/>
                <w:sz w:val="22"/>
                <w:szCs w:val="22"/>
                <w:lang w:eastAsia="ru-RU"/>
              </w:rPr>
            </w:pPr>
            <w:r w:rsidRPr="006C4427">
              <w:rPr>
                <w:rFonts w:eastAsia="Times New Roman"/>
                <w:color w:val="000000"/>
                <w:sz w:val="22"/>
                <w:szCs w:val="22"/>
                <w:lang w:eastAsia="ru-RU"/>
              </w:rPr>
              <w:t xml:space="preserve">Общие сведения об электрическом оборудовании. Назначение, классификация, кинематика подвижных соединений, электрическая дуга и способы ее гашения. Конструкция элементов дугогасительных устройств. </w:t>
            </w:r>
          </w:p>
          <w:p w14:paraId="3ED253EB"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Коммутационные аппараты силовых цепей. Назначение, устройство, характеристики и принцип действия индивидуальных электропневматических и электромагнитных контакторов, групповых двухпозиционных и многопозиционных переключателей, электропневматических вентилей включающего и выключающего типа. Типы приводов групповых аппаратов.</w:t>
            </w:r>
          </w:p>
          <w:p w14:paraId="25EA349E" w14:textId="77777777" w:rsidR="006C4427" w:rsidRPr="006C4427" w:rsidRDefault="006C4427" w:rsidP="006C4427">
            <w:pPr>
              <w:jc w:val="both"/>
              <w:rPr>
                <w:rFonts w:eastAsia="Times New Roman"/>
                <w:spacing w:val="-2"/>
                <w:sz w:val="22"/>
                <w:szCs w:val="22"/>
                <w:lang w:eastAsia="ru-RU"/>
              </w:rPr>
            </w:pPr>
            <w:r w:rsidRPr="006C4427">
              <w:rPr>
                <w:rFonts w:eastAsia="Times New Roman"/>
                <w:color w:val="000000"/>
                <w:sz w:val="22"/>
                <w:szCs w:val="22"/>
                <w:lang w:eastAsia="ru-RU"/>
              </w:rPr>
              <w:t>Токоприемники. Назначение, классификация, конструкция, принципы работы токоприемников. Условия, влияющие на качество токосъема. Особенности</w:t>
            </w:r>
          </w:p>
        </w:tc>
        <w:tc>
          <w:tcPr>
            <w:tcW w:w="773" w:type="pct"/>
            <w:tcBorders>
              <w:top w:val="single" w:sz="4" w:space="0" w:color="auto"/>
              <w:left w:val="single" w:sz="4" w:space="0" w:color="auto"/>
              <w:bottom w:val="single" w:sz="4" w:space="0" w:color="auto"/>
              <w:right w:val="single" w:sz="4" w:space="0" w:color="auto"/>
            </w:tcBorders>
          </w:tcPr>
          <w:p w14:paraId="24F14780"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84</w:t>
            </w:r>
          </w:p>
        </w:tc>
        <w:tc>
          <w:tcPr>
            <w:tcW w:w="375" w:type="pct"/>
            <w:tcBorders>
              <w:top w:val="single" w:sz="4" w:space="0" w:color="auto"/>
              <w:left w:val="single" w:sz="4" w:space="0" w:color="auto"/>
              <w:bottom w:val="single" w:sz="4" w:space="0" w:color="auto"/>
              <w:right w:val="single" w:sz="4" w:space="0" w:color="auto"/>
            </w:tcBorders>
          </w:tcPr>
          <w:p w14:paraId="5750B285" w14:textId="10C5BA98"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1</w:t>
            </w:r>
          </w:p>
          <w:p w14:paraId="4DDD7AEC" w14:textId="0C9409DA"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3</w:t>
            </w:r>
          </w:p>
          <w:p w14:paraId="44C18B12" w14:textId="264A9F41"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4</w:t>
            </w:r>
          </w:p>
          <w:p w14:paraId="50011B7D" w14:textId="17CC36CA"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5</w:t>
            </w:r>
          </w:p>
          <w:p w14:paraId="55885E1B" w14:textId="105EA360"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6</w:t>
            </w:r>
          </w:p>
          <w:p w14:paraId="6B8F0786" w14:textId="19AE5200"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7</w:t>
            </w:r>
          </w:p>
          <w:p w14:paraId="69209816" w14:textId="4F8C7F59"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8</w:t>
            </w:r>
          </w:p>
          <w:p w14:paraId="2277804D" w14:textId="5BFE5FC2" w:rsidR="006C4427" w:rsidRPr="006C4427" w:rsidRDefault="006C4427"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sidR="00CD5155">
              <w:rPr>
                <w:rFonts w:eastAsia="Times New Roman"/>
                <w:iCs/>
                <w:sz w:val="20"/>
                <w:szCs w:val="20"/>
                <w:lang w:eastAsia="ru-RU"/>
              </w:rPr>
              <w:t>0</w:t>
            </w:r>
            <w:r w:rsidRPr="006C4427">
              <w:rPr>
                <w:rFonts w:eastAsia="Times New Roman"/>
                <w:iCs/>
                <w:sz w:val="20"/>
                <w:szCs w:val="20"/>
                <w:lang w:eastAsia="ru-RU"/>
              </w:rPr>
              <w:t>9</w:t>
            </w:r>
          </w:p>
          <w:p w14:paraId="5D81CA8F"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iCs/>
                <w:sz w:val="20"/>
                <w:szCs w:val="20"/>
                <w:lang w:eastAsia="ru-RU"/>
              </w:rPr>
              <w:t>ПК1.1-1.3</w:t>
            </w:r>
          </w:p>
        </w:tc>
        <w:tc>
          <w:tcPr>
            <w:tcW w:w="326" w:type="pct"/>
            <w:tcBorders>
              <w:top w:val="single" w:sz="4" w:space="0" w:color="auto"/>
              <w:left w:val="single" w:sz="4" w:space="0" w:color="auto"/>
              <w:bottom w:val="single" w:sz="4" w:space="0" w:color="auto"/>
              <w:right w:val="single" w:sz="4" w:space="0" w:color="auto"/>
            </w:tcBorders>
          </w:tcPr>
          <w:p w14:paraId="5744BFD1" w14:textId="61C24EDA"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1.01</w:t>
            </w:r>
          </w:p>
          <w:p w14:paraId="037F9609" w14:textId="7657E5AC"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1.02</w:t>
            </w:r>
          </w:p>
          <w:p w14:paraId="50AB9A54" w14:textId="2512E794"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3.01</w:t>
            </w:r>
          </w:p>
          <w:p w14:paraId="624C7828" w14:textId="614AE86A"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3.02</w:t>
            </w:r>
          </w:p>
          <w:p w14:paraId="2AAA8919" w14:textId="11C30792"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3.02</w:t>
            </w:r>
          </w:p>
          <w:p w14:paraId="6B5A5381" w14:textId="02063672"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4.02</w:t>
            </w:r>
          </w:p>
          <w:p w14:paraId="03426A63" w14:textId="4363750D"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4.04</w:t>
            </w:r>
          </w:p>
          <w:p w14:paraId="25F80872" w14:textId="598E520F"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4.01</w:t>
            </w:r>
          </w:p>
          <w:p w14:paraId="3768C4E6" w14:textId="43EEEE3A"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4.02</w:t>
            </w:r>
          </w:p>
          <w:p w14:paraId="495680F9" w14:textId="40360CAC"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5.01</w:t>
            </w:r>
          </w:p>
          <w:p w14:paraId="169EACFF" w14:textId="74910802" w:rsidR="006C4427" w:rsidRPr="006C4427" w:rsidRDefault="006C4427" w:rsidP="006C4427">
            <w:pPr>
              <w:suppressAutoHyphens/>
              <w:jc w:val="center"/>
              <w:rPr>
                <w:rFonts w:eastAsia="Times New Roman"/>
                <w:sz w:val="22"/>
                <w:szCs w:val="22"/>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5.02</w:t>
            </w:r>
          </w:p>
        </w:tc>
      </w:tr>
      <w:tr w:rsidR="006C4427" w:rsidRPr="006C4427" w14:paraId="5CF03468" w14:textId="77777777" w:rsidTr="006C4427">
        <w:trPr>
          <w:trHeight w:val="4537"/>
        </w:trPr>
        <w:tc>
          <w:tcPr>
            <w:tcW w:w="809" w:type="pct"/>
          </w:tcPr>
          <w:p w14:paraId="398D22BA" w14:textId="77777777" w:rsidR="006C4427" w:rsidRPr="006C4427" w:rsidRDefault="006C4427" w:rsidP="006C4427">
            <w:pPr>
              <w:rPr>
                <w:rFonts w:eastAsia="Times New Roman"/>
                <w:color w:val="000000"/>
                <w:sz w:val="22"/>
                <w:szCs w:val="22"/>
                <w:lang w:eastAsia="ru-RU"/>
              </w:rPr>
            </w:pPr>
          </w:p>
        </w:tc>
        <w:tc>
          <w:tcPr>
            <w:tcW w:w="2717" w:type="pct"/>
            <w:vAlign w:val="center"/>
          </w:tcPr>
          <w:p w14:paraId="7679FD4D"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конструкции токоприемника для высокоскоростного подвижного состава. Меры, обеспечивающие защиту локомотивной бригады от попадания под высокое напряжение.</w:t>
            </w:r>
          </w:p>
          <w:p w14:paraId="40F77AF8"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Аппараты защиты электрооборудования. Назначение, конструкция, принцип работы аппаратов: быстродействующей и дифференциальной защиты, защиты от буксования и перегрузки, повышенного и пониженного напряжения, защиты электронного оборудования.</w:t>
            </w:r>
          </w:p>
          <w:p w14:paraId="713549A4"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 xml:space="preserve">Параметрические аппараты. Назначение, конструкция, принцип действия сглаживающих и переходных реакторов, индуктивных шунтов, фильтров радиопомех. Назначение, конструкция и принцип действия резисторов. </w:t>
            </w:r>
          </w:p>
          <w:p w14:paraId="245718B5"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 xml:space="preserve">Аппараты управления. </w:t>
            </w:r>
          </w:p>
          <w:p w14:paraId="3C5BA29C"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 xml:space="preserve">Конструкция и принцип действия контроллеров машиниста. </w:t>
            </w:r>
          </w:p>
          <w:p w14:paraId="2279FFC2"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Кнопочные выключатели управления.</w:t>
            </w:r>
          </w:p>
          <w:p w14:paraId="3D557B16"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 xml:space="preserve">Аппараты автоматизации процессов управления. </w:t>
            </w:r>
          </w:p>
          <w:p w14:paraId="135FCB05"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 xml:space="preserve">Назначение и принцип действия реле ускорения электропоездов, вибрационного и электронного регулятора напряжения. </w:t>
            </w:r>
          </w:p>
          <w:p w14:paraId="5CFC31FE"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Назначение и работа электронных блоков автоматики и их влияние на работу электрооборудования.</w:t>
            </w:r>
          </w:p>
          <w:p w14:paraId="5216B96F" w14:textId="77777777" w:rsidR="006C4427" w:rsidRPr="006C4427" w:rsidRDefault="006C4427" w:rsidP="006C4427">
            <w:pPr>
              <w:autoSpaceDE w:val="0"/>
              <w:autoSpaceDN w:val="0"/>
              <w:adjustRightInd w:val="0"/>
              <w:rPr>
                <w:rFonts w:eastAsia="Times New Roman"/>
                <w:color w:val="000000"/>
                <w:sz w:val="22"/>
                <w:szCs w:val="22"/>
                <w:lang w:eastAsia="ru-RU"/>
              </w:rPr>
            </w:pPr>
            <w:r w:rsidRPr="006C4427">
              <w:rPr>
                <w:rFonts w:eastAsia="Times New Roman"/>
                <w:color w:val="000000"/>
                <w:sz w:val="22"/>
                <w:szCs w:val="22"/>
                <w:lang w:eastAsia="ru-RU"/>
              </w:rPr>
              <w:t xml:space="preserve">Аппараты личной безопасности и безопасности управления поездом. Устройство и принцип работы защитного вентиля. </w:t>
            </w:r>
          </w:p>
          <w:p w14:paraId="4CD4C133" w14:textId="77777777" w:rsidR="006C4427" w:rsidRPr="006C4427" w:rsidRDefault="006C4427" w:rsidP="006C4427">
            <w:pPr>
              <w:jc w:val="both"/>
              <w:rPr>
                <w:rFonts w:eastAsia="Times New Roman"/>
                <w:color w:val="000000"/>
                <w:sz w:val="22"/>
                <w:szCs w:val="22"/>
                <w:lang w:eastAsia="ru-RU"/>
              </w:rPr>
            </w:pPr>
            <w:r w:rsidRPr="006C4427">
              <w:rPr>
                <w:rFonts w:eastAsia="Times New Roman"/>
                <w:color w:val="000000"/>
                <w:sz w:val="22"/>
                <w:szCs w:val="22"/>
                <w:lang w:eastAsia="ru-RU"/>
              </w:rPr>
              <w:t>Типы и функциональное назначение приборов безопасности движения, их взаимодействие с цепями управления ЭПС.</w:t>
            </w:r>
          </w:p>
          <w:p w14:paraId="19048E42" w14:textId="77777777" w:rsidR="006C4427" w:rsidRPr="006C4427" w:rsidRDefault="006C4427" w:rsidP="006C4427">
            <w:pPr>
              <w:jc w:val="both"/>
              <w:rPr>
                <w:rFonts w:eastAsia="Times New Roman"/>
                <w:color w:val="000000"/>
                <w:sz w:val="22"/>
                <w:szCs w:val="22"/>
                <w:lang w:eastAsia="ru-RU"/>
              </w:rPr>
            </w:pPr>
            <w:r w:rsidRPr="006C4427">
              <w:rPr>
                <w:rFonts w:eastAsia="Times New Roman"/>
                <w:color w:val="000000"/>
                <w:sz w:val="22"/>
                <w:szCs w:val="22"/>
                <w:lang w:eastAsia="ru-RU"/>
              </w:rPr>
              <w:t>Измерительные приборы, аппараты сигнализации, вспомогательное электрическое оборудование. Устройство и схемы включения измерительных приборов на ЭПС. Назначение основных сигнальных ламп и действия локомотивной бригады при их загорании.</w:t>
            </w:r>
          </w:p>
          <w:p w14:paraId="5ED22D73" w14:textId="77777777" w:rsidR="006C4427" w:rsidRPr="006C4427" w:rsidRDefault="006C4427" w:rsidP="006C4427">
            <w:pPr>
              <w:jc w:val="both"/>
              <w:rPr>
                <w:rFonts w:eastAsia="Times New Roman"/>
                <w:color w:val="000000"/>
                <w:sz w:val="22"/>
                <w:szCs w:val="22"/>
                <w:lang w:eastAsia="ru-RU"/>
              </w:rPr>
            </w:pPr>
            <w:r w:rsidRPr="006C4427">
              <w:rPr>
                <w:rFonts w:eastAsia="Times New Roman"/>
                <w:color w:val="000000"/>
                <w:sz w:val="22"/>
                <w:szCs w:val="22"/>
                <w:lang w:eastAsia="ru-RU"/>
              </w:rPr>
              <w:t>Устройство, принцип работы блинкерного реле.</w:t>
            </w:r>
          </w:p>
          <w:p w14:paraId="40268CD0" w14:textId="77777777" w:rsidR="006C4427" w:rsidRPr="006C4427" w:rsidRDefault="006C4427" w:rsidP="006C4427">
            <w:pPr>
              <w:jc w:val="both"/>
              <w:rPr>
                <w:rFonts w:eastAsia="Times New Roman"/>
                <w:color w:val="000000"/>
                <w:sz w:val="22"/>
                <w:szCs w:val="22"/>
                <w:lang w:eastAsia="ru-RU"/>
              </w:rPr>
            </w:pPr>
            <w:r w:rsidRPr="006C4427">
              <w:rPr>
                <w:rFonts w:eastAsia="Times New Roman"/>
                <w:color w:val="000000"/>
                <w:sz w:val="22"/>
                <w:szCs w:val="22"/>
                <w:lang w:eastAsia="ru-RU"/>
              </w:rPr>
              <w:t>Назначение и виды материалов и изоляторов. Провода и кабели. Расчет сечения провода по токовой нагрузке. Виды наконечников. Клеммные рейки и разъемные соединения. Изоляторы. Назначение и принцип работы низковольтного электронного оборудования ЭПС.</w:t>
            </w:r>
          </w:p>
          <w:p w14:paraId="21F4E0F4"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color w:val="000000"/>
                <w:sz w:val="22"/>
                <w:szCs w:val="22"/>
                <w:lang w:eastAsia="ru-RU"/>
              </w:rPr>
              <w:t>Техническое обслуживание и ремонт электрических аппаратов. Требования, предъявляемые к электрическим аппаратам и их содержанию. Возможные износы, неисправности и повреждения, причины их возникновения, методы их выявления и</w:t>
            </w:r>
          </w:p>
        </w:tc>
        <w:tc>
          <w:tcPr>
            <w:tcW w:w="773" w:type="pct"/>
          </w:tcPr>
          <w:p w14:paraId="4A66BEDE"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tcBorders>
              <w:top w:val="single" w:sz="4" w:space="0" w:color="auto"/>
            </w:tcBorders>
          </w:tcPr>
          <w:p w14:paraId="62B51666" w14:textId="77777777" w:rsidR="006C4427" w:rsidRPr="006C4427" w:rsidRDefault="006C4427" w:rsidP="006C4427">
            <w:pPr>
              <w:suppressAutoHyphens/>
              <w:spacing w:line="276" w:lineRule="auto"/>
              <w:jc w:val="center"/>
              <w:rPr>
                <w:rFonts w:eastAsia="Times New Roman"/>
                <w:b/>
                <w:i/>
                <w:sz w:val="22"/>
                <w:szCs w:val="22"/>
                <w:lang w:eastAsia="ru-RU"/>
              </w:rPr>
            </w:pPr>
          </w:p>
        </w:tc>
        <w:tc>
          <w:tcPr>
            <w:tcW w:w="326" w:type="pct"/>
            <w:tcBorders>
              <w:top w:val="single" w:sz="4" w:space="0" w:color="auto"/>
            </w:tcBorders>
          </w:tcPr>
          <w:p w14:paraId="58293965" w14:textId="7AED39A5"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5.01</w:t>
            </w:r>
          </w:p>
          <w:p w14:paraId="408BB893" w14:textId="79C97822"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6.01</w:t>
            </w:r>
          </w:p>
          <w:p w14:paraId="4B34B3EC" w14:textId="4112A0AB"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5.01</w:t>
            </w:r>
          </w:p>
          <w:p w14:paraId="3FE73A61" w14:textId="02AAA4C1"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5.02</w:t>
            </w:r>
          </w:p>
          <w:p w14:paraId="24B76652" w14:textId="677F316A"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7.01</w:t>
            </w:r>
          </w:p>
          <w:p w14:paraId="2ADD0B6B" w14:textId="15979D48"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7.01</w:t>
            </w:r>
          </w:p>
          <w:p w14:paraId="7D0BC11D" w14:textId="7479A19A" w:rsid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7.02</w:t>
            </w:r>
          </w:p>
          <w:p w14:paraId="07CDD1AC" w14:textId="7303E55F" w:rsidR="00534ED6" w:rsidRPr="006C4427" w:rsidRDefault="00534ED6" w:rsidP="006C4427">
            <w:pPr>
              <w:suppressAutoHyphens/>
              <w:jc w:val="center"/>
              <w:rPr>
                <w:rFonts w:eastAsia="Times New Roman"/>
                <w:bCs/>
                <w:iCs/>
                <w:sz w:val="20"/>
                <w:szCs w:val="20"/>
                <w:lang w:eastAsia="ru-RU"/>
              </w:rPr>
            </w:pPr>
            <w:r w:rsidRPr="00534ED6">
              <w:rPr>
                <w:rFonts w:eastAsia="Times New Roman"/>
                <w:bCs/>
                <w:iCs/>
                <w:sz w:val="20"/>
                <w:szCs w:val="20"/>
                <w:lang w:eastAsia="ru-RU"/>
              </w:rPr>
              <w:t>Уо 08.02</w:t>
            </w:r>
          </w:p>
          <w:p w14:paraId="46FC6D0C" w14:textId="793997F7" w:rsidR="006C4427" w:rsidRPr="006C4427" w:rsidRDefault="006C4427" w:rsidP="006C4427">
            <w:pPr>
              <w:suppressAutoHyphens/>
              <w:jc w:val="center"/>
              <w:rPr>
                <w:rFonts w:eastAsia="Times New Roman"/>
                <w:b/>
                <w:i/>
                <w:sz w:val="22"/>
                <w:szCs w:val="22"/>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9.02</w:t>
            </w:r>
          </w:p>
        </w:tc>
      </w:tr>
      <w:tr w:rsidR="006C4427" w:rsidRPr="006C4427" w14:paraId="4ABA9FE2" w14:textId="77777777" w:rsidTr="006C4427">
        <w:trPr>
          <w:trHeight w:val="276"/>
        </w:trPr>
        <w:tc>
          <w:tcPr>
            <w:tcW w:w="809" w:type="pct"/>
          </w:tcPr>
          <w:p w14:paraId="171B3E8E" w14:textId="77777777" w:rsidR="006C4427" w:rsidRPr="006C4427" w:rsidRDefault="006C4427" w:rsidP="006C4427">
            <w:pPr>
              <w:jc w:val="both"/>
              <w:rPr>
                <w:rFonts w:eastAsia="Times New Roman"/>
                <w:color w:val="000000"/>
                <w:sz w:val="22"/>
                <w:szCs w:val="22"/>
                <w:lang w:eastAsia="ru-RU"/>
              </w:rPr>
            </w:pPr>
          </w:p>
        </w:tc>
        <w:tc>
          <w:tcPr>
            <w:tcW w:w="2717" w:type="pct"/>
          </w:tcPr>
          <w:p w14:paraId="0B3B98D1" w14:textId="1BF4D40E" w:rsidR="006C4427" w:rsidRPr="006C4427" w:rsidRDefault="006C4427" w:rsidP="006C4427">
            <w:pPr>
              <w:jc w:val="both"/>
              <w:rPr>
                <w:rFonts w:eastAsia="Times New Roman"/>
                <w:color w:val="000000"/>
                <w:sz w:val="22"/>
                <w:szCs w:val="22"/>
                <w:lang w:eastAsia="ru-RU"/>
              </w:rPr>
            </w:pPr>
            <w:r w:rsidRPr="006C4427">
              <w:rPr>
                <w:rFonts w:eastAsia="Times New Roman"/>
                <w:color w:val="000000"/>
                <w:sz w:val="22"/>
                <w:szCs w:val="22"/>
                <w:lang w:eastAsia="ru-RU"/>
              </w:rPr>
              <w:t>меры предупреждения, определение условий дальнейшей эксплуатации. Правила безопасности труда при выполнении работ по техническому обслуживанию и ремонту электрических аппаратов. Средства защиты обслуживающего персонала от попадани</w:t>
            </w:r>
            <w:r w:rsidR="00CD5155">
              <w:rPr>
                <w:rFonts w:eastAsia="Times New Roman"/>
                <w:color w:val="000000"/>
                <w:sz w:val="22"/>
                <w:szCs w:val="22"/>
                <w:lang w:eastAsia="ru-RU"/>
              </w:rPr>
              <w:t>я</w:t>
            </w:r>
            <w:r w:rsidRPr="006C4427">
              <w:rPr>
                <w:rFonts w:eastAsia="Times New Roman"/>
                <w:color w:val="000000"/>
                <w:sz w:val="22"/>
                <w:szCs w:val="22"/>
                <w:lang w:eastAsia="ru-RU"/>
              </w:rPr>
              <w:t xml:space="preserve"> под напряжение.</w:t>
            </w:r>
          </w:p>
          <w:p w14:paraId="08624B7E"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Общие сведения об электрических цепях. Способы регулирования частоты вращения тягового двигателя, в тяговом и тормозном режимах. Принцип прямого и косвенного управления. Высоковольтные цепи и цепи управления. Однопроводные и двухпроводные схемы. Правила сбора схемы на минимальное напряжение и в тормозной режим.</w:t>
            </w:r>
          </w:p>
          <w:p w14:paraId="3DF6D1C7"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Электрические цепи электровозов постоянного тока. Работа силовой схемы грузового электровоза: цепь 1-й позиции, перегруппировки, работа в тормозном режиме, при отключении группы тяговых двигателей.</w:t>
            </w:r>
          </w:p>
          <w:p w14:paraId="40DA9131"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Работа цепей управления: подъем токоприемника, запуск вспомогательных машин, сбор схемы 1-й позиции, работа цепей управления при наборе и сбросе позиций (прямые и обратные переходы), работа в тормозном режиме, работа аппаратов защиты.</w:t>
            </w:r>
          </w:p>
          <w:p w14:paraId="1C00CCBC"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Работа силовой схемы пассажирского электровоза: цепь 1-й позиции, перегруппировки, работа в тормозном режиме, включая работу статического возбудителя. Работа цепей управления: подъем токоприемника, запуск вспомогательных машин, сбор схемы на минимальное напряжение, работа цепей управления при наборе и сбросе позиций (прямые и обратные переходы), работа в тормозном режиме, работа аппаратов защиты.</w:t>
            </w:r>
          </w:p>
          <w:p w14:paraId="65BB0A28"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Электрические цепи электровозов переменного тока</w:t>
            </w:r>
            <w:r w:rsidRPr="006C4427">
              <w:rPr>
                <w:rFonts w:eastAsia="Times New Roman"/>
                <w:b/>
                <w:bCs/>
                <w:color w:val="000000"/>
                <w:sz w:val="22"/>
                <w:szCs w:val="22"/>
                <w:lang w:eastAsia="ru-RU"/>
              </w:rPr>
              <w:t xml:space="preserve">. </w:t>
            </w:r>
            <w:r w:rsidRPr="006C4427">
              <w:rPr>
                <w:rFonts w:eastAsia="Times New Roman"/>
                <w:color w:val="000000"/>
                <w:sz w:val="22"/>
                <w:szCs w:val="22"/>
                <w:lang w:eastAsia="ru-RU"/>
              </w:rPr>
              <w:t>Работа силовой схемы электровоза с контактным регулированием: принцип регулирования по полупериодам, переход с позиции на позицию, работа схемы в тормозном режиме.</w:t>
            </w:r>
          </w:p>
          <w:p w14:paraId="538193C5"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Характеристика системы вспомогательных машин.</w:t>
            </w:r>
          </w:p>
          <w:p w14:paraId="2D0ED458"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Работа цепей управления: подъем токоприемника, запуск вспомогательных машин, сбор схемы на минимальное напряжение, работа цепей управления при наборе и сбросе позиций (прямые и обратные переходы), работа в тормозном режиме, работа аппаратов защиты.</w:t>
            </w:r>
          </w:p>
          <w:p w14:paraId="2CF4FD66"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 xml:space="preserve">Работа силовой схемы пассажирского электровоза: принцип регулирования напряжения при переключении первичной обмотки трансформатора. Работа силовой схемы электровоза с зонно-фазовым регулированием в режимах тяги и рекуперативного торможения. Электрические цепи маневрового тепловоза. Силовая цепь пуска дизеля. </w:t>
            </w:r>
          </w:p>
        </w:tc>
        <w:tc>
          <w:tcPr>
            <w:tcW w:w="773" w:type="pct"/>
            <w:vAlign w:val="center"/>
          </w:tcPr>
          <w:p w14:paraId="4DAA0C31"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vAlign w:val="center"/>
          </w:tcPr>
          <w:p w14:paraId="0FA2A159"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Align w:val="center"/>
          </w:tcPr>
          <w:p w14:paraId="6D149C3C"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777B2B6A" w14:textId="77777777" w:rsidTr="006C4427">
        <w:trPr>
          <w:trHeight w:val="2536"/>
        </w:trPr>
        <w:tc>
          <w:tcPr>
            <w:tcW w:w="809" w:type="pct"/>
            <w:vMerge w:val="restart"/>
          </w:tcPr>
          <w:p w14:paraId="297B1362" w14:textId="77777777" w:rsidR="006C4427" w:rsidRPr="006C4427" w:rsidRDefault="006C4427" w:rsidP="006C4427">
            <w:pPr>
              <w:rPr>
                <w:rFonts w:eastAsia="Times New Roman"/>
                <w:b/>
                <w:color w:val="000000"/>
                <w:sz w:val="22"/>
                <w:szCs w:val="22"/>
                <w:lang w:eastAsia="ru-RU"/>
              </w:rPr>
            </w:pPr>
          </w:p>
        </w:tc>
        <w:tc>
          <w:tcPr>
            <w:tcW w:w="2717" w:type="pct"/>
          </w:tcPr>
          <w:p w14:paraId="71A3552A"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Порядок пуска дизеля. Цепи управления пуском и защиты дизеля. Цепи проворота вала дизеля без пуска, прокачки топлива и масла. Остановка дизеля. Цепи возбуждения вспомогательного генератора и заряда аккумуляторной батареи. Цепи возбуждения тягового генератора и возбудителя. Регулирование мощности и силы тяги тепловоза. Цепи управления частотой вращения коленчатого вала дизеля. Силовая тяговая цепь, работа при различных режимах. Цепи управления приведения тепловоза в движение. Цепи управления контакторами ослабления возбуждения тяговых электродвигателей. Работа цепей защиты тепловоза. Вспомогательные цепи. Цепи управления холодильником, электроизмерительными приборами и автосцепками. Цепи работы электрического тормоза маневрового тепловоза.</w:t>
            </w:r>
          </w:p>
        </w:tc>
        <w:tc>
          <w:tcPr>
            <w:tcW w:w="773" w:type="pct"/>
            <w:vAlign w:val="center"/>
          </w:tcPr>
          <w:p w14:paraId="22071FCD" w14:textId="77777777" w:rsidR="006C4427" w:rsidRPr="006C4427" w:rsidRDefault="006C4427" w:rsidP="006C4427">
            <w:pPr>
              <w:suppressAutoHyphens/>
              <w:spacing w:line="276" w:lineRule="auto"/>
              <w:jc w:val="center"/>
              <w:rPr>
                <w:rFonts w:eastAsia="Times New Roman"/>
                <w:b/>
                <w:sz w:val="22"/>
                <w:szCs w:val="22"/>
                <w:lang w:eastAsia="ru-RU"/>
              </w:rPr>
            </w:pPr>
          </w:p>
        </w:tc>
        <w:tc>
          <w:tcPr>
            <w:tcW w:w="375" w:type="pct"/>
            <w:vMerge w:val="restart"/>
            <w:vAlign w:val="center"/>
          </w:tcPr>
          <w:p w14:paraId="065BB28C" w14:textId="77777777" w:rsidR="006C4427" w:rsidRPr="006C4427" w:rsidRDefault="006C4427" w:rsidP="006C4427">
            <w:pPr>
              <w:suppressAutoHyphens/>
              <w:spacing w:line="276" w:lineRule="auto"/>
              <w:jc w:val="center"/>
              <w:rPr>
                <w:rFonts w:eastAsia="Times New Roman"/>
                <w:b/>
                <w:i/>
                <w:sz w:val="22"/>
                <w:szCs w:val="22"/>
                <w:lang w:eastAsia="ru-RU"/>
              </w:rPr>
            </w:pPr>
          </w:p>
        </w:tc>
        <w:tc>
          <w:tcPr>
            <w:tcW w:w="326" w:type="pct"/>
            <w:vMerge w:val="restart"/>
            <w:vAlign w:val="center"/>
          </w:tcPr>
          <w:p w14:paraId="06DD6BBF" w14:textId="77777777" w:rsidR="006C4427" w:rsidRPr="006C4427" w:rsidRDefault="006C4427" w:rsidP="006C4427">
            <w:pPr>
              <w:suppressAutoHyphens/>
              <w:spacing w:line="276" w:lineRule="auto"/>
              <w:jc w:val="center"/>
              <w:rPr>
                <w:rFonts w:eastAsia="Times New Roman"/>
                <w:b/>
                <w:i/>
                <w:sz w:val="22"/>
                <w:szCs w:val="22"/>
                <w:lang w:eastAsia="ru-RU"/>
              </w:rPr>
            </w:pPr>
          </w:p>
        </w:tc>
      </w:tr>
      <w:tr w:rsidR="006C4427" w:rsidRPr="006C4427" w14:paraId="1A36E98C" w14:textId="77777777" w:rsidTr="006C4427">
        <w:trPr>
          <w:trHeight w:val="276"/>
        </w:trPr>
        <w:tc>
          <w:tcPr>
            <w:tcW w:w="809" w:type="pct"/>
            <w:vMerge/>
          </w:tcPr>
          <w:p w14:paraId="4B3D8814" w14:textId="77777777" w:rsidR="006C4427" w:rsidRPr="006C4427" w:rsidRDefault="006C4427" w:rsidP="006C4427">
            <w:pPr>
              <w:rPr>
                <w:rFonts w:eastAsia="Times New Roman"/>
                <w:b/>
                <w:color w:val="000000"/>
                <w:sz w:val="22"/>
                <w:szCs w:val="22"/>
                <w:lang w:eastAsia="ru-RU"/>
              </w:rPr>
            </w:pPr>
          </w:p>
        </w:tc>
        <w:tc>
          <w:tcPr>
            <w:tcW w:w="2717" w:type="pct"/>
          </w:tcPr>
          <w:p w14:paraId="129A49CD" w14:textId="77777777" w:rsidR="006C4427" w:rsidRPr="006C4427" w:rsidRDefault="006C4427" w:rsidP="006C4427">
            <w:pPr>
              <w:autoSpaceDE w:val="0"/>
              <w:autoSpaceDN w:val="0"/>
              <w:adjustRightInd w:val="0"/>
              <w:jc w:val="both"/>
              <w:rPr>
                <w:rFonts w:eastAsia="Times New Roman"/>
                <w:b/>
                <w:bCs/>
                <w:i/>
                <w:color w:val="000000"/>
                <w:sz w:val="22"/>
                <w:szCs w:val="22"/>
                <w:lang w:eastAsia="ru-RU"/>
              </w:rPr>
            </w:pPr>
            <w:r w:rsidRPr="006C4427">
              <w:rPr>
                <w:rFonts w:eastAsia="Times New Roman"/>
                <w:b/>
                <w:bCs/>
                <w:i/>
                <w:color w:val="000000"/>
                <w:sz w:val="22"/>
                <w:szCs w:val="22"/>
                <w:lang w:eastAsia="ru-RU"/>
              </w:rPr>
              <w:t>в том числе лабораторных занятий</w:t>
            </w:r>
          </w:p>
        </w:tc>
        <w:tc>
          <w:tcPr>
            <w:tcW w:w="773" w:type="pct"/>
          </w:tcPr>
          <w:p w14:paraId="440DEB7B" w14:textId="77777777" w:rsidR="006C4427" w:rsidRPr="006C4427" w:rsidRDefault="006C4427" w:rsidP="006C4427">
            <w:pPr>
              <w:suppressAutoHyphens/>
              <w:spacing w:line="276" w:lineRule="auto"/>
              <w:jc w:val="center"/>
              <w:rPr>
                <w:rFonts w:eastAsia="Times New Roman"/>
                <w:b/>
                <w:sz w:val="22"/>
                <w:szCs w:val="22"/>
                <w:lang w:eastAsia="ru-RU"/>
              </w:rPr>
            </w:pPr>
            <w:r w:rsidRPr="006C4427">
              <w:rPr>
                <w:rFonts w:eastAsia="Times New Roman"/>
                <w:b/>
                <w:sz w:val="22"/>
                <w:szCs w:val="22"/>
                <w:lang w:eastAsia="ru-RU"/>
              </w:rPr>
              <w:t>32</w:t>
            </w:r>
          </w:p>
        </w:tc>
        <w:tc>
          <w:tcPr>
            <w:tcW w:w="375" w:type="pct"/>
            <w:vMerge/>
            <w:shd w:val="clear" w:color="auto" w:fill="auto"/>
            <w:vAlign w:val="center"/>
          </w:tcPr>
          <w:p w14:paraId="650F9563" w14:textId="77777777" w:rsidR="006C4427" w:rsidRPr="006C4427" w:rsidRDefault="006C4427" w:rsidP="006C4427">
            <w:pPr>
              <w:suppressAutoHyphens/>
              <w:spacing w:line="276" w:lineRule="auto"/>
              <w:jc w:val="center"/>
              <w:rPr>
                <w:rFonts w:eastAsia="Times New Roman"/>
                <w:b/>
                <w:i/>
                <w:sz w:val="22"/>
                <w:szCs w:val="22"/>
                <w:lang w:eastAsia="ru-RU"/>
              </w:rPr>
            </w:pPr>
          </w:p>
        </w:tc>
        <w:tc>
          <w:tcPr>
            <w:tcW w:w="326" w:type="pct"/>
            <w:vMerge/>
            <w:shd w:val="clear" w:color="auto" w:fill="auto"/>
            <w:vAlign w:val="center"/>
          </w:tcPr>
          <w:p w14:paraId="21E2F0A7" w14:textId="77777777" w:rsidR="006C4427" w:rsidRPr="006C4427" w:rsidRDefault="006C4427" w:rsidP="006C4427">
            <w:pPr>
              <w:suppressAutoHyphens/>
              <w:spacing w:line="276" w:lineRule="auto"/>
              <w:jc w:val="center"/>
              <w:rPr>
                <w:rFonts w:eastAsia="Times New Roman"/>
                <w:b/>
                <w:i/>
                <w:sz w:val="22"/>
                <w:szCs w:val="22"/>
                <w:lang w:eastAsia="ru-RU"/>
              </w:rPr>
            </w:pPr>
          </w:p>
        </w:tc>
      </w:tr>
      <w:tr w:rsidR="006C4427" w:rsidRPr="006C4427" w14:paraId="3D0702DA" w14:textId="77777777" w:rsidTr="006C4427">
        <w:trPr>
          <w:trHeight w:val="276"/>
        </w:trPr>
        <w:tc>
          <w:tcPr>
            <w:tcW w:w="809" w:type="pct"/>
            <w:vMerge/>
          </w:tcPr>
          <w:p w14:paraId="47AA6026" w14:textId="77777777" w:rsidR="006C4427" w:rsidRPr="006C4427" w:rsidRDefault="006C4427" w:rsidP="006C4427">
            <w:pPr>
              <w:rPr>
                <w:rFonts w:eastAsia="Times New Roman"/>
                <w:b/>
                <w:color w:val="000000"/>
                <w:sz w:val="22"/>
                <w:szCs w:val="22"/>
                <w:lang w:eastAsia="ru-RU"/>
              </w:rPr>
            </w:pPr>
          </w:p>
        </w:tc>
        <w:tc>
          <w:tcPr>
            <w:tcW w:w="2717" w:type="pct"/>
          </w:tcPr>
          <w:p w14:paraId="6E3765CC" w14:textId="77777777" w:rsidR="006C4427" w:rsidRPr="006C4427" w:rsidRDefault="006C4427" w:rsidP="006C4427">
            <w:pPr>
              <w:autoSpaceDE w:val="0"/>
              <w:autoSpaceDN w:val="0"/>
              <w:adjustRightInd w:val="0"/>
              <w:jc w:val="both"/>
              <w:rPr>
                <w:rFonts w:eastAsia="Times New Roman"/>
                <w:b/>
                <w:bCs/>
                <w:iCs/>
                <w:color w:val="000000"/>
                <w:sz w:val="22"/>
                <w:szCs w:val="22"/>
                <w:lang w:eastAsia="ru-RU"/>
              </w:rPr>
            </w:pPr>
            <w:r w:rsidRPr="006C4427">
              <w:rPr>
                <w:rFonts w:eastAsia="Times New Roman"/>
                <w:b/>
                <w:bCs/>
                <w:iCs/>
                <w:color w:val="000000"/>
                <w:sz w:val="22"/>
                <w:szCs w:val="22"/>
                <w:lang w:eastAsia="ru-RU"/>
              </w:rPr>
              <w:t>Лабораторные занятия</w:t>
            </w:r>
          </w:p>
          <w:p w14:paraId="5E4934B3"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электромагнитного контактора.</w:t>
            </w:r>
          </w:p>
          <w:p w14:paraId="39779EF4"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электропневматического контактора.</w:t>
            </w:r>
          </w:p>
          <w:p w14:paraId="3D19CE02"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группового переключателя.</w:t>
            </w:r>
          </w:p>
          <w:p w14:paraId="2200F4A0"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токоприемника.</w:t>
            </w:r>
          </w:p>
          <w:p w14:paraId="19B5660F"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быстродействующего выключателя.</w:t>
            </w:r>
          </w:p>
          <w:p w14:paraId="5F190F4F"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защитных реле.</w:t>
            </w:r>
          </w:p>
          <w:p w14:paraId="5F6D3CF0"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работы схемы грузового электровоза при постановке главной рукоятки на первую позицию.</w:t>
            </w:r>
          </w:p>
          <w:p w14:paraId="7CC7AAF6" w14:textId="77777777" w:rsidR="006C4427" w:rsidRPr="006C4427" w:rsidRDefault="006C4427"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работы схемы грузового электровоза в режиме электрического торможения.</w:t>
            </w:r>
          </w:p>
          <w:p w14:paraId="12F68F2A"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Исследование цепей управления электровоза переменного тока, при управлении главным воздушным выключателем.</w:t>
            </w:r>
          </w:p>
          <w:p w14:paraId="17DEF209"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Поиск неисправностей в низковольтной цепи, сбор аварийной схемы при неисправности 1-й позиции.</w:t>
            </w:r>
          </w:p>
          <w:p w14:paraId="5EF80A73"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Определение основных неисправностей работы электрических цепей в эксплуатации, методы выявления, определение условий дальнейшей эксплуатации.</w:t>
            </w:r>
          </w:p>
          <w:p w14:paraId="6CB5CD0B"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Порядок технического обслуживания электрических аппаратов.</w:t>
            </w:r>
          </w:p>
          <w:p w14:paraId="15881516"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Поиск основных неисправностей работы силовых цепей магистрального тепловоза в эксплуатации. Методы выявления и определение условий дальнейшей эксплуатации</w:t>
            </w:r>
          </w:p>
          <w:p w14:paraId="209DAAA9" w14:textId="77777777" w:rsidR="006C4427" w:rsidRPr="006C4427" w:rsidRDefault="006C4427" w:rsidP="006C4427">
            <w:pPr>
              <w:autoSpaceDE w:val="0"/>
              <w:autoSpaceDN w:val="0"/>
              <w:adjustRightInd w:val="0"/>
              <w:rPr>
                <w:rFonts w:eastAsia="Times New Roman"/>
                <w:color w:val="000000"/>
                <w:sz w:val="22"/>
                <w:szCs w:val="22"/>
                <w:lang w:eastAsia="ru-RU"/>
              </w:rPr>
            </w:pPr>
            <w:r w:rsidRPr="006C4427">
              <w:rPr>
                <w:rFonts w:eastAsia="Times New Roman"/>
                <w:sz w:val="22"/>
                <w:szCs w:val="22"/>
                <w:lang w:eastAsia="ru-RU"/>
              </w:rPr>
              <w:t>Поиск неисправностей в низковольтных цепях магистрального тепловоза. Сбор аварийных схем.</w:t>
            </w:r>
          </w:p>
        </w:tc>
        <w:tc>
          <w:tcPr>
            <w:tcW w:w="773" w:type="pct"/>
          </w:tcPr>
          <w:p w14:paraId="5BA8DBAD" w14:textId="77777777" w:rsidR="006C4427" w:rsidRPr="006C4427" w:rsidRDefault="006C4427" w:rsidP="006C4427">
            <w:pPr>
              <w:suppressAutoHyphens/>
              <w:spacing w:line="276" w:lineRule="auto"/>
              <w:jc w:val="center"/>
              <w:rPr>
                <w:rFonts w:eastAsia="Times New Roman"/>
                <w:bCs/>
                <w:sz w:val="22"/>
                <w:szCs w:val="22"/>
                <w:lang w:eastAsia="ru-RU"/>
              </w:rPr>
            </w:pPr>
            <w:r w:rsidRPr="006C4427">
              <w:rPr>
                <w:rFonts w:eastAsia="Times New Roman"/>
                <w:bCs/>
                <w:sz w:val="22"/>
                <w:szCs w:val="22"/>
                <w:lang w:eastAsia="ru-RU"/>
              </w:rPr>
              <w:t>32</w:t>
            </w:r>
          </w:p>
        </w:tc>
        <w:tc>
          <w:tcPr>
            <w:tcW w:w="375" w:type="pct"/>
            <w:vMerge/>
            <w:vAlign w:val="center"/>
          </w:tcPr>
          <w:p w14:paraId="78006438" w14:textId="77777777" w:rsidR="006C4427" w:rsidRPr="006C4427" w:rsidRDefault="006C4427" w:rsidP="006C4427">
            <w:pPr>
              <w:suppressAutoHyphens/>
              <w:spacing w:line="276" w:lineRule="auto"/>
              <w:jc w:val="center"/>
              <w:rPr>
                <w:rFonts w:eastAsia="Times New Roman"/>
                <w:b/>
                <w:i/>
                <w:sz w:val="22"/>
                <w:szCs w:val="22"/>
                <w:lang w:eastAsia="ru-RU"/>
              </w:rPr>
            </w:pPr>
          </w:p>
        </w:tc>
        <w:tc>
          <w:tcPr>
            <w:tcW w:w="326" w:type="pct"/>
            <w:vMerge/>
            <w:vAlign w:val="center"/>
          </w:tcPr>
          <w:p w14:paraId="4211B985" w14:textId="77777777" w:rsidR="006C4427" w:rsidRPr="006C4427" w:rsidRDefault="006C4427" w:rsidP="006C4427">
            <w:pPr>
              <w:suppressAutoHyphens/>
              <w:spacing w:line="276" w:lineRule="auto"/>
              <w:jc w:val="center"/>
              <w:rPr>
                <w:rFonts w:eastAsia="Times New Roman"/>
                <w:b/>
                <w:i/>
                <w:sz w:val="22"/>
                <w:szCs w:val="22"/>
                <w:lang w:eastAsia="ru-RU"/>
              </w:rPr>
            </w:pPr>
          </w:p>
        </w:tc>
      </w:tr>
      <w:tr w:rsidR="006C4427" w:rsidRPr="006C4427" w14:paraId="756B20D2" w14:textId="77777777" w:rsidTr="006C4427">
        <w:trPr>
          <w:trHeight w:val="977"/>
        </w:trPr>
        <w:tc>
          <w:tcPr>
            <w:tcW w:w="809" w:type="pct"/>
            <w:tcBorders>
              <w:right w:val="single" w:sz="4" w:space="0" w:color="auto"/>
            </w:tcBorders>
          </w:tcPr>
          <w:p w14:paraId="369009BC" w14:textId="77777777" w:rsidR="006C4427" w:rsidRPr="006C4427" w:rsidRDefault="006C4427" w:rsidP="006C4427">
            <w:pPr>
              <w:rPr>
                <w:rFonts w:eastAsia="Times New Roman"/>
                <w:b/>
                <w:color w:val="000000"/>
                <w:sz w:val="22"/>
                <w:szCs w:val="22"/>
                <w:lang w:eastAsia="ru-RU"/>
              </w:rPr>
            </w:pPr>
          </w:p>
        </w:tc>
        <w:tc>
          <w:tcPr>
            <w:tcW w:w="2717" w:type="pct"/>
            <w:tcBorders>
              <w:top w:val="single" w:sz="4" w:space="0" w:color="auto"/>
              <w:left w:val="single" w:sz="4" w:space="0" w:color="auto"/>
              <w:right w:val="single" w:sz="4" w:space="0" w:color="auto"/>
            </w:tcBorders>
          </w:tcPr>
          <w:p w14:paraId="4ED2436B"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Поиск основных неисправностей работы силовых цепей маневрового тепловоза в эксплуатации. Методы выявления и определение условий дальнейшей эксплуатации.</w:t>
            </w:r>
          </w:p>
          <w:p w14:paraId="73713CB4" w14:textId="77777777" w:rsidR="006C4427" w:rsidRPr="006C4427" w:rsidRDefault="006C4427" w:rsidP="006C4427">
            <w:pPr>
              <w:autoSpaceDE w:val="0"/>
              <w:autoSpaceDN w:val="0"/>
              <w:adjustRightInd w:val="0"/>
              <w:rPr>
                <w:rFonts w:eastAsia="Times New Roman"/>
                <w:color w:val="000000"/>
                <w:sz w:val="22"/>
                <w:szCs w:val="22"/>
                <w:lang w:eastAsia="ru-RU"/>
              </w:rPr>
            </w:pPr>
            <w:r w:rsidRPr="006C4427">
              <w:rPr>
                <w:rFonts w:eastAsia="Times New Roman"/>
                <w:sz w:val="22"/>
                <w:szCs w:val="22"/>
                <w:lang w:eastAsia="ru-RU"/>
              </w:rPr>
              <w:t>Поиск неисправностей в низковольтных цепях маневрового тепловоза. Сбор аварийных схем.</w:t>
            </w:r>
          </w:p>
        </w:tc>
        <w:tc>
          <w:tcPr>
            <w:tcW w:w="773" w:type="pct"/>
            <w:tcBorders>
              <w:left w:val="single" w:sz="4" w:space="0" w:color="auto"/>
            </w:tcBorders>
            <w:vAlign w:val="center"/>
          </w:tcPr>
          <w:p w14:paraId="5A32C79D"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vAlign w:val="center"/>
          </w:tcPr>
          <w:p w14:paraId="6920C68C"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Align w:val="center"/>
          </w:tcPr>
          <w:p w14:paraId="296DD402"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3E60B6C7" w14:textId="77777777" w:rsidTr="006C4427">
        <w:trPr>
          <w:trHeight w:val="4635"/>
        </w:trPr>
        <w:tc>
          <w:tcPr>
            <w:tcW w:w="809" w:type="pct"/>
            <w:vMerge w:val="restart"/>
            <w:tcBorders>
              <w:right w:val="single" w:sz="4" w:space="0" w:color="auto"/>
            </w:tcBorders>
          </w:tcPr>
          <w:p w14:paraId="29D71F29" w14:textId="77777777" w:rsidR="006C4427" w:rsidRPr="006C4427" w:rsidRDefault="006C4427" w:rsidP="006C4427">
            <w:pPr>
              <w:rPr>
                <w:rFonts w:eastAsia="Times New Roman"/>
                <w:bCs/>
                <w:spacing w:val="1"/>
                <w:sz w:val="22"/>
                <w:szCs w:val="22"/>
                <w:lang w:eastAsia="ru-RU"/>
              </w:rPr>
            </w:pPr>
            <w:r w:rsidRPr="006C4427">
              <w:rPr>
                <w:rFonts w:eastAsia="Times New Roman"/>
                <w:bCs/>
                <w:sz w:val="22"/>
                <w:szCs w:val="22"/>
                <w:lang w:eastAsia="ru-RU"/>
              </w:rPr>
              <w:t>Тема</w:t>
            </w:r>
            <w:r w:rsidRPr="006C4427">
              <w:rPr>
                <w:rFonts w:eastAsia="Times New Roman"/>
                <w:bCs/>
                <w:spacing w:val="38"/>
                <w:sz w:val="22"/>
                <w:szCs w:val="22"/>
                <w:lang w:eastAsia="ru-RU"/>
              </w:rPr>
              <w:t xml:space="preserve"> </w:t>
            </w:r>
            <w:r w:rsidRPr="006C4427">
              <w:rPr>
                <w:rFonts w:eastAsia="Times New Roman"/>
                <w:bCs/>
                <w:spacing w:val="1"/>
                <w:sz w:val="22"/>
                <w:szCs w:val="22"/>
                <w:lang w:eastAsia="ru-RU"/>
              </w:rPr>
              <w:t>1</w:t>
            </w:r>
            <w:r w:rsidRPr="006C4427">
              <w:rPr>
                <w:rFonts w:eastAsia="Times New Roman"/>
                <w:bCs/>
                <w:spacing w:val="-1"/>
                <w:sz w:val="22"/>
                <w:szCs w:val="22"/>
                <w:lang w:eastAsia="ru-RU"/>
              </w:rPr>
              <w:t>.</w:t>
            </w:r>
            <w:r w:rsidRPr="006C4427">
              <w:rPr>
                <w:rFonts w:eastAsia="Times New Roman"/>
                <w:bCs/>
                <w:spacing w:val="1"/>
                <w:sz w:val="22"/>
                <w:szCs w:val="22"/>
                <w:lang w:eastAsia="ru-RU"/>
              </w:rPr>
              <w:t>5</w:t>
            </w:r>
          </w:p>
          <w:p w14:paraId="3CD33FF0" w14:textId="77777777" w:rsidR="006C4427" w:rsidRPr="006C4427" w:rsidRDefault="006C4427" w:rsidP="006C4427">
            <w:pPr>
              <w:rPr>
                <w:rFonts w:eastAsia="Times New Roman"/>
                <w:b/>
                <w:color w:val="000000"/>
                <w:sz w:val="22"/>
                <w:szCs w:val="22"/>
                <w:lang w:eastAsia="ru-RU"/>
              </w:rPr>
            </w:pPr>
            <w:r w:rsidRPr="006C4427">
              <w:rPr>
                <w:rFonts w:eastAsia="Times New Roman"/>
                <w:bCs/>
                <w:sz w:val="22"/>
                <w:szCs w:val="22"/>
                <w:lang w:eastAsia="ru-RU"/>
              </w:rPr>
              <w:t>Электронные</w:t>
            </w:r>
            <w:r w:rsidRPr="006C4427">
              <w:rPr>
                <w:rFonts w:eastAsia="Times New Roman"/>
                <w:bCs/>
                <w:spacing w:val="39"/>
                <w:sz w:val="22"/>
                <w:szCs w:val="22"/>
                <w:lang w:eastAsia="ru-RU"/>
              </w:rPr>
              <w:t xml:space="preserve"> </w:t>
            </w:r>
            <w:r w:rsidRPr="006C4427">
              <w:rPr>
                <w:rFonts w:eastAsia="Times New Roman"/>
                <w:bCs/>
                <w:sz w:val="22"/>
                <w:szCs w:val="22"/>
                <w:lang w:eastAsia="ru-RU"/>
              </w:rPr>
              <w:t>прео</w:t>
            </w:r>
            <w:r w:rsidRPr="006C4427">
              <w:rPr>
                <w:rFonts w:eastAsia="Times New Roman"/>
                <w:bCs/>
                <w:spacing w:val="1"/>
                <w:sz w:val="22"/>
                <w:szCs w:val="22"/>
                <w:lang w:eastAsia="ru-RU"/>
              </w:rPr>
              <w:t>б</w:t>
            </w:r>
            <w:r w:rsidRPr="006C4427">
              <w:rPr>
                <w:rFonts w:eastAsia="Times New Roman"/>
                <w:bCs/>
                <w:spacing w:val="-5"/>
                <w:sz w:val="22"/>
                <w:szCs w:val="22"/>
                <w:lang w:eastAsia="ru-RU"/>
              </w:rPr>
              <w:t>р</w:t>
            </w:r>
            <w:r w:rsidRPr="006C4427">
              <w:rPr>
                <w:rFonts w:eastAsia="Times New Roman"/>
                <w:bCs/>
                <w:spacing w:val="-3"/>
                <w:sz w:val="22"/>
                <w:szCs w:val="22"/>
                <w:lang w:eastAsia="ru-RU"/>
              </w:rPr>
              <w:t>а</w:t>
            </w:r>
            <w:r w:rsidRPr="006C4427">
              <w:rPr>
                <w:rFonts w:eastAsia="Times New Roman"/>
                <w:bCs/>
                <w:spacing w:val="-5"/>
                <w:sz w:val="22"/>
                <w:szCs w:val="22"/>
                <w:lang w:eastAsia="ru-RU"/>
              </w:rPr>
              <w:t>з</w:t>
            </w:r>
            <w:r w:rsidRPr="006C4427">
              <w:rPr>
                <w:rFonts w:eastAsia="Times New Roman"/>
                <w:bCs/>
                <w:spacing w:val="-3"/>
                <w:sz w:val="22"/>
                <w:szCs w:val="22"/>
                <w:lang w:eastAsia="ru-RU"/>
              </w:rPr>
              <w:t>о</w:t>
            </w:r>
            <w:r w:rsidRPr="006C4427">
              <w:rPr>
                <w:rFonts w:eastAsia="Times New Roman"/>
                <w:bCs/>
                <w:spacing w:val="-5"/>
                <w:sz w:val="22"/>
                <w:szCs w:val="22"/>
                <w:lang w:eastAsia="ru-RU"/>
              </w:rPr>
              <w:t>в</w:t>
            </w:r>
            <w:r w:rsidRPr="006C4427">
              <w:rPr>
                <w:rFonts w:eastAsia="Times New Roman"/>
                <w:bCs/>
                <w:spacing w:val="-3"/>
                <w:sz w:val="22"/>
                <w:szCs w:val="22"/>
                <w:lang w:eastAsia="ru-RU"/>
              </w:rPr>
              <w:t>а</w:t>
            </w:r>
            <w:r w:rsidRPr="006C4427">
              <w:rPr>
                <w:rFonts w:eastAsia="Times New Roman"/>
                <w:bCs/>
                <w:spacing w:val="-5"/>
                <w:sz w:val="22"/>
                <w:szCs w:val="22"/>
                <w:lang w:eastAsia="ru-RU"/>
              </w:rPr>
              <w:t>те</w:t>
            </w:r>
            <w:r w:rsidRPr="006C4427">
              <w:rPr>
                <w:rFonts w:eastAsia="Times New Roman"/>
                <w:bCs/>
                <w:spacing w:val="-3"/>
                <w:sz w:val="22"/>
                <w:szCs w:val="22"/>
                <w:lang w:eastAsia="ru-RU"/>
              </w:rPr>
              <w:t>л</w:t>
            </w:r>
            <w:r w:rsidRPr="006C4427">
              <w:rPr>
                <w:rFonts w:eastAsia="Times New Roman"/>
                <w:bCs/>
                <w:sz w:val="22"/>
                <w:szCs w:val="22"/>
                <w:lang w:eastAsia="ru-RU"/>
              </w:rPr>
              <w:t>и подвижного состава</w:t>
            </w:r>
          </w:p>
        </w:tc>
        <w:tc>
          <w:tcPr>
            <w:tcW w:w="2717" w:type="pct"/>
            <w:tcBorders>
              <w:top w:val="single" w:sz="4" w:space="0" w:color="auto"/>
              <w:left w:val="single" w:sz="4" w:space="0" w:color="auto"/>
              <w:right w:val="single" w:sz="4" w:space="0" w:color="auto"/>
            </w:tcBorders>
          </w:tcPr>
          <w:p w14:paraId="0F489E13"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Однофазные неуправляемые выпрямители. Схемы выпрямления, их параметры, достоинства, недостатки.</w:t>
            </w:r>
          </w:p>
          <w:p w14:paraId="6FE5081B"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Трехфазные неуправляемые выпрямители. Схемы выпрямления, их параметры.</w:t>
            </w:r>
          </w:p>
          <w:p w14:paraId="4074DF68"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Сглаживание пульсаций выпрямленного тока и напряжения.</w:t>
            </w:r>
          </w:p>
          <w:p w14:paraId="5EAB6C53"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Виды и устройство управляемых выпрямителей. Схемы выпрямления, методы регулирования напряжения. Бесконтактные выключатели и переключатели.</w:t>
            </w:r>
          </w:p>
          <w:p w14:paraId="71679A4B"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Частотно-импульсные регуляторы (ЧИР).</w:t>
            </w:r>
          </w:p>
          <w:p w14:paraId="2E972FE6"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Принцип работы, схемные решения ЧИР, их достоинства и недостатки.</w:t>
            </w:r>
          </w:p>
          <w:p w14:paraId="79155FBF" w14:textId="1435BA04"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Широтно - импульсные регуляторы (ШИР).</w:t>
            </w:r>
          </w:p>
          <w:p w14:paraId="44071062"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Принцип работы, схемные решения ШИР, их достоинства и недостатки.</w:t>
            </w:r>
          </w:p>
          <w:p w14:paraId="5E0C4BF4"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Инверторы. Принцип работы, схемные решения, достоинства, недостатки зависимых и автономных инверторов. Выпрямительно-инверторные преобразователи (ВИП).</w:t>
            </w:r>
          </w:p>
          <w:p w14:paraId="18CAAD01"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Принцип действия ВИП в тяговом и тормозном режимах.</w:t>
            </w:r>
          </w:p>
          <w:p w14:paraId="325BBF47"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Системы управления ВИП, схемные решения ВИП, достоинства и недостатки.</w:t>
            </w:r>
          </w:p>
          <w:p w14:paraId="04C5DE50"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Техническое обслуживание электронных преобразователей.</w:t>
            </w:r>
          </w:p>
          <w:p w14:paraId="35EE5C89"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Основные неисправности в эксплуатации электронных преобразователей и методы их выявления.</w:t>
            </w:r>
          </w:p>
          <w:p w14:paraId="1460B376" w14:textId="77777777" w:rsidR="006C4427" w:rsidRPr="006C4427" w:rsidRDefault="006C4427"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Определение условий дальнейшей эксплуатации электронных преобразователей.</w:t>
            </w:r>
          </w:p>
        </w:tc>
        <w:tc>
          <w:tcPr>
            <w:tcW w:w="773" w:type="pct"/>
          </w:tcPr>
          <w:p w14:paraId="5CD1787A"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46</w:t>
            </w:r>
          </w:p>
        </w:tc>
        <w:tc>
          <w:tcPr>
            <w:tcW w:w="375" w:type="pct"/>
            <w:vMerge w:val="restart"/>
          </w:tcPr>
          <w:p w14:paraId="6B07CC84" w14:textId="1A77DD87"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2</w:t>
            </w:r>
          </w:p>
          <w:p w14:paraId="253DC8E2" w14:textId="037A3F9D"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4</w:t>
            </w:r>
          </w:p>
          <w:p w14:paraId="4E50535A" w14:textId="03E72D06"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5</w:t>
            </w:r>
          </w:p>
          <w:p w14:paraId="7A9A87F2" w14:textId="56B7017D"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6</w:t>
            </w:r>
          </w:p>
          <w:p w14:paraId="155E5078" w14:textId="10B894EB"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8</w:t>
            </w:r>
          </w:p>
          <w:p w14:paraId="5E41C151" w14:textId="62D14107"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9</w:t>
            </w:r>
          </w:p>
          <w:p w14:paraId="1BA22355"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0"/>
                <w:szCs w:val="20"/>
                <w:lang w:eastAsia="ru-RU"/>
              </w:rPr>
              <w:t>ПК1.1-1.3</w:t>
            </w:r>
          </w:p>
        </w:tc>
        <w:tc>
          <w:tcPr>
            <w:tcW w:w="326" w:type="pct"/>
            <w:vMerge w:val="restart"/>
          </w:tcPr>
          <w:p w14:paraId="363244BA" w14:textId="3187C4DC"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2.01</w:t>
            </w:r>
          </w:p>
          <w:p w14:paraId="41836D09" w14:textId="4097F594"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2.03</w:t>
            </w:r>
          </w:p>
          <w:p w14:paraId="69FAC776" w14:textId="20B4F773"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2.04</w:t>
            </w:r>
          </w:p>
          <w:p w14:paraId="54C2E7DC" w14:textId="5985B198"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4.01</w:t>
            </w:r>
          </w:p>
          <w:p w14:paraId="5445D5A3" w14:textId="78FB049C"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4.04</w:t>
            </w:r>
          </w:p>
          <w:p w14:paraId="1621AB94" w14:textId="50ECC031"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4.06</w:t>
            </w:r>
          </w:p>
          <w:p w14:paraId="24C00CAE" w14:textId="25960AD1"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4.01</w:t>
            </w:r>
          </w:p>
          <w:p w14:paraId="76B346B9" w14:textId="0829C6CD"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5.02</w:t>
            </w:r>
          </w:p>
          <w:p w14:paraId="56AD2D67" w14:textId="45BC55E7"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5.01</w:t>
            </w:r>
          </w:p>
          <w:p w14:paraId="4CB3AE8B" w14:textId="653857EE"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6.01</w:t>
            </w:r>
          </w:p>
          <w:p w14:paraId="243BFA71" w14:textId="3D923D92"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6.02</w:t>
            </w:r>
          </w:p>
          <w:p w14:paraId="2C0382C4" w14:textId="2E50EA66"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6.01</w:t>
            </w:r>
          </w:p>
          <w:p w14:paraId="1DBC5825" w14:textId="713D1528"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5.01</w:t>
            </w:r>
          </w:p>
          <w:p w14:paraId="5D8E4D18" w14:textId="6D2BB8A2" w:rsid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5.01</w:t>
            </w:r>
          </w:p>
          <w:p w14:paraId="4157117E" w14:textId="4446E551" w:rsidR="00534ED6" w:rsidRPr="006C4427" w:rsidRDefault="00534ED6" w:rsidP="006C4427">
            <w:pPr>
              <w:suppressAutoHyphens/>
              <w:spacing w:line="276" w:lineRule="auto"/>
              <w:jc w:val="center"/>
              <w:rPr>
                <w:rFonts w:eastAsia="Times New Roman"/>
                <w:bCs/>
                <w:iCs/>
                <w:sz w:val="20"/>
                <w:szCs w:val="20"/>
                <w:lang w:eastAsia="ru-RU"/>
              </w:rPr>
            </w:pPr>
            <w:r w:rsidRPr="00534ED6">
              <w:rPr>
                <w:rFonts w:eastAsia="Times New Roman"/>
                <w:bCs/>
                <w:iCs/>
                <w:sz w:val="20"/>
                <w:szCs w:val="20"/>
                <w:lang w:eastAsia="ru-RU"/>
              </w:rPr>
              <w:t>Уо 08.02</w:t>
            </w:r>
          </w:p>
          <w:p w14:paraId="373080C3" w14:textId="5C4D3D95"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9.01</w:t>
            </w:r>
          </w:p>
          <w:p w14:paraId="5AC89A05" w14:textId="1A40643C"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9.06</w:t>
            </w:r>
          </w:p>
          <w:p w14:paraId="5CC9A235" w14:textId="335202E0"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9.02</w:t>
            </w:r>
          </w:p>
        </w:tc>
      </w:tr>
      <w:tr w:rsidR="006C4427" w:rsidRPr="006C4427" w14:paraId="25FFCC31" w14:textId="77777777" w:rsidTr="006C4427">
        <w:trPr>
          <w:trHeight w:val="70"/>
        </w:trPr>
        <w:tc>
          <w:tcPr>
            <w:tcW w:w="809" w:type="pct"/>
            <w:vMerge/>
            <w:tcBorders>
              <w:right w:val="single" w:sz="4" w:space="0" w:color="auto"/>
            </w:tcBorders>
          </w:tcPr>
          <w:p w14:paraId="1F50BCDF" w14:textId="77777777" w:rsidR="006C4427" w:rsidRPr="006C4427" w:rsidRDefault="006C4427" w:rsidP="006C4427">
            <w:pPr>
              <w:rPr>
                <w:rFonts w:eastAsia="Times New Roman"/>
                <w:bCs/>
                <w:sz w:val="22"/>
                <w:szCs w:val="22"/>
                <w:lang w:eastAsia="ru-RU"/>
              </w:rPr>
            </w:pPr>
          </w:p>
        </w:tc>
        <w:tc>
          <w:tcPr>
            <w:tcW w:w="2717" w:type="pct"/>
            <w:tcBorders>
              <w:top w:val="single" w:sz="4" w:space="0" w:color="auto"/>
              <w:left w:val="single" w:sz="4" w:space="0" w:color="auto"/>
              <w:right w:val="single" w:sz="4" w:space="0" w:color="auto"/>
            </w:tcBorders>
          </w:tcPr>
          <w:p w14:paraId="776A82E9" w14:textId="77777777" w:rsidR="006C4427" w:rsidRPr="006C4427" w:rsidRDefault="006C4427" w:rsidP="006C4427">
            <w:pPr>
              <w:tabs>
                <w:tab w:val="left" w:pos="175"/>
              </w:tabs>
              <w:rPr>
                <w:rFonts w:eastAsia="Times New Roman"/>
                <w:b/>
                <w:bCs/>
                <w:i/>
                <w:sz w:val="22"/>
                <w:szCs w:val="22"/>
                <w:lang w:eastAsia="ru-RU"/>
              </w:rPr>
            </w:pPr>
            <w:r w:rsidRPr="006C4427">
              <w:rPr>
                <w:rFonts w:eastAsia="Times New Roman"/>
                <w:b/>
                <w:bCs/>
                <w:i/>
                <w:sz w:val="22"/>
                <w:szCs w:val="22"/>
                <w:lang w:eastAsia="ru-RU"/>
              </w:rPr>
              <w:t>в том числе лабораторных и практических занятий</w:t>
            </w:r>
          </w:p>
        </w:tc>
        <w:tc>
          <w:tcPr>
            <w:tcW w:w="773" w:type="pct"/>
          </w:tcPr>
          <w:p w14:paraId="4C2D24EC" w14:textId="77777777" w:rsidR="006C4427" w:rsidRPr="006C4427" w:rsidRDefault="006C4427"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12</w:t>
            </w:r>
          </w:p>
        </w:tc>
        <w:tc>
          <w:tcPr>
            <w:tcW w:w="375" w:type="pct"/>
            <w:vMerge/>
          </w:tcPr>
          <w:p w14:paraId="7AEE4A5F" w14:textId="77777777" w:rsidR="006C4427" w:rsidRPr="006C4427" w:rsidRDefault="006C4427" w:rsidP="006C4427">
            <w:pPr>
              <w:suppressAutoHyphens/>
              <w:spacing w:line="276" w:lineRule="auto"/>
              <w:jc w:val="center"/>
              <w:rPr>
                <w:rFonts w:eastAsia="Times New Roman"/>
                <w:sz w:val="20"/>
                <w:szCs w:val="20"/>
                <w:lang w:eastAsia="ru-RU"/>
              </w:rPr>
            </w:pPr>
          </w:p>
        </w:tc>
        <w:tc>
          <w:tcPr>
            <w:tcW w:w="326" w:type="pct"/>
            <w:vMerge/>
          </w:tcPr>
          <w:p w14:paraId="22A81A25" w14:textId="77777777" w:rsidR="006C4427" w:rsidRPr="006C4427" w:rsidRDefault="006C4427" w:rsidP="006C4427">
            <w:pPr>
              <w:suppressAutoHyphens/>
              <w:spacing w:line="276" w:lineRule="auto"/>
              <w:jc w:val="center"/>
              <w:rPr>
                <w:rFonts w:eastAsia="Times New Roman"/>
                <w:bCs/>
                <w:iCs/>
                <w:sz w:val="20"/>
                <w:szCs w:val="20"/>
                <w:lang w:eastAsia="ru-RU"/>
              </w:rPr>
            </w:pPr>
          </w:p>
        </w:tc>
      </w:tr>
      <w:tr w:rsidR="006C4427" w:rsidRPr="006C4427" w14:paraId="26E2FC79" w14:textId="77777777" w:rsidTr="006C4427">
        <w:trPr>
          <w:trHeight w:val="1232"/>
        </w:trPr>
        <w:tc>
          <w:tcPr>
            <w:tcW w:w="809" w:type="pct"/>
            <w:vMerge/>
            <w:tcBorders>
              <w:right w:val="single" w:sz="4" w:space="0" w:color="auto"/>
            </w:tcBorders>
          </w:tcPr>
          <w:p w14:paraId="614949F7" w14:textId="77777777" w:rsidR="006C4427" w:rsidRPr="006C4427" w:rsidRDefault="006C4427" w:rsidP="006C4427">
            <w:pPr>
              <w:rPr>
                <w:rFonts w:eastAsia="Times New Roman"/>
                <w:bCs/>
                <w:sz w:val="22"/>
                <w:szCs w:val="22"/>
                <w:lang w:eastAsia="ru-RU"/>
              </w:rPr>
            </w:pPr>
          </w:p>
        </w:tc>
        <w:tc>
          <w:tcPr>
            <w:tcW w:w="2717" w:type="pct"/>
            <w:tcBorders>
              <w:top w:val="single" w:sz="4" w:space="0" w:color="auto"/>
              <w:left w:val="single" w:sz="4" w:space="0" w:color="auto"/>
              <w:right w:val="single" w:sz="4" w:space="0" w:color="auto"/>
            </w:tcBorders>
          </w:tcPr>
          <w:p w14:paraId="53A78496" w14:textId="77777777" w:rsidR="006C4427" w:rsidRPr="006C4427" w:rsidRDefault="006C4427" w:rsidP="006C4427">
            <w:pPr>
              <w:tabs>
                <w:tab w:val="left" w:pos="175"/>
              </w:tabs>
              <w:rPr>
                <w:rFonts w:eastAsia="Times New Roman"/>
                <w:b/>
                <w:bCs/>
                <w:iCs/>
                <w:sz w:val="22"/>
                <w:szCs w:val="22"/>
                <w:lang w:eastAsia="ru-RU"/>
              </w:rPr>
            </w:pPr>
            <w:r w:rsidRPr="006C4427">
              <w:rPr>
                <w:rFonts w:eastAsia="Times New Roman"/>
                <w:b/>
                <w:bCs/>
                <w:iCs/>
                <w:sz w:val="22"/>
                <w:szCs w:val="22"/>
                <w:lang w:eastAsia="ru-RU"/>
              </w:rPr>
              <w:t>Лабораторные занятия</w:t>
            </w:r>
          </w:p>
          <w:p w14:paraId="5C9651FF" w14:textId="77777777" w:rsidR="006C4427" w:rsidRPr="006C4427" w:rsidRDefault="006C4427" w:rsidP="006C4427">
            <w:pPr>
              <w:tabs>
                <w:tab w:val="left" w:pos="175"/>
              </w:tabs>
              <w:rPr>
                <w:rFonts w:eastAsia="Times New Roman"/>
                <w:color w:val="000000"/>
                <w:sz w:val="22"/>
                <w:szCs w:val="22"/>
                <w:lang w:eastAsia="ru-RU"/>
              </w:rPr>
            </w:pPr>
            <w:r w:rsidRPr="006C4427">
              <w:rPr>
                <w:rFonts w:eastAsia="Times New Roman"/>
                <w:sz w:val="22"/>
                <w:szCs w:val="22"/>
                <w:lang w:eastAsia="ru-RU"/>
              </w:rPr>
              <w:t>Испытание однополупериодного неуправляемого выпрямителя.</w:t>
            </w:r>
          </w:p>
          <w:p w14:paraId="0DD485DF" w14:textId="77777777" w:rsidR="006C4427" w:rsidRPr="006C4427" w:rsidRDefault="006C4427" w:rsidP="006C4427">
            <w:pPr>
              <w:tabs>
                <w:tab w:val="left" w:pos="175"/>
              </w:tabs>
              <w:rPr>
                <w:rFonts w:eastAsia="Times New Roman"/>
                <w:sz w:val="22"/>
                <w:szCs w:val="22"/>
                <w:lang w:eastAsia="ru-RU"/>
              </w:rPr>
            </w:pPr>
            <w:r w:rsidRPr="006C4427">
              <w:rPr>
                <w:rFonts w:eastAsia="Times New Roman"/>
                <w:sz w:val="22"/>
                <w:szCs w:val="22"/>
                <w:lang w:eastAsia="ru-RU"/>
              </w:rPr>
              <w:t>Испытание частотно-импульсного регулятора.</w:t>
            </w:r>
          </w:p>
          <w:p w14:paraId="2D207482" w14:textId="77777777" w:rsidR="006C4427" w:rsidRPr="006C4427" w:rsidRDefault="006C4427" w:rsidP="006C4427">
            <w:pPr>
              <w:autoSpaceDE w:val="0"/>
              <w:autoSpaceDN w:val="0"/>
              <w:adjustRightInd w:val="0"/>
              <w:rPr>
                <w:rFonts w:eastAsia="Times New Roman"/>
                <w:i/>
                <w:iCs/>
                <w:sz w:val="22"/>
                <w:szCs w:val="22"/>
                <w:lang w:eastAsia="ru-RU"/>
              </w:rPr>
            </w:pPr>
            <w:r w:rsidRPr="006C4427">
              <w:rPr>
                <w:rFonts w:eastAsia="Times New Roman"/>
                <w:sz w:val="22"/>
                <w:szCs w:val="22"/>
                <w:lang w:eastAsia="ru-RU"/>
              </w:rPr>
              <w:t>Испытание широтно-импульсного регулятора.</w:t>
            </w:r>
          </w:p>
        </w:tc>
        <w:tc>
          <w:tcPr>
            <w:tcW w:w="773" w:type="pct"/>
            <w:vMerge w:val="restart"/>
          </w:tcPr>
          <w:p w14:paraId="5122776B"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12</w:t>
            </w:r>
          </w:p>
        </w:tc>
        <w:tc>
          <w:tcPr>
            <w:tcW w:w="375" w:type="pct"/>
            <w:vMerge/>
          </w:tcPr>
          <w:p w14:paraId="324C15B2" w14:textId="77777777" w:rsidR="006C4427" w:rsidRPr="006C4427" w:rsidRDefault="006C4427" w:rsidP="006C4427">
            <w:pPr>
              <w:suppressAutoHyphens/>
              <w:spacing w:line="276" w:lineRule="auto"/>
              <w:jc w:val="center"/>
              <w:rPr>
                <w:rFonts w:eastAsia="Times New Roman"/>
                <w:sz w:val="20"/>
                <w:szCs w:val="20"/>
                <w:lang w:eastAsia="ru-RU"/>
              </w:rPr>
            </w:pPr>
          </w:p>
        </w:tc>
        <w:tc>
          <w:tcPr>
            <w:tcW w:w="326" w:type="pct"/>
            <w:vMerge/>
          </w:tcPr>
          <w:p w14:paraId="2BE90EA1" w14:textId="77777777" w:rsidR="006C4427" w:rsidRPr="006C4427" w:rsidRDefault="006C4427" w:rsidP="006C4427">
            <w:pPr>
              <w:suppressAutoHyphens/>
              <w:spacing w:line="276" w:lineRule="auto"/>
              <w:jc w:val="center"/>
              <w:rPr>
                <w:rFonts w:eastAsia="Times New Roman"/>
                <w:bCs/>
                <w:iCs/>
                <w:sz w:val="20"/>
                <w:szCs w:val="20"/>
                <w:lang w:eastAsia="ru-RU"/>
              </w:rPr>
            </w:pPr>
          </w:p>
        </w:tc>
      </w:tr>
      <w:tr w:rsidR="006C4427" w:rsidRPr="006C4427" w14:paraId="15584265" w14:textId="77777777" w:rsidTr="006C4427">
        <w:trPr>
          <w:trHeight w:val="1270"/>
        </w:trPr>
        <w:tc>
          <w:tcPr>
            <w:tcW w:w="809" w:type="pct"/>
            <w:vMerge/>
            <w:tcBorders>
              <w:right w:val="single" w:sz="4" w:space="0" w:color="auto"/>
            </w:tcBorders>
          </w:tcPr>
          <w:p w14:paraId="6CFC7A75" w14:textId="77777777" w:rsidR="006C4427" w:rsidRPr="006C4427" w:rsidRDefault="006C4427" w:rsidP="006C4427">
            <w:pPr>
              <w:rPr>
                <w:rFonts w:eastAsia="Times New Roman"/>
                <w:bCs/>
                <w:sz w:val="22"/>
                <w:szCs w:val="22"/>
                <w:lang w:eastAsia="ru-RU"/>
              </w:rPr>
            </w:pPr>
          </w:p>
        </w:tc>
        <w:tc>
          <w:tcPr>
            <w:tcW w:w="2717" w:type="pct"/>
            <w:tcBorders>
              <w:top w:val="single" w:sz="4" w:space="0" w:color="auto"/>
              <w:left w:val="single" w:sz="4" w:space="0" w:color="auto"/>
              <w:right w:val="single" w:sz="4" w:space="0" w:color="auto"/>
            </w:tcBorders>
          </w:tcPr>
          <w:p w14:paraId="2CF2C5CD" w14:textId="77777777" w:rsidR="006C4427" w:rsidRPr="006C4427" w:rsidRDefault="006C4427" w:rsidP="006C4427">
            <w:pPr>
              <w:tabs>
                <w:tab w:val="left" w:pos="175"/>
              </w:tabs>
              <w:rPr>
                <w:rFonts w:eastAsia="Times New Roman"/>
                <w:b/>
                <w:bCs/>
                <w:iCs/>
                <w:sz w:val="22"/>
                <w:szCs w:val="22"/>
                <w:lang w:eastAsia="ru-RU"/>
              </w:rPr>
            </w:pPr>
            <w:r w:rsidRPr="006C4427">
              <w:rPr>
                <w:rFonts w:eastAsia="Times New Roman"/>
                <w:b/>
                <w:bCs/>
                <w:iCs/>
                <w:sz w:val="22"/>
                <w:szCs w:val="22"/>
                <w:lang w:eastAsia="ru-RU"/>
              </w:rPr>
              <w:t>Практические занятия</w:t>
            </w:r>
          </w:p>
          <w:p w14:paraId="789B2781" w14:textId="77777777" w:rsidR="006C4427" w:rsidRPr="006C4427" w:rsidRDefault="006C4427" w:rsidP="006C4427">
            <w:pPr>
              <w:tabs>
                <w:tab w:val="left" w:pos="175"/>
              </w:tabs>
              <w:rPr>
                <w:rFonts w:eastAsia="Times New Roman"/>
                <w:sz w:val="22"/>
                <w:szCs w:val="22"/>
                <w:lang w:eastAsia="ru-RU"/>
              </w:rPr>
            </w:pPr>
            <w:r w:rsidRPr="006C4427">
              <w:rPr>
                <w:rFonts w:eastAsia="Times New Roman"/>
                <w:sz w:val="22"/>
                <w:szCs w:val="22"/>
                <w:lang w:eastAsia="ru-RU"/>
              </w:rPr>
              <w:t>Подбор схемы выпрямителя в зависимости от параметров работы.</w:t>
            </w:r>
          </w:p>
          <w:p w14:paraId="73477E7D" w14:textId="77777777" w:rsidR="006C4427" w:rsidRPr="006C4427" w:rsidRDefault="006C4427" w:rsidP="006C4427">
            <w:pPr>
              <w:tabs>
                <w:tab w:val="left" w:pos="175"/>
              </w:tabs>
              <w:rPr>
                <w:rFonts w:eastAsia="Times New Roman"/>
                <w:sz w:val="22"/>
                <w:szCs w:val="22"/>
                <w:lang w:eastAsia="ru-RU"/>
              </w:rPr>
            </w:pPr>
            <w:r w:rsidRPr="006C4427">
              <w:rPr>
                <w:rFonts w:eastAsia="Times New Roman"/>
                <w:sz w:val="22"/>
                <w:szCs w:val="22"/>
                <w:lang w:eastAsia="ru-RU"/>
              </w:rPr>
              <w:t>Исследование схемных решений для бесконтактных выключателей и переключателей.</w:t>
            </w:r>
          </w:p>
          <w:p w14:paraId="18CC80B7" w14:textId="77777777" w:rsidR="006C4427" w:rsidRPr="006C4427" w:rsidRDefault="006C4427" w:rsidP="006C4427">
            <w:pPr>
              <w:tabs>
                <w:tab w:val="left" w:pos="175"/>
              </w:tabs>
              <w:rPr>
                <w:rFonts w:eastAsia="Times New Roman"/>
                <w:i/>
                <w:sz w:val="22"/>
                <w:szCs w:val="22"/>
                <w:lang w:eastAsia="ru-RU"/>
              </w:rPr>
            </w:pPr>
            <w:r w:rsidRPr="006C4427">
              <w:rPr>
                <w:rFonts w:eastAsia="Times New Roman"/>
                <w:sz w:val="22"/>
                <w:szCs w:val="22"/>
                <w:lang w:eastAsia="ru-RU"/>
              </w:rPr>
              <w:t>Исследование схемных решений для зависимых и автономных инверторов.</w:t>
            </w:r>
          </w:p>
        </w:tc>
        <w:tc>
          <w:tcPr>
            <w:tcW w:w="773" w:type="pct"/>
            <w:vMerge/>
          </w:tcPr>
          <w:p w14:paraId="7872B755"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vMerge/>
          </w:tcPr>
          <w:p w14:paraId="63F02353" w14:textId="77777777" w:rsidR="006C4427" w:rsidRPr="006C4427" w:rsidRDefault="006C4427" w:rsidP="006C4427">
            <w:pPr>
              <w:suppressAutoHyphens/>
              <w:spacing w:line="276" w:lineRule="auto"/>
              <w:jc w:val="center"/>
              <w:rPr>
                <w:rFonts w:eastAsia="Times New Roman"/>
                <w:sz w:val="20"/>
                <w:szCs w:val="20"/>
                <w:lang w:eastAsia="ru-RU"/>
              </w:rPr>
            </w:pPr>
          </w:p>
        </w:tc>
        <w:tc>
          <w:tcPr>
            <w:tcW w:w="326" w:type="pct"/>
            <w:vMerge/>
          </w:tcPr>
          <w:p w14:paraId="0E881347" w14:textId="77777777" w:rsidR="006C4427" w:rsidRPr="006C4427" w:rsidRDefault="006C4427" w:rsidP="006C4427">
            <w:pPr>
              <w:suppressAutoHyphens/>
              <w:spacing w:line="276" w:lineRule="auto"/>
              <w:jc w:val="center"/>
              <w:rPr>
                <w:rFonts w:eastAsia="Times New Roman"/>
                <w:bCs/>
                <w:iCs/>
                <w:sz w:val="20"/>
                <w:szCs w:val="20"/>
                <w:lang w:eastAsia="ru-RU"/>
              </w:rPr>
            </w:pPr>
          </w:p>
        </w:tc>
      </w:tr>
      <w:tr w:rsidR="006C4427" w:rsidRPr="006C4427" w14:paraId="526C9662" w14:textId="77777777" w:rsidTr="006C4427">
        <w:trPr>
          <w:trHeight w:val="2223"/>
        </w:trPr>
        <w:tc>
          <w:tcPr>
            <w:tcW w:w="809" w:type="pct"/>
            <w:vMerge w:val="restart"/>
            <w:tcBorders>
              <w:right w:val="single" w:sz="4" w:space="0" w:color="auto"/>
            </w:tcBorders>
          </w:tcPr>
          <w:p w14:paraId="01CF8E9F"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lastRenderedPageBreak/>
              <w:t>Тема 1.6</w:t>
            </w:r>
          </w:p>
          <w:p w14:paraId="129F251C"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Неразрушающий контроль узлов и деталей подвижного состава</w:t>
            </w:r>
          </w:p>
        </w:tc>
        <w:tc>
          <w:tcPr>
            <w:tcW w:w="2717" w:type="pct"/>
            <w:tcBorders>
              <w:top w:val="single" w:sz="4" w:space="0" w:color="auto"/>
              <w:left w:val="single" w:sz="4" w:space="0" w:color="auto"/>
              <w:bottom w:val="single" w:sz="4" w:space="0" w:color="auto"/>
              <w:right w:val="single" w:sz="4" w:space="0" w:color="auto"/>
            </w:tcBorders>
          </w:tcPr>
          <w:p w14:paraId="7E5F5140"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Назначение, виды НК. Общие положения неразрушающего контроля.</w:t>
            </w:r>
          </w:p>
          <w:p w14:paraId="29BD104B"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Магнитопорошковый контроль. Физические основы магнитного вида НК.</w:t>
            </w:r>
          </w:p>
          <w:p w14:paraId="5526D374"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Виды и способы намагничивания деталей.</w:t>
            </w:r>
          </w:p>
          <w:p w14:paraId="4D8AEA8C"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Размагничивание и очистка деталей после проведения контроля. Основные положения магнитопорошкового контроля. Средства контроля, применяемые при МПК. Стандартные образцы, магнитные индикаторы при МПК.</w:t>
            </w:r>
          </w:p>
          <w:p w14:paraId="6554DBCB"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Вспомогательные средства магнитопорошкового контроля.</w:t>
            </w:r>
          </w:p>
          <w:p w14:paraId="0380D9E9"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Технология магнитопорошкового контроля.</w:t>
            </w:r>
          </w:p>
          <w:p w14:paraId="013466FC"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Осмотр контролируемой поверхности и обнаружение дефектов.</w:t>
            </w:r>
          </w:p>
          <w:p w14:paraId="525F92E2"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Вихретоковый контроль.</w:t>
            </w:r>
          </w:p>
          <w:p w14:paraId="3792D0EE"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Ультразвуковой контроль. Физические основы ультразвукового контроля.</w:t>
            </w:r>
          </w:p>
          <w:p w14:paraId="1665FDD3"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Отражение и преломление волн на границе раздела двух сред.</w:t>
            </w:r>
          </w:p>
          <w:p w14:paraId="61C74671"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Возбуждение и регистрация ультразвуковых колебаний.</w:t>
            </w:r>
          </w:p>
          <w:p w14:paraId="34E63F22"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Принципы и методы ультразвукового контроля.</w:t>
            </w:r>
          </w:p>
          <w:p w14:paraId="0010CC47"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Ультразвуковые дефектоскопы.</w:t>
            </w:r>
          </w:p>
          <w:p w14:paraId="1F7979DD"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Основные задачи, методы и показатели технической диагностики. Средства технической диагностики. Диагностиртяговых электродвигателей. Диагностирование экипажной части локомотива.</w:t>
            </w:r>
          </w:p>
        </w:tc>
        <w:tc>
          <w:tcPr>
            <w:tcW w:w="773" w:type="pct"/>
            <w:tcBorders>
              <w:left w:val="single" w:sz="4" w:space="0" w:color="auto"/>
              <w:bottom w:val="single" w:sz="4" w:space="0" w:color="auto"/>
            </w:tcBorders>
          </w:tcPr>
          <w:p w14:paraId="1244E45D"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30</w:t>
            </w:r>
          </w:p>
        </w:tc>
        <w:tc>
          <w:tcPr>
            <w:tcW w:w="375" w:type="pct"/>
            <w:vMerge w:val="restart"/>
          </w:tcPr>
          <w:p w14:paraId="77F97310" w14:textId="6C2DD93B"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2</w:t>
            </w:r>
          </w:p>
          <w:p w14:paraId="37C01E41" w14:textId="35F3ABF6"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4</w:t>
            </w:r>
          </w:p>
          <w:p w14:paraId="60557DC0" w14:textId="6018DC33"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5</w:t>
            </w:r>
          </w:p>
          <w:p w14:paraId="4AC61C4B" w14:textId="34C47695"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8</w:t>
            </w:r>
          </w:p>
          <w:p w14:paraId="2D385884" w14:textId="7005F4BD"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9</w:t>
            </w:r>
          </w:p>
          <w:p w14:paraId="65A88FAD"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0"/>
                <w:szCs w:val="20"/>
                <w:lang w:eastAsia="ru-RU"/>
              </w:rPr>
              <w:t>ПК1.1-1.3</w:t>
            </w:r>
          </w:p>
        </w:tc>
        <w:tc>
          <w:tcPr>
            <w:tcW w:w="326" w:type="pct"/>
            <w:vMerge w:val="restart"/>
          </w:tcPr>
          <w:p w14:paraId="0E9CC3E1" w14:textId="668E7DA0"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2.01</w:t>
            </w:r>
          </w:p>
          <w:p w14:paraId="2F135506" w14:textId="03763F97"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2.04</w:t>
            </w:r>
          </w:p>
          <w:p w14:paraId="13B18932" w14:textId="6A723CE0"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4.06</w:t>
            </w:r>
          </w:p>
          <w:p w14:paraId="1CE8F79E" w14:textId="3B963FFB"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4.01</w:t>
            </w:r>
          </w:p>
          <w:p w14:paraId="30702192" w14:textId="0E215B86"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5.02</w:t>
            </w:r>
          </w:p>
          <w:p w14:paraId="58C4A838" w14:textId="30C0E744" w:rsid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5.01</w:t>
            </w:r>
          </w:p>
          <w:p w14:paraId="338C2256" w14:textId="346C88AB" w:rsidR="00534ED6" w:rsidRPr="006C4427" w:rsidRDefault="00534ED6" w:rsidP="006C4427">
            <w:pPr>
              <w:suppressAutoHyphens/>
              <w:spacing w:line="276" w:lineRule="auto"/>
              <w:jc w:val="center"/>
              <w:rPr>
                <w:rFonts w:eastAsia="Times New Roman"/>
                <w:bCs/>
                <w:iCs/>
                <w:sz w:val="20"/>
                <w:szCs w:val="20"/>
                <w:lang w:eastAsia="ru-RU"/>
              </w:rPr>
            </w:pPr>
            <w:r w:rsidRPr="00534ED6">
              <w:rPr>
                <w:rFonts w:eastAsia="Times New Roman"/>
                <w:bCs/>
                <w:iCs/>
                <w:sz w:val="20"/>
                <w:szCs w:val="20"/>
                <w:lang w:eastAsia="ru-RU"/>
              </w:rPr>
              <w:t>Уо 08.02</w:t>
            </w:r>
          </w:p>
          <w:p w14:paraId="0B763F71" w14:textId="7374EF65"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9.01</w:t>
            </w:r>
          </w:p>
        </w:tc>
      </w:tr>
      <w:tr w:rsidR="006C4427" w:rsidRPr="006C4427" w14:paraId="0549BC2E" w14:textId="77777777" w:rsidTr="006C4427">
        <w:trPr>
          <w:trHeight w:val="167"/>
        </w:trPr>
        <w:tc>
          <w:tcPr>
            <w:tcW w:w="809" w:type="pct"/>
            <w:vMerge/>
            <w:tcBorders>
              <w:right w:val="single" w:sz="4" w:space="0" w:color="auto"/>
            </w:tcBorders>
          </w:tcPr>
          <w:p w14:paraId="2AD2209E" w14:textId="77777777" w:rsidR="006C4427" w:rsidRPr="006C4427" w:rsidRDefault="006C4427"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5A3A2045" w14:textId="77777777" w:rsidR="006C4427" w:rsidRPr="006C4427" w:rsidRDefault="006C4427" w:rsidP="006C4427">
            <w:pPr>
              <w:rPr>
                <w:rFonts w:eastAsia="Times New Roman"/>
                <w:b/>
                <w:bCs/>
                <w:i/>
                <w:iCs/>
                <w:sz w:val="22"/>
                <w:szCs w:val="22"/>
                <w:lang w:eastAsia="ru-RU"/>
              </w:rPr>
            </w:pPr>
            <w:r w:rsidRPr="006C4427">
              <w:rPr>
                <w:rFonts w:eastAsia="Times New Roman"/>
                <w:b/>
                <w:bCs/>
                <w:i/>
                <w:iCs/>
                <w:sz w:val="22"/>
                <w:szCs w:val="22"/>
                <w:lang w:eastAsia="ru-RU"/>
              </w:rPr>
              <w:t>в том числе практических занятий</w:t>
            </w:r>
          </w:p>
        </w:tc>
        <w:tc>
          <w:tcPr>
            <w:tcW w:w="773" w:type="pct"/>
            <w:tcBorders>
              <w:left w:val="single" w:sz="4" w:space="0" w:color="auto"/>
              <w:bottom w:val="single" w:sz="4" w:space="0" w:color="auto"/>
            </w:tcBorders>
          </w:tcPr>
          <w:p w14:paraId="02F4CCDD" w14:textId="77777777" w:rsidR="006C4427" w:rsidRPr="006C4427" w:rsidRDefault="006C4427"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20</w:t>
            </w:r>
          </w:p>
        </w:tc>
        <w:tc>
          <w:tcPr>
            <w:tcW w:w="375" w:type="pct"/>
            <w:vMerge/>
          </w:tcPr>
          <w:p w14:paraId="0463ECF1" w14:textId="77777777" w:rsidR="006C4427" w:rsidRPr="006C4427" w:rsidRDefault="006C4427" w:rsidP="006C4427">
            <w:pPr>
              <w:suppressAutoHyphens/>
              <w:spacing w:line="276" w:lineRule="auto"/>
              <w:jc w:val="center"/>
              <w:rPr>
                <w:rFonts w:eastAsia="Times New Roman"/>
                <w:sz w:val="20"/>
                <w:szCs w:val="20"/>
                <w:lang w:eastAsia="ru-RU"/>
              </w:rPr>
            </w:pPr>
          </w:p>
        </w:tc>
        <w:tc>
          <w:tcPr>
            <w:tcW w:w="326" w:type="pct"/>
            <w:vMerge/>
          </w:tcPr>
          <w:p w14:paraId="088584F1" w14:textId="77777777" w:rsidR="006C4427" w:rsidRPr="006C4427" w:rsidRDefault="006C4427" w:rsidP="006C4427">
            <w:pPr>
              <w:suppressAutoHyphens/>
              <w:spacing w:line="276" w:lineRule="auto"/>
              <w:jc w:val="center"/>
              <w:rPr>
                <w:rFonts w:eastAsia="Times New Roman"/>
                <w:bCs/>
                <w:iCs/>
                <w:sz w:val="20"/>
                <w:szCs w:val="20"/>
                <w:lang w:eastAsia="ru-RU"/>
              </w:rPr>
            </w:pPr>
          </w:p>
        </w:tc>
      </w:tr>
      <w:tr w:rsidR="006C4427" w:rsidRPr="006C4427" w14:paraId="74F5A251" w14:textId="77777777" w:rsidTr="006C4427">
        <w:trPr>
          <w:trHeight w:val="2223"/>
        </w:trPr>
        <w:tc>
          <w:tcPr>
            <w:tcW w:w="809" w:type="pct"/>
            <w:vMerge/>
            <w:tcBorders>
              <w:bottom w:val="single" w:sz="4" w:space="0" w:color="auto"/>
              <w:right w:val="single" w:sz="4" w:space="0" w:color="auto"/>
            </w:tcBorders>
          </w:tcPr>
          <w:p w14:paraId="78C4E27D" w14:textId="77777777" w:rsidR="006C4427" w:rsidRPr="006C4427" w:rsidRDefault="006C4427"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3431CE09" w14:textId="77777777" w:rsidR="006C4427" w:rsidRPr="006C4427" w:rsidRDefault="006C4427" w:rsidP="006C4427">
            <w:pPr>
              <w:rPr>
                <w:rFonts w:eastAsia="Times New Roman"/>
                <w:b/>
                <w:bCs/>
                <w:sz w:val="22"/>
                <w:szCs w:val="22"/>
                <w:lang w:eastAsia="ru-RU"/>
              </w:rPr>
            </w:pPr>
            <w:r w:rsidRPr="006C4427">
              <w:rPr>
                <w:rFonts w:eastAsia="Times New Roman"/>
                <w:b/>
                <w:bCs/>
                <w:sz w:val="22"/>
                <w:szCs w:val="22"/>
                <w:lang w:eastAsia="ru-RU"/>
              </w:rPr>
              <w:t>Практические занятия</w:t>
            </w:r>
          </w:p>
          <w:p w14:paraId="75BA0AE7"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Проверка качества магнитного индикатора прибором МФ-10СП.</w:t>
            </w:r>
          </w:p>
          <w:p w14:paraId="7D4145BD" w14:textId="3EA41896" w:rsidR="006C4427" w:rsidRPr="006C4427" w:rsidRDefault="006C4427" w:rsidP="006C4427">
            <w:pPr>
              <w:rPr>
                <w:rFonts w:eastAsia="Times New Roman"/>
                <w:sz w:val="22"/>
                <w:szCs w:val="22"/>
                <w:lang w:eastAsia="ru-RU"/>
              </w:rPr>
            </w:pPr>
            <w:r w:rsidRPr="006C4427">
              <w:rPr>
                <w:rFonts w:eastAsia="Times New Roman"/>
                <w:sz w:val="22"/>
                <w:szCs w:val="22"/>
                <w:lang w:eastAsia="ru-RU"/>
              </w:rPr>
              <w:t>Обнаружение неисправностей шейки оси колесной пары методом МПК.</w:t>
            </w:r>
          </w:p>
          <w:p w14:paraId="4C1D4D62"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Обнаружение неисправностей корпуса автосцепки (хвостовик) методом МПК.</w:t>
            </w:r>
          </w:p>
          <w:p w14:paraId="1B2E8DD5"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Настройка вихретокового дефектоскопа ВД-12НФ.</w:t>
            </w:r>
          </w:p>
          <w:p w14:paraId="6403E710"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Обнаружение неисправностей головной части корпуса автосцепки методом ВТК.</w:t>
            </w:r>
          </w:p>
          <w:p w14:paraId="04C443FB"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Обнаружение неисправностей роликов буксового подшипника методом ВТК.</w:t>
            </w:r>
          </w:p>
          <w:p w14:paraId="7870AEA0"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Обнаружение неисправностей гребня колесной пары методом ВТК.</w:t>
            </w:r>
          </w:p>
          <w:p w14:paraId="15E8240B"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Создание настроек на базе ультразвукового дефектоскопа УД2-102 «Пеленг».</w:t>
            </w:r>
          </w:p>
          <w:p w14:paraId="05BB6D7A"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Обнаружение неисправностей бандажа колесной пары методом УЗК.</w:t>
            </w:r>
          </w:p>
          <w:p w14:paraId="02638CA2" w14:textId="38500FEE" w:rsidR="006C4427" w:rsidRPr="006C4427" w:rsidRDefault="006C4427" w:rsidP="006C4427">
            <w:pPr>
              <w:rPr>
                <w:rFonts w:eastAsia="Times New Roman"/>
                <w:i/>
                <w:iCs/>
                <w:sz w:val="22"/>
                <w:szCs w:val="22"/>
                <w:lang w:eastAsia="ru-RU"/>
              </w:rPr>
            </w:pPr>
            <w:r w:rsidRPr="006C4427">
              <w:rPr>
                <w:rFonts w:eastAsia="Times New Roman"/>
                <w:sz w:val="22"/>
                <w:szCs w:val="22"/>
                <w:lang w:eastAsia="ru-RU"/>
              </w:rPr>
              <w:t>Обнаружение неисправностей оси колесной пары методом УЗК.</w:t>
            </w:r>
          </w:p>
        </w:tc>
        <w:tc>
          <w:tcPr>
            <w:tcW w:w="773" w:type="pct"/>
            <w:tcBorders>
              <w:left w:val="single" w:sz="4" w:space="0" w:color="auto"/>
              <w:bottom w:val="single" w:sz="4" w:space="0" w:color="auto"/>
            </w:tcBorders>
          </w:tcPr>
          <w:p w14:paraId="4016D5E1"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20</w:t>
            </w:r>
          </w:p>
        </w:tc>
        <w:tc>
          <w:tcPr>
            <w:tcW w:w="375" w:type="pct"/>
            <w:vMerge/>
            <w:tcBorders>
              <w:bottom w:val="single" w:sz="4" w:space="0" w:color="auto"/>
            </w:tcBorders>
          </w:tcPr>
          <w:p w14:paraId="4717E6F7" w14:textId="77777777" w:rsidR="006C4427" w:rsidRPr="006C4427" w:rsidRDefault="006C4427" w:rsidP="006C4427">
            <w:pPr>
              <w:suppressAutoHyphens/>
              <w:spacing w:line="276" w:lineRule="auto"/>
              <w:jc w:val="center"/>
              <w:rPr>
                <w:rFonts w:eastAsia="Times New Roman"/>
                <w:sz w:val="20"/>
                <w:szCs w:val="20"/>
                <w:lang w:eastAsia="ru-RU"/>
              </w:rPr>
            </w:pPr>
          </w:p>
        </w:tc>
        <w:tc>
          <w:tcPr>
            <w:tcW w:w="326" w:type="pct"/>
            <w:vMerge/>
            <w:tcBorders>
              <w:bottom w:val="single" w:sz="4" w:space="0" w:color="auto"/>
            </w:tcBorders>
          </w:tcPr>
          <w:p w14:paraId="7B04747C" w14:textId="77777777" w:rsidR="006C4427" w:rsidRPr="006C4427" w:rsidRDefault="006C4427" w:rsidP="006C4427">
            <w:pPr>
              <w:suppressAutoHyphens/>
              <w:spacing w:line="276" w:lineRule="auto"/>
              <w:jc w:val="center"/>
              <w:rPr>
                <w:rFonts w:eastAsia="Times New Roman"/>
                <w:bCs/>
                <w:iCs/>
                <w:sz w:val="20"/>
                <w:szCs w:val="20"/>
                <w:lang w:eastAsia="ru-RU"/>
              </w:rPr>
            </w:pPr>
          </w:p>
        </w:tc>
      </w:tr>
      <w:tr w:rsidR="006C4427" w:rsidRPr="006C4427" w14:paraId="331C547B" w14:textId="77777777" w:rsidTr="006C4427">
        <w:trPr>
          <w:trHeight w:val="278"/>
        </w:trPr>
        <w:tc>
          <w:tcPr>
            <w:tcW w:w="809" w:type="pct"/>
            <w:tcBorders>
              <w:bottom w:val="single" w:sz="4" w:space="0" w:color="auto"/>
              <w:right w:val="single" w:sz="4" w:space="0" w:color="auto"/>
            </w:tcBorders>
          </w:tcPr>
          <w:p w14:paraId="0E610593"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Тема 1.7</w:t>
            </w:r>
          </w:p>
          <w:p w14:paraId="3B1F8D87"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 xml:space="preserve">Техническое обслуживание и ремонт </w:t>
            </w:r>
          </w:p>
        </w:tc>
        <w:tc>
          <w:tcPr>
            <w:tcW w:w="2717" w:type="pct"/>
            <w:tcBorders>
              <w:top w:val="single" w:sz="4" w:space="0" w:color="auto"/>
              <w:left w:val="single" w:sz="4" w:space="0" w:color="auto"/>
              <w:bottom w:val="single" w:sz="4" w:space="0" w:color="auto"/>
              <w:right w:val="single" w:sz="4" w:space="0" w:color="auto"/>
            </w:tcBorders>
          </w:tcPr>
          <w:p w14:paraId="44854591" w14:textId="77777777" w:rsidR="006C4427" w:rsidRPr="006C4427" w:rsidRDefault="006C4427" w:rsidP="006C4427">
            <w:pPr>
              <w:widowControl w:val="0"/>
              <w:autoSpaceDE w:val="0"/>
              <w:autoSpaceDN w:val="0"/>
              <w:adjustRightInd w:val="0"/>
              <w:jc w:val="both"/>
              <w:rPr>
                <w:rFonts w:eastAsia="Times New Roman"/>
                <w:i/>
                <w:iCs/>
                <w:sz w:val="22"/>
                <w:szCs w:val="22"/>
                <w:lang w:eastAsia="ru-RU"/>
              </w:rPr>
            </w:pPr>
            <w:r w:rsidRPr="006C4427">
              <w:rPr>
                <w:rFonts w:eastAsia="Times New Roman"/>
                <w:sz w:val="22"/>
                <w:szCs w:val="22"/>
                <w:lang w:eastAsia="ru-RU"/>
              </w:rPr>
              <w:t>Износы и повреждения деталей, узлов и агрегатов вагонов. Виды и причины возникновения износов деталей, узлов и агрегатов вагонов, методы снижения и предупреждения, способы определения в эксплуатации.</w:t>
            </w:r>
          </w:p>
        </w:tc>
        <w:tc>
          <w:tcPr>
            <w:tcW w:w="773" w:type="pct"/>
            <w:tcBorders>
              <w:left w:val="single" w:sz="4" w:space="0" w:color="auto"/>
              <w:bottom w:val="single" w:sz="4" w:space="0" w:color="auto"/>
            </w:tcBorders>
          </w:tcPr>
          <w:p w14:paraId="47CA9721"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26</w:t>
            </w:r>
          </w:p>
        </w:tc>
        <w:tc>
          <w:tcPr>
            <w:tcW w:w="375" w:type="pct"/>
            <w:tcBorders>
              <w:bottom w:val="single" w:sz="4" w:space="0" w:color="auto"/>
            </w:tcBorders>
          </w:tcPr>
          <w:p w14:paraId="4214A375" w14:textId="7E2DD07C"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1-</w:t>
            </w:r>
            <w:r w:rsidR="00CD5155">
              <w:rPr>
                <w:rFonts w:eastAsia="Times New Roman"/>
                <w:sz w:val="20"/>
                <w:szCs w:val="20"/>
                <w:lang w:eastAsia="ru-RU"/>
              </w:rPr>
              <w:t>0</w:t>
            </w:r>
            <w:r w:rsidRPr="006C4427">
              <w:rPr>
                <w:rFonts w:eastAsia="Times New Roman"/>
                <w:sz w:val="20"/>
                <w:szCs w:val="20"/>
                <w:lang w:eastAsia="ru-RU"/>
              </w:rPr>
              <w:t>9</w:t>
            </w:r>
          </w:p>
          <w:p w14:paraId="2CCF8A82" w14:textId="77777777"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ПК1.1-1.3</w:t>
            </w:r>
          </w:p>
        </w:tc>
        <w:tc>
          <w:tcPr>
            <w:tcW w:w="326" w:type="pct"/>
            <w:tcBorders>
              <w:bottom w:val="single" w:sz="4" w:space="0" w:color="auto"/>
            </w:tcBorders>
          </w:tcPr>
          <w:p w14:paraId="31017040" w14:textId="6810F1C5"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1.01</w:t>
            </w:r>
          </w:p>
          <w:p w14:paraId="1F3C049E" w14:textId="6D180AF9"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1.02</w:t>
            </w:r>
          </w:p>
          <w:p w14:paraId="5C89F22B" w14:textId="4E69EEB0"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2.01</w:t>
            </w:r>
          </w:p>
        </w:tc>
      </w:tr>
      <w:tr w:rsidR="006C4427" w:rsidRPr="006C4427" w14:paraId="78D15FB6" w14:textId="77777777" w:rsidTr="006C4427">
        <w:trPr>
          <w:trHeight w:val="694"/>
        </w:trPr>
        <w:tc>
          <w:tcPr>
            <w:tcW w:w="809" w:type="pct"/>
            <w:tcBorders>
              <w:bottom w:val="single" w:sz="4" w:space="0" w:color="auto"/>
              <w:right w:val="single" w:sz="4" w:space="0" w:color="auto"/>
            </w:tcBorders>
          </w:tcPr>
          <w:p w14:paraId="4419A040"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lastRenderedPageBreak/>
              <w:t>вагонов</w:t>
            </w:r>
          </w:p>
        </w:tc>
        <w:tc>
          <w:tcPr>
            <w:tcW w:w="2717" w:type="pct"/>
            <w:tcBorders>
              <w:top w:val="single" w:sz="4" w:space="0" w:color="auto"/>
              <w:left w:val="single" w:sz="4" w:space="0" w:color="auto"/>
              <w:bottom w:val="single" w:sz="4" w:space="0" w:color="auto"/>
              <w:right w:val="single" w:sz="4" w:space="0" w:color="auto"/>
            </w:tcBorders>
          </w:tcPr>
          <w:p w14:paraId="26259417" w14:textId="77777777" w:rsidR="006C4427" w:rsidRPr="006C4427" w:rsidRDefault="006C4427"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Подготовка деталей, узлов и агрегатов к ремонту. Способы очистки деталей, узлов и агрегатов. Технология очистки и применяемое оборудование.</w:t>
            </w:r>
          </w:p>
          <w:p w14:paraId="0AAEEBDC" w14:textId="77777777" w:rsidR="006C4427" w:rsidRPr="006C4427" w:rsidRDefault="006C4427"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вагонов. Виды и сроки технического обслуживания и ремонта вагонов; сущность и отличия различных видов ремонтов.</w:t>
            </w:r>
          </w:p>
          <w:p w14:paraId="739AFE8E" w14:textId="77777777" w:rsidR="006C4427" w:rsidRPr="006C4427" w:rsidRDefault="006C4427"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 xml:space="preserve">Система технического обслуживания и ремонта колесных пар. Требования нормативных документов к содержанию колесных пар: неисправности; причины возникновения и способы выявления; виды и сроки освидетельствования. </w:t>
            </w:r>
          </w:p>
          <w:p w14:paraId="1C24912A" w14:textId="77777777" w:rsidR="006C4427" w:rsidRPr="006C4427" w:rsidRDefault="006C4427"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колесных пар.</w:t>
            </w:r>
          </w:p>
          <w:p w14:paraId="41E1AA3C" w14:textId="77777777" w:rsidR="006C4427" w:rsidRPr="006C4427" w:rsidRDefault="006C4427"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буксовых узлов. Требования нормативных документов к содержанию буксовых узлов: неисправности; причины возникновения; внешние признаки выявления неисправностей; виды ревизий; порядок демонтажа, ремонта и монтажа.</w:t>
            </w:r>
          </w:p>
          <w:p w14:paraId="094C9F8F" w14:textId="77777777" w:rsidR="006C4427" w:rsidRPr="006C4427" w:rsidRDefault="006C4427"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тележек грузовых вагонов. Требования нормативных документов к содержанию тележек грузовых вагонов: неисправности и причины появления; организация работ по ремонту; ремонт элементов тележек; порядок сборки и приемки тележек грузовых вагонов.</w:t>
            </w:r>
          </w:p>
          <w:p w14:paraId="5B91E9AB" w14:textId="77777777" w:rsidR="006C4427" w:rsidRPr="006C4427" w:rsidRDefault="006C4427"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элементов рессорного подвешивания и гасителей колебаний. Требования нормативных документов к содержанию элементов рессорного подвешивания и гасителей колебаний: неисправности и причины появления; методы ремонта и испытания рессор и пружин; ревизия и испытание гасителей колебаний.</w:t>
            </w:r>
          </w:p>
          <w:p w14:paraId="07BE3238" w14:textId="77777777" w:rsidR="006C4427" w:rsidRPr="006C4427" w:rsidRDefault="006C4427"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тележек пассажирских вагонов. Требования нормативных документов к содержанию тележек пассажирских вагонов: неисправности и причины их появления; порядок ремонта тележек; порядок проверок и регулировок тележек.</w:t>
            </w:r>
          </w:p>
          <w:p w14:paraId="269953CE" w14:textId="77777777" w:rsidR="006C4427" w:rsidRPr="006C4427" w:rsidRDefault="006C4427" w:rsidP="006C4427">
            <w:pPr>
              <w:widowControl w:val="0"/>
              <w:autoSpaceDE w:val="0"/>
              <w:autoSpaceDN w:val="0"/>
              <w:adjustRightInd w:val="0"/>
              <w:jc w:val="both"/>
              <w:rPr>
                <w:rFonts w:eastAsia="Times New Roman"/>
                <w:i/>
                <w:iCs/>
                <w:sz w:val="22"/>
                <w:szCs w:val="22"/>
                <w:lang w:eastAsia="ru-RU"/>
              </w:rPr>
            </w:pPr>
            <w:r w:rsidRPr="006C4427">
              <w:rPr>
                <w:rFonts w:eastAsia="Times New Roman"/>
                <w:sz w:val="22"/>
                <w:szCs w:val="22"/>
                <w:lang w:eastAsia="ru-RU"/>
              </w:rPr>
              <w:t>Требования нормативных документов к содержанию автосцепных устройств: неисправности и причины появления неисправностей ударно-тяговых устройств; порядок и способы определения состояния ударно-тягового оборудования; виды осмотров автосцепного оборудования; способы ремонта; клеймление и окраска. Система технического обслуживания и ремонта рам и кузовов вагонов. Требования нормативных документов к содержанию рам и кузовов вагонов: неисправности и причины их появления в рамах, кузовах вагонов и контейнерах; порядок определения неисправностей; способы ремонта и рам и кузовов грузовых, пассажирских и рефрижераторных вагонов и контейнеров.</w:t>
            </w:r>
          </w:p>
        </w:tc>
        <w:tc>
          <w:tcPr>
            <w:tcW w:w="773" w:type="pct"/>
            <w:tcBorders>
              <w:left w:val="single" w:sz="4" w:space="0" w:color="auto"/>
              <w:bottom w:val="single" w:sz="4" w:space="0" w:color="auto"/>
            </w:tcBorders>
          </w:tcPr>
          <w:p w14:paraId="6330C7EC"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tcBorders>
              <w:bottom w:val="single" w:sz="4" w:space="0" w:color="auto"/>
            </w:tcBorders>
          </w:tcPr>
          <w:p w14:paraId="61728A84" w14:textId="77777777" w:rsidR="006C4427" w:rsidRPr="006C4427" w:rsidRDefault="006C4427" w:rsidP="006C4427">
            <w:pPr>
              <w:suppressAutoHyphens/>
              <w:spacing w:line="276" w:lineRule="auto"/>
              <w:jc w:val="center"/>
              <w:rPr>
                <w:rFonts w:eastAsia="Times New Roman"/>
                <w:sz w:val="20"/>
                <w:szCs w:val="20"/>
                <w:lang w:eastAsia="ru-RU"/>
              </w:rPr>
            </w:pPr>
          </w:p>
        </w:tc>
        <w:tc>
          <w:tcPr>
            <w:tcW w:w="326" w:type="pct"/>
            <w:tcBorders>
              <w:bottom w:val="single" w:sz="4" w:space="0" w:color="auto"/>
            </w:tcBorders>
          </w:tcPr>
          <w:p w14:paraId="0238C55F" w14:textId="50F6B612"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2.03</w:t>
            </w:r>
          </w:p>
          <w:p w14:paraId="56F871B3" w14:textId="23B3AC1A"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2.04</w:t>
            </w:r>
          </w:p>
          <w:p w14:paraId="142ED5F8" w14:textId="3EDE39F0"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2.01</w:t>
            </w:r>
          </w:p>
          <w:p w14:paraId="63D351D3" w14:textId="6E617384"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3.01</w:t>
            </w:r>
          </w:p>
          <w:p w14:paraId="3CF6F77A" w14:textId="2B998C29"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3.02</w:t>
            </w:r>
          </w:p>
          <w:p w14:paraId="6980C568" w14:textId="3CA2C874"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3.01</w:t>
            </w:r>
          </w:p>
          <w:p w14:paraId="0C220891" w14:textId="4BF0CF86"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3.02</w:t>
            </w:r>
          </w:p>
          <w:p w14:paraId="10AF57BA" w14:textId="70562929"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4.02</w:t>
            </w:r>
          </w:p>
          <w:p w14:paraId="31C54520" w14:textId="3475EFCC"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4.04</w:t>
            </w:r>
          </w:p>
          <w:p w14:paraId="77F9AC32" w14:textId="2B7D4026"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4.06</w:t>
            </w:r>
          </w:p>
          <w:p w14:paraId="404FF69F" w14:textId="7F12BFE0"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5.02</w:t>
            </w:r>
          </w:p>
          <w:p w14:paraId="56B5005C" w14:textId="0D57FEEC"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5.01</w:t>
            </w:r>
          </w:p>
          <w:p w14:paraId="78DBB803" w14:textId="03DB51AB"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6.01</w:t>
            </w:r>
          </w:p>
          <w:p w14:paraId="202F4F31" w14:textId="0FD8CDDD"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6.01</w:t>
            </w:r>
          </w:p>
          <w:p w14:paraId="51FDC744" w14:textId="0B5E485E"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7.02</w:t>
            </w:r>
          </w:p>
          <w:p w14:paraId="0FD26BF3" w14:textId="3B0AF0A7"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534ED6">
              <w:rPr>
                <w:rFonts w:eastAsia="Times New Roman"/>
                <w:bCs/>
                <w:iCs/>
                <w:sz w:val="20"/>
                <w:szCs w:val="20"/>
                <w:lang w:eastAsia="ru-RU"/>
              </w:rPr>
              <w:t>0</w:t>
            </w:r>
            <w:r w:rsidRPr="006C4427">
              <w:rPr>
                <w:rFonts w:eastAsia="Times New Roman"/>
                <w:bCs/>
                <w:iCs/>
                <w:sz w:val="20"/>
                <w:szCs w:val="20"/>
                <w:lang w:eastAsia="ru-RU"/>
              </w:rPr>
              <w:t>7.01</w:t>
            </w:r>
          </w:p>
          <w:p w14:paraId="1C48DEDD" w14:textId="69A3ED9E" w:rsidR="00534ED6" w:rsidRPr="006C4427" w:rsidRDefault="00534ED6" w:rsidP="006C4427">
            <w:pPr>
              <w:suppressAutoHyphens/>
              <w:spacing w:line="276" w:lineRule="auto"/>
              <w:jc w:val="center"/>
              <w:rPr>
                <w:rFonts w:eastAsia="Times New Roman"/>
                <w:bCs/>
                <w:iCs/>
                <w:sz w:val="20"/>
                <w:szCs w:val="20"/>
                <w:lang w:eastAsia="ru-RU"/>
              </w:rPr>
            </w:pPr>
            <w:r w:rsidRPr="00534ED6">
              <w:rPr>
                <w:rFonts w:eastAsia="Times New Roman"/>
                <w:bCs/>
                <w:iCs/>
                <w:sz w:val="20"/>
                <w:szCs w:val="20"/>
                <w:lang w:eastAsia="ru-RU"/>
              </w:rPr>
              <w:t>Уо 08.02</w:t>
            </w:r>
          </w:p>
          <w:p w14:paraId="57D02BF1" w14:textId="0628E118"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9.03</w:t>
            </w:r>
          </w:p>
          <w:p w14:paraId="68329D82" w14:textId="69500286"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534ED6">
              <w:rPr>
                <w:rFonts w:eastAsia="Times New Roman"/>
                <w:bCs/>
                <w:iCs/>
                <w:sz w:val="20"/>
                <w:szCs w:val="20"/>
                <w:lang w:eastAsia="ru-RU"/>
              </w:rPr>
              <w:t>0</w:t>
            </w:r>
            <w:r w:rsidRPr="006C4427">
              <w:rPr>
                <w:rFonts w:eastAsia="Times New Roman"/>
                <w:bCs/>
                <w:iCs/>
                <w:sz w:val="20"/>
                <w:szCs w:val="20"/>
                <w:lang w:eastAsia="ru-RU"/>
              </w:rPr>
              <w:t>9.06</w:t>
            </w:r>
          </w:p>
        </w:tc>
      </w:tr>
      <w:tr w:rsidR="006C4427" w:rsidRPr="006C4427" w14:paraId="59478CC8" w14:textId="77777777" w:rsidTr="006C4427">
        <w:trPr>
          <w:trHeight w:val="136"/>
        </w:trPr>
        <w:tc>
          <w:tcPr>
            <w:tcW w:w="809" w:type="pct"/>
            <w:vMerge w:val="restart"/>
            <w:tcBorders>
              <w:right w:val="single" w:sz="4" w:space="0" w:color="auto"/>
            </w:tcBorders>
          </w:tcPr>
          <w:p w14:paraId="13FD0030" w14:textId="77777777" w:rsidR="006C4427" w:rsidRPr="006C4427" w:rsidRDefault="006C4427"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6BFCE489" w14:textId="77777777" w:rsidR="006C4427" w:rsidRPr="006C4427" w:rsidRDefault="006C4427"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Средства диагностирования вагонов. Назначение и принцип действия комплекса технических средств для модернизации (КТСМ), комплекса технических средств измерений (КТИ), устройства контроля схода подвижного состава (УКСПС), датчико-диагностический комплекс (ДДК) и другие средства диагностики.</w:t>
            </w:r>
          </w:p>
        </w:tc>
        <w:tc>
          <w:tcPr>
            <w:tcW w:w="773" w:type="pct"/>
            <w:tcBorders>
              <w:left w:val="single" w:sz="4" w:space="0" w:color="auto"/>
              <w:bottom w:val="single" w:sz="4" w:space="0" w:color="auto"/>
            </w:tcBorders>
          </w:tcPr>
          <w:p w14:paraId="5FD85753"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vMerge w:val="restart"/>
          </w:tcPr>
          <w:p w14:paraId="099AF93A" w14:textId="77777777" w:rsidR="006C4427" w:rsidRPr="006C4427" w:rsidRDefault="006C4427" w:rsidP="006C4427">
            <w:pPr>
              <w:suppressAutoHyphens/>
              <w:spacing w:line="276" w:lineRule="auto"/>
              <w:jc w:val="center"/>
              <w:rPr>
                <w:rFonts w:eastAsia="Times New Roman"/>
                <w:sz w:val="20"/>
                <w:szCs w:val="20"/>
                <w:lang w:eastAsia="ru-RU"/>
              </w:rPr>
            </w:pPr>
          </w:p>
        </w:tc>
        <w:tc>
          <w:tcPr>
            <w:tcW w:w="326" w:type="pct"/>
            <w:vMerge w:val="restart"/>
          </w:tcPr>
          <w:p w14:paraId="1957D308" w14:textId="77777777" w:rsidR="006C4427" w:rsidRPr="006C4427" w:rsidRDefault="006C4427" w:rsidP="006C4427">
            <w:pPr>
              <w:suppressAutoHyphens/>
              <w:spacing w:line="276" w:lineRule="auto"/>
              <w:jc w:val="center"/>
              <w:rPr>
                <w:rFonts w:eastAsia="Times New Roman"/>
                <w:bCs/>
                <w:iCs/>
                <w:sz w:val="20"/>
                <w:szCs w:val="20"/>
                <w:lang w:eastAsia="ru-RU"/>
              </w:rPr>
            </w:pPr>
          </w:p>
        </w:tc>
      </w:tr>
      <w:tr w:rsidR="006C4427" w:rsidRPr="006C4427" w14:paraId="39F38115" w14:textId="77777777" w:rsidTr="006C4427">
        <w:trPr>
          <w:trHeight w:val="136"/>
        </w:trPr>
        <w:tc>
          <w:tcPr>
            <w:tcW w:w="809" w:type="pct"/>
            <w:vMerge/>
            <w:tcBorders>
              <w:right w:val="single" w:sz="4" w:space="0" w:color="auto"/>
            </w:tcBorders>
          </w:tcPr>
          <w:p w14:paraId="28F0BB4F" w14:textId="77777777" w:rsidR="006C4427" w:rsidRPr="006C4427" w:rsidRDefault="006C4427"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364E99B2" w14:textId="77777777" w:rsidR="006C4427" w:rsidRPr="006C4427" w:rsidRDefault="006C4427" w:rsidP="006C4427">
            <w:pPr>
              <w:widowControl w:val="0"/>
              <w:autoSpaceDE w:val="0"/>
              <w:autoSpaceDN w:val="0"/>
              <w:adjustRightInd w:val="0"/>
              <w:jc w:val="both"/>
              <w:rPr>
                <w:rFonts w:eastAsia="Times New Roman"/>
                <w:b/>
                <w:bCs/>
                <w:i/>
                <w:iCs/>
                <w:sz w:val="22"/>
                <w:szCs w:val="22"/>
                <w:lang w:eastAsia="ru-RU"/>
              </w:rPr>
            </w:pPr>
            <w:r w:rsidRPr="006C4427">
              <w:rPr>
                <w:rFonts w:eastAsia="Times New Roman"/>
                <w:b/>
                <w:bCs/>
                <w:i/>
                <w:iCs/>
                <w:sz w:val="22"/>
                <w:szCs w:val="22"/>
                <w:lang w:eastAsia="ru-RU"/>
              </w:rPr>
              <w:t>в том числе лабораторных занятий</w:t>
            </w:r>
          </w:p>
        </w:tc>
        <w:tc>
          <w:tcPr>
            <w:tcW w:w="773" w:type="pct"/>
            <w:tcBorders>
              <w:left w:val="single" w:sz="4" w:space="0" w:color="auto"/>
              <w:bottom w:val="single" w:sz="4" w:space="0" w:color="auto"/>
            </w:tcBorders>
          </w:tcPr>
          <w:p w14:paraId="006B0CE5" w14:textId="77777777" w:rsidR="006C4427" w:rsidRPr="006C4427" w:rsidRDefault="006C4427"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16</w:t>
            </w:r>
          </w:p>
        </w:tc>
        <w:tc>
          <w:tcPr>
            <w:tcW w:w="375" w:type="pct"/>
            <w:vMerge/>
          </w:tcPr>
          <w:p w14:paraId="25DA6EC1" w14:textId="77777777" w:rsidR="006C4427" w:rsidRPr="006C4427" w:rsidRDefault="006C4427" w:rsidP="006C4427">
            <w:pPr>
              <w:suppressAutoHyphens/>
              <w:spacing w:line="276" w:lineRule="auto"/>
              <w:jc w:val="center"/>
              <w:rPr>
                <w:rFonts w:eastAsia="Times New Roman"/>
                <w:sz w:val="20"/>
                <w:szCs w:val="20"/>
                <w:lang w:eastAsia="ru-RU"/>
              </w:rPr>
            </w:pPr>
          </w:p>
        </w:tc>
        <w:tc>
          <w:tcPr>
            <w:tcW w:w="326" w:type="pct"/>
            <w:vMerge/>
          </w:tcPr>
          <w:p w14:paraId="47D7B97B" w14:textId="77777777" w:rsidR="006C4427" w:rsidRPr="006C4427" w:rsidRDefault="006C4427" w:rsidP="006C4427">
            <w:pPr>
              <w:suppressAutoHyphens/>
              <w:spacing w:line="276" w:lineRule="auto"/>
              <w:jc w:val="center"/>
              <w:rPr>
                <w:rFonts w:eastAsia="Times New Roman"/>
                <w:bCs/>
                <w:iCs/>
                <w:sz w:val="20"/>
                <w:szCs w:val="20"/>
                <w:lang w:eastAsia="ru-RU"/>
              </w:rPr>
            </w:pPr>
          </w:p>
        </w:tc>
      </w:tr>
      <w:tr w:rsidR="006C4427" w:rsidRPr="006C4427" w14:paraId="1FA4132B" w14:textId="77777777" w:rsidTr="006C4427">
        <w:trPr>
          <w:trHeight w:val="136"/>
        </w:trPr>
        <w:tc>
          <w:tcPr>
            <w:tcW w:w="809" w:type="pct"/>
            <w:vMerge/>
            <w:tcBorders>
              <w:bottom w:val="single" w:sz="4" w:space="0" w:color="auto"/>
              <w:right w:val="single" w:sz="4" w:space="0" w:color="auto"/>
            </w:tcBorders>
          </w:tcPr>
          <w:p w14:paraId="4DABD93F" w14:textId="77777777" w:rsidR="006C4427" w:rsidRPr="006C4427" w:rsidRDefault="006C4427"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54BA1ED3" w14:textId="77777777" w:rsidR="006C4427" w:rsidRPr="006C4427" w:rsidRDefault="006C4427" w:rsidP="006C4427">
            <w:pPr>
              <w:rPr>
                <w:rFonts w:eastAsia="Times New Roman"/>
                <w:b/>
                <w:bCs/>
                <w:iCs/>
                <w:sz w:val="22"/>
                <w:szCs w:val="22"/>
                <w:lang w:eastAsia="ru-RU"/>
              </w:rPr>
            </w:pPr>
            <w:r w:rsidRPr="006C4427">
              <w:rPr>
                <w:rFonts w:eastAsia="Times New Roman"/>
                <w:b/>
                <w:bCs/>
                <w:iCs/>
                <w:sz w:val="22"/>
                <w:szCs w:val="22"/>
                <w:lang w:eastAsia="ru-RU"/>
              </w:rPr>
              <w:t>Лабораторные занятия</w:t>
            </w:r>
          </w:p>
          <w:p w14:paraId="033D75CC"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 xml:space="preserve">Определение соответствия технического состояния колесной пары требованиям нормативным документов. </w:t>
            </w:r>
          </w:p>
          <w:p w14:paraId="67DCD139"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Определение соответствия технического состояния буксового узла требованиям нормативным документов.</w:t>
            </w:r>
          </w:p>
          <w:p w14:paraId="1D5367CE"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Определение соответствия технического состояния тележек грузовых вагонов требованиям нормативным документов.</w:t>
            </w:r>
          </w:p>
          <w:p w14:paraId="23C20A20"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Определение соответствия технического состояния тележек пассажирских вагонов требованиям нормативным документов.</w:t>
            </w:r>
          </w:p>
          <w:p w14:paraId="660B419E"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Определение соответствия технического состояния автосцепки вагона требованиям нормативным документов.</w:t>
            </w:r>
          </w:p>
          <w:p w14:paraId="58E13BFD"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Определение соответствия технического состояния автосцепного устройства вагона требованиям нормативным документов.</w:t>
            </w:r>
          </w:p>
          <w:p w14:paraId="53C740D6"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 xml:space="preserve">Определение соответствия технического состояния кузова вагона требованиям нормативным документов. </w:t>
            </w:r>
          </w:p>
          <w:p w14:paraId="1E0F291C" w14:textId="77777777" w:rsidR="006C4427" w:rsidRPr="006C4427" w:rsidRDefault="006C4427" w:rsidP="006C4427">
            <w:pPr>
              <w:widowControl w:val="0"/>
              <w:autoSpaceDE w:val="0"/>
              <w:autoSpaceDN w:val="0"/>
              <w:adjustRightInd w:val="0"/>
              <w:jc w:val="both"/>
              <w:rPr>
                <w:rFonts w:eastAsia="Times New Roman"/>
                <w:i/>
                <w:iCs/>
                <w:sz w:val="22"/>
                <w:szCs w:val="22"/>
                <w:lang w:eastAsia="ru-RU"/>
              </w:rPr>
            </w:pPr>
            <w:r w:rsidRPr="006C4427">
              <w:rPr>
                <w:rFonts w:eastAsia="Times New Roman"/>
                <w:sz w:val="22"/>
                <w:szCs w:val="22"/>
                <w:lang w:eastAsia="ru-RU"/>
              </w:rPr>
              <w:t>Определение соответствия технического состояния рамы вагона требованиям нормативным документов.</w:t>
            </w:r>
          </w:p>
        </w:tc>
        <w:tc>
          <w:tcPr>
            <w:tcW w:w="773" w:type="pct"/>
            <w:tcBorders>
              <w:left w:val="single" w:sz="4" w:space="0" w:color="auto"/>
              <w:bottom w:val="single" w:sz="4" w:space="0" w:color="auto"/>
            </w:tcBorders>
          </w:tcPr>
          <w:p w14:paraId="46A8E912"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16</w:t>
            </w:r>
          </w:p>
        </w:tc>
        <w:tc>
          <w:tcPr>
            <w:tcW w:w="375" w:type="pct"/>
            <w:vMerge/>
            <w:tcBorders>
              <w:bottom w:val="single" w:sz="4" w:space="0" w:color="auto"/>
            </w:tcBorders>
          </w:tcPr>
          <w:p w14:paraId="59021F78" w14:textId="77777777" w:rsidR="006C4427" w:rsidRPr="006C4427" w:rsidRDefault="006C4427" w:rsidP="006C4427">
            <w:pPr>
              <w:suppressAutoHyphens/>
              <w:spacing w:line="276" w:lineRule="auto"/>
              <w:jc w:val="center"/>
              <w:rPr>
                <w:rFonts w:eastAsia="Times New Roman"/>
                <w:sz w:val="20"/>
                <w:szCs w:val="20"/>
                <w:lang w:eastAsia="ru-RU"/>
              </w:rPr>
            </w:pPr>
          </w:p>
        </w:tc>
        <w:tc>
          <w:tcPr>
            <w:tcW w:w="326" w:type="pct"/>
            <w:vMerge/>
            <w:tcBorders>
              <w:bottom w:val="single" w:sz="4" w:space="0" w:color="auto"/>
            </w:tcBorders>
          </w:tcPr>
          <w:p w14:paraId="417E26D2" w14:textId="77777777" w:rsidR="006C4427" w:rsidRPr="006C4427" w:rsidRDefault="006C4427" w:rsidP="006C4427">
            <w:pPr>
              <w:suppressAutoHyphens/>
              <w:spacing w:line="276" w:lineRule="auto"/>
              <w:jc w:val="center"/>
              <w:rPr>
                <w:rFonts w:eastAsia="Times New Roman"/>
                <w:bCs/>
                <w:iCs/>
                <w:sz w:val="20"/>
                <w:szCs w:val="20"/>
                <w:lang w:eastAsia="ru-RU"/>
              </w:rPr>
            </w:pPr>
          </w:p>
        </w:tc>
      </w:tr>
      <w:tr w:rsidR="006C4427" w:rsidRPr="006C4427" w14:paraId="77B63E8B" w14:textId="77777777" w:rsidTr="006C4427">
        <w:trPr>
          <w:trHeight w:val="15"/>
        </w:trPr>
        <w:tc>
          <w:tcPr>
            <w:tcW w:w="809" w:type="pct"/>
            <w:shd w:val="clear" w:color="auto" w:fill="auto"/>
          </w:tcPr>
          <w:p w14:paraId="74801A08" w14:textId="77777777" w:rsidR="006C4427" w:rsidRPr="006C4427" w:rsidRDefault="006C4427" w:rsidP="006C4427">
            <w:pPr>
              <w:rPr>
                <w:rFonts w:eastAsia="Times New Roman"/>
                <w:color w:val="000000"/>
                <w:sz w:val="22"/>
                <w:szCs w:val="22"/>
                <w:lang w:eastAsia="ru-RU"/>
              </w:rPr>
            </w:pPr>
            <w:r w:rsidRPr="006C4427">
              <w:rPr>
                <w:rFonts w:eastAsia="Times New Roman"/>
                <w:color w:val="000000"/>
                <w:sz w:val="22"/>
                <w:szCs w:val="22"/>
                <w:lang w:eastAsia="ru-RU"/>
              </w:rPr>
              <w:t>Тема 1.8</w:t>
            </w:r>
          </w:p>
          <w:p w14:paraId="717394B2" w14:textId="77777777" w:rsidR="006C4427" w:rsidRPr="006C4427" w:rsidRDefault="006C4427" w:rsidP="006C4427">
            <w:pPr>
              <w:jc w:val="both"/>
              <w:rPr>
                <w:rFonts w:eastAsia="Times New Roman"/>
                <w:color w:val="000000"/>
                <w:sz w:val="22"/>
                <w:szCs w:val="22"/>
                <w:lang w:eastAsia="ru-RU"/>
              </w:rPr>
            </w:pPr>
            <w:r w:rsidRPr="006C4427">
              <w:rPr>
                <w:rFonts w:eastAsia="Times New Roman"/>
                <w:bCs/>
                <w:sz w:val="22"/>
                <w:szCs w:val="22"/>
                <w:lang w:eastAsia="ru-RU"/>
              </w:rPr>
              <w:t>Электрические машины подвижного состава</w:t>
            </w:r>
          </w:p>
        </w:tc>
        <w:tc>
          <w:tcPr>
            <w:tcW w:w="2717" w:type="pct"/>
          </w:tcPr>
          <w:p w14:paraId="7A1C712A"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Назначение, классификация электрических машин, конструкция, принцип действия. Конструкционные материалы, применяемые в электрических машинах.</w:t>
            </w:r>
          </w:p>
          <w:p w14:paraId="302E45E1"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Электрические машины постоянного тока. Принцип действия, устройство и назначение узлов и деталей, образующих электрическую машину.</w:t>
            </w:r>
          </w:p>
          <w:p w14:paraId="7A3B98AF"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Отличие ротора от якоря. Коллектор. Обмотки якорей. Уравнительные соединения.</w:t>
            </w:r>
          </w:p>
          <w:p w14:paraId="5B5D6A82"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ЭДС и электромагнитный момент, магнитная цепь машины.</w:t>
            </w:r>
          </w:p>
          <w:p w14:paraId="29CBDDA9"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Физическая сущность реакции якоря и коммутации.</w:t>
            </w:r>
          </w:p>
          <w:p w14:paraId="0D036D78"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Схема возбуждения и характеристики генераторов и двигателей с различными видами возбуждения, регулирование напряжения на зажимах генератора. Электрические машины переменного тока. Назначение, устройство.</w:t>
            </w:r>
          </w:p>
          <w:p w14:paraId="578B5C99"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Принцип действия и режим работы электрических машин переменного тока.</w:t>
            </w:r>
          </w:p>
        </w:tc>
        <w:tc>
          <w:tcPr>
            <w:tcW w:w="773" w:type="pct"/>
          </w:tcPr>
          <w:p w14:paraId="186C48C7"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42</w:t>
            </w:r>
          </w:p>
        </w:tc>
        <w:tc>
          <w:tcPr>
            <w:tcW w:w="375" w:type="pct"/>
          </w:tcPr>
          <w:p w14:paraId="0D30C30D" w14:textId="727FE457"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4</w:t>
            </w:r>
          </w:p>
          <w:p w14:paraId="22B78B83" w14:textId="2F67D75E"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5</w:t>
            </w:r>
          </w:p>
          <w:p w14:paraId="766FE67F" w14:textId="3DBDEB12"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6</w:t>
            </w:r>
          </w:p>
          <w:p w14:paraId="3DEA8209" w14:textId="39EFD4AD"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8</w:t>
            </w:r>
          </w:p>
          <w:p w14:paraId="688B5C53" w14:textId="40BEC119"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9</w:t>
            </w:r>
          </w:p>
          <w:p w14:paraId="4561B9D0"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0"/>
                <w:szCs w:val="20"/>
                <w:lang w:eastAsia="ru-RU"/>
              </w:rPr>
              <w:t>ПК1.1-1.3</w:t>
            </w:r>
          </w:p>
        </w:tc>
        <w:tc>
          <w:tcPr>
            <w:tcW w:w="326" w:type="pct"/>
          </w:tcPr>
          <w:p w14:paraId="51223C59" w14:textId="48F9DA69"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4.01</w:t>
            </w:r>
          </w:p>
          <w:p w14:paraId="29720FBB" w14:textId="7185C2ED"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4.02</w:t>
            </w:r>
          </w:p>
          <w:p w14:paraId="17D233E8" w14:textId="3393E666"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4.03</w:t>
            </w:r>
          </w:p>
          <w:p w14:paraId="761DFCE1" w14:textId="4BFAAAE6"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4.06</w:t>
            </w:r>
          </w:p>
          <w:p w14:paraId="777B4D61" w14:textId="6A7B1D35"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5.02</w:t>
            </w:r>
          </w:p>
          <w:p w14:paraId="50547600" w14:textId="0F0AFC7F"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5.01</w:t>
            </w:r>
          </w:p>
          <w:p w14:paraId="533FD044" w14:textId="2D2B87DA"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6.01</w:t>
            </w:r>
          </w:p>
          <w:p w14:paraId="52259A9E" w14:textId="33855267"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6.02</w:t>
            </w:r>
          </w:p>
          <w:p w14:paraId="07A9780B" w14:textId="1CB71116"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6.01</w:t>
            </w:r>
          </w:p>
          <w:p w14:paraId="0B6EECE8" w14:textId="36174066"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6.02</w:t>
            </w:r>
          </w:p>
          <w:p w14:paraId="39832885" w14:textId="350E66DE"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5.01</w:t>
            </w:r>
          </w:p>
        </w:tc>
      </w:tr>
      <w:tr w:rsidR="006C4427" w:rsidRPr="006C4427" w14:paraId="4F6993D1" w14:textId="77777777" w:rsidTr="006C4427">
        <w:trPr>
          <w:trHeight w:val="3690"/>
        </w:trPr>
        <w:tc>
          <w:tcPr>
            <w:tcW w:w="809" w:type="pct"/>
            <w:vMerge w:val="restart"/>
            <w:tcBorders>
              <w:right w:val="single" w:sz="4" w:space="0" w:color="auto"/>
            </w:tcBorders>
          </w:tcPr>
          <w:p w14:paraId="4BA39EAA" w14:textId="77777777" w:rsidR="006C4427" w:rsidRPr="006C4427" w:rsidRDefault="006C4427" w:rsidP="006C4427">
            <w:pPr>
              <w:autoSpaceDE w:val="0"/>
              <w:autoSpaceDN w:val="0"/>
              <w:adjustRightInd w:val="0"/>
              <w:rPr>
                <w:rFonts w:eastAsia="Times New Roman"/>
                <w:color w:val="000000"/>
                <w:sz w:val="22"/>
                <w:szCs w:val="22"/>
              </w:rPr>
            </w:pPr>
          </w:p>
        </w:tc>
        <w:tc>
          <w:tcPr>
            <w:tcW w:w="2717" w:type="pct"/>
            <w:tcBorders>
              <w:top w:val="single" w:sz="4" w:space="0" w:color="auto"/>
              <w:left w:val="single" w:sz="4" w:space="0" w:color="auto"/>
              <w:bottom w:val="single" w:sz="4" w:space="0" w:color="auto"/>
              <w:right w:val="single" w:sz="4" w:space="0" w:color="auto"/>
            </w:tcBorders>
          </w:tcPr>
          <w:p w14:paraId="5F0ABB3E"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Процессы, протекающие при пуске и работе асинхронных двигателей.</w:t>
            </w:r>
          </w:p>
          <w:p w14:paraId="39BE3169"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Регулирование напряжения синхронных генераторов и частоты вращения асинхронных двигателей.</w:t>
            </w:r>
          </w:p>
          <w:p w14:paraId="507A5499"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Рабочие характеристики, основные формулы, характеризующие работу электрических машин переменного тока.</w:t>
            </w:r>
          </w:p>
          <w:p w14:paraId="000C480E"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Трансформаторы. Назначение, принцип действия, устройство масляного и сухого трансформаторов. Схемы соединения обмоток.</w:t>
            </w:r>
          </w:p>
          <w:p w14:paraId="7234E5B9"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Режимы работы и способы регулирования напряжения.</w:t>
            </w:r>
          </w:p>
          <w:p w14:paraId="725DE397"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Специальные типы трансформаторов.</w:t>
            </w:r>
          </w:p>
          <w:p w14:paraId="16F10960"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Электромашинные преобразователи. Назначение, классификация, принцип действия, конструкция электромашинных преобразователей.</w:t>
            </w:r>
          </w:p>
          <w:p w14:paraId="3801628B"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Способы регулирования частоты, напряжения, частоты фаз.</w:t>
            </w:r>
          </w:p>
          <w:p w14:paraId="282E50F4"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Одноякорные и двухякорные электромашинные преобразователи.</w:t>
            </w:r>
          </w:p>
          <w:p w14:paraId="13E46E0B"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Классификация, принцип действия, конструкция магнитных усилителей.</w:t>
            </w:r>
          </w:p>
          <w:p w14:paraId="3D5E67D3"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Техническое обслуживание электрических машин, основные неисправности электрических машин и методы их выявления..</w:t>
            </w:r>
          </w:p>
          <w:p w14:paraId="69C1DC99"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Техническое обслуживание щеточно-коллекторного узла, сушка обмоток без демонтажа с тепловоза.</w:t>
            </w:r>
          </w:p>
          <w:p w14:paraId="4D38B658"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Аккумуляторные батареи. Назначение, принцип действия кислотных и щелочных аккумуляторов.</w:t>
            </w:r>
          </w:p>
        </w:tc>
        <w:tc>
          <w:tcPr>
            <w:tcW w:w="773" w:type="pct"/>
            <w:tcBorders>
              <w:left w:val="single" w:sz="4" w:space="0" w:color="auto"/>
            </w:tcBorders>
          </w:tcPr>
          <w:p w14:paraId="13B822DE"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vMerge w:val="restart"/>
          </w:tcPr>
          <w:p w14:paraId="1A1E4A69"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Merge w:val="restart"/>
          </w:tcPr>
          <w:p w14:paraId="661F890C" w14:textId="38B12CFB" w:rsidR="002E7CAA" w:rsidRDefault="002E7CAA" w:rsidP="006C4427">
            <w:pPr>
              <w:suppressAutoHyphens/>
              <w:spacing w:line="276" w:lineRule="auto"/>
              <w:jc w:val="center"/>
              <w:rPr>
                <w:rFonts w:eastAsia="Times New Roman"/>
                <w:bCs/>
                <w:iCs/>
                <w:sz w:val="20"/>
                <w:szCs w:val="20"/>
                <w:lang w:eastAsia="ru-RU"/>
              </w:rPr>
            </w:pPr>
            <w:r w:rsidRPr="002E7CAA">
              <w:rPr>
                <w:rFonts w:eastAsia="Times New Roman"/>
                <w:bCs/>
                <w:iCs/>
                <w:sz w:val="20"/>
                <w:szCs w:val="20"/>
                <w:lang w:eastAsia="ru-RU"/>
              </w:rPr>
              <w:t>Уо 08.02</w:t>
            </w:r>
          </w:p>
          <w:p w14:paraId="1719549F" w14:textId="6149C536"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9.01</w:t>
            </w:r>
          </w:p>
          <w:p w14:paraId="41D00D43" w14:textId="33922FE1"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9.04</w:t>
            </w:r>
          </w:p>
          <w:p w14:paraId="65999157" w14:textId="0A43ACD3"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9.01</w:t>
            </w:r>
          </w:p>
        </w:tc>
      </w:tr>
      <w:tr w:rsidR="006C4427" w:rsidRPr="006C4427" w14:paraId="3A16568B" w14:textId="77777777" w:rsidTr="006C4427">
        <w:tc>
          <w:tcPr>
            <w:tcW w:w="809" w:type="pct"/>
            <w:vMerge/>
            <w:tcBorders>
              <w:right w:val="single" w:sz="4" w:space="0" w:color="auto"/>
            </w:tcBorders>
          </w:tcPr>
          <w:p w14:paraId="20589145" w14:textId="77777777" w:rsidR="006C4427" w:rsidRPr="006C4427" w:rsidRDefault="006C4427" w:rsidP="006C4427">
            <w:pPr>
              <w:rPr>
                <w:rFonts w:eastAsia="Times New Roman"/>
                <w:color w:val="000000"/>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00C9BD77" w14:textId="77777777" w:rsidR="006C4427" w:rsidRPr="006C4427" w:rsidRDefault="006C4427" w:rsidP="006C4427">
            <w:pPr>
              <w:rPr>
                <w:rFonts w:eastAsia="Times New Roman"/>
                <w:b/>
                <w:bCs/>
                <w:i/>
                <w:iCs/>
                <w:sz w:val="22"/>
                <w:szCs w:val="22"/>
                <w:lang w:eastAsia="ru-RU"/>
              </w:rPr>
            </w:pPr>
            <w:r w:rsidRPr="006C4427">
              <w:rPr>
                <w:rFonts w:eastAsia="Times New Roman"/>
                <w:b/>
                <w:bCs/>
                <w:i/>
                <w:iCs/>
                <w:sz w:val="22"/>
                <w:szCs w:val="22"/>
                <w:lang w:eastAsia="ru-RU"/>
              </w:rPr>
              <w:t>в том числе лабораторных и практических занятий</w:t>
            </w:r>
          </w:p>
        </w:tc>
        <w:tc>
          <w:tcPr>
            <w:tcW w:w="773" w:type="pct"/>
            <w:tcBorders>
              <w:left w:val="single" w:sz="4" w:space="0" w:color="auto"/>
            </w:tcBorders>
            <w:vAlign w:val="center"/>
          </w:tcPr>
          <w:p w14:paraId="567636F3" w14:textId="77777777" w:rsidR="006C4427" w:rsidRPr="006C4427" w:rsidRDefault="006C4427"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40</w:t>
            </w:r>
          </w:p>
        </w:tc>
        <w:tc>
          <w:tcPr>
            <w:tcW w:w="375" w:type="pct"/>
            <w:vMerge/>
          </w:tcPr>
          <w:p w14:paraId="1026F561"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Merge/>
          </w:tcPr>
          <w:p w14:paraId="41A034CC"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20D9F790" w14:textId="77777777" w:rsidTr="006C4427">
        <w:tc>
          <w:tcPr>
            <w:tcW w:w="809" w:type="pct"/>
            <w:vMerge/>
            <w:tcBorders>
              <w:right w:val="single" w:sz="4" w:space="0" w:color="auto"/>
            </w:tcBorders>
          </w:tcPr>
          <w:p w14:paraId="0602E393" w14:textId="77777777" w:rsidR="006C4427" w:rsidRPr="006C4427" w:rsidRDefault="006C4427" w:rsidP="006C4427">
            <w:pPr>
              <w:rPr>
                <w:rFonts w:eastAsia="Times New Roman"/>
                <w:color w:val="000000"/>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37E1200C" w14:textId="77777777" w:rsidR="006C4427" w:rsidRPr="006C4427" w:rsidRDefault="006C4427" w:rsidP="006C4427">
            <w:pPr>
              <w:tabs>
                <w:tab w:val="left" w:pos="3385"/>
              </w:tabs>
              <w:jc w:val="both"/>
              <w:rPr>
                <w:rFonts w:eastAsia="Times New Roman"/>
                <w:b/>
                <w:bCs/>
                <w:iCs/>
                <w:sz w:val="22"/>
                <w:szCs w:val="22"/>
                <w:lang w:eastAsia="ru-RU"/>
              </w:rPr>
            </w:pPr>
            <w:r w:rsidRPr="006C4427">
              <w:rPr>
                <w:rFonts w:eastAsia="Times New Roman"/>
                <w:b/>
                <w:bCs/>
                <w:iCs/>
                <w:sz w:val="22"/>
                <w:szCs w:val="22"/>
                <w:lang w:eastAsia="ru-RU"/>
              </w:rPr>
              <w:t>Лабораторные занятия</w:t>
            </w:r>
          </w:p>
          <w:p w14:paraId="52973530"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Исследование конструкции машины постоянного тока.</w:t>
            </w:r>
          </w:p>
          <w:p w14:paraId="0DE0618F"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Испытание  генератора постоянного тока параллельного возбуждения.</w:t>
            </w:r>
          </w:p>
          <w:p w14:paraId="740B6CBC"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Испытание двигателя постоянного тока  параллельного возбуждения.</w:t>
            </w:r>
          </w:p>
          <w:p w14:paraId="75575491"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Испытание асинхронного двигателя (АД) с короткозамкнутым ротором.</w:t>
            </w:r>
          </w:p>
          <w:p w14:paraId="32542AA6"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Запуск и реверсирование асинхронного двигателя (АД) с короткозамкнутым и фазным ротором.</w:t>
            </w:r>
          </w:p>
          <w:p w14:paraId="61F4F267"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Испытание трехфазного синхронного генератора.</w:t>
            </w:r>
          </w:p>
          <w:p w14:paraId="0D0439EE"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Испытание трансформатора методом холостого хода.</w:t>
            </w:r>
          </w:p>
          <w:p w14:paraId="762F1123"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Исследование конструкции аккумуляторных батарей.</w:t>
            </w:r>
          </w:p>
        </w:tc>
        <w:tc>
          <w:tcPr>
            <w:tcW w:w="773" w:type="pct"/>
            <w:vMerge w:val="restart"/>
            <w:tcBorders>
              <w:left w:val="single" w:sz="4" w:space="0" w:color="auto"/>
            </w:tcBorders>
          </w:tcPr>
          <w:p w14:paraId="06B155F8"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40</w:t>
            </w:r>
          </w:p>
        </w:tc>
        <w:tc>
          <w:tcPr>
            <w:tcW w:w="375" w:type="pct"/>
            <w:vMerge/>
          </w:tcPr>
          <w:p w14:paraId="5C3BAE15"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Merge/>
          </w:tcPr>
          <w:p w14:paraId="78925529"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56F4ED4F" w14:textId="77777777" w:rsidTr="006C4427">
        <w:tc>
          <w:tcPr>
            <w:tcW w:w="809" w:type="pct"/>
            <w:vMerge/>
            <w:tcBorders>
              <w:right w:val="single" w:sz="4" w:space="0" w:color="auto"/>
            </w:tcBorders>
          </w:tcPr>
          <w:p w14:paraId="64FB17EB" w14:textId="77777777" w:rsidR="006C4427" w:rsidRPr="006C4427" w:rsidRDefault="006C4427" w:rsidP="006C4427">
            <w:pPr>
              <w:jc w:val="center"/>
              <w:rPr>
                <w:rFonts w:eastAsia="Times New Roman"/>
                <w:color w:val="000000"/>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0FD16C97" w14:textId="77777777" w:rsidR="006C4427" w:rsidRPr="006C4427" w:rsidRDefault="006C4427" w:rsidP="006C4427">
            <w:pPr>
              <w:tabs>
                <w:tab w:val="left" w:pos="3385"/>
              </w:tabs>
              <w:jc w:val="both"/>
              <w:rPr>
                <w:rFonts w:eastAsia="Times New Roman"/>
                <w:b/>
                <w:bCs/>
                <w:iCs/>
                <w:sz w:val="22"/>
                <w:szCs w:val="22"/>
                <w:lang w:eastAsia="ru-RU"/>
              </w:rPr>
            </w:pPr>
            <w:r w:rsidRPr="006C4427">
              <w:rPr>
                <w:rFonts w:eastAsia="Times New Roman"/>
                <w:b/>
                <w:bCs/>
                <w:iCs/>
                <w:sz w:val="22"/>
                <w:szCs w:val="22"/>
                <w:lang w:eastAsia="ru-RU"/>
              </w:rPr>
              <w:t>Практические занятия</w:t>
            </w:r>
          </w:p>
          <w:p w14:paraId="703F84A4"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Исследование особенностей конструкции тягового электродвигателя электровоза.</w:t>
            </w:r>
          </w:p>
        </w:tc>
        <w:tc>
          <w:tcPr>
            <w:tcW w:w="773" w:type="pct"/>
            <w:vMerge/>
            <w:tcBorders>
              <w:left w:val="single" w:sz="4" w:space="0" w:color="auto"/>
            </w:tcBorders>
            <w:vAlign w:val="center"/>
          </w:tcPr>
          <w:p w14:paraId="4FD072BA" w14:textId="77777777" w:rsidR="006C4427" w:rsidRPr="006C4427" w:rsidRDefault="006C4427" w:rsidP="006C4427">
            <w:pPr>
              <w:suppressAutoHyphens/>
              <w:spacing w:line="276" w:lineRule="auto"/>
              <w:jc w:val="center"/>
              <w:rPr>
                <w:rFonts w:eastAsia="Times New Roman"/>
                <w:sz w:val="22"/>
                <w:szCs w:val="22"/>
                <w:lang w:eastAsia="ru-RU"/>
              </w:rPr>
            </w:pPr>
          </w:p>
        </w:tc>
        <w:tc>
          <w:tcPr>
            <w:tcW w:w="375" w:type="pct"/>
            <w:vMerge/>
          </w:tcPr>
          <w:p w14:paraId="0ACE19D2"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vMerge/>
          </w:tcPr>
          <w:p w14:paraId="1FC1555F"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1557622B" w14:textId="77777777" w:rsidTr="006C4427">
        <w:trPr>
          <w:trHeight w:val="845"/>
        </w:trPr>
        <w:tc>
          <w:tcPr>
            <w:tcW w:w="809" w:type="pct"/>
          </w:tcPr>
          <w:p w14:paraId="6128BA17" w14:textId="77777777" w:rsidR="006C4427" w:rsidRPr="006C4427" w:rsidRDefault="006C4427" w:rsidP="006C4427">
            <w:pPr>
              <w:rPr>
                <w:rFonts w:eastAsia="Times New Roman"/>
                <w:b/>
                <w:color w:val="000000"/>
                <w:sz w:val="22"/>
                <w:szCs w:val="22"/>
                <w:lang w:eastAsia="ru-RU"/>
              </w:rPr>
            </w:pPr>
          </w:p>
        </w:tc>
        <w:tc>
          <w:tcPr>
            <w:tcW w:w="2717" w:type="pct"/>
            <w:tcBorders>
              <w:top w:val="single" w:sz="4" w:space="0" w:color="auto"/>
              <w:bottom w:val="single" w:sz="4" w:space="0" w:color="auto"/>
            </w:tcBorders>
          </w:tcPr>
          <w:p w14:paraId="7277FB44"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Диагностика технического состояния коллекторно-щеточного узла.</w:t>
            </w:r>
          </w:p>
          <w:p w14:paraId="7FEF43A7"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Запуск и реверсирование электрического двигателя постоянного тока.</w:t>
            </w:r>
          </w:p>
          <w:p w14:paraId="190369DD"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Исследование особенностей конструкций асинхронных двигателей с короткозамкнутым и фазным ротором.</w:t>
            </w:r>
          </w:p>
          <w:p w14:paraId="3300F111"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Выявление неисправностей электрической машины переменного тока и причин их возникновения.</w:t>
            </w:r>
          </w:p>
          <w:p w14:paraId="462CF257"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Исследование способов запуска двигателя переменного тока.</w:t>
            </w:r>
          </w:p>
          <w:p w14:paraId="4559D34A"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Исследование особенностей конструкции синхронных генераторов.</w:t>
            </w:r>
          </w:p>
          <w:p w14:paraId="220B9600"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Исследование особенностей конструкции тягового трансформатора.</w:t>
            </w:r>
          </w:p>
          <w:p w14:paraId="318648DB"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Исследование особенностей конструкции электромашинных преобразователей.</w:t>
            </w:r>
          </w:p>
          <w:p w14:paraId="07A5BEA5"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Диагностика технического состояния электромашинного преобразователя, выявление неисправностей, определение условий дальнейшей эксплуатации.</w:t>
            </w:r>
          </w:p>
          <w:p w14:paraId="7C8F858C"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Техническое обслуживание электрической машины постоянного и переменного тока.</w:t>
            </w:r>
          </w:p>
          <w:p w14:paraId="2903423F"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Техническое обслуживание тягового трансформатора. Определение неисправностей и методов и х устранения.</w:t>
            </w:r>
          </w:p>
        </w:tc>
        <w:tc>
          <w:tcPr>
            <w:tcW w:w="773" w:type="pct"/>
            <w:tcBorders>
              <w:bottom w:val="single" w:sz="4" w:space="0" w:color="auto"/>
            </w:tcBorders>
            <w:vAlign w:val="center"/>
          </w:tcPr>
          <w:p w14:paraId="7D11446C" w14:textId="77777777" w:rsidR="006C4427" w:rsidRPr="006C4427" w:rsidRDefault="006C4427" w:rsidP="006C4427">
            <w:pPr>
              <w:spacing w:after="200" w:line="276" w:lineRule="auto"/>
              <w:jc w:val="center"/>
              <w:rPr>
                <w:rFonts w:eastAsia="Times New Roman"/>
                <w:sz w:val="22"/>
                <w:szCs w:val="22"/>
                <w:lang w:eastAsia="ru-RU"/>
              </w:rPr>
            </w:pPr>
          </w:p>
        </w:tc>
        <w:tc>
          <w:tcPr>
            <w:tcW w:w="375" w:type="pct"/>
            <w:tcBorders>
              <w:bottom w:val="single" w:sz="4" w:space="0" w:color="auto"/>
            </w:tcBorders>
            <w:vAlign w:val="center"/>
          </w:tcPr>
          <w:p w14:paraId="1A7AE5C3" w14:textId="77777777" w:rsidR="006C4427" w:rsidRPr="006C4427" w:rsidRDefault="006C4427" w:rsidP="006C4427">
            <w:pPr>
              <w:suppressAutoHyphens/>
              <w:spacing w:line="276" w:lineRule="auto"/>
              <w:jc w:val="center"/>
              <w:rPr>
                <w:rFonts w:eastAsia="Times New Roman"/>
                <w:sz w:val="22"/>
                <w:szCs w:val="22"/>
                <w:lang w:eastAsia="ru-RU"/>
              </w:rPr>
            </w:pPr>
          </w:p>
        </w:tc>
        <w:tc>
          <w:tcPr>
            <w:tcW w:w="326" w:type="pct"/>
            <w:tcBorders>
              <w:bottom w:val="single" w:sz="4" w:space="0" w:color="auto"/>
            </w:tcBorders>
            <w:vAlign w:val="center"/>
          </w:tcPr>
          <w:p w14:paraId="77CD2D7F" w14:textId="77777777" w:rsidR="006C4427" w:rsidRPr="006C4427" w:rsidRDefault="006C4427" w:rsidP="006C4427">
            <w:pPr>
              <w:suppressAutoHyphens/>
              <w:spacing w:line="276" w:lineRule="auto"/>
              <w:jc w:val="center"/>
              <w:rPr>
                <w:rFonts w:eastAsia="Times New Roman"/>
                <w:sz w:val="22"/>
                <w:szCs w:val="22"/>
                <w:lang w:eastAsia="ru-RU"/>
              </w:rPr>
            </w:pPr>
          </w:p>
        </w:tc>
      </w:tr>
      <w:tr w:rsidR="006C4427" w:rsidRPr="006C4427" w14:paraId="460BF3DD" w14:textId="77777777" w:rsidTr="006C4427">
        <w:trPr>
          <w:trHeight w:val="276"/>
        </w:trPr>
        <w:tc>
          <w:tcPr>
            <w:tcW w:w="809" w:type="pct"/>
            <w:tcBorders>
              <w:bottom w:val="single" w:sz="4" w:space="0" w:color="auto"/>
            </w:tcBorders>
          </w:tcPr>
          <w:p w14:paraId="545DB701" w14:textId="77777777" w:rsidR="006C4427" w:rsidRPr="006C4427" w:rsidRDefault="006C4427" w:rsidP="006C4427">
            <w:pPr>
              <w:rPr>
                <w:rFonts w:eastAsia="Times New Roman"/>
                <w:color w:val="000000"/>
                <w:sz w:val="22"/>
                <w:szCs w:val="22"/>
                <w:lang w:eastAsia="ru-RU"/>
              </w:rPr>
            </w:pPr>
            <w:r w:rsidRPr="006C4427">
              <w:rPr>
                <w:rFonts w:eastAsia="Times New Roman"/>
                <w:color w:val="000000"/>
                <w:sz w:val="22"/>
                <w:szCs w:val="22"/>
                <w:lang w:eastAsia="ru-RU"/>
              </w:rPr>
              <w:t>Тема 1.9</w:t>
            </w:r>
          </w:p>
          <w:p w14:paraId="2A4281B9" w14:textId="77777777" w:rsidR="006C4427" w:rsidRPr="006C4427" w:rsidRDefault="006C4427" w:rsidP="006C4427">
            <w:pPr>
              <w:jc w:val="both"/>
              <w:rPr>
                <w:rFonts w:eastAsia="Times New Roman"/>
                <w:color w:val="000000"/>
                <w:sz w:val="22"/>
                <w:szCs w:val="22"/>
                <w:lang w:eastAsia="ru-RU"/>
              </w:rPr>
            </w:pPr>
            <w:r w:rsidRPr="006C4427">
              <w:rPr>
                <w:rFonts w:eastAsia="Times New Roman"/>
                <w:color w:val="000000"/>
                <w:sz w:val="22"/>
                <w:szCs w:val="22"/>
                <w:lang w:eastAsia="ru-RU"/>
              </w:rPr>
              <w:t>Техническое обслуживание локомотива в пути следования</w:t>
            </w:r>
          </w:p>
        </w:tc>
        <w:tc>
          <w:tcPr>
            <w:tcW w:w="2717" w:type="pct"/>
            <w:tcBorders>
              <w:top w:val="single" w:sz="4" w:space="0" w:color="auto"/>
              <w:bottom w:val="single" w:sz="4" w:space="0" w:color="auto"/>
            </w:tcBorders>
          </w:tcPr>
          <w:p w14:paraId="5477604F"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Выполнение технического обслуживания ТО-1.</w:t>
            </w:r>
          </w:p>
          <w:p w14:paraId="02B6A932"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Выполнение технического обслуживания ТО-2.</w:t>
            </w:r>
          </w:p>
          <w:p w14:paraId="34858542"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Экипировка локомотива.</w:t>
            </w:r>
          </w:p>
          <w:p w14:paraId="01560143"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Содержание инвентаря и инструмента, хранящихся на локомотиве</w:t>
            </w:r>
            <w:r w:rsidRPr="006C4427">
              <w:rPr>
                <w:rFonts w:eastAsia="Times New Roman"/>
                <w:sz w:val="22"/>
                <w:szCs w:val="22"/>
                <w:lang w:eastAsia="ru-RU"/>
              </w:rPr>
              <w:tab/>
              <w:t>2.</w:t>
            </w:r>
          </w:p>
          <w:p w14:paraId="5B7B0802"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Порядок смены кабины управления на локомотивах и переключения тормозного оборудования.</w:t>
            </w:r>
          </w:p>
          <w:p w14:paraId="19EF1610"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Порядок работы с тормозным оборудованием при при прицепке и отцепке локомотива.</w:t>
            </w:r>
          </w:p>
          <w:p w14:paraId="042E20E2" w14:textId="3655D02D"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Обеспечение поезда тормозами.</w:t>
            </w:r>
          </w:p>
          <w:p w14:paraId="78B032FF"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Управление тормозами.</w:t>
            </w:r>
          </w:p>
          <w:p w14:paraId="1AA169FC" w14:textId="1D3BC90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Порядок размещения и выключения тормозов.</w:t>
            </w:r>
          </w:p>
          <w:p w14:paraId="3D6B9A13" w14:textId="77777777" w:rsidR="006C4427" w:rsidRPr="006C4427" w:rsidRDefault="006C4427" w:rsidP="006C4427">
            <w:pPr>
              <w:tabs>
                <w:tab w:val="left" w:pos="3385"/>
              </w:tabs>
              <w:rPr>
                <w:rFonts w:eastAsia="Times New Roman"/>
                <w:sz w:val="22"/>
                <w:szCs w:val="22"/>
                <w:lang w:eastAsia="ru-RU"/>
              </w:rPr>
            </w:pPr>
            <w:r w:rsidRPr="006C4427">
              <w:rPr>
                <w:rFonts w:eastAsia="Times New Roman"/>
                <w:sz w:val="22"/>
                <w:szCs w:val="22"/>
                <w:lang w:eastAsia="ru-RU"/>
              </w:rPr>
              <w:t>Опробование тормозов в поездах с локомотивной тягой.</w:t>
            </w:r>
          </w:p>
          <w:p w14:paraId="6402A736" w14:textId="77777777" w:rsidR="006C4427" w:rsidRPr="006C4427" w:rsidRDefault="006C4427" w:rsidP="006C4427">
            <w:pPr>
              <w:tabs>
                <w:tab w:val="left" w:pos="3385"/>
              </w:tabs>
              <w:jc w:val="both"/>
              <w:rPr>
                <w:rFonts w:eastAsia="Times New Roman"/>
                <w:sz w:val="22"/>
                <w:szCs w:val="22"/>
                <w:lang w:eastAsia="ru-RU"/>
              </w:rPr>
            </w:pPr>
            <w:r w:rsidRPr="006C4427">
              <w:rPr>
                <w:rFonts w:eastAsia="Times New Roman"/>
                <w:sz w:val="22"/>
                <w:szCs w:val="22"/>
                <w:lang w:eastAsia="ru-RU"/>
              </w:rPr>
              <w:t>Контрольная проверка тормозов.</w:t>
            </w:r>
          </w:p>
        </w:tc>
        <w:tc>
          <w:tcPr>
            <w:tcW w:w="773" w:type="pct"/>
          </w:tcPr>
          <w:p w14:paraId="54D5BA6D"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22</w:t>
            </w:r>
          </w:p>
        </w:tc>
        <w:tc>
          <w:tcPr>
            <w:tcW w:w="375" w:type="pct"/>
          </w:tcPr>
          <w:p w14:paraId="265DD273" w14:textId="7102A429"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1</w:t>
            </w:r>
          </w:p>
          <w:p w14:paraId="785F3A00" w14:textId="0D60AF0F"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2</w:t>
            </w:r>
          </w:p>
          <w:p w14:paraId="784102FD" w14:textId="51289728"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9</w:t>
            </w:r>
          </w:p>
          <w:p w14:paraId="711CA0D0" w14:textId="77777777" w:rsidR="006C4427" w:rsidRPr="006C4427" w:rsidRDefault="006C4427" w:rsidP="006C4427">
            <w:pPr>
              <w:suppressAutoHyphens/>
              <w:spacing w:line="276" w:lineRule="auto"/>
              <w:jc w:val="center"/>
              <w:rPr>
                <w:rFonts w:eastAsia="Times New Roman"/>
                <w:b/>
                <w:i/>
                <w:sz w:val="22"/>
                <w:szCs w:val="22"/>
                <w:lang w:eastAsia="ru-RU"/>
              </w:rPr>
            </w:pPr>
            <w:r w:rsidRPr="006C4427">
              <w:rPr>
                <w:rFonts w:eastAsia="Times New Roman"/>
                <w:sz w:val="20"/>
                <w:szCs w:val="20"/>
                <w:lang w:eastAsia="ru-RU"/>
              </w:rPr>
              <w:t>ПК1.1-1.3</w:t>
            </w:r>
          </w:p>
        </w:tc>
        <w:tc>
          <w:tcPr>
            <w:tcW w:w="326" w:type="pct"/>
          </w:tcPr>
          <w:p w14:paraId="725243F8" w14:textId="08E15518"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1.01</w:t>
            </w:r>
          </w:p>
          <w:p w14:paraId="59067D66" w14:textId="1DFFA5CA"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1</w:t>
            </w:r>
            <w:r w:rsidR="002E7CAA">
              <w:rPr>
                <w:rFonts w:eastAsia="Times New Roman"/>
                <w:bCs/>
                <w:iCs/>
                <w:sz w:val="20"/>
                <w:szCs w:val="20"/>
                <w:lang w:eastAsia="ru-RU"/>
              </w:rPr>
              <w:t>.</w:t>
            </w:r>
            <w:r w:rsidRPr="006C4427">
              <w:rPr>
                <w:rFonts w:eastAsia="Times New Roman"/>
                <w:bCs/>
                <w:iCs/>
                <w:sz w:val="20"/>
                <w:szCs w:val="20"/>
                <w:lang w:eastAsia="ru-RU"/>
              </w:rPr>
              <w:t>02</w:t>
            </w:r>
          </w:p>
          <w:p w14:paraId="69059914" w14:textId="73880B80"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1.01</w:t>
            </w:r>
          </w:p>
          <w:p w14:paraId="16CE8B1B" w14:textId="452E1487"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1.02</w:t>
            </w:r>
          </w:p>
          <w:p w14:paraId="0CBB416F" w14:textId="13D64F98"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1.03</w:t>
            </w:r>
          </w:p>
          <w:p w14:paraId="06CA02C3" w14:textId="1FB837D0"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2.03</w:t>
            </w:r>
          </w:p>
          <w:p w14:paraId="0ED8B89A" w14:textId="7941E5E0"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2.02</w:t>
            </w:r>
          </w:p>
          <w:p w14:paraId="2B2EA38B" w14:textId="701CAEDE"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9.01</w:t>
            </w:r>
          </w:p>
          <w:p w14:paraId="3744DCCB" w14:textId="176D7B74"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9.02</w:t>
            </w:r>
          </w:p>
          <w:p w14:paraId="67D734A8" w14:textId="55A1DD5F"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9.06</w:t>
            </w:r>
          </w:p>
        </w:tc>
      </w:tr>
      <w:tr w:rsidR="006C4427" w:rsidRPr="006C4427" w14:paraId="5EBE1C60" w14:textId="77777777" w:rsidTr="006C4427">
        <w:trPr>
          <w:trHeight w:val="276"/>
        </w:trPr>
        <w:tc>
          <w:tcPr>
            <w:tcW w:w="3526" w:type="pct"/>
            <w:gridSpan w:val="2"/>
            <w:tcBorders>
              <w:bottom w:val="single" w:sz="4" w:space="0" w:color="auto"/>
            </w:tcBorders>
          </w:tcPr>
          <w:p w14:paraId="53972F2A" w14:textId="77777777" w:rsidR="006C4427" w:rsidRPr="006C4427" w:rsidRDefault="006C4427" w:rsidP="006C4427">
            <w:pPr>
              <w:rPr>
                <w:rFonts w:eastAsia="Times New Roman"/>
                <w:b/>
                <w:bCs/>
                <w:i/>
                <w:iCs/>
                <w:sz w:val="22"/>
                <w:szCs w:val="22"/>
                <w:lang w:eastAsia="ru-RU"/>
              </w:rPr>
            </w:pPr>
            <w:r w:rsidRPr="006C4427">
              <w:rPr>
                <w:rFonts w:eastAsia="Times New Roman"/>
                <w:b/>
                <w:bCs/>
                <w:i/>
                <w:iCs/>
                <w:sz w:val="22"/>
                <w:szCs w:val="22"/>
                <w:lang w:eastAsia="ru-RU"/>
              </w:rPr>
              <w:t>Самостоятельная работа обучающихся при изучении МДК.01.01</w:t>
            </w:r>
          </w:p>
          <w:p w14:paraId="69F93BD7"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Работа с основной, дополнительной учебной и специальной технической литературой, с конспектом лекций.</w:t>
            </w:r>
          </w:p>
          <w:p w14:paraId="1979A24A"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Подготовка к лабораторным и практическим занятиям с использованием методических рекомендаций преподавателя.</w:t>
            </w:r>
          </w:p>
          <w:p w14:paraId="6A53BC09"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Оформление отчетов по лабораторным и практическим занятиям, подготовка к их защите.</w:t>
            </w:r>
          </w:p>
          <w:p w14:paraId="2961863A"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Выполнение тестовых заданий.</w:t>
            </w:r>
          </w:p>
        </w:tc>
        <w:tc>
          <w:tcPr>
            <w:tcW w:w="773" w:type="pct"/>
            <w:tcBorders>
              <w:bottom w:val="single" w:sz="4" w:space="0" w:color="auto"/>
            </w:tcBorders>
          </w:tcPr>
          <w:p w14:paraId="1D673A8F" w14:textId="77777777" w:rsidR="006C4427" w:rsidRPr="006C4427" w:rsidRDefault="006C4427"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343</w:t>
            </w:r>
          </w:p>
        </w:tc>
        <w:tc>
          <w:tcPr>
            <w:tcW w:w="375" w:type="pct"/>
            <w:tcBorders>
              <w:bottom w:val="single" w:sz="4" w:space="0" w:color="auto"/>
            </w:tcBorders>
          </w:tcPr>
          <w:p w14:paraId="1C3E5179" w14:textId="199BCFD0"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1</w:t>
            </w:r>
          </w:p>
          <w:p w14:paraId="1DC85A6A" w14:textId="09800FDE"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2</w:t>
            </w:r>
          </w:p>
          <w:p w14:paraId="2A41449D" w14:textId="10ED7F0F" w:rsidR="006C4427" w:rsidRPr="006C4427" w:rsidRDefault="006C4427"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9</w:t>
            </w:r>
          </w:p>
          <w:p w14:paraId="24F2060A" w14:textId="77777777" w:rsidR="006C4427" w:rsidRPr="006C4427" w:rsidRDefault="006C4427" w:rsidP="006C4427">
            <w:pPr>
              <w:suppressAutoHyphens/>
              <w:spacing w:line="276" w:lineRule="auto"/>
              <w:jc w:val="center"/>
              <w:rPr>
                <w:rFonts w:eastAsia="Times New Roman"/>
                <w:sz w:val="22"/>
                <w:szCs w:val="22"/>
                <w:lang w:eastAsia="ru-RU"/>
              </w:rPr>
            </w:pPr>
            <w:r w:rsidRPr="006C4427">
              <w:rPr>
                <w:rFonts w:eastAsia="Times New Roman"/>
                <w:sz w:val="20"/>
                <w:szCs w:val="20"/>
                <w:lang w:eastAsia="ru-RU"/>
              </w:rPr>
              <w:t>ПК1.1-1.3</w:t>
            </w:r>
          </w:p>
        </w:tc>
        <w:tc>
          <w:tcPr>
            <w:tcW w:w="326" w:type="pct"/>
            <w:tcBorders>
              <w:bottom w:val="single" w:sz="4" w:space="0" w:color="auto"/>
            </w:tcBorders>
          </w:tcPr>
          <w:p w14:paraId="42A0685B"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01.01</w:t>
            </w:r>
          </w:p>
          <w:p w14:paraId="1ED0413A"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01.02</w:t>
            </w:r>
          </w:p>
          <w:p w14:paraId="36632390"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01.01</w:t>
            </w:r>
          </w:p>
          <w:p w14:paraId="14582ED2"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01.02</w:t>
            </w:r>
          </w:p>
          <w:p w14:paraId="1608EA29"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01.03</w:t>
            </w:r>
          </w:p>
          <w:p w14:paraId="220CC3BE" w14:textId="7835B9FA" w:rsidR="006C4427" w:rsidRPr="006C4427" w:rsidRDefault="002E7CAA" w:rsidP="002E7CAA">
            <w:pPr>
              <w:suppressAutoHyphens/>
              <w:jc w:val="center"/>
              <w:rPr>
                <w:rFonts w:eastAsia="Times New Roman"/>
                <w:sz w:val="22"/>
                <w:szCs w:val="22"/>
                <w:lang w:eastAsia="ru-RU"/>
              </w:rPr>
            </w:pPr>
            <w:r w:rsidRPr="002E7CAA">
              <w:rPr>
                <w:rFonts w:eastAsia="Times New Roman"/>
                <w:bCs/>
                <w:iCs/>
                <w:sz w:val="20"/>
                <w:szCs w:val="20"/>
                <w:lang w:eastAsia="ru-RU"/>
              </w:rPr>
              <w:t>Уо 02.03</w:t>
            </w:r>
          </w:p>
        </w:tc>
      </w:tr>
      <w:tr w:rsidR="006C4427" w:rsidRPr="006C4427" w14:paraId="2F479B48" w14:textId="77777777" w:rsidTr="006C4427">
        <w:trPr>
          <w:trHeight w:val="276"/>
        </w:trPr>
        <w:tc>
          <w:tcPr>
            <w:tcW w:w="3526" w:type="pct"/>
            <w:gridSpan w:val="2"/>
          </w:tcPr>
          <w:p w14:paraId="5AEF3960"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lastRenderedPageBreak/>
              <w:t>Подготовка доклада, реферата, презентации на тему:</w:t>
            </w:r>
          </w:p>
          <w:p w14:paraId="2678FCCE"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Конструкция автосцепного устройства.</w:t>
            </w:r>
          </w:p>
          <w:p w14:paraId="0A873804"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Конструкция колесных пар.</w:t>
            </w:r>
          </w:p>
          <w:p w14:paraId="007CA861"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Конструкция букс колесных пар.</w:t>
            </w:r>
          </w:p>
          <w:p w14:paraId="49544A2F"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Конструкция рессорного подвешивания.</w:t>
            </w:r>
          </w:p>
          <w:p w14:paraId="41AEC8B7"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Конструкция тяговых приводов.</w:t>
            </w:r>
          </w:p>
          <w:p w14:paraId="6956D90A"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Направления в развитии электровозостроения на современном этапе.</w:t>
            </w:r>
          </w:p>
          <w:p w14:paraId="43D13631"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Сравнительный анализ конструктивных особенностей кузовов электровозов различных серий.</w:t>
            </w:r>
          </w:p>
          <w:p w14:paraId="4C18BC4F"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Расположение оборудования на электровозах новых серий.</w:t>
            </w:r>
          </w:p>
          <w:p w14:paraId="6BFCF99D"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Устройство машин постоянного тока.</w:t>
            </w:r>
          </w:p>
          <w:p w14:paraId="6300F0D9"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Принцип действия трехфазного асинхронного двигателя.</w:t>
            </w:r>
          </w:p>
          <w:p w14:paraId="36249591"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Устройство, принцип действия трансформаторов.</w:t>
            </w:r>
          </w:p>
          <w:p w14:paraId="348AA242"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Конструкция электромашинных преобразователей.</w:t>
            </w:r>
          </w:p>
          <w:p w14:paraId="457F9BDD" w14:textId="77777777" w:rsidR="006C4427" w:rsidRPr="006C4427" w:rsidRDefault="006C4427" w:rsidP="006C4427">
            <w:pPr>
              <w:ind w:firstLine="142"/>
              <w:rPr>
                <w:rFonts w:eastAsia="Times New Roman"/>
                <w:b/>
                <w:bCs/>
                <w:sz w:val="22"/>
                <w:szCs w:val="22"/>
                <w:lang w:eastAsia="ru-RU"/>
              </w:rPr>
            </w:pPr>
            <w:r w:rsidRPr="006C4427">
              <w:rPr>
                <w:rFonts w:eastAsia="Times New Roman"/>
                <w:sz w:val="22"/>
                <w:szCs w:val="22"/>
                <w:lang w:eastAsia="ru-RU"/>
              </w:rPr>
              <w:t>Техническое обслуживание электрических машин в эксплуатации.</w:t>
            </w:r>
          </w:p>
        </w:tc>
        <w:tc>
          <w:tcPr>
            <w:tcW w:w="773" w:type="pct"/>
          </w:tcPr>
          <w:p w14:paraId="4B8B379D" w14:textId="77777777" w:rsidR="006C4427" w:rsidRPr="006C4427" w:rsidRDefault="006C4427" w:rsidP="006C4427">
            <w:pPr>
              <w:ind w:firstLine="459"/>
              <w:jc w:val="center"/>
              <w:rPr>
                <w:rFonts w:eastAsia="Times New Roman"/>
                <w:sz w:val="22"/>
                <w:szCs w:val="22"/>
                <w:lang w:eastAsia="ru-RU"/>
              </w:rPr>
            </w:pPr>
          </w:p>
        </w:tc>
        <w:tc>
          <w:tcPr>
            <w:tcW w:w="375" w:type="pct"/>
          </w:tcPr>
          <w:p w14:paraId="36E16311" w14:textId="77777777" w:rsidR="006C4427" w:rsidRPr="006C4427" w:rsidRDefault="006C4427" w:rsidP="006C4427">
            <w:pPr>
              <w:suppressAutoHyphens/>
              <w:spacing w:after="200" w:line="276" w:lineRule="auto"/>
              <w:jc w:val="center"/>
              <w:rPr>
                <w:rFonts w:eastAsia="Times New Roman"/>
                <w:b/>
                <w:i/>
                <w:sz w:val="22"/>
                <w:szCs w:val="22"/>
                <w:lang w:eastAsia="ru-RU"/>
              </w:rPr>
            </w:pPr>
          </w:p>
        </w:tc>
        <w:tc>
          <w:tcPr>
            <w:tcW w:w="326" w:type="pct"/>
          </w:tcPr>
          <w:p w14:paraId="0D8D20E2"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02.02</w:t>
            </w:r>
          </w:p>
          <w:p w14:paraId="7A332F07"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09.01</w:t>
            </w:r>
          </w:p>
          <w:p w14:paraId="18A010D6"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09.02</w:t>
            </w:r>
          </w:p>
          <w:p w14:paraId="16D97419" w14:textId="4FB2ADCB" w:rsidR="006C4427" w:rsidRPr="006C4427" w:rsidRDefault="002E7CAA" w:rsidP="002E7CAA">
            <w:pPr>
              <w:suppressAutoHyphens/>
              <w:spacing w:after="200" w:line="276" w:lineRule="auto"/>
              <w:jc w:val="center"/>
              <w:rPr>
                <w:rFonts w:eastAsia="Times New Roman"/>
                <w:b/>
                <w:i/>
                <w:sz w:val="22"/>
                <w:szCs w:val="22"/>
                <w:lang w:eastAsia="ru-RU"/>
              </w:rPr>
            </w:pPr>
            <w:r w:rsidRPr="002E7CAA">
              <w:rPr>
                <w:rFonts w:eastAsia="Times New Roman"/>
                <w:bCs/>
                <w:iCs/>
                <w:sz w:val="20"/>
                <w:szCs w:val="20"/>
                <w:lang w:eastAsia="ru-RU"/>
              </w:rPr>
              <w:t>Уо 09.06</w:t>
            </w:r>
          </w:p>
        </w:tc>
      </w:tr>
      <w:tr w:rsidR="006C4427" w:rsidRPr="006C4427" w14:paraId="28D23A29" w14:textId="77777777" w:rsidTr="002E7CAA">
        <w:trPr>
          <w:trHeight w:val="2121"/>
        </w:trPr>
        <w:tc>
          <w:tcPr>
            <w:tcW w:w="3526" w:type="pct"/>
            <w:gridSpan w:val="2"/>
          </w:tcPr>
          <w:p w14:paraId="691CD579" w14:textId="77777777" w:rsidR="006C4427" w:rsidRPr="006C4427" w:rsidRDefault="006C4427" w:rsidP="006C4427">
            <w:pPr>
              <w:rPr>
                <w:rFonts w:eastAsia="Times New Roman"/>
                <w:b/>
                <w:bCs/>
                <w:i/>
                <w:iCs/>
                <w:sz w:val="22"/>
                <w:szCs w:val="22"/>
                <w:lang w:eastAsia="ru-RU"/>
              </w:rPr>
            </w:pPr>
            <w:r w:rsidRPr="006C4427">
              <w:rPr>
                <w:rFonts w:eastAsia="Times New Roman"/>
                <w:b/>
                <w:bCs/>
                <w:i/>
                <w:iCs/>
                <w:sz w:val="22"/>
                <w:szCs w:val="22"/>
                <w:lang w:eastAsia="ru-RU"/>
              </w:rPr>
              <w:t>Учебная практика МДК.01.01</w:t>
            </w:r>
          </w:p>
          <w:p w14:paraId="12366544" w14:textId="77777777" w:rsidR="006C4427" w:rsidRPr="006C4427" w:rsidRDefault="006C4427" w:rsidP="006C4427">
            <w:pPr>
              <w:jc w:val="both"/>
              <w:rPr>
                <w:rFonts w:eastAsia="Times New Roman"/>
                <w:b/>
                <w:bCs/>
                <w:sz w:val="22"/>
                <w:szCs w:val="22"/>
                <w:lang w:eastAsia="ru-RU"/>
              </w:rPr>
            </w:pPr>
            <w:r w:rsidRPr="006C4427">
              <w:rPr>
                <w:rFonts w:eastAsia="Times New Roman"/>
                <w:b/>
                <w:bCs/>
                <w:sz w:val="22"/>
                <w:szCs w:val="22"/>
                <w:lang w:eastAsia="ru-RU"/>
              </w:rPr>
              <w:t>Виды работ</w:t>
            </w:r>
          </w:p>
          <w:p w14:paraId="4BD7A12B"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Слесарные работы (измерение, плоскостная разметка, резание, опиливание, сверление, нарезание резьбы, рубка, гибка, клепка, притирка, шлифовка, изготовление деталей по 12-14 квалитетам, разборка и сборка простых узлов).</w:t>
            </w:r>
          </w:p>
          <w:p w14:paraId="2A4EC2B1"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Обработка металлов на токарном станке.</w:t>
            </w:r>
          </w:p>
          <w:p w14:paraId="2A8FD280"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Обработка металлов на фрезерном и строгальном станках.</w:t>
            </w:r>
          </w:p>
          <w:p w14:paraId="6A8B35F0"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Электросварочные работы (наплавка валиков и сварка пластин при различных положениях шва).</w:t>
            </w:r>
          </w:p>
          <w:p w14:paraId="79A1364A" w14:textId="77777777" w:rsidR="006C4427" w:rsidRPr="006C4427" w:rsidRDefault="006C4427" w:rsidP="006C4427">
            <w:pPr>
              <w:spacing w:after="200"/>
              <w:jc w:val="both"/>
              <w:rPr>
                <w:rFonts w:eastAsia="Times New Roman"/>
                <w:b/>
                <w:sz w:val="22"/>
                <w:szCs w:val="22"/>
                <w:lang w:eastAsia="ru-RU"/>
              </w:rPr>
            </w:pPr>
            <w:r w:rsidRPr="006C4427">
              <w:rPr>
                <w:rFonts w:eastAsia="Times New Roman"/>
                <w:sz w:val="22"/>
                <w:szCs w:val="22"/>
                <w:lang w:eastAsia="ru-RU"/>
              </w:rPr>
              <w:t>Электромонтажные работы (разделка, сращивание, монтаж проводов; монтаж и разделка кабелей; заземление; пайка и лужение, монтаж электроизмерительных приборов, монтаж простых схем).</w:t>
            </w:r>
          </w:p>
        </w:tc>
        <w:tc>
          <w:tcPr>
            <w:tcW w:w="773" w:type="pct"/>
          </w:tcPr>
          <w:p w14:paraId="38ACA99F" w14:textId="77777777" w:rsidR="006C4427" w:rsidRPr="006C4427" w:rsidRDefault="006C4427" w:rsidP="006C4427">
            <w:pPr>
              <w:suppressAutoHyphens/>
              <w:spacing w:after="200" w:line="276" w:lineRule="auto"/>
              <w:jc w:val="center"/>
              <w:rPr>
                <w:rFonts w:eastAsia="Times New Roman"/>
                <w:b/>
                <w:bCs/>
                <w:sz w:val="22"/>
                <w:szCs w:val="22"/>
                <w:lang w:eastAsia="ru-RU"/>
              </w:rPr>
            </w:pPr>
            <w:r w:rsidRPr="006C4427">
              <w:rPr>
                <w:rFonts w:eastAsia="Times New Roman"/>
                <w:b/>
                <w:bCs/>
                <w:sz w:val="22"/>
                <w:szCs w:val="22"/>
                <w:lang w:eastAsia="ru-RU"/>
              </w:rPr>
              <w:t>144</w:t>
            </w:r>
          </w:p>
        </w:tc>
        <w:tc>
          <w:tcPr>
            <w:tcW w:w="375" w:type="pct"/>
          </w:tcPr>
          <w:p w14:paraId="52F4129A" w14:textId="0A5E4FEB" w:rsidR="006C4427" w:rsidRPr="006C4427" w:rsidRDefault="006C4427" w:rsidP="006C4427">
            <w:pPr>
              <w:suppressAutoHyphens/>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1-</w:t>
            </w:r>
            <w:r w:rsidR="00CD5155">
              <w:rPr>
                <w:rFonts w:eastAsia="Times New Roman"/>
                <w:sz w:val="20"/>
                <w:szCs w:val="20"/>
                <w:lang w:eastAsia="ru-RU"/>
              </w:rPr>
              <w:t>0</w:t>
            </w:r>
            <w:r w:rsidRPr="006C4427">
              <w:rPr>
                <w:rFonts w:eastAsia="Times New Roman"/>
                <w:sz w:val="20"/>
                <w:szCs w:val="20"/>
                <w:lang w:eastAsia="ru-RU"/>
              </w:rPr>
              <w:t>9</w:t>
            </w:r>
          </w:p>
          <w:p w14:paraId="787A6F9D" w14:textId="77777777" w:rsidR="006C4427" w:rsidRPr="006C4427" w:rsidRDefault="006C4427" w:rsidP="006C4427">
            <w:pPr>
              <w:suppressAutoHyphens/>
              <w:jc w:val="center"/>
              <w:rPr>
                <w:rFonts w:eastAsia="Times New Roman"/>
                <w:b/>
                <w:i/>
                <w:sz w:val="22"/>
                <w:szCs w:val="22"/>
                <w:lang w:eastAsia="ru-RU"/>
              </w:rPr>
            </w:pPr>
            <w:r w:rsidRPr="006C4427">
              <w:rPr>
                <w:rFonts w:eastAsia="Times New Roman"/>
                <w:sz w:val="20"/>
                <w:szCs w:val="20"/>
                <w:lang w:eastAsia="ru-RU"/>
              </w:rPr>
              <w:t>ПК1.1-1.3</w:t>
            </w:r>
          </w:p>
        </w:tc>
        <w:tc>
          <w:tcPr>
            <w:tcW w:w="326" w:type="pct"/>
          </w:tcPr>
          <w:p w14:paraId="3CD0C9CA"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01.01</w:t>
            </w:r>
          </w:p>
          <w:p w14:paraId="30DA3156"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01.02</w:t>
            </w:r>
          </w:p>
          <w:p w14:paraId="3DA379BF"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01.01</w:t>
            </w:r>
          </w:p>
          <w:p w14:paraId="4382757E"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01.02</w:t>
            </w:r>
          </w:p>
          <w:p w14:paraId="7EE24C32" w14:textId="6EEC305D" w:rsid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01.03</w:t>
            </w:r>
          </w:p>
          <w:p w14:paraId="76085FAF" w14:textId="68F8D3DD" w:rsid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02.03</w:t>
            </w:r>
          </w:p>
          <w:p w14:paraId="31D31EDB"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02.02</w:t>
            </w:r>
          </w:p>
          <w:p w14:paraId="4A9209CF"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03.01</w:t>
            </w:r>
          </w:p>
          <w:p w14:paraId="5F8F168D"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03.02</w:t>
            </w:r>
          </w:p>
          <w:p w14:paraId="0F60FC96"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03.01</w:t>
            </w:r>
          </w:p>
          <w:p w14:paraId="16C6C669"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03.02</w:t>
            </w:r>
          </w:p>
          <w:p w14:paraId="62B65B4C"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04.01</w:t>
            </w:r>
          </w:p>
          <w:p w14:paraId="08D95272"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04.02</w:t>
            </w:r>
          </w:p>
          <w:p w14:paraId="143C9F1B"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04.03</w:t>
            </w:r>
          </w:p>
          <w:p w14:paraId="74B0916B"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04.04</w:t>
            </w:r>
          </w:p>
          <w:p w14:paraId="34C7A212"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04.06</w:t>
            </w:r>
          </w:p>
          <w:p w14:paraId="69A14B1A"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04.01</w:t>
            </w:r>
          </w:p>
          <w:p w14:paraId="6BCB17FB"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04.02</w:t>
            </w:r>
          </w:p>
          <w:p w14:paraId="6963FBD5"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05.01</w:t>
            </w:r>
          </w:p>
          <w:p w14:paraId="3BC0F9C3"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05.02</w:t>
            </w:r>
          </w:p>
          <w:p w14:paraId="753A9071"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05.02</w:t>
            </w:r>
          </w:p>
          <w:p w14:paraId="626070BF" w14:textId="7AE264D4" w:rsidR="006C4427" w:rsidRPr="006C4427"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06.01</w:t>
            </w:r>
          </w:p>
        </w:tc>
      </w:tr>
      <w:tr w:rsidR="002E7CAA" w:rsidRPr="006C4427" w14:paraId="03ED9CA5" w14:textId="77777777" w:rsidTr="006C4427">
        <w:trPr>
          <w:trHeight w:val="276"/>
        </w:trPr>
        <w:tc>
          <w:tcPr>
            <w:tcW w:w="809" w:type="pct"/>
          </w:tcPr>
          <w:p w14:paraId="0994E1D6" w14:textId="77777777" w:rsidR="002E7CAA" w:rsidRPr="00CD5155" w:rsidRDefault="002E7CAA" w:rsidP="00CD5155">
            <w:pPr>
              <w:jc w:val="center"/>
              <w:rPr>
                <w:rFonts w:eastAsia="Times New Roman"/>
                <w:sz w:val="22"/>
                <w:szCs w:val="22"/>
                <w:lang w:eastAsia="ru-RU"/>
              </w:rPr>
            </w:pPr>
          </w:p>
        </w:tc>
        <w:tc>
          <w:tcPr>
            <w:tcW w:w="2717" w:type="pct"/>
          </w:tcPr>
          <w:p w14:paraId="2FA88823" w14:textId="77777777" w:rsidR="002E7CAA" w:rsidRPr="00CD5155" w:rsidRDefault="002E7CAA" w:rsidP="00CD5155">
            <w:pPr>
              <w:jc w:val="center"/>
              <w:rPr>
                <w:rFonts w:eastAsia="Times New Roman"/>
                <w:sz w:val="22"/>
                <w:szCs w:val="22"/>
                <w:lang w:eastAsia="ru-RU"/>
              </w:rPr>
            </w:pPr>
          </w:p>
        </w:tc>
        <w:tc>
          <w:tcPr>
            <w:tcW w:w="773" w:type="pct"/>
          </w:tcPr>
          <w:p w14:paraId="6F7B85CC" w14:textId="77777777" w:rsidR="002E7CAA" w:rsidRPr="00CD5155" w:rsidRDefault="002E7CAA" w:rsidP="00CD5155">
            <w:pPr>
              <w:jc w:val="center"/>
              <w:rPr>
                <w:rFonts w:eastAsia="Times New Roman"/>
                <w:sz w:val="22"/>
                <w:szCs w:val="22"/>
                <w:lang w:eastAsia="ru-RU"/>
              </w:rPr>
            </w:pPr>
          </w:p>
        </w:tc>
        <w:tc>
          <w:tcPr>
            <w:tcW w:w="375" w:type="pct"/>
          </w:tcPr>
          <w:p w14:paraId="70C8D034" w14:textId="77777777" w:rsidR="002E7CAA" w:rsidRPr="00CD5155" w:rsidRDefault="002E7CAA" w:rsidP="00CD5155">
            <w:pPr>
              <w:jc w:val="center"/>
              <w:rPr>
                <w:rFonts w:eastAsia="Times New Roman"/>
                <w:sz w:val="22"/>
                <w:szCs w:val="22"/>
                <w:lang w:eastAsia="ru-RU"/>
              </w:rPr>
            </w:pPr>
          </w:p>
        </w:tc>
        <w:tc>
          <w:tcPr>
            <w:tcW w:w="326" w:type="pct"/>
          </w:tcPr>
          <w:p w14:paraId="2ECBA3D4" w14:textId="77777777" w:rsid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06.02</w:t>
            </w:r>
          </w:p>
          <w:p w14:paraId="5558B795"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07.02</w:t>
            </w:r>
          </w:p>
          <w:p w14:paraId="4787B87A"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07.01</w:t>
            </w:r>
          </w:p>
          <w:p w14:paraId="3CBD08FF"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08.02</w:t>
            </w:r>
          </w:p>
          <w:p w14:paraId="3B0EEEF6"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09.03</w:t>
            </w:r>
          </w:p>
          <w:p w14:paraId="46F2226B"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09.05</w:t>
            </w:r>
          </w:p>
          <w:p w14:paraId="521F2E8C"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09.03</w:t>
            </w:r>
          </w:p>
          <w:p w14:paraId="11499C3C"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09.04</w:t>
            </w:r>
          </w:p>
          <w:p w14:paraId="62E846B6" w14:textId="4FFB6870" w:rsidR="002E7CAA" w:rsidRPr="00CD5155" w:rsidRDefault="002E7CAA" w:rsidP="002E7CAA">
            <w:pPr>
              <w:suppressAutoHyphens/>
              <w:jc w:val="center"/>
              <w:rPr>
                <w:rFonts w:eastAsia="Times New Roman"/>
                <w:bCs/>
                <w:iCs/>
                <w:sz w:val="22"/>
                <w:szCs w:val="22"/>
                <w:lang w:eastAsia="ru-RU"/>
              </w:rPr>
            </w:pPr>
            <w:r w:rsidRPr="002E7CAA">
              <w:rPr>
                <w:rFonts w:eastAsia="Times New Roman"/>
                <w:bCs/>
                <w:iCs/>
                <w:sz w:val="20"/>
                <w:szCs w:val="20"/>
                <w:lang w:eastAsia="ru-RU"/>
              </w:rPr>
              <w:t>Зо 09.05</w:t>
            </w:r>
          </w:p>
        </w:tc>
      </w:tr>
      <w:tr w:rsidR="002E7CAA" w:rsidRPr="006C4427" w14:paraId="3C3EDDF2" w14:textId="77777777" w:rsidTr="002E7CAA">
        <w:trPr>
          <w:trHeight w:val="276"/>
        </w:trPr>
        <w:tc>
          <w:tcPr>
            <w:tcW w:w="3526" w:type="pct"/>
            <w:gridSpan w:val="2"/>
          </w:tcPr>
          <w:p w14:paraId="4CFB9195" w14:textId="7F3DB2EB" w:rsidR="002E7CAA" w:rsidRPr="006C4427" w:rsidRDefault="002E7CAA" w:rsidP="002E7CAA">
            <w:pPr>
              <w:rPr>
                <w:rFonts w:eastAsia="Times New Roman"/>
                <w:sz w:val="22"/>
                <w:szCs w:val="22"/>
                <w:lang w:eastAsia="ru-RU"/>
              </w:rPr>
            </w:pPr>
            <w:r w:rsidRPr="006C4427">
              <w:rPr>
                <w:rFonts w:eastAsia="Times New Roman"/>
                <w:b/>
                <w:sz w:val="22"/>
                <w:szCs w:val="22"/>
                <w:lang w:eastAsia="ru-RU"/>
              </w:rPr>
              <w:t>МДК.01.02 Эксплуатация подвижного состава (по видам подвижного состава) и обеспечение безопасности движения поездов</w:t>
            </w:r>
          </w:p>
        </w:tc>
        <w:tc>
          <w:tcPr>
            <w:tcW w:w="773" w:type="pct"/>
          </w:tcPr>
          <w:p w14:paraId="6A0CCD7B" w14:textId="48860FEF" w:rsidR="002E7CAA" w:rsidRPr="006C4427" w:rsidRDefault="002E7CAA" w:rsidP="006C4427">
            <w:pPr>
              <w:jc w:val="center"/>
              <w:rPr>
                <w:rFonts w:eastAsia="Times New Roman"/>
                <w:sz w:val="22"/>
                <w:szCs w:val="22"/>
                <w:lang w:eastAsia="ru-RU"/>
              </w:rPr>
            </w:pPr>
            <w:r w:rsidRPr="006C4427">
              <w:rPr>
                <w:rFonts w:eastAsia="Times New Roman"/>
                <w:b/>
                <w:sz w:val="22"/>
                <w:szCs w:val="22"/>
                <w:lang w:eastAsia="ru-RU"/>
              </w:rPr>
              <w:t>396</w:t>
            </w:r>
          </w:p>
        </w:tc>
        <w:tc>
          <w:tcPr>
            <w:tcW w:w="375" w:type="pct"/>
            <w:shd w:val="clear" w:color="auto" w:fill="D9D9D9" w:themeFill="background1" w:themeFillShade="D9"/>
          </w:tcPr>
          <w:p w14:paraId="0833C50C" w14:textId="77777777" w:rsidR="002E7CAA" w:rsidRPr="006C4427" w:rsidRDefault="002E7CAA" w:rsidP="002E7CAA">
            <w:pPr>
              <w:jc w:val="center"/>
              <w:rPr>
                <w:rFonts w:eastAsia="Times New Roman"/>
                <w:sz w:val="20"/>
                <w:szCs w:val="20"/>
                <w:lang w:eastAsia="ru-RU"/>
              </w:rPr>
            </w:pPr>
          </w:p>
        </w:tc>
        <w:tc>
          <w:tcPr>
            <w:tcW w:w="326" w:type="pct"/>
            <w:shd w:val="clear" w:color="auto" w:fill="D9D9D9" w:themeFill="background1" w:themeFillShade="D9"/>
          </w:tcPr>
          <w:p w14:paraId="451B1D46" w14:textId="77777777" w:rsidR="002E7CAA" w:rsidRPr="006C4427" w:rsidRDefault="002E7CAA" w:rsidP="002E7CAA">
            <w:pPr>
              <w:jc w:val="center"/>
              <w:rPr>
                <w:rFonts w:eastAsia="Times New Roman"/>
                <w:bCs/>
                <w:iCs/>
                <w:sz w:val="20"/>
                <w:szCs w:val="20"/>
                <w:lang w:eastAsia="ru-RU"/>
              </w:rPr>
            </w:pPr>
          </w:p>
        </w:tc>
      </w:tr>
      <w:tr w:rsidR="00CD5155" w:rsidRPr="006C4427" w14:paraId="061F9D2D" w14:textId="77777777" w:rsidTr="006C4427">
        <w:trPr>
          <w:trHeight w:val="276"/>
        </w:trPr>
        <w:tc>
          <w:tcPr>
            <w:tcW w:w="809" w:type="pct"/>
          </w:tcPr>
          <w:p w14:paraId="7CE3BAE8" w14:textId="77777777" w:rsidR="002E7CAA" w:rsidRPr="006C4427" w:rsidRDefault="002E7CAA" w:rsidP="002E7CAA">
            <w:pPr>
              <w:rPr>
                <w:rFonts w:eastAsia="Times New Roman"/>
                <w:sz w:val="22"/>
                <w:szCs w:val="22"/>
                <w:lang w:eastAsia="ru-RU"/>
              </w:rPr>
            </w:pPr>
            <w:r w:rsidRPr="006C4427">
              <w:rPr>
                <w:rFonts w:eastAsia="Times New Roman"/>
                <w:sz w:val="22"/>
                <w:szCs w:val="22"/>
                <w:lang w:eastAsia="ru-RU"/>
              </w:rPr>
              <w:t>Тема 2.1</w:t>
            </w:r>
          </w:p>
          <w:p w14:paraId="1876F4F2" w14:textId="478653F0" w:rsidR="00CD5155" w:rsidRPr="006C4427" w:rsidRDefault="002E7CAA" w:rsidP="002E7CAA">
            <w:pPr>
              <w:rPr>
                <w:rFonts w:eastAsia="Times New Roman"/>
                <w:sz w:val="22"/>
                <w:szCs w:val="22"/>
                <w:lang w:eastAsia="ru-RU"/>
              </w:rPr>
            </w:pPr>
            <w:r w:rsidRPr="006C4427">
              <w:rPr>
                <w:rFonts w:eastAsia="Times New Roman"/>
                <w:sz w:val="22"/>
                <w:szCs w:val="22"/>
                <w:lang w:eastAsia="ru-RU"/>
              </w:rPr>
              <w:t>Безопасная эксплуатация электрических установок потребителей</w:t>
            </w:r>
          </w:p>
        </w:tc>
        <w:tc>
          <w:tcPr>
            <w:tcW w:w="2717" w:type="pct"/>
          </w:tcPr>
          <w:p w14:paraId="0F1710FD" w14:textId="77777777" w:rsidR="002E7CAA" w:rsidRPr="006C4427" w:rsidRDefault="002E7CAA" w:rsidP="002E7CAA">
            <w:pPr>
              <w:rPr>
                <w:rFonts w:eastAsia="Times New Roman"/>
                <w:sz w:val="22"/>
                <w:szCs w:val="22"/>
                <w:lang w:eastAsia="ru-RU"/>
              </w:rPr>
            </w:pPr>
            <w:r w:rsidRPr="006C4427">
              <w:rPr>
                <w:rFonts w:eastAsia="Times New Roman"/>
                <w:sz w:val="22"/>
                <w:szCs w:val="22"/>
                <w:lang w:eastAsia="ru-RU"/>
              </w:rPr>
              <w:t>Общие требования электробезопасности.</w:t>
            </w:r>
          </w:p>
          <w:p w14:paraId="02F36A2B" w14:textId="77777777" w:rsidR="002E7CAA" w:rsidRPr="006C4427" w:rsidRDefault="002E7CAA" w:rsidP="002E7CAA">
            <w:pPr>
              <w:rPr>
                <w:rFonts w:eastAsia="Times New Roman"/>
                <w:sz w:val="22"/>
                <w:szCs w:val="22"/>
                <w:lang w:eastAsia="ru-RU"/>
              </w:rPr>
            </w:pPr>
            <w:r w:rsidRPr="006C4427">
              <w:rPr>
                <w:rFonts w:eastAsia="Times New Roman"/>
                <w:sz w:val="22"/>
                <w:szCs w:val="22"/>
                <w:lang w:eastAsia="ru-RU"/>
              </w:rPr>
              <w:t>Управление электрохозяйством.</w:t>
            </w:r>
          </w:p>
          <w:p w14:paraId="4F3CA632" w14:textId="77777777" w:rsidR="002E7CAA" w:rsidRPr="006C4427" w:rsidRDefault="002E7CAA" w:rsidP="002E7CAA">
            <w:pPr>
              <w:rPr>
                <w:rFonts w:eastAsia="Times New Roman"/>
                <w:sz w:val="22"/>
                <w:szCs w:val="22"/>
                <w:lang w:eastAsia="ru-RU"/>
              </w:rPr>
            </w:pPr>
            <w:r w:rsidRPr="006C4427">
              <w:rPr>
                <w:rFonts w:eastAsia="Times New Roman"/>
                <w:sz w:val="22"/>
                <w:szCs w:val="22"/>
                <w:lang w:eastAsia="ru-RU"/>
              </w:rPr>
              <w:t>Устройство электроустановок.</w:t>
            </w:r>
          </w:p>
          <w:p w14:paraId="64C0BD4E" w14:textId="77777777" w:rsidR="002E7CAA" w:rsidRPr="006C4427" w:rsidRDefault="002E7CAA" w:rsidP="002E7CAA">
            <w:pPr>
              <w:rPr>
                <w:rFonts w:eastAsia="Times New Roman"/>
                <w:sz w:val="22"/>
                <w:szCs w:val="22"/>
                <w:lang w:eastAsia="ru-RU"/>
              </w:rPr>
            </w:pPr>
            <w:r w:rsidRPr="006C4427">
              <w:rPr>
                <w:rFonts w:eastAsia="Times New Roman"/>
                <w:sz w:val="22"/>
                <w:szCs w:val="22"/>
                <w:lang w:eastAsia="ru-RU"/>
              </w:rPr>
              <w:t>Эксплуатация электроустановок потребителей.</w:t>
            </w:r>
          </w:p>
          <w:p w14:paraId="512B54D1" w14:textId="77777777" w:rsidR="002E7CAA" w:rsidRPr="006C4427" w:rsidRDefault="002E7CAA" w:rsidP="002E7CAA">
            <w:pPr>
              <w:rPr>
                <w:rFonts w:eastAsia="Times New Roman"/>
                <w:sz w:val="22"/>
                <w:szCs w:val="22"/>
                <w:lang w:eastAsia="ru-RU"/>
              </w:rPr>
            </w:pPr>
            <w:r w:rsidRPr="006C4427">
              <w:rPr>
                <w:rFonts w:eastAsia="Times New Roman"/>
                <w:sz w:val="22"/>
                <w:szCs w:val="22"/>
                <w:lang w:eastAsia="ru-RU"/>
              </w:rPr>
              <w:t>Способы и средства защиты в электроустановках.</w:t>
            </w:r>
          </w:p>
          <w:p w14:paraId="7954CFD1" w14:textId="0661BCF5" w:rsidR="002E7CAA" w:rsidRDefault="002E7CAA" w:rsidP="002E7CAA">
            <w:pPr>
              <w:rPr>
                <w:rFonts w:eastAsia="Times New Roman"/>
                <w:sz w:val="22"/>
                <w:szCs w:val="22"/>
                <w:lang w:eastAsia="ru-RU"/>
              </w:rPr>
            </w:pPr>
            <w:r w:rsidRPr="006C4427">
              <w:rPr>
                <w:rFonts w:eastAsia="Times New Roman"/>
                <w:sz w:val="22"/>
                <w:szCs w:val="22"/>
                <w:lang w:eastAsia="ru-RU"/>
              </w:rPr>
              <w:t>Учет электроэнергии и энергосбережение.</w:t>
            </w:r>
          </w:p>
          <w:p w14:paraId="3FC4BE26" w14:textId="074EE932" w:rsidR="00CD5155" w:rsidRPr="006C4427" w:rsidRDefault="00CD5155" w:rsidP="00CD5155">
            <w:pPr>
              <w:rPr>
                <w:rFonts w:eastAsia="Times New Roman"/>
                <w:sz w:val="22"/>
                <w:szCs w:val="22"/>
                <w:lang w:eastAsia="ru-RU"/>
              </w:rPr>
            </w:pPr>
            <w:r w:rsidRPr="006C4427">
              <w:rPr>
                <w:rFonts w:eastAsia="Times New Roman"/>
                <w:sz w:val="22"/>
                <w:szCs w:val="22"/>
                <w:lang w:eastAsia="ru-RU"/>
              </w:rPr>
              <w:t>Обеспечение безопасности в электроустановках.</w:t>
            </w:r>
          </w:p>
          <w:p w14:paraId="79BF8727" w14:textId="77777777" w:rsidR="00CD5155" w:rsidRPr="006C4427" w:rsidRDefault="00CD5155" w:rsidP="00CD5155">
            <w:pPr>
              <w:rPr>
                <w:rFonts w:eastAsia="Times New Roman"/>
                <w:sz w:val="22"/>
                <w:szCs w:val="22"/>
                <w:lang w:eastAsia="ru-RU"/>
              </w:rPr>
            </w:pPr>
            <w:r w:rsidRPr="006C4427">
              <w:rPr>
                <w:rFonts w:eastAsia="Times New Roman"/>
                <w:sz w:val="22"/>
                <w:szCs w:val="22"/>
                <w:lang w:eastAsia="ru-RU"/>
              </w:rPr>
              <w:t>Оказание первой помощи пострадавшим.</w:t>
            </w:r>
          </w:p>
          <w:p w14:paraId="43B0CAB8" w14:textId="77777777" w:rsidR="00CD5155" w:rsidRPr="006C4427" w:rsidRDefault="00CD5155" w:rsidP="00CD5155">
            <w:pPr>
              <w:rPr>
                <w:rFonts w:eastAsia="Times New Roman"/>
                <w:b/>
                <w:sz w:val="22"/>
                <w:szCs w:val="22"/>
                <w:lang w:eastAsia="ru-RU"/>
              </w:rPr>
            </w:pPr>
            <w:r w:rsidRPr="006C4427">
              <w:rPr>
                <w:rFonts w:eastAsia="Times New Roman"/>
                <w:sz w:val="22"/>
                <w:szCs w:val="22"/>
                <w:lang w:eastAsia="ru-RU"/>
              </w:rPr>
              <w:t>Практическое обучение.</w:t>
            </w:r>
          </w:p>
          <w:p w14:paraId="269FAEA6" w14:textId="705DCFE1" w:rsidR="00CD5155" w:rsidRPr="006C4427" w:rsidRDefault="00CD5155" w:rsidP="00CD5155">
            <w:pPr>
              <w:rPr>
                <w:rFonts w:eastAsia="Times New Roman"/>
                <w:sz w:val="22"/>
                <w:szCs w:val="22"/>
                <w:lang w:eastAsia="ru-RU"/>
              </w:rPr>
            </w:pPr>
            <w:r w:rsidRPr="006C4427">
              <w:rPr>
                <w:rFonts w:eastAsia="Times New Roman"/>
                <w:sz w:val="22"/>
                <w:szCs w:val="22"/>
                <w:lang w:eastAsia="ru-RU"/>
              </w:rPr>
              <w:t>Экзамен на присвоение II группы по электробезопасности.</w:t>
            </w:r>
          </w:p>
        </w:tc>
        <w:tc>
          <w:tcPr>
            <w:tcW w:w="773" w:type="pct"/>
          </w:tcPr>
          <w:p w14:paraId="56FBDBC3" w14:textId="592DB1B0" w:rsidR="00CD5155" w:rsidRPr="006C4427" w:rsidRDefault="002E7CAA" w:rsidP="006C4427">
            <w:pPr>
              <w:jc w:val="center"/>
              <w:rPr>
                <w:rFonts w:eastAsia="Times New Roman"/>
                <w:sz w:val="22"/>
                <w:szCs w:val="22"/>
                <w:lang w:eastAsia="ru-RU"/>
              </w:rPr>
            </w:pPr>
            <w:r w:rsidRPr="006C4427">
              <w:rPr>
                <w:rFonts w:eastAsia="Times New Roman"/>
                <w:sz w:val="22"/>
                <w:szCs w:val="22"/>
                <w:lang w:eastAsia="ru-RU"/>
              </w:rPr>
              <w:t>70</w:t>
            </w:r>
          </w:p>
        </w:tc>
        <w:tc>
          <w:tcPr>
            <w:tcW w:w="375" w:type="pct"/>
          </w:tcPr>
          <w:p w14:paraId="74BA7886" w14:textId="77777777" w:rsidR="002E7CAA" w:rsidRPr="006C4427" w:rsidRDefault="002E7CAA"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2</w:t>
            </w:r>
          </w:p>
          <w:p w14:paraId="30AEAE88" w14:textId="77777777" w:rsidR="002E7CAA" w:rsidRPr="006C4427" w:rsidRDefault="002E7CAA"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4</w:t>
            </w:r>
          </w:p>
          <w:p w14:paraId="386A6901" w14:textId="77777777" w:rsidR="002E7CAA" w:rsidRPr="006C4427" w:rsidRDefault="002E7CAA"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5</w:t>
            </w:r>
          </w:p>
          <w:p w14:paraId="654B1DC8" w14:textId="77777777" w:rsidR="002E7CAA" w:rsidRPr="006C4427" w:rsidRDefault="002E7CAA"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6</w:t>
            </w:r>
          </w:p>
          <w:p w14:paraId="0DC27A5E" w14:textId="77777777" w:rsidR="002E7CAA" w:rsidRPr="006C4427" w:rsidRDefault="002E7CAA"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8</w:t>
            </w:r>
          </w:p>
          <w:p w14:paraId="172AB04B" w14:textId="78DD3386" w:rsidR="00CD5155" w:rsidRPr="006C4427" w:rsidRDefault="002E7CAA" w:rsidP="002E7CAA">
            <w:pPr>
              <w:jc w:val="center"/>
              <w:rPr>
                <w:rFonts w:eastAsia="Times New Roman"/>
                <w:sz w:val="20"/>
                <w:szCs w:val="20"/>
                <w:lang w:eastAsia="ru-RU"/>
              </w:rPr>
            </w:pPr>
            <w:r w:rsidRPr="006C4427">
              <w:rPr>
                <w:rFonts w:eastAsia="Times New Roman"/>
                <w:sz w:val="20"/>
                <w:szCs w:val="20"/>
                <w:lang w:eastAsia="ru-RU"/>
              </w:rPr>
              <w:t>ПК1.1-1.3</w:t>
            </w:r>
          </w:p>
        </w:tc>
        <w:tc>
          <w:tcPr>
            <w:tcW w:w="326" w:type="pct"/>
          </w:tcPr>
          <w:p w14:paraId="3D820052" w14:textId="55C8C568" w:rsidR="002E7CAA" w:rsidRPr="006C4427" w:rsidRDefault="002E7CAA" w:rsidP="002E7CAA">
            <w:pPr>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2.01</w:t>
            </w:r>
          </w:p>
          <w:p w14:paraId="3F530CED" w14:textId="1249FE90" w:rsidR="002E7CAA" w:rsidRPr="006C4427" w:rsidRDefault="002E7CAA" w:rsidP="002E7CAA">
            <w:pPr>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2.01</w:t>
            </w:r>
          </w:p>
          <w:p w14:paraId="7023B058" w14:textId="3BB798F4" w:rsidR="002E7CAA" w:rsidRPr="006C4427" w:rsidRDefault="002E7CAA" w:rsidP="002E7CAA">
            <w:pPr>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2.03</w:t>
            </w:r>
          </w:p>
          <w:p w14:paraId="24310E6A" w14:textId="0D739CCA" w:rsidR="002E7CAA" w:rsidRPr="006C4427" w:rsidRDefault="002E7CAA" w:rsidP="002E7CAA">
            <w:pPr>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4.01</w:t>
            </w:r>
          </w:p>
          <w:p w14:paraId="0902C876" w14:textId="2752A430" w:rsidR="002E7CAA" w:rsidRPr="006C4427" w:rsidRDefault="002E7CAA" w:rsidP="002E7CAA">
            <w:pPr>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4.04</w:t>
            </w:r>
          </w:p>
          <w:p w14:paraId="1EF250B3" w14:textId="28717EC2" w:rsidR="002E7CAA" w:rsidRDefault="002E7CAA" w:rsidP="002E7CAA">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4.01</w:t>
            </w:r>
          </w:p>
          <w:p w14:paraId="3F0BD9D0" w14:textId="2518B098" w:rsidR="00CD5155" w:rsidRPr="006C4427" w:rsidRDefault="00CD5155" w:rsidP="00CD5155">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5.01</w:t>
            </w:r>
          </w:p>
          <w:p w14:paraId="44AFC7BF" w14:textId="3F3B8213" w:rsidR="00CD5155" w:rsidRPr="006C4427" w:rsidRDefault="00CD5155" w:rsidP="00CD5155">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5.02</w:t>
            </w:r>
          </w:p>
          <w:p w14:paraId="268EB34B" w14:textId="68F9D7FC" w:rsidR="00CD5155" w:rsidRPr="006C4427" w:rsidRDefault="00CD5155" w:rsidP="00CD5155">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5.01</w:t>
            </w:r>
          </w:p>
          <w:p w14:paraId="0F928494" w14:textId="53DFCA85" w:rsidR="00CD5155" w:rsidRDefault="00CD5155" w:rsidP="00CD5155">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5.01</w:t>
            </w:r>
          </w:p>
          <w:p w14:paraId="2F7FD2DA"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06.01</w:t>
            </w:r>
          </w:p>
          <w:p w14:paraId="35D79C17" w14:textId="77777777" w:rsidR="002E7CAA" w:rsidRPr="002E7CAA"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Зо 06.02</w:t>
            </w:r>
          </w:p>
          <w:p w14:paraId="5BB9E8AA" w14:textId="2957C198" w:rsidR="002E7CAA" w:rsidRPr="006C4427" w:rsidRDefault="002E7CAA" w:rsidP="002E7CAA">
            <w:pPr>
              <w:suppressAutoHyphens/>
              <w:jc w:val="center"/>
              <w:rPr>
                <w:rFonts w:eastAsia="Times New Roman"/>
                <w:bCs/>
                <w:iCs/>
                <w:sz w:val="20"/>
                <w:szCs w:val="20"/>
                <w:lang w:eastAsia="ru-RU"/>
              </w:rPr>
            </w:pPr>
            <w:r w:rsidRPr="002E7CAA">
              <w:rPr>
                <w:rFonts w:eastAsia="Times New Roman"/>
                <w:bCs/>
                <w:iCs/>
                <w:sz w:val="20"/>
                <w:szCs w:val="20"/>
                <w:lang w:eastAsia="ru-RU"/>
              </w:rPr>
              <w:t>Уо 08.02</w:t>
            </w:r>
          </w:p>
        </w:tc>
      </w:tr>
      <w:tr w:rsidR="006C4427" w:rsidRPr="006C4427" w14:paraId="2BF43134" w14:textId="77777777" w:rsidTr="006C4427">
        <w:trPr>
          <w:trHeight w:val="276"/>
        </w:trPr>
        <w:tc>
          <w:tcPr>
            <w:tcW w:w="809" w:type="pct"/>
          </w:tcPr>
          <w:p w14:paraId="5C0EA5CD"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Тема 2.2</w:t>
            </w:r>
          </w:p>
          <w:p w14:paraId="38FBA328"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Техническая эксплуатация железных дорог и безопасность движения</w:t>
            </w:r>
          </w:p>
        </w:tc>
        <w:tc>
          <w:tcPr>
            <w:tcW w:w="2717" w:type="pct"/>
          </w:tcPr>
          <w:p w14:paraId="28AF0EC6"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 xml:space="preserve">Задачи и содержание темы, ее значение в формировании специалиста, связь с другими дисциплинами. Общие </w:t>
            </w:r>
            <w:r w:rsidRPr="006C4427">
              <w:rPr>
                <w:rFonts w:eastAsia="Times New Roman"/>
                <w:spacing w:val="1"/>
                <w:sz w:val="22"/>
                <w:szCs w:val="22"/>
                <w:lang w:eastAsia="ru-RU"/>
              </w:rPr>
              <w:t>о</w:t>
            </w:r>
            <w:r w:rsidRPr="006C4427">
              <w:rPr>
                <w:rFonts w:eastAsia="Times New Roman"/>
                <w:spacing w:val="-1"/>
                <w:sz w:val="22"/>
                <w:szCs w:val="22"/>
                <w:lang w:eastAsia="ru-RU"/>
              </w:rPr>
              <w:t>б</w:t>
            </w:r>
            <w:r w:rsidRPr="006C4427">
              <w:rPr>
                <w:rFonts w:eastAsia="Times New Roman"/>
                <w:sz w:val="22"/>
                <w:szCs w:val="22"/>
                <w:lang w:eastAsia="ru-RU"/>
              </w:rPr>
              <w:t>язанн</w:t>
            </w:r>
            <w:r w:rsidRPr="006C4427">
              <w:rPr>
                <w:rFonts w:eastAsia="Times New Roman"/>
                <w:spacing w:val="1"/>
                <w:sz w:val="22"/>
                <w:szCs w:val="22"/>
                <w:lang w:eastAsia="ru-RU"/>
              </w:rPr>
              <w:t>о</w:t>
            </w:r>
            <w:r w:rsidRPr="006C4427">
              <w:rPr>
                <w:rFonts w:eastAsia="Times New Roman"/>
                <w:sz w:val="22"/>
                <w:szCs w:val="22"/>
                <w:lang w:eastAsia="ru-RU"/>
              </w:rPr>
              <w:t>сти</w:t>
            </w:r>
            <w:r w:rsidRPr="006C4427">
              <w:rPr>
                <w:rFonts w:eastAsia="Times New Roman"/>
                <w:spacing w:val="12"/>
                <w:sz w:val="22"/>
                <w:szCs w:val="22"/>
                <w:lang w:eastAsia="ru-RU"/>
              </w:rPr>
              <w:t xml:space="preserve"> </w:t>
            </w:r>
            <w:r w:rsidRPr="006C4427">
              <w:rPr>
                <w:rFonts w:eastAsia="Times New Roman"/>
                <w:sz w:val="22"/>
                <w:szCs w:val="22"/>
                <w:lang w:eastAsia="ru-RU"/>
              </w:rPr>
              <w:t>раб</w:t>
            </w:r>
            <w:r w:rsidRPr="006C4427">
              <w:rPr>
                <w:rFonts w:eastAsia="Times New Roman"/>
                <w:spacing w:val="-1"/>
                <w:sz w:val="22"/>
                <w:szCs w:val="22"/>
                <w:lang w:eastAsia="ru-RU"/>
              </w:rPr>
              <w:t>о</w:t>
            </w:r>
            <w:r w:rsidRPr="006C4427">
              <w:rPr>
                <w:rFonts w:eastAsia="Times New Roman"/>
                <w:sz w:val="22"/>
                <w:szCs w:val="22"/>
                <w:lang w:eastAsia="ru-RU"/>
              </w:rPr>
              <w:t>т</w:t>
            </w:r>
            <w:r w:rsidRPr="006C4427">
              <w:rPr>
                <w:rFonts w:eastAsia="Times New Roman"/>
                <w:spacing w:val="-1"/>
                <w:sz w:val="22"/>
                <w:szCs w:val="22"/>
                <w:lang w:eastAsia="ru-RU"/>
              </w:rPr>
              <w:t>ни</w:t>
            </w:r>
            <w:r w:rsidRPr="006C4427">
              <w:rPr>
                <w:rFonts w:eastAsia="Times New Roman"/>
                <w:sz w:val="22"/>
                <w:szCs w:val="22"/>
                <w:lang w:eastAsia="ru-RU"/>
              </w:rPr>
              <w:t>ков железн</w:t>
            </w:r>
            <w:r w:rsidRPr="006C4427">
              <w:rPr>
                <w:rFonts w:eastAsia="Times New Roman"/>
                <w:spacing w:val="1"/>
                <w:sz w:val="22"/>
                <w:szCs w:val="22"/>
                <w:lang w:eastAsia="ru-RU"/>
              </w:rPr>
              <w:t>о</w:t>
            </w:r>
            <w:r w:rsidRPr="006C4427">
              <w:rPr>
                <w:rFonts w:eastAsia="Times New Roman"/>
                <w:sz w:val="22"/>
                <w:szCs w:val="22"/>
                <w:lang w:eastAsia="ru-RU"/>
              </w:rPr>
              <w:t>дорожн</w:t>
            </w:r>
            <w:r w:rsidRPr="006C4427">
              <w:rPr>
                <w:rFonts w:eastAsia="Times New Roman"/>
                <w:spacing w:val="1"/>
                <w:sz w:val="22"/>
                <w:szCs w:val="22"/>
                <w:lang w:eastAsia="ru-RU"/>
              </w:rPr>
              <w:t>о</w:t>
            </w:r>
            <w:r w:rsidRPr="006C4427">
              <w:rPr>
                <w:rFonts w:eastAsia="Times New Roman"/>
                <w:sz w:val="22"/>
                <w:szCs w:val="22"/>
                <w:lang w:eastAsia="ru-RU"/>
              </w:rPr>
              <w:t>го</w:t>
            </w:r>
            <w:r w:rsidRPr="006C4427">
              <w:rPr>
                <w:rFonts w:eastAsia="Times New Roman"/>
                <w:spacing w:val="1"/>
                <w:sz w:val="22"/>
                <w:szCs w:val="22"/>
                <w:lang w:eastAsia="ru-RU"/>
              </w:rPr>
              <w:t xml:space="preserve"> </w:t>
            </w:r>
            <w:r w:rsidRPr="006C4427">
              <w:rPr>
                <w:rFonts w:eastAsia="Times New Roman"/>
                <w:spacing w:val="-1"/>
                <w:sz w:val="22"/>
                <w:szCs w:val="22"/>
                <w:lang w:eastAsia="ru-RU"/>
              </w:rPr>
              <w:t>т</w:t>
            </w:r>
            <w:r w:rsidRPr="006C4427">
              <w:rPr>
                <w:rFonts w:eastAsia="Times New Roman"/>
                <w:spacing w:val="1"/>
                <w:sz w:val="22"/>
                <w:szCs w:val="22"/>
                <w:lang w:eastAsia="ru-RU"/>
              </w:rPr>
              <w:t>р</w:t>
            </w:r>
            <w:r w:rsidRPr="006C4427">
              <w:rPr>
                <w:rFonts w:eastAsia="Times New Roman"/>
                <w:sz w:val="22"/>
                <w:szCs w:val="22"/>
                <w:lang w:eastAsia="ru-RU"/>
              </w:rPr>
              <w:t>анспорта. Организация функционирования сооружений и устройств железнодорожного транспорта. Требования к содержанию сооружений и устройств.</w:t>
            </w:r>
            <w:r w:rsidRPr="006C4427">
              <w:rPr>
                <w:rFonts w:eastAsia="Times New Roman"/>
                <w:spacing w:val="4"/>
                <w:sz w:val="22"/>
                <w:szCs w:val="22"/>
                <w:lang w:eastAsia="ru-RU"/>
              </w:rPr>
              <w:t xml:space="preserve"> </w:t>
            </w:r>
            <w:r w:rsidRPr="006C4427">
              <w:rPr>
                <w:rFonts w:eastAsia="Times New Roman"/>
                <w:sz w:val="22"/>
                <w:szCs w:val="22"/>
                <w:lang w:eastAsia="ru-RU"/>
              </w:rPr>
              <w:t>Га</w:t>
            </w:r>
            <w:r w:rsidRPr="006C4427">
              <w:rPr>
                <w:rFonts w:eastAsia="Times New Roman"/>
                <w:spacing w:val="-1"/>
                <w:sz w:val="22"/>
                <w:szCs w:val="22"/>
                <w:lang w:eastAsia="ru-RU"/>
              </w:rPr>
              <w:t>б</w:t>
            </w:r>
            <w:r w:rsidRPr="006C4427">
              <w:rPr>
                <w:rFonts w:eastAsia="Times New Roman"/>
                <w:sz w:val="22"/>
                <w:szCs w:val="22"/>
                <w:lang w:eastAsia="ru-RU"/>
              </w:rPr>
              <w:t>ар</w:t>
            </w:r>
            <w:r w:rsidRPr="006C4427">
              <w:rPr>
                <w:rFonts w:eastAsia="Times New Roman"/>
                <w:spacing w:val="-1"/>
                <w:sz w:val="22"/>
                <w:szCs w:val="22"/>
                <w:lang w:eastAsia="ru-RU"/>
              </w:rPr>
              <w:t>и</w:t>
            </w:r>
            <w:r w:rsidRPr="006C4427">
              <w:rPr>
                <w:rFonts w:eastAsia="Times New Roman"/>
                <w:sz w:val="22"/>
                <w:szCs w:val="22"/>
                <w:lang w:eastAsia="ru-RU"/>
              </w:rPr>
              <w:t>ты. Требования к содержанию сооружений и устройств локомотивного и станционного хозяйств. Техническая эксплуатация сооружений и устройств путевого хозяйства. План и</w:t>
            </w:r>
            <w:r w:rsidRPr="006C4427">
              <w:rPr>
                <w:rFonts w:eastAsia="Times New Roman"/>
                <w:spacing w:val="48"/>
                <w:sz w:val="22"/>
                <w:szCs w:val="22"/>
                <w:lang w:eastAsia="ru-RU"/>
              </w:rPr>
              <w:t xml:space="preserve"> </w:t>
            </w:r>
            <w:r w:rsidRPr="006C4427">
              <w:rPr>
                <w:rFonts w:eastAsia="Times New Roman"/>
                <w:spacing w:val="-1"/>
                <w:sz w:val="22"/>
                <w:szCs w:val="22"/>
                <w:lang w:eastAsia="ru-RU"/>
              </w:rPr>
              <w:t>пр</w:t>
            </w:r>
            <w:r w:rsidRPr="006C4427">
              <w:rPr>
                <w:rFonts w:eastAsia="Times New Roman"/>
                <w:spacing w:val="1"/>
                <w:sz w:val="22"/>
                <w:szCs w:val="22"/>
                <w:lang w:eastAsia="ru-RU"/>
              </w:rPr>
              <w:t>о</w:t>
            </w:r>
            <w:r w:rsidRPr="006C4427">
              <w:rPr>
                <w:rFonts w:eastAsia="Times New Roman"/>
                <w:sz w:val="22"/>
                <w:szCs w:val="22"/>
                <w:lang w:eastAsia="ru-RU"/>
              </w:rPr>
              <w:t>ф</w:t>
            </w:r>
            <w:r w:rsidRPr="006C4427">
              <w:rPr>
                <w:rFonts w:eastAsia="Times New Roman"/>
                <w:spacing w:val="-2"/>
                <w:sz w:val="22"/>
                <w:szCs w:val="22"/>
                <w:lang w:eastAsia="ru-RU"/>
              </w:rPr>
              <w:t>и</w:t>
            </w:r>
            <w:r w:rsidRPr="006C4427">
              <w:rPr>
                <w:rFonts w:eastAsia="Times New Roman"/>
                <w:sz w:val="22"/>
                <w:szCs w:val="22"/>
                <w:lang w:eastAsia="ru-RU"/>
              </w:rPr>
              <w:t>ль железнодорожного пути.  Ра</w:t>
            </w:r>
            <w:r w:rsidRPr="006C4427">
              <w:rPr>
                <w:rFonts w:eastAsia="Times New Roman"/>
                <w:spacing w:val="-1"/>
                <w:sz w:val="22"/>
                <w:szCs w:val="22"/>
                <w:lang w:eastAsia="ru-RU"/>
              </w:rPr>
              <w:t>з</w:t>
            </w:r>
            <w:r w:rsidRPr="006C4427">
              <w:rPr>
                <w:rFonts w:eastAsia="Times New Roman"/>
                <w:sz w:val="22"/>
                <w:szCs w:val="22"/>
                <w:lang w:eastAsia="ru-RU"/>
              </w:rPr>
              <w:t>м</w:t>
            </w:r>
            <w:r w:rsidRPr="006C4427">
              <w:rPr>
                <w:rFonts w:eastAsia="Times New Roman"/>
                <w:spacing w:val="-1"/>
                <w:sz w:val="22"/>
                <w:szCs w:val="22"/>
                <w:lang w:eastAsia="ru-RU"/>
              </w:rPr>
              <w:t>е</w:t>
            </w:r>
            <w:r w:rsidRPr="006C4427">
              <w:rPr>
                <w:rFonts w:eastAsia="Times New Roman"/>
                <w:spacing w:val="1"/>
                <w:sz w:val="22"/>
                <w:szCs w:val="22"/>
                <w:lang w:eastAsia="ru-RU"/>
              </w:rPr>
              <w:t>р</w:t>
            </w:r>
            <w:r w:rsidRPr="006C4427">
              <w:rPr>
                <w:rFonts w:eastAsia="Times New Roman"/>
                <w:sz w:val="22"/>
                <w:szCs w:val="22"/>
                <w:lang w:eastAsia="ru-RU"/>
              </w:rPr>
              <w:t>ы рельсовой</w:t>
            </w:r>
            <w:r w:rsidRPr="006C4427">
              <w:rPr>
                <w:rFonts w:eastAsia="Times New Roman"/>
                <w:spacing w:val="46"/>
                <w:sz w:val="22"/>
                <w:szCs w:val="22"/>
                <w:lang w:eastAsia="ru-RU"/>
              </w:rPr>
              <w:t xml:space="preserve"> </w:t>
            </w:r>
            <w:r w:rsidRPr="006C4427">
              <w:rPr>
                <w:rFonts w:eastAsia="Times New Roman"/>
                <w:sz w:val="22"/>
                <w:szCs w:val="22"/>
                <w:lang w:eastAsia="ru-RU"/>
              </w:rPr>
              <w:t>коле</w:t>
            </w:r>
            <w:r w:rsidRPr="006C4427">
              <w:rPr>
                <w:rFonts w:eastAsia="Times New Roman"/>
                <w:spacing w:val="-1"/>
                <w:sz w:val="22"/>
                <w:szCs w:val="22"/>
                <w:lang w:eastAsia="ru-RU"/>
              </w:rPr>
              <w:t>и</w:t>
            </w:r>
            <w:r w:rsidRPr="006C4427">
              <w:rPr>
                <w:rFonts w:eastAsia="Times New Roman"/>
                <w:sz w:val="22"/>
                <w:szCs w:val="22"/>
                <w:lang w:eastAsia="ru-RU"/>
              </w:rPr>
              <w:t>.</w:t>
            </w:r>
            <w:r w:rsidRPr="006C4427">
              <w:rPr>
                <w:rFonts w:eastAsia="Times New Roman"/>
                <w:spacing w:val="47"/>
                <w:sz w:val="22"/>
                <w:szCs w:val="22"/>
                <w:lang w:eastAsia="ru-RU"/>
              </w:rPr>
              <w:t xml:space="preserve"> </w:t>
            </w:r>
            <w:r w:rsidRPr="006C4427">
              <w:rPr>
                <w:rFonts w:eastAsia="Times New Roman"/>
                <w:sz w:val="22"/>
                <w:szCs w:val="22"/>
                <w:lang w:eastAsia="ru-RU"/>
              </w:rPr>
              <w:t>С</w:t>
            </w:r>
            <w:r w:rsidRPr="006C4427">
              <w:rPr>
                <w:rFonts w:eastAsia="Times New Roman"/>
                <w:spacing w:val="-1"/>
                <w:sz w:val="22"/>
                <w:szCs w:val="22"/>
                <w:lang w:eastAsia="ru-RU"/>
              </w:rPr>
              <w:t>т</w:t>
            </w:r>
            <w:r w:rsidRPr="006C4427">
              <w:rPr>
                <w:rFonts w:eastAsia="Times New Roman"/>
                <w:sz w:val="22"/>
                <w:szCs w:val="22"/>
                <w:lang w:eastAsia="ru-RU"/>
              </w:rPr>
              <w:t>релочные пе</w:t>
            </w:r>
            <w:r w:rsidRPr="006C4427">
              <w:rPr>
                <w:rFonts w:eastAsia="Times New Roman"/>
                <w:spacing w:val="1"/>
                <w:sz w:val="22"/>
                <w:szCs w:val="22"/>
                <w:lang w:eastAsia="ru-RU"/>
              </w:rPr>
              <w:t>р</w:t>
            </w:r>
            <w:r w:rsidRPr="006C4427">
              <w:rPr>
                <w:rFonts w:eastAsia="Times New Roman"/>
                <w:sz w:val="22"/>
                <w:szCs w:val="22"/>
                <w:lang w:eastAsia="ru-RU"/>
              </w:rPr>
              <w:t>ев</w:t>
            </w:r>
            <w:r w:rsidRPr="006C4427">
              <w:rPr>
                <w:rFonts w:eastAsia="Times New Roman"/>
                <w:spacing w:val="1"/>
                <w:sz w:val="22"/>
                <w:szCs w:val="22"/>
                <w:lang w:eastAsia="ru-RU"/>
              </w:rPr>
              <w:t>о</w:t>
            </w:r>
            <w:r w:rsidRPr="006C4427">
              <w:rPr>
                <w:rFonts w:eastAsia="Times New Roman"/>
                <w:sz w:val="22"/>
                <w:szCs w:val="22"/>
                <w:lang w:eastAsia="ru-RU"/>
              </w:rPr>
              <w:t>ды.</w:t>
            </w:r>
            <w:r w:rsidRPr="006C4427">
              <w:rPr>
                <w:rFonts w:eastAsia="Times New Roman"/>
                <w:spacing w:val="1"/>
                <w:sz w:val="22"/>
                <w:szCs w:val="22"/>
                <w:lang w:eastAsia="ru-RU"/>
              </w:rPr>
              <w:t xml:space="preserve"> </w:t>
            </w:r>
            <w:r w:rsidRPr="006C4427">
              <w:rPr>
                <w:rFonts w:eastAsia="Times New Roman"/>
                <w:sz w:val="22"/>
                <w:szCs w:val="22"/>
                <w:lang w:eastAsia="ru-RU"/>
              </w:rPr>
              <w:t>П</w:t>
            </w:r>
            <w:r w:rsidRPr="006C4427">
              <w:rPr>
                <w:rFonts w:eastAsia="Times New Roman"/>
                <w:spacing w:val="-1"/>
                <w:sz w:val="22"/>
                <w:szCs w:val="22"/>
                <w:lang w:eastAsia="ru-RU"/>
              </w:rPr>
              <w:t>е</w:t>
            </w:r>
            <w:r w:rsidRPr="006C4427">
              <w:rPr>
                <w:rFonts w:eastAsia="Times New Roman"/>
                <w:sz w:val="22"/>
                <w:szCs w:val="22"/>
                <w:lang w:eastAsia="ru-RU"/>
              </w:rPr>
              <w:t>реезды, пересечения, примыкания железных дорог. Путевые и сигнальные знаки.</w:t>
            </w:r>
          </w:p>
          <w:p w14:paraId="5ED68237"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Техническая эксплуатация устройств СЦБ. Инструкция по сигнализации на железнодорожном транспорте Российской Федерации.</w:t>
            </w:r>
          </w:p>
          <w:p w14:paraId="352FDA43" w14:textId="08764A38" w:rsidR="006C4427" w:rsidRPr="006C4427" w:rsidRDefault="006C4427" w:rsidP="006C4427">
            <w:pPr>
              <w:jc w:val="both"/>
              <w:rPr>
                <w:rFonts w:eastAsia="Times New Roman"/>
                <w:i/>
                <w:iCs/>
                <w:sz w:val="22"/>
                <w:szCs w:val="22"/>
                <w:lang w:eastAsia="ru-RU"/>
              </w:rPr>
            </w:pPr>
          </w:p>
        </w:tc>
        <w:tc>
          <w:tcPr>
            <w:tcW w:w="773" w:type="pct"/>
          </w:tcPr>
          <w:p w14:paraId="07D4FDC2"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50</w:t>
            </w:r>
          </w:p>
        </w:tc>
        <w:tc>
          <w:tcPr>
            <w:tcW w:w="375" w:type="pct"/>
          </w:tcPr>
          <w:p w14:paraId="11179E8C" w14:textId="5B116C54" w:rsidR="006C4427" w:rsidRPr="006C4427" w:rsidRDefault="006C4427" w:rsidP="006C4427">
            <w:pPr>
              <w:jc w:val="center"/>
              <w:rPr>
                <w:rFonts w:eastAsia="Times New Roman"/>
                <w:sz w:val="20"/>
                <w:szCs w:val="20"/>
                <w:lang w:eastAsia="ru-RU"/>
              </w:rPr>
            </w:pPr>
            <w:r w:rsidRPr="006C4427">
              <w:rPr>
                <w:rFonts w:eastAsia="Times New Roman"/>
                <w:sz w:val="20"/>
                <w:szCs w:val="20"/>
                <w:lang w:eastAsia="ru-RU"/>
              </w:rPr>
              <w:t>ОК</w:t>
            </w:r>
            <w:r w:rsidR="002E7CAA">
              <w:rPr>
                <w:rFonts w:eastAsia="Times New Roman"/>
                <w:sz w:val="20"/>
                <w:szCs w:val="20"/>
                <w:lang w:eastAsia="ru-RU"/>
              </w:rPr>
              <w:t>0</w:t>
            </w:r>
            <w:r w:rsidRPr="006C4427">
              <w:rPr>
                <w:rFonts w:eastAsia="Times New Roman"/>
                <w:sz w:val="20"/>
                <w:szCs w:val="20"/>
                <w:lang w:eastAsia="ru-RU"/>
              </w:rPr>
              <w:t>1-</w:t>
            </w:r>
            <w:r w:rsidR="002E7CAA">
              <w:rPr>
                <w:rFonts w:eastAsia="Times New Roman"/>
                <w:sz w:val="20"/>
                <w:szCs w:val="20"/>
                <w:lang w:eastAsia="ru-RU"/>
              </w:rPr>
              <w:t>0</w:t>
            </w:r>
            <w:r w:rsidRPr="006C4427">
              <w:rPr>
                <w:rFonts w:eastAsia="Times New Roman"/>
                <w:sz w:val="20"/>
                <w:szCs w:val="20"/>
                <w:lang w:eastAsia="ru-RU"/>
              </w:rPr>
              <w:t>9</w:t>
            </w:r>
          </w:p>
          <w:p w14:paraId="522A14A2" w14:textId="77777777" w:rsidR="006C4427" w:rsidRPr="006C4427" w:rsidRDefault="006C4427" w:rsidP="006C4427">
            <w:pPr>
              <w:jc w:val="center"/>
              <w:rPr>
                <w:rFonts w:eastAsia="Times New Roman"/>
                <w:b/>
                <w:i/>
                <w:sz w:val="22"/>
                <w:szCs w:val="22"/>
                <w:lang w:eastAsia="ru-RU"/>
              </w:rPr>
            </w:pPr>
            <w:r w:rsidRPr="006C4427">
              <w:rPr>
                <w:rFonts w:eastAsia="Times New Roman"/>
                <w:sz w:val="20"/>
                <w:szCs w:val="20"/>
                <w:lang w:eastAsia="ru-RU"/>
              </w:rPr>
              <w:t>ПК1.1-1.3</w:t>
            </w:r>
          </w:p>
        </w:tc>
        <w:tc>
          <w:tcPr>
            <w:tcW w:w="326" w:type="pct"/>
          </w:tcPr>
          <w:p w14:paraId="33667866" w14:textId="4675B891"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1.01</w:t>
            </w:r>
          </w:p>
          <w:p w14:paraId="7D25A9F5" w14:textId="2D367BA7"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2.01</w:t>
            </w:r>
          </w:p>
          <w:p w14:paraId="28F61218" w14:textId="1E327B81"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3.02</w:t>
            </w:r>
          </w:p>
          <w:p w14:paraId="0320E064" w14:textId="11B8C26E"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4.02</w:t>
            </w:r>
          </w:p>
          <w:p w14:paraId="3E12394F" w14:textId="77777777" w:rsidR="002E7CAA" w:rsidRDefault="006C4427"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5.02</w:t>
            </w:r>
          </w:p>
          <w:p w14:paraId="17907D01" w14:textId="5C2D4EAF" w:rsidR="002E7CAA" w:rsidRPr="006C4427" w:rsidRDefault="002E7CAA"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5.02</w:t>
            </w:r>
          </w:p>
          <w:p w14:paraId="6775E543" w14:textId="5CD5F300"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6.01</w:t>
            </w:r>
          </w:p>
          <w:p w14:paraId="30E92D28" w14:textId="16D82663"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7.02</w:t>
            </w:r>
          </w:p>
          <w:p w14:paraId="7C762DFF" w14:textId="4B81FF93" w:rsid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7.01</w:t>
            </w:r>
          </w:p>
          <w:p w14:paraId="55367973" w14:textId="55EA974C" w:rsidR="002E7CAA" w:rsidRPr="006C4427" w:rsidRDefault="002E7CAA" w:rsidP="006C4427">
            <w:pPr>
              <w:suppressAutoHyphens/>
              <w:spacing w:line="276" w:lineRule="auto"/>
              <w:jc w:val="center"/>
              <w:rPr>
                <w:rFonts w:eastAsia="Times New Roman"/>
                <w:bCs/>
                <w:iCs/>
                <w:sz w:val="20"/>
                <w:szCs w:val="20"/>
                <w:lang w:eastAsia="ru-RU"/>
              </w:rPr>
            </w:pPr>
            <w:r w:rsidRPr="002E7CAA">
              <w:rPr>
                <w:rFonts w:eastAsia="Times New Roman"/>
                <w:bCs/>
                <w:iCs/>
                <w:sz w:val="20"/>
                <w:szCs w:val="20"/>
                <w:lang w:eastAsia="ru-RU"/>
              </w:rPr>
              <w:t>Уо 08.02</w:t>
            </w:r>
          </w:p>
          <w:p w14:paraId="1F94D676" w14:textId="51307840"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9.03</w:t>
            </w:r>
          </w:p>
        </w:tc>
      </w:tr>
      <w:tr w:rsidR="002E7CAA" w:rsidRPr="006C4427" w14:paraId="3934561D" w14:textId="77777777" w:rsidTr="002E7CAA">
        <w:trPr>
          <w:trHeight w:val="7653"/>
        </w:trPr>
        <w:tc>
          <w:tcPr>
            <w:tcW w:w="809" w:type="pct"/>
            <w:vMerge w:val="restart"/>
            <w:tcBorders>
              <w:left w:val="single" w:sz="4" w:space="0" w:color="auto"/>
              <w:right w:val="single" w:sz="4" w:space="0" w:color="auto"/>
            </w:tcBorders>
            <w:shd w:val="clear" w:color="auto" w:fill="auto"/>
          </w:tcPr>
          <w:p w14:paraId="07B8F854" w14:textId="77777777" w:rsidR="002E7CAA" w:rsidRPr="006C4427" w:rsidRDefault="002E7CAA" w:rsidP="006C4427">
            <w:pPr>
              <w:rPr>
                <w:rFonts w:eastAsia="Times New Roman"/>
                <w:sz w:val="22"/>
                <w:szCs w:val="22"/>
                <w:lang w:eastAsia="ru-RU"/>
              </w:rPr>
            </w:pPr>
          </w:p>
        </w:tc>
        <w:tc>
          <w:tcPr>
            <w:tcW w:w="2717" w:type="pct"/>
            <w:tcBorders>
              <w:top w:val="single" w:sz="4" w:space="0" w:color="auto"/>
              <w:left w:val="single" w:sz="4" w:space="0" w:color="auto"/>
              <w:right w:val="single" w:sz="4" w:space="0" w:color="auto"/>
            </w:tcBorders>
          </w:tcPr>
          <w:p w14:paraId="3D0A007D"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Назначение сигналов, их классификация. Светофоры, их показания. Переносные сигналы. Сигналы ограждения мест производства работ на перегоне и станции. Ручные сигналы. Сигнальные указатели и знаки. Маневровые сигналы. Поездные сигналы. Звуковые сигналы.</w:t>
            </w:r>
          </w:p>
          <w:p w14:paraId="43C19373"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Техническая эксплуатация сооружений и устройств технологического электроснабжения.</w:t>
            </w:r>
          </w:p>
          <w:p w14:paraId="74428D06"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Требования ПТЭ к сооружениям и устройствам электроснабжения железных дорог.</w:t>
            </w:r>
          </w:p>
          <w:p w14:paraId="38290EC0"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 xml:space="preserve">Техническая эксплуатация железнодорожного подвижного состава. Требования ПТЭ к подвижному составу и специальному подвижному составу. Требования ПТЭ, предъявляемые к колесным парам. </w:t>
            </w:r>
            <w:r w:rsidRPr="006C4427">
              <w:rPr>
                <w:rFonts w:eastAsia="Times New Roman"/>
                <w:spacing w:val="-1"/>
                <w:sz w:val="22"/>
                <w:szCs w:val="22"/>
                <w:lang w:eastAsia="ru-RU"/>
              </w:rPr>
              <w:t>То</w:t>
            </w:r>
            <w:r w:rsidRPr="006C4427">
              <w:rPr>
                <w:rFonts w:eastAsia="Times New Roman"/>
                <w:spacing w:val="1"/>
                <w:sz w:val="22"/>
                <w:szCs w:val="22"/>
                <w:lang w:eastAsia="ru-RU"/>
              </w:rPr>
              <w:t>р</w:t>
            </w:r>
            <w:r w:rsidRPr="006C4427">
              <w:rPr>
                <w:rFonts w:eastAsia="Times New Roman"/>
                <w:spacing w:val="-1"/>
                <w:sz w:val="22"/>
                <w:szCs w:val="22"/>
                <w:lang w:eastAsia="ru-RU"/>
              </w:rPr>
              <w:t>м</w:t>
            </w:r>
            <w:r w:rsidRPr="006C4427">
              <w:rPr>
                <w:rFonts w:eastAsia="Times New Roman"/>
                <w:spacing w:val="1"/>
                <w:sz w:val="22"/>
                <w:szCs w:val="22"/>
                <w:lang w:eastAsia="ru-RU"/>
              </w:rPr>
              <w:t>о</w:t>
            </w:r>
            <w:r w:rsidRPr="006C4427">
              <w:rPr>
                <w:rFonts w:eastAsia="Times New Roman"/>
                <w:spacing w:val="-1"/>
                <w:sz w:val="22"/>
                <w:szCs w:val="22"/>
                <w:lang w:eastAsia="ru-RU"/>
              </w:rPr>
              <w:t>з</w:t>
            </w:r>
            <w:r w:rsidRPr="006C4427">
              <w:rPr>
                <w:rFonts w:eastAsia="Times New Roman"/>
                <w:sz w:val="22"/>
                <w:szCs w:val="22"/>
                <w:lang w:eastAsia="ru-RU"/>
              </w:rPr>
              <w:t>н</w:t>
            </w:r>
            <w:r w:rsidRPr="006C4427">
              <w:rPr>
                <w:rFonts w:eastAsia="Times New Roman"/>
                <w:spacing w:val="1"/>
                <w:sz w:val="22"/>
                <w:szCs w:val="22"/>
                <w:lang w:eastAsia="ru-RU"/>
              </w:rPr>
              <w:t>о</w:t>
            </w:r>
            <w:r w:rsidRPr="006C4427">
              <w:rPr>
                <w:rFonts w:eastAsia="Times New Roman"/>
                <w:sz w:val="22"/>
                <w:szCs w:val="22"/>
                <w:lang w:eastAsia="ru-RU"/>
              </w:rPr>
              <w:t>е</w:t>
            </w:r>
            <w:r w:rsidRPr="006C4427">
              <w:rPr>
                <w:rFonts w:eastAsia="Times New Roman"/>
                <w:spacing w:val="5"/>
                <w:sz w:val="22"/>
                <w:szCs w:val="22"/>
                <w:lang w:eastAsia="ru-RU"/>
              </w:rPr>
              <w:t xml:space="preserve"> </w:t>
            </w:r>
            <w:r w:rsidRPr="006C4427">
              <w:rPr>
                <w:rFonts w:eastAsia="Times New Roman"/>
                <w:spacing w:val="-1"/>
                <w:sz w:val="22"/>
                <w:szCs w:val="22"/>
                <w:lang w:eastAsia="ru-RU"/>
              </w:rPr>
              <w:t>обо</w:t>
            </w:r>
            <w:r w:rsidRPr="006C4427">
              <w:rPr>
                <w:rFonts w:eastAsia="Times New Roman"/>
                <w:spacing w:val="1"/>
                <w:sz w:val="22"/>
                <w:szCs w:val="22"/>
                <w:lang w:eastAsia="ru-RU"/>
              </w:rPr>
              <w:t>р</w:t>
            </w:r>
            <w:r w:rsidRPr="006C4427">
              <w:rPr>
                <w:rFonts w:eastAsia="Times New Roman"/>
                <w:spacing w:val="-1"/>
                <w:sz w:val="22"/>
                <w:szCs w:val="22"/>
                <w:lang w:eastAsia="ru-RU"/>
              </w:rPr>
              <w:t>уд</w:t>
            </w:r>
            <w:r w:rsidRPr="006C4427">
              <w:rPr>
                <w:rFonts w:eastAsia="Times New Roman"/>
                <w:spacing w:val="1"/>
                <w:sz w:val="22"/>
                <w:szCs w:val="22"/>
                <w:lang w:eastAsia="ru-RU"/>
              </w:rPr>
              <w:t>о</w:t>
            </w:r>
            <w:r w:rsidRPr="006C4427">
              <w:rPr>
                <w:rFonts w:eastAsia="Times New Roman"/>
                <w:spacing w:val="-1"/>
                <w:sz w:val="22"/>
                <w:szCs w:val="22"/>
                <w:lang w:eastAsia="ru-RU"/>
              </w:rPr>
              <w:t>вани</w:t>
            </w:r>
            <w:r w:rsidRPr="006C4427">
              <w:rPr>
                <w:rFonts w:eastAsia="Times New Roman"/>
                <w:sz w:val="22"/>
                <w:szCs w:val="22"/>
                <w:lang w:eastAsia="ru-RU"/>
              </w:rPr>
              <w:t>е</w:t>
            </w:r>
            <w:r w:rsidRPr="006C4427">
              <w:rPr>
                <w:rFonts w:eastAsia="Times New Roman"/>
                <w:spacing w:val="6"/>
                <w:sz w:val="22"/>
                <w:szCs w:val="22"/>
                <w:lang w:eastAsia="ru-RU"/>
              </w:rPr>
              <w:t xml:space="preserve"> </w:t>
            </w:r>
            <w:r w:rsidRPr="006C4427">
              <w:rPr>
                <w:rFonts w:eastAsia="Times New Roman"/>
                <w:sz w:val="22"/>
                <w:szCs w:val="22"/>
                <w:lang w:eastAsia="ru-RU"/>
              </w:rPr>
              <w:t>и авто</w:t>
            </w:r>
            <w:r w:rsidRPr="006C4427">
              <w:rPr>
                <w:rFonts w:eastAsia="Times New Roman"/>
                <w:spacing w:val="-1"/>
                <w:sz w:val="22"/>
                <w:szCs w:val="22"/>
                <w:lang w:eastAsia="ru-RU"/>
              </w:rPr>
              <w:t>с</w:t>
            </w:r>
            <w:r w:rsidRPr="006C4427">
              <w:rPr>
                <w:rFonts w:eastAsia="Times New Roman"/>
                <w:sz w:val="22"/>
                <w:szCs w:val="22"/>
                <w:lang w:eastAsia="ru-RU"/>
              </w:rPr>
              <w:t>цепное</w:t>
            </w:r>
            <w:r w:rsidRPr="006C4427">
              <w:rPr>
                <w:rFonts w:eastAsia="Times New Roman"/>
                <w:spacing w:val="5"/>
                <w:sz w:val="22"/>
                <w:szCs w:val="22"/>
                <w:lang w:eastAsia="ru-RU"/>
              </w:rPr>
              <w:t xml:space="preserve"> </w:t>
            </w:r>
            <w:r w:rsidRPr="006C4427">
              <w:rPr>
                <w:rFonts w:eastAsia="Times New Roman"/>
                <w:sz w:val="22"/>
                <w:szCs w:val="22"/>
                <w:lang w:eastAsia="ru-RU"/>
              </w:rPr>
              <w:t>уст</w:t>
            </w:r>
            <w:r w:rsidRPr="006C4427">
              <w:rPr>
                <w:rFonts w:eastAsia="Times New Roman"/>
                <w:spacing w:val="1"/>
                <w:sz w:val="22"/>
                <w:szCs w:val="22"/>
                <w:lang w:eastAsia="ru-RU"/>
              </w:rPr>
              <w:t>р</w:t>
            </w:r>
            <w:r w:rsidRPr="006C4427">
              <w:rPr>
                <w:rFonts w:eastAsia="Times New Roman"/>
                <w:sz w:val="22"/>
                <w:szCs w:val="22"/>
                <w:lang w:eastAsia="ru-RU"/>
              </w:rPr>
              <w:t>ойств</w:t>
            </w:r>
            <w:r w:rsidRPr="006C4427">
              <w:rPr>
                <w:rFonts w:eastAsia="Times New Roman"/>
                <w:spacing w:val="-1"/>
                <w:sz w:val="22"/>
                <w:szCs w:val="22"/>
                <w:lang w:eastAsia="ru-RU"/>
              </w:rPr>
              <w:t>о</w:t>
            </w:r>
            <w:r w:rsidRPr="006C4427">
              <w:rPr>
                <w:rFonts w:eastAsia="Times New Roman"/>
                <w:sz w:val="22"/>
                <w:szCs w:val="22"/>
                <w:lang w:eastAsia="ru-RU"/>
              </w:rPr>
              <w:t>, требования ПТЭ к их</w:t>
            </w:r>
            <w:r w:rsidRPr="006C4427">
              <w:rPr>
                <w:rFonts w:eastAsia="Times New Roman"/>
                <w:spacing w:val="6"/>
                <w:sz w:val="22"/>
                <w:szCs w:val="22"/>
                <w:lang w:eastAsia="ru-RU"/>
              </w:rPr>
              <w:t xml:space="preserve"> </w:t>
            </w:r>
            <w:r w:rsidRPr="006C4427">
              <w:rPr>
                <w:rFonts w:eastAsia="Times New Roman"/>
                <w:sz w:val="22"/>
                <w:szCs w:val="22"/>
                <w:lang w:eastAsia="ru-RU"/>
              </w:rPr>
              <w:t>те</w:t>
            </w:r>
            <w:r w:rsidRPr="006C4427">
              <w:rPr>
                <w:rFonts w:eastAsia="Times New Roman"/>
                <w:spacing w:val="1"/>
                <w:sz w:val="22"/>
                <w:szCs w:val="22"/>
                <w:lang w:eastAsia="ru-RU"/>
              </w:rPr>
              <w:t>х</w:t>
            </w:r>
            <w:r w:rsidRPr="006C4427">
              <w:rPr>
                <w:rFonts w:eastAsia="Times New Roman"/>
                <w:sz w:val="22"/>
                <w:szCs w:val="22"/>
                <w:lang w:eastAsia="ru-RU"/>
              </w:rPr>
              <w:t>ническ</w:t>
            </w:r>
            <w:r w:rsidRPr="006C4427">
              <w:rPr>
                <w:rFonts w:eastAsia="Times New Roman"/>
                <w:spacing w:val="1"/>
                <w:sz w:val="22"/>
                <w:szCs w:val="22"/>
                <w:lang w:eastAsia="ru-RU"/>
              </w:rPr>
              <w:t>о</w:t>
            </w:r>
            <w:r w:rsidRPr="006C4427">
              <w:rPr>
                <w:rFonts w:eastAsia="Times New Roman"/>
                <w:sz w:val="22"/>
                <w:szCs w:val="22"/>
                <w:lang w:eastAsia="ru-RU"/>
              </w:rPr>
              <w:t>му</w:t>
            </w:r>
            <w:r w:rsidRPr="006C4427">
              <w:rPr>
                <w:rFonts w:eastAsia="Times New Roman"/>
                <w:spacing w:val="4"/>
                <w:sz w:val="22"/>
                <w:szCs w:val="22"/>
                <w:lang w:eastAsia="ru-RU"/>
              </w:rPr>
              <w:t xml:space="preserve"> </w:t>
            </w:r>
            <w:r w:rsidRPr="006C4427">
              <w:rPr>
                <w:rFonts w:eastAsia="Times New Roman"/>
                <w:sz w:val="22"/>
                <w:szCs w:val="22"/>
                <w:lang w:eastAsia="ru-RU"/>
              </w:rPr>
              <w:t>состоянию. Неисправности локомотивов, с которыми запрещается их эксплуатация.</w:t>
            </w:r>
          </w:p>
          <w:p w14:paraId="1A27A110"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Организация движения поездов.</w:t>
            </w:r>
          </w:p>
          <w:p w14:paraId="7D5A96F6"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О</w:t>
            </w:r>
            <w:r w:rsidRPr="006C4427">
              <w:rPr>
                <w:rFonts w:eastAsia="Times New Roman"/>
                <w:spacing w:val="1"/>
                <w:sz w:val="22"/>
                <w:szCs w:val="22"/>
                <w:lang w:eastAsia="ru-RU"/>
              </w:rPr>
              <w:t>р</w:t>
            </w:r>
            <w:r w:rsidRPr="006C4427">
              <w:rPr>
                <w:rFonts w:eastAsia="Times New Roman"/>
                <w:sz w:val="22"/>
                <w:szCs w:val="22"/>
                <w:lang w:eastAsia="ru-RU"/>
              </w:rPr>
              <w:t>ганизация</w:t>
            </w:r>
            <w:r w:rsidRPr="006C4427">
              <w:rPr>
                <w:rFonts w:eastAsia="Times New Roman"/>
                <w:spacing w:val="7"/>
                <w:sz w:val="22"/>
                <w:szCs w:val="22"/>
                <w:lang w:eastAsia="ru-RU"/>
              </w:rPr>
              <w:t xml:space="preserve"> </w:t>
            </w:r>
            <w:r w:rsidRPr="006C4427">
              <w:rPr>
                <w:rFonts w:eastAsia="Times New Roman"/>
                <w:sz w:val="22"/>
                <w:szCs w:val="22"/>
                <w:lang w:eastAsia="ru-RU"/>
              </w:rPr>
              <w:t>те</w:t>
            </w:r>
            <w:r w:rsidRPr="006C4427">
              <w:rPr>
                <w:rFonts w:eastAsia="Times New Roman"/>
                <w:spacing w:val="1"/>
                <w:sz w:val="22"/>
                <w:szCs w:val="22"/>
                <w:lang w:eastAsia="ru-RU"/>
              </w:rPr>
              <w:t>х</w:t>
            </w:r>
            <w:r w:rsidRPr="006C4427">
              <w:rPr>
                <w:rFonts w:eastAsia="Times New Roman"/>
                <w:sz w:val="22"/>
                <w:szCs w:val="22"/>
                <w:lang w:eastAsia="ru-RU"/>
              </w:rPr>
              <w:t>ническ</w:t>
            </w:r>
            <w:r w:rsidRPr="006C4427">
              <w:rPr>
                <w:rFonts w:eastAsia="Times New Roman"/>
                <w:spacing w:val="1"/>
                <w:sz w:val="22"/>
                <w:szCs w:val="22"/>
                <w:lang w:eastAsia="ru-RU"/>
              </w:rPr>
              <w:t>о</w:t>
            </w:r>
            <w:r w:rsidRPr="006C4427">
              <w:rPr>
                <w:rFonts w:eastAsia="Times New Roman"/>
                <w:sz w:val="22"/>
                <w:szCs w:val="22"/>
                <w:lang w:eastAsia="ru-RU"/>
              </w:rPr>
              <w:t>й</w:t>
            </w:r>
            <w:r w:rsidRPr="006C4427">
              <w:rPr>
                <w:rFonts w:eastAsia="Times New Roman"/>
                <w:spacing w:val="6"/>
                <w:sz w:val="22"/>
                <w:szCs w:val="22"/>
                <w:lang w:eastAsia="ru-RU"/>
              </w:rPr>
              <w:t xml:space="preserve"> </w:t>
            </w:r>
            <w:r w:rsidRPr="006C4427">
              <w:rPr>
                <w:rFonts w:eastAsia="Times New Roman"/>
                <w:sz w:val="22"/>
                <w:szCs w:val="22"/>
                <w:lang w:eastAsia="ru-RU"/>
              </w:rPr>
              <w:t>ра</w:t>
            </w:r>
            <w:r w:rsidRPr="006C4427">
              <w:rPr>
                <w:rFonts w:eastAsia="Times New Roman"/>
                <w:spacing w:val="-1"/>
                <w:sz w:val="22"/>
                <w:szCs w:val="22"/>
                <w:lang w:eastAsia="ru-RU"/>
              </w:rPr>
              <w:t>б</w:t>
            </w:r>
            <w:r w:rsidRPr="006C4427">
              <w:rPr>
                <w:rFonts w:eastAsia="Times New Roman"/>
                <w:spacing w:val="1"/>
                <w:sz w:val="22"/>
                <w:szCs w:val="22"/>
                <w:lang w:eastAsia="ru-RU"/>
              </w:rPr>
              <w:t>о</w:t>
            </w:r>
            <w:r w:rsidRPr="006C4427">
              <w:rPr>
                <w:rFonts w:eastAsia="Times New Roman"/>
                <w:sz w:val="22"/>
                <w:szCs w:val="22"/>
                <w:lang w:eastAsia="ru-RU"/>
              </w:rPr>
              <w:t>ты</w:t>
            </w:r>
            <w:r w:rsidRPr="006C4427">
              <w:rPr>
                <w:rFonts w:eastAsia="Times New Roman"/>
                <w:spacing w:val="7"/>
                <w:sz w:val="22"/>
                <w:szCs w:val="22"/>
                <w:lang w:eastAsia="ru-RU"/>
              </w:rPr>
              <w:t xml:space="preserve"> </w:t>
            </w:r>
            <w:r w:rsidRPr="006C4427">
              <w:rPr>
                <w:rFonts w:eastAsia="Times New Roman"/>
                <w:sz w:val="22"/>
                <w:szCs w:val="22"/>
                <w:lang w:eastAsia="ru-RU"/>
              </w:rPr>
              <w:t>станции.</w:t>
            </w:r>
            <w:r w:rsidRPr="006C4427">
              <w:rPr>
                <w:rFonts w:eastAsia="Times New Roman"/>
                <w:spacing w:val="8"/>
                <w:sz w:val="22"/>
                <w:szCs w:val="22"/>
                <w:lang w:eastAsia="ru-RU"/>
              </w:rPr>
              <w:t xml:space="preserve"> </w:t>
            </w:r>
            <w:r w:rsidRPr="006C4427">
              <w:rPr>
                <w:rFonts w:eastAsia="Times New Roman"/>
                <w:sz w:val="22"/>
                <w:szCs w:val="22"/>
                <w:lang w:eastAsia="ru-RU"/>
              </w:rPr>
              <w:t>Раздельные</w:t>
            </w:r>
            <w:r w:rsidRPr="006C4427">
              <w:rPr>
                <w:rFonts w:eastAsia="Times New Roman"/>
                <w:spacing w:val="7"/>
                <w:sz w:val="22"/>
                <w:szCs w:val="22"/>
                <w:lang w:eastAsia="ru-RU"/>
              </w:rPr>
              <w:t xml:space="preserve"> </w:t>
            </w:r>
            <w:r w:rsidRPr="006C4427">
              <w:rPr>
                <w:rFonts w:eastAsia="Times New Roman"/>
                <w:sz w:val="22"/>
                <w:szCs w:val="22"/>
                <w:lang w:eastAsia="ru-RU"/>
              </w:rPr>
              <w:t>пункт</w:t>
            </w:r>
            <w:r w:rsidRPr="006C4427">
              <w:rPr>
                <w:rFonts w:eastAsia="Times New Roman"/>
                <w:spacing w:val="-1"/>
                <w:sz w:val="22"/>
                <w:szCs w:val="22"/>
                <w:lang w:eastAsia="ru-RU"/>
              </w:rPr>
              <w:t>ы</w:t>
            </w:r>
            <w:r w:rsidRPr="006C4427">
              <w:rPr>
                <w:rFonts w:eastAsia="Times New Roman"/>
                <w:sz w:val="22"/>
                <w:szCs w:val="22"/>
                <w:lang w:eastAsia="ru-RU"/>
              </w:rPr>
              <w:t xml:space="preserve">. </w:t>
            </w:r>
            <w:r w:rsidRPr="006C4427">
              <w:rPr>
                <w:rFonts w:eastAsia="Times New Roman"/>
                <w:spacing w:val="8"/>
                <w:sz w:val="22"/>
                <w:szCs w:val="22"/>
                <w:lang w:eastAsia="ru-RU"/>
              </w:rPr>
              <w:t xml:space="preserve">Формирование поездов. </w:t>
            </w:r>
            <w:r w:rsidRPr="006C4427">
              <w:rPr>
                <w:rFonts w:eastAsia="Times New Roman"/>
                <w:sz w:val="22"/>
                <w:szCs w:val="22"/>
                <w:lang w:eastAsia="ru-RU"/>
              </w:rPr>
              <w:t>Производс</w:t>
            </w:r>
            <w:r w:rsidRPr="006C4427">
              <w:rPr>
                <w:rFonts w:eastAsia="Times New Roman"/>
                <w:spacing w:val="-1"/>
                <w:sz w:val="22"/>
                <w:szCs w:val="22"/>
                <w:lang w:eastAsia="ru-RU"/>
              </w:rPr>
              <w:t>т</w:t>
            </w:r>
            <w:r w:rsidRPr="006C4427">
              <w:rPr>
                <w:rFonts w:eastAsia="Times New Roman"/>
                <w:sz w:val="22"/>
                <w:szCs w:val="22"/>
                <w:lang w:eastAsia="ru-RU"/>
              </w:rPr>
              <w:t>во</w:t>
            </w:r>
            <w:r w:rsidRPr="006C4427">
              <w:rPr>
                <w:rFonts w:eastAsia="Times New Roman"/>
                <w:spacing w:val="8"/>
                <w:sz w:val="22"/>
                <w:szCs w:val="22"/>
                <w:lang w:eastAsia="ru-RU"/>
              </w:rPr>
              <w:t xml:space="preserve"> </w:t>
            </w:r>
            <w:r w:rsidRPr="006C4427">
              <w:rPr>
                <w:rFonts w:eastAsia="Times New Roman"/>
                <w:sz w:val="22"/>
                <w:szCs w:val="22"/>
                <w:lang w:eastAsia="ru-RU"/>
              </w:rPr>
              <w:t>м</w:t>
            </w:r>
            <w:r w:rsidRPr="006C4427">
              <w:rPr>
                <w:rFonts w:eastAsia="Times New Roman"/>
                <w:spacing w:val="-1"/>
                <w:sz w:val="22"/>
                <w:szCs w:val="22"/>
                <w:lang w:eastAsia="ru-RU"/>
              </w:rPr>
              <w:t>а</w:t>
            </w:r>
            <w:r w:rsidRPr="006C4427">
              <w:rPr>
                <w:rFonts w:eastAsia="Times New Roman"/>
                <w:sz w:val="22"/>
                <w:szCs w:val="22"/>
                <w:lang w:eastAsia="ru-RU"/>
              </w:rPr>
              <w:t>нев</w:t>
            </w:r>
            <w:r w:rsidRPr="006C4427">
              <w:rPr>
                <w:rFonts w:eastAsia="Times New Roman"/>
                <w:spacing w:val="1"/>
                <w:sz w:val="22"/>
                <w:szCs w:val="22"/>
                <w:lang w:eastAsia="ru-RU"/>
              </w:rPr>
              <w:t>р</w:t>
            </w:r>
            <w:r w:rsidRPr="006C4427">
              <w:rPr>
                <w:rFonts w:eastAsia="Times New Roman"/>
                <w:spacing w:val="-1"/>
                <w:sz w:val="22"/>
                <w:szCs w:val="22"/>
                <w:lang w:eastAsia="ru-RU"/>
              </w:rPr>
              <w:t>о</w:t>
            </w:r>
            <w:r w:rsidRPr="006C4427">
              <w:rPr>
                <w:rFonts w:eastAsia="Times New Roman"/>
                <w:sz w:val="22"/>
                <w:szCs w:val="22"/>
                <w:lang w:eastAsia="ru-RU"/>
              </w:rPr>
              <w:t>в,</w:t>
            </w:r>
            <w:r w:rsidRPr="006C4427">
              <w:rPr>
                <w:rFonts w:eastAsia="Times New Roman"/>
                <w:spacing w:val="44"/>
                <w:sz w:val="22"/>
                <w:szCs w:val="22"/>
                <w:lang w:eastAsia="ru-RU"/>
              </w:rPr>
              <w:t xml:space="preserve"> </w:t>
            </w:r>
            <w:r w:rsidRPr="006C4427">
              <w:rPr>
                <w:rFonts w:eastAsia="Times New Roman"/>
                <w:sz w:val="22"/>
                <w:szCs w:val="22"/>
                <w:lang w:eastAsia="ru-RU"/>
              </w:rPr>
              <w:t>Зак</w:t>
            </w:r>
            <w:r w:rsidRPr="006C4427">
              <w:rPr>
                <w:rFonts w:eastAsia="Times New Roman"/>
                <w:spacing w:val="1"/>
                <w:sz w:val="22"/>
                <w:szCs w:val="22"/>
                <w:lang w:eastAsia="ru-RU"/>
              </w:rPr>
              <w:t>р</w:t>
            </w:r>
            <w:r w:rsidRPr="006C4427">
              <w:rPr>
                <w:rFonts w:eastAsia="Times New Roman"/>
                <w:sz w:val="22"/>
                <w:szCs w:val="22"/>
                <w:lang w:eastAsia="ru-RU"/>
              </w:rPr>
              <w:t>епление подвижного состава</w:t>
            </w:r>
            <w:r w:rsidRPr="006C4427">
              <w:rPr>
                <w:rFonts w:eastAsia="Times New Roman"/>
                <w:spacing w:val="43"/>
                <w:sz w:val="22"/>
                <w:szCs w:val="22"/>
                <w:lang w:eastAsia="ru-RU"/>
              </w:rPr>
              <w:t xml:space="preserve"> </w:t>
            </w:r>
            <w:r w:rsidRPr="006C4427">
              <w:rPr>
                <w:rFonts w:eastAsia="Times New Roman"/>
                <w:sz w:val="22"/>
                <w:szCs w:val="22"/>
                <w:lang w:eastAsia="ru-RU"/>
              </w:rPr>
              <w:t>на</w:t>
            </w:r>
            <w:r w:rsidRPr="006C4427">
              <w:rPr>
                <w:rFonts w:eastAsia="Times New Roman"/>
                <w:spacing w:val="43"/>
                <w:sz w:val="22"/>
                <w:szCs w:val="22"/>
                <w:lang w:eastAsia="ru-RU"/>
              </w:rPr>
              <w:t xml:space="preserve"> </w:t>
            </w:r>
            <w:r w:rsidRPr="006C4427">
              <w:rPr>
                <w:rFonts w:eastAsia="Times New Roman"/>
                <w:sz w:val="22"/>
                <w:szCs w:val="22"/>
                <w:lang w:eastAsia="ru-RU"/>
              </w:rPr>
              <w:t>станци</w:t>
            </w:r>
            <w:r w:rsidRPr="006C4427">
              <w:rPr>
                <w:rFonts w:eastAsia="Times New Roman"/>
                <w:spacing w:val="1"/>
                <w:sz w:val="22"/>
                <w:szCs w:val="22"/>
                <w:lang w:eastAsia="ru-RU"/>
              </w:rPr>
              <w:t>о</w:t>
            </w:r>
            <w:r w:rsidRPr="006C4427">
              <w:rPr>
                <w:rFonts w:eastAsia="Times New Roman"/>
                <w:sz w:val="22"/>
                <w:szCs w:val="22"/>
                <w:lang w:eastAsia="ru-RU"/>
              </w:rPr>
              <w:t>нных</w:t>
            </w:r>
            <w:r w:rsidRPr="006C4427">
              <w:rPr>
                <w:rFonts w:eastAsia="Times New Roman"/>
                <w:spacing w:val="44"/>
                <w:sz w:val="22"/>
                <w:szCs w:val="22"/>
                <w:lang w:eastAsia="ru-RU"/>
              </w:rPr>
              <w:t xml:space="preserve"> </w:t>
            </w:r>
            <w:r w:rsidRPr="006C4427">
              <w:rPr>
                <w:rFonts w:eastAsia="Times New Roman"/>
                <w:spacing w:val="-1"/>
                <w:sz w:val="22"/>
                <w:szCs w:val="22"/>
                <w:lang w:eastAsia="ru-RU"/>
              </w:rPr>
              <w:t>путя</w:t>
            </w:r>
            <w:r w:rsidRPr="006C4427">
              <w:rPr>
                <w:rFonts w:eastAsia="Times New Roman"/>
                <w:spacing w:val="1"/>
                <w:sz w:val="22"/>
                <w:szCs w:val="22"/>
                <w:lang w:eastAsia="ru-RU"/>
              </w:rPr>
              <w:t>х</w:t>
            </w:r>
            <w:r w:rsidRPr="006C4427">
              <w:rPr>
                <w:rFonts w:eastAsia="Times New Roman"/>
                <w:sz w:val="22"/>
                <w:szCs w:val="22"/>
                <w:lang w:eastAsia="ru-RU"/>
              </w:rPr>
              <w:t>. Маневры с выездом за границу станции.</w:t>
            </w:r>
          </w:p>
          <w:p w14:paraId="175E4565" w14:textId="77777777" w:rsidR="002E7CAA" w:rsidRPr="006C4427" w:rsidRDefault="002E7CAA" w:rsidP="002E7CAA">
            <w:pPr>
              <w:jc w:val="both"/>
              <w:rPr>
                <w:rFonts w:eastAsia="Times New Roman"/>
                <w:spacing w:val="9"/>
                <w:sz w:val="22"/>
                <w:szCs w:val="22"/>
                <w:lang w:eastAsia="ru-RU"/>
              </w:rPr>
            </w:pPr>
            <w:r w:rsidRPr="006C4427">
              <w:rPr>
                <w:rFonts w:eastAsia="Times New Roman"/>
                <w:sz w:val="22"/>
                <w:szCs w:val="22"/>
                <w:lang w:eastAsia="ru-RU"/>
              </w:rPr>
              <w:t>Движение</w:t>
            </w:r>
            <w:r w:rsidRPr="006C4427">
              <w:rPr>
                <w:rFonts w:eastAsia="Times New Roman"/>
                <w:spacing w:val="9"/>
                <w:sz w:val="22"/>
                <w:szCs w:val="22"/>
                <w:lang w:eastAsia="ru-RU"/>
              </w:rPr>
              <w:t xml:space="preserve"> </w:t>
            </w:r>
            <w:r w:rsidRPr="006C4427">
              <w:rPr>
                <w:rFonts w:eastAsia="Times New Roman"/>
                <w:sz w:val="22"/>
                <w:szCs w:val="22"/>
                <w:lang w:eastAsia="ru-RU"/>
              </w:rPr>
              <w:t>поездо</w:t>
            </w:r>
            <w:r w:rsidRPr="006C4427">
              <w:rPr>
                <w:rFonts w:eastAsia="Times New Roman"/>
                <w:spacing w:val="-1"/>
                <w:sz w:val="22"/>
                <w:szCs w:val="22"/>
                <w:lang w:eastAsia="ru-RU"/>
              </w:rPr>
              <w:t>в</w:t>
            </w:r>
            <w:r w:rsidRPr="006C4427">
              <w:rPr>
                <w:rFonts w:eastAsia="Times New Roman"/>
                <w:spacing w:val="9"/>
                <w:sz w:val="22"/>
                <w:szCs w:val="22"/>
                <w:lang w:eastAsia="ru-RU"/>
              </w:rPr>
              <w:t>.</w:t>
            </w:r>
          </w:p>
          <w:p w14:paraId="5E1B545A" w14:textId="6FC819DF" w:rsidR="002E7CAA" w:rsidRPr="006C4427" w:rsidRDefault="002E7CAA" w:rsidP="002E7CAA">
            <w:pPr>
              <w:rPr>
                <w:rFonts w:eastAsia="Times New Roman"/>
                <w:sz w:val="22"/>
                <w:szCs w:val="22"/>
                <w:lang w:eastAsia="ru-RU"/>
              </w:rPr>
            </w:pPr>
            <w:r w:rsidRPr="006C4427">
              <w:rPr>
                <w:rFonts w:eastAsia="Times New Roman"/>
                <w:spacing w:val="-2"/>
                <w:sz w:val="22"/>
                <w:szCs w:val="22"/>
                <w:lang w:eastAsia="ru-RU"/>
              </w:rPr>
              <w:t>Г</w:t>
            </w:r>
            <w:r w:rsidRPr="006C4427">
              <w:rPr>
                <w:rFonts w:eastAsia="Times New Roman"/>
                <w:spacing w:val="1"/>
                <w:sz w:val="22"/>
                <w:szCs w:val="22"/>
                <w:lang w:eastAsia="ru-RU"/>
              </w:rPr>
              <w:t>р</w:t>
            </w:r>
            <w:r w:rsidRPr="006C4427">
              <w:rPr>
                <w:rFonts w:eastAsia="Times New Roman"/>
                <w:sz w:val="22"/>
                <w:szCs w:val="22"/>
                <w:lang w:eastAsia="ru-RU"/>
              </w:rPr>
              <w:t>афик</w:t>
            </w:r>
            <w:r w:rsidRPr="006C4427">
              <w:rPr>
                <w:rFonts w:eastAsia="Times New Roman"/>
                <w:spacing w:val="9"/>
                <w:sz w:val="22"/>
                <w:szCs w:val="22"/>
                <w:lang w:eastAsia="ru-RU"/>
              </w:rPr>
              <w:t xml:space="preserve"> </w:t>
            </w:r>
            <w:r w:rsidRPr="006C4427">
              <w:rPr>
                <w:rFonts w:eastAsia="Times New Roman"/>
                <w:sz w:val="22"/>
                <w:szCs w:val="22"/>
                <w:lang w:eastAsia="ru-RU"/>
              </w:rPr>
              <w:t>движения поездов.</w:t>
            </w:r>
            <w:r w:rsidRPr="006C4427">
              <w:rPr>
                <w:rFonts w:eastAsia="Times New Roman"/>
                <w:spacing w:val="9"/>
                <w:sz w:val="22"/>
                <w:szCs w:val="22"/>
                <w:lang w:eastAsia="ru-RU"/>
              </w:rPr>
              <w:t xml:space="preserve"> </w:t>
            </w:r>
            <w:r w:rsidRPr="006C4427">
              <w:rPr>
                <w:rFonts w:eastAsia="Times New Roman"/>
                <w:sz w:val="22"/>
                <w:szCs w:val="22"/>
                <w:lang w:eastAsia="ru-RU"/>
              </w:rPr>
              <w:t>П</w:t>
            </w:r>
            <w:r w:rsidRPr="006C4427">
              <w:rPr>
                <w:rFonts w:eastAsia="Times New Roman"/>
                <w:spacing w:val="1"/>
                <w:sz w:val="22"/>
                <w:szCs w:val="22"/>
                <w:lang w:eastAsia="ru-RU"/>
              </w:rPr>
              <w:t>р</w:t>
            </w:r>
            <w:r w:rsidRPr="006C4427">
              <w:rPr>
                <w:rFonts w:eastAsia="Times New Roman"/>
                <w:sz w:val="22"/>
                <w:szCs w:val="22"/>
                <w:lang w:eastAsia="ru-RU"/>
              </w:rPr>
              <w:t>ием</w:t>
            </w:r>
            <w:r w:rsidRPr="006C4427">
              <w:rPr>
                <w:rFonts w:eastAsia="Times New Roman"/>
                <w:spacing w:val="9"/>
                <w:sz w:val="22"/>
                <w:szCs w:val="22"/>
                <w:lang w:eastAsia="ru-RU"/>
              </w:rPr>
              <w:t xml:space="preserve"> </w:t>
            </w:r>
            <w:r w:rsidRPr="006C4427">
              <w:rPr>
                <w:rFonts w:eastAsia="Times New Roman"/>
                <w:sz w:val="22"/>
                <w:szCs w:val="22"/>
                <w:lang w:eastAsia="ru-RU"/>
              </w:rPr>
              <w:t>и</w:t>
            </w:r>
            <w:r w:rsidRPr="006C4427">
              <w:rPr>
                <w:rFonts w:eastAsia="Times New Roman"/>
                <w:spacing w:val="8"/>
                <w:sz w:val="22"/>
                <w:szCs w:val="22"/>
                <w:lang w:eastAsia="ru-RU"/>
              </w:rPr>
              <w:t xml:space="preserve"> </w:t>
            </w:r>
            <w:r w:rsidRPr="006C4427">
              <w:rPr>
                <w:rFonts w:eastAsia="Times New Roman"/>
                <w:sz w:val="22"/>
                <w:szCs w:val="22"/>
                <w:lang w:eastAsia="ru-RU"/>
              </w:rPr>
              <w:t>отп</w:t>
            </w:r>
            <w:r w:rsidRPr="006C4427">
              <w:rPr>
                <w:rFonts w:eastAsia="Times New Roman"/>
                <w:spacing w:val="1"/>
                <w:sz w:val="22"/>
                <w:szCs w:val="22"/>
                <w:lang w:eastAsia="ru-RU"/>
              </w:rPr>
              <w:t>р</w:t>
            </w:r>
            <w:r w:rsidRPr="006C4427">
              <w:rPr>
                <w:rFonts w:eastAsia="Times New Roman"/>
                <w:sz w:val="22"/>
                <w:szCs w:val="22"/>
                <w:lang w:eastAsia="ru-RU"/>
              </w:rPr>
              <w:t>авление</w:t>
            </w:r>
            <w:r w:rsidRPr="006C4427">
              <w:rPr>
                <w:rFonts w:eastAsia="Times New Roman"/>
                <w:spacing w:val="9"/>
                <w:sz w:val="22"/>
                <w:szCs w:val="22"/>
                <w:lang w:eastAsia="ru-RU"/>
              </w:rPr>
              <w:t xml:space="preserve"> </w:t>
            </w:r>
            <w:r w:rsidRPr="006C4427">
              <w:rPr>
                <w:rFonts w:eastAsia="Times New Roman"/>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ездо</w:t>
            </w:r>
            <w:r w:rsidRPr="006C4427">
              <w:rPr>
                <w:rFonts w:eastAsia="Times New Roman"/>
                <w:spacing w:val="-1"/>
                <w:sz w:val="22"/>
                <w:szCs w:val="22"/>
                <w:lang w:eastAsia="ru-RU"/>
              </w:rPr>
              <w:t>в</w:t>
            </w:r>
            <w:r w:rsidRPr="006C4427">
              <w:rPr>
                <w:rFonts w:eastAsia="Times New Roman"/>
                <w:sz w:val="22"/>
                <w:szCs w:val="22"/>
                <w:lang w:eastAsia="ru-RU"/>
              </w:rPr>
              <w:t>.</w:t>
            </w:r>
            <w:r w:rsidRPr="006C4427">
              <w:rPr>
                <w:rFonts w:eastAsia="Times New Roman"/>
                <w:spacing w:val="2"/>
                <w:sz w:val="22"/>
                <w:szCs w:val="22"/>
                <w:lang w:eastAsia="ru-RU"/>
              </w:rPr>
              <w:t xml:space="preserve"> </w:t>
            </w:r>
            <w:r w:rsidRPr="006C4427">
              <w:rPr>
                <w:rFonts w:eastAsia="Times New Roman"/>
                <w:sz w:val="22"/>
                <w:szCs w:val="22"/>
                <w:lang w:eastAsia="ru-RU"/>
              </w:rPr>
              <w:t>Движение</w:t>
            </w:r>
            <w:r w:rsidRPr="006C4427">
              <w:rPr>
                <w:rFonts w:eastAsia="Times New Roman"/>
                <w:spacing w:val="2"/>
                <w:sz w:val="22"/>
                <w:szCs w:val="22"/>
                <w:lang w:eastAsia="ru-RU"/>
              </w:rPr>
              <w:t xml:space="preserve"> </w:t>
            </w:r>
            <w:r w:rsidRPr="006C4427">
              <w:rPr>
                <w:rFonts w:eastAsia="Times New Roman"/>
                <w:sz w:val="22"/>
                <w:szCs w:val="22"/>
                <w:lang w:eastAsia="ru-RU"/>
              </w:rPr>
              <w:t>поездов</w:t>
            </w:r>
            <w:r w:rsidRPr="006C4427">
              <w:rPr>
                <w:rFonts w:eastAsia="Times New Roman"/>
                <w:spacing w:val="2"/>
                <w:sz w:val="22"/>
                <w:szCs w:val="22"/>
                <w:lang w:eastAsia="ru-RU"/>
              </w:rPr>
              <w:t xml:space="preserve"> </w:t>
            </w:r>
            <w:r w:rsidRPr="006C4427">
              <w:rPr>
                <w:rFonts w:eastAsia="Times New Roman"/>
                <w:spacing w:val="-1"/>
                <w:sz w:val="22"/>
                <w:szCs w:val="22"/>
                <w:lang w:eastAsia="ru-RU"/>
              </w:rPr>
              <w:t>пр</w:t>
            </w:r>
            <w:r w:rsidRPr="006C4427">
              <w:rPr>
                <w:rFonts w:eastAsia="Times New Roman"/>
                <w:sz w:val="22"/>
                <w:szCs w:val="22"/>
                <w:lang w:eastAsia="ru-RU"/>
              </w:rPr>
              <w:t>и телефонных средствах связи и полуавтоматической блокировке. Движение поездов</w:t>
            </w:r>
            <w:r>
              <w:rPr>
                <w:rFonts w:eastAsia="Times New Roman"/>
                <w:sz w:val="22"/>
                <w:szCs w:val="22"/>
                <w:lang w:eastAsia="ru-RU"/>
              </w:rPr>
              <w:t xml:space="preserve"> </w:t>
            </w:r>
            <w:r w:rsidRPr="006C4427">
              <w:rPr>
                <w:rFonts w:eastAsia="Times New Roman"/>
                <w:sz w:val="22"/>
                <w:szCs w:val="22"/>
                <w:lang w:eastAsia="ru-RU"/>
              </w:rPr>
              <w:t>при автом</w:t>
            </w:r>
            <w:r w:rsidRPr="006C4427">
              <w:rPr>
                <w:rFonts w:eastAsia="Times New Roman"/>
                <w:spacing w:val="-1"/>
                <w:sz w:val="22"/>
                <w:szCs w:val="22"/>
                <w:lang w:eastAsia="ru-RU"/>
              </w:rPr>
              <w:t>а</w:t>
            </w:r>
            <w:r w:rsidRPr="006C4427">
              <w:rPr>
                <w:rFonts w:eastAsia="Times New Roman"/>
                <w:sz w:val="22"/>
                <w:szCs w:val="22"/>
                <w:lang w:eastAsia="ru-RU"/>
              </w:rPr>
              <w:t>тич</w:t>
            </w:r>
            <w:r w:rsidRPr="006C4427">
              <w:rPr>
                <w:rFonts w:eastAsia="Times New Roman"/>
                <w:spacing w:val="-1"/>
                <w:sz w:val="22"/>
                <w:szCs w:val="22"/>
                <w:lang w:eastAsia="ru-RU"/>
              </w:rPr>
              <w:t>е</w:t>
            </w:r>
            <w:r w:rsidRPr="006C4427">
              <w:rPr>
                <w:rFonts w:eastAsia="Times New Roman"/>
                <w:sz w:val="22"/>
                <w:szCs w:val="22"/>
                <w:lang w:eastAsia="ru-RU"/>
              </w:rPr>
              <w:t>ской блок</w:t>
            </w:r>
            <w:r w:rsidRPr="006C4427">
              <w:rPr>
                <w:rFonts w:eastAsia="Times New Roman"/>
                <w:spacing w:val="-2"/>
                <w:sz w:val="22"/>
                <w:szCs w:val="22"/>
                <w:lang w:eastAsia="ru-RU"/>
              </w:rPr>
              <w:t>и</w:t>
            </w:r>
            <w:r w:rsidRPr="006C4427">
              <w:rPr>
                <w:rFonts w:eastAsia="Times New Roman"/>
                <w:spacing w:val="1"/>
                <w:sz w:val="22"/>
                <w:szCs w:val="22"/>
                <w:lang w:eastAsia="ru-RU"/>
              </w:rPr>
              <w:t>р</w:t>
            </w:r>
            <w:r w:rsidRPr="006C4427">
              <w:rPr>
                <w:rFonts w:eastAsia="Times New Roman"/>
                <w:sz w:val="22"/>
                <w:szCs w:val="22"/>
                <w:lang w:eastAsia="ru-RU"/>
              </w:rPr>
              <w:t>овке,</w:t>
            </w:r>
            <w:r w:rsidRPr="006C4427">
              <w:rPr>
                <w:rFonts w:eastAsia="Times New Roman"/>
                <w:spacing w:val="2"/>
                <w:sz w:val="22"/>
                <w:szCs w:val="22"/>
                <w:lang w:eastAsia="ru-RU"/>
              </w:rPr>
              <w:t xml:space="preserve"> </w:t>
            </w:r>
            <w:r w:rsidRPr="006C4427">
              <w:rPr>
                <w:rFonts w:eastAsia="Times New Roman"/>
                <w:sz w:val="22"/>
                <w:szCs w:val="22"/>
                <w:lang w:eastAsia="ru-RU"/>
              </w:rPr>
              <w:t>диспетч</w:t>
            </w:r>
            <w:r w:rsidRPr="006C4427">
              <w:rPr>
                <w:rFonts w:eastAsia="Times New Roman"/>
                <w:spacing w:val="-1"/>
                <w:sz w:val="22"/>
                <w:szCs w:val="22"/>
                <w:lang w:eastAsia="ru-RU"/>
              </w:rPr>
              <w:t>е</w:t>
            </w:r>
            <w:r w:rsidRPr="006C4427">
              <w:rPr>
                <w:rFonts w:eastAsia="Times New Roman"/>
                <w:sz w:val="22"/>
                <w:szCs w:val="22"/>
                <w:lang w:eastAsia="ru-RU"/>
              </w:rPr>
              <w:t>рской</w:t>
            </w:r>
            <w:r w:rsidRPr="006C4427">
              <w:rPr>
                <w:rFonts w:eastAsia="Times New Roman"/>
                <w:spacing w:val="1"/>
                <w:sz w:val="22"/>
                <w:szCs w:val="22"/>
                <w:lang w:eastAsia="ru-RU"/>
              </w:rPr>
              <w:t xml:space="preserve"> </w:t>
            </w:r>
            <w:r w:rsidRPr="006C4427">
              <w:rPr>
                <w:rFonts w:eastAsia="Times New Roman"/>
                <w:sz w:val="22"/>
                <w:szCs w:val="22"/>
                <w:lang w:eastAsia="ru-RU"/>
              </w:rPr>
              <w:t xml:space="preserve">централизации. Выдача </w:t>
            </w:r>
            <w:r w:rsidRPr="006C4427">
              <w:rPr>
                <w:rFonts w:eastAsia="Times New Roman"/>
                <w:spacing w:val="-2"/>
                <w:sz w:val="22"/>
                <w:szCs w:val="22"/>
                <w:lang w:eastAsia="ru-RU"/>
              </w:rPr>
              <w:t>п</w:t>
            </w:r>
            <w:r w:rsidRPr="006C4427">
              <w:rPr>
                <w:rFonts w:eastAsia="Times New Roman"/>
                <w:spacing w:val="-1"/>
                <w:sz w:val="22"/>
                <w:szCs w:val="22"/>
                <w:lang w:eastAsia="ru-RU"/>
              </w:rPr>
              <w:t>р</w:t>
            </w:r>
            <w:r w:rsidRPr="006C4427">
              <w:rPr>
                <w:rFonts w:eastAsia="Times New Roman"/>
                <w:sz w:val="22"/>
                <w:szCs w:val="22"/>
                <w:lang w:eastAsia="ru-RU"/>
              </w:rPr>
              <w:t>едупреждений. Пе</w:t>
            </w:r>
            <w:r w:rsidRPr="006C4427">
              <w:rPr>
                <w:rFonts w:eastAsia="Times New Roman"/>
                <w:spacing w:val="1"/>
                <w:sz w:val="22"/>
                <w:szCs w:val="22"/>
                <w:lang w:eastAsia="ru-RU"/>
              </w:rPr>
              <w:t>р</w:t>
            </w:r>
            <w:r w:rsidRPr="006C4427">
              <w:rPr>
                <w:rFonts w:eastAsia="Times New Roman"/>
                <w:sz w:val="22"/>
                <w:szCs w:val="22"/>
                <w:lang w:eastAsia="ru-RU"/>
              </w:rPr>
              <w:t>евозка</w:t>
            </w:r>
            <w:r w:rsidRPr="006C4427">
              <w:rPr>
                <w:rFonts w:eastAsia="Times New Roman"/>
                <w:spacing w:val="-1"/>
                <w:sz w:val="22"/>
                <w:szCs w:val="22"/>
                <w:lang w:eastAsia="ru-RU"/>
              </w:rPr>
              <w:t xml:space="preserve"> </w:t>
            </w:r>
            <w:r w:rsidRPr="006C4427">
              <w:rPr>
                <w:rFonts w:eastAsia="Times New Roman"/>
                <w:sz w:val="22"/>
                <w:szCs w:val="22"/>
                <w:lang w:eastAsia="ru-RU"/>
              </w:rPr>
              <w:t>опасных</w:t>
            </w:r>
            <w:r w:rsidRPr="006C4427">
              <w:rPr>
                <w:rFonts w:eastAsia="Times New Roman"/>
                <w:spacing w:val="1"/>
                <w:sz w:val="22"/>
                <w:szCs w:val="22"/>
                <w:lang w:eastAsia="ru-RU"/>
              </w:rPr>
              <w:t xml:space="preserve"> </w:t>
            </w:r>
            <w:r w:rsidRPr="006C4427">
              <w:rPr>
                <w:rFonts w:eastAsia="Times New Roman"/>
                <w:spacing w:val="-1"/>
                <w:sz w:val="22"/>
                <w:szCs w:val="22"/>
                <w:lang w:eastAsia="ru-RU"/>
              </w:rPr>
              <w:t>г</w:t>
            </w:r>
            <w:r w:rsidRPr="006C4427">
              <w:rPr>
                <w:rFonts w:eastAsia="Times New Roman"/>
                <w:spacing w:val="1"/>
                <w:sz w:val="22"/>
                <w:szCs w:val="22"/>
                <w:lang w:eastAsia="ru-RU"/>
              </w:rPr>
              <w:t>р</w:t>
            </w:r>
            <w:r w:rsidRPr="006C4427">
              <w:rPr>
                <w:rFonts w:eastAsia="Times New Roman"/>
                <w:spacing w:val="-1"/>
                <w:sz w:val="22"/>
                <w:szCs w:val="22"/>
                <w:lang w:eastAsia="ru-RU"/>
              </w:rPr>
              <w:t>узов.</w:t>
            </w:r>
          </w:p>
          <w:p w14:paraId="597FF67B" w14:textId="77777777" w:rsidR="002E7CAA" w:rsidRPr="006C4427" w:rsidRDefault="002E7CAA" w:rsidP="006C4427">
            <w:pPr>
              <w:rPr>
                <w:rFonts w:eastAsia="Times New Roman"/>
                <w:spacing w:val="48"/>
                <w:sz w:val="22"/>
                <w:szCs w:val="22"/>
                <w:lang w:eastAsia="ru-RU"/>
              </w:rPr>
            </w:pPr>
            <w:r w:rsidRPr="006C4427">
              <w:rPr>
                <w:rFonts w:eastAsia="Times New Roman"/>
                <w:sz w:val="22"/>
                <w:szCs w:val="22"/>
                <w:lang w:eastAsia="ru-RU"/>
              </w:rPr>
              <w:t>Движение</w:t>
            </w:r>
            <w:r w:rsidRPr="006C4427">
              <w:rPr>
                <w:rFonts w:eastAsia="Times New Roman"/>
                <w:spacing w:val="47"/>
                <w:sz w:val="22"/>
                <w:szCs w:val="22"/>
                <w:lang w:eastAsia="ru-RU"/>
              </w:rPr>
              <w:t xml:space="preserve"> </w:t>
            </w:r>
            <w:r w:rsidRPr="006C4427">
              <w:rPr>
                <w:rFonts w:eastAsia="Times New Roman"/>
                <w:sz w:val="22"/>
                <w:szCs w:val="22"/>
                <w:lang w:eastAsia="ru-RU"/>
              </w:rPr>
              <w:t>поездов</w:t>
            </w:r>
            <w:r w:rsidRPr="006C4427">
              <w:rPr>
                <w:rFonts w:eastAsia="Times New Roman"/>
                <w:spacing w:val="46"/>
                <w:sz w:val="22"/>
                <w:szCs w:val="22"/>
                <w:lang w:eastAsia="ru-RU"/>
              </w:rPr>
              <w:t xml:space="preserve"> </w:t>
            </w:r>
            <w:r w:rsidRPr="006C4427">
              <w:rPr>
                <w:rFonts w:eastAsia="Times New Roman"/>
                <w:sz w:val="22"/>
                <w:szCs w:val="22"/>
                <w:lang w:eastAsia="ru-RU"/>
              </w:rPr>
              <w:t>в</w:t>
            </w:r>
            <w:r w:rsidRPr="006C4427">
              <w:rPr>
                <w:rFonts w:eastAsia="Times New Roman"/>
                <w:spacing w:val="47"/>
                <w:sz w:val="22"/>
                <w:szCs w:val="22"/>
                <w:lang w:eastAsia="ru-RU"/>
              </w:rPr>
              <w:t xml:space="preserve"> </w:t>
            </w:r>
            <w:r w:rsidRPr="006C4427">
              <w:rPr>
                <w:rFonts w:eastAsia="Times New Roman"/>
                <w:sz w:val="22"/>
                <w:szCs w:val="22"/>
                <w:lang w:eastAsia="ru-RU"/>
              </w:rPr>
              <w:t>нест</w:t>
            </w:r>
            <w:r w:rsidRPr="006C4427">
              <w:rPr>
                <w:rFonts w:eastAsia="Times New Roman"/>
                <w:spacing w:val="-1"/>
                <w:sz w:val="22"/>
                <w:szCs w:val="22"/>
                <w:lang w:eastAsia="ru-RU"/>
              </w:rPr>
              <w:t>а</w:t>
            </w:r>
            <w:r w:rsidRPr="006C4427">
              <w:rPr>
                <w:rFonts w:eastAsia="Times New Roman"/>
                <w:sz w:val="22"/>
                <w:szCs w:val="22"/>
                <w:lang w:eastAsia="ru-RU"/>
              </w:rPr>
              <w:t>ндартных</w:t>
            </w:r>
            <w:r w:rsidRPr="006C4427">
              <w:rPr>
                <w:rFonts w:eastAsia="Times New Roman"/>
                <w:spacing w:val="48"/>
                <w:sz w:val="22"/>
                <w:szCs w:val="22"/>
                <w:lang w:eastAsia="ru-RU"/>
              </w:rPr>
              <w:t xml:space="preserve"> </w:t>
            </w:r>
            <w:r w:rsidRPr="006C4427">
              <w:rPr>
                <w:rFonts w:eastAsia="Times New Roman"/>
                <w:sz w:val="22"/>
                <w:szCs w:val="22"/>
                <w:lang w:eastAsia="ru-RU"/>
              </w:rPr>
              <w:t>си</w:t>
            </w:r>
            <w:r w:rsidRPr="006C4427">
              <w:rPr>
                <w:rFonts w:eastAsia="Times New Roman"/>
                <w:spacing w:val="-1"/>
                <w:sz w:val="22"/>
                <w:szCs w:val="22"/>
                <w:lang w:eastAsia="ru-RU"/>
              </w:rPr>
              <w:t>ту</w:t>
            </w:r>
            <w:r w:rsidRPr="006C4427">
              <w:rPr>
                <w:rFonts w:eastAsia="Times New Roman"/>
                <w:sz w:val="22"/>
                <w:szCs w:val="22"/>
                <w:lang w:eastAsia="ru-RU"/>
              </w:rPr>
              <w:t>ация</w:t>
            </w:r>
            <w:r w:rsidRPr="006C4427">
              <w:rPr>
                <w:rFonts w:eastAsia="Times New Roman"/>
                <w:spacing w:val="1"/>
                <w:sz w:val="22"/>
                <w:szCs w:val="22"/>
                <w:lang w:eastAsia="ru-RU"/>
              </w:rPr>
              <w:t>х</w:t>
            </w:r>
            <w:r w:rsidRPr="006C4427">
              <w:rPr>
                <w:rFonts w:eastAsia="Times New Roman"/>
                <w:spacing w:val="48"/>
                <w:sz w:val="22"/>
                <w:szCs w:val="22"/>
                <w:lang w:eastAsia="ru-RU"/>
              </w:rPr>
              <w:t>.</w:t>
            </w:r>
          </w:p>
          <w:p w14:paraId="1D1FBB35" w14:textId="3D601D7B" w:rsidR="002E7CAA" w:rsidRPr="006C4427" w:rsidRDefault="002E7CAA" w:rsidP="006C4427">
            <w:pPr>
              <w:rPr>
                <w:rFonts w:eastAsia="Times New Roman"/>
                <w:sz w:val="22"/>
                <w:szCs w:val="22"/>
                <w:lang w:eastAsia="ru-RU"/>
              </w:rPr>
            </w:pPr>
            <w:r w:rsidRPr="006C4427">
              <w:rPr>
                <w:rFonts w:eastAsia="Times New Roman"/>
                <w:spacing w:val="-2"/>
                <w:sz w:val="22"/>
                <w:szCs w:val="22"/>
                <w:lang w:eastAsia="ru-RU"/>
              </w:rPr>
              <w:t>Движение поездов п</w:t>
            </w:r>
            <w:r w:rsidRPr="006C4427">
              <w:rPr>
                <w:rFonts w:eastAsia="Times New Roman"/>
                <w:spacing w:val="1"/>
                <w:sz w:val="22"/>
                <w:szCs w:val="22"/>
                <w:lang w:eastAsia="ru-RU"/>
              </w:rPr>
              <w:t>р</w:t>
            </w:r>
            <w:r w:rsidRPr="006C4427">
              <w:rPr>
                <w:rFonts w:eastAsia="Times New Roman"/>
                <w:sz w:val="22"/>
                <w:szCs w:val="22"/>
                <w:lang w:eastAsia="ru-RU"/>
              </w:rPr>
              <w:t>и перер</w:t>
            </w:r>
            <w:r w:rsidRPr="006C4427">
              <w:rPr>
                <w:rFonts w:eastAsia="Times New Roman"/>
                <w:spacing w:val="-1"/>
                <w:sz w:val="22"/>
                <w:szCs w:val="22"/>
                <w:lang w:eastAsia="ru-RU"/>
              </w:rPr>
              <w:t>ы</w:t>
            </w:r>
            <w:r w:rsidRPr="006C4427">
              <w:rPr>
                <w:rFonts w:eastAsia="Times New Roman"/>
                <w:sz w:val="22"/>
                <w:szCs w:val="22"/>
                <w:lang w:eastAsia="ru-RU"/>
              </w:rPr>
              <w:t>ве вс</w:t>
            </w:r>
            <w:r w:rsidRPr="006C4427">
              <w:rPr>
                <w:rFonts w:eastAsia="Times New Roman"/>
                <w:spacing w:val="-1"/>
                <w:sz w:val="22"/>
                <w:szCs w:val="22"/>
                <w:lang w:eastAsia="ru-RU"/>
              </w:rPr>
              <w:t>е</w:t>
            </w:r>
            <w:r w:rsidRPr="006C4427">
              <w:rPr>
                <w:rFonts w:eastAsia="Times New Roman"/>
                <w:sz w:val="22"/>
                <w:szCs w:val="22"/>
                <w:lang w:eastAsia="ru-RU"/>
              </w:rPr>
              <w:t>х</w:t>
            </w:r>
            <w:r w:rsidRPr="006C4427">
              <w:rPr>
                <w:rFonts w:eastAsia="Times New Roman"/>
                <w:spacing w:val="1"/>
                <w:sz w:val="22"/>
                <w:szCs w:val="22"/>
                <w:lang w:eastAsia="ru-RU"/>
              </w:rPr>
              <w:t xml:space="preserve"> </w:t>
            </w:r>
            <w:r w:rsidRPr="006C4427">
              <w:rPr>
                <w:rFonts w:eastAsia="Times New Roman"/>
                <w:sz w:val="22"/>
                <w:szCs w:val="22"/>
                <w:lang w:eastAsia="ru-RU"/>
              </w:rPr>
              <w:t>ср</w:t>
            </w:r>
            <w:r w:rsidRPr="006C4427">
              <w:rPr>
                <w:rFonts w:eastAsia="Times New Roman"/>
                <w:spacing w:val="-1"/>
                <w:sz w:val="22"/>
                <w:szCs w:val="22"/>
                <w:lang w:eastAsia="ru-RU"/>
              </w:rPr>
              <w:t>е</w:t>
            </w:r>
            <w:r w:rsidRPr="006C4427">
              <w:rPr>
                <w:rFonts w:eastAsia="Times New Roman"/>
                <w:sz w:val="22"/>
                <w:szCs w:val="22"/>
                <w:lang w:eastAsia="ru-RU"/>
              </w:rPr>
              <w:t>дств с</w:t>
            </w:r>
            <w:r w:rsidRPr="006C4427">
              <w:rPr>
                <w:rFonts w:eastAsia="Times New Roman"/>
                <w:spacing w:val="-2"/>
                <w:sz w:val="22"/>
                <w:szCs w:val="22"/>
                <w:lang w:eastAsia="ru-RU"/>
              </w:rPr>
              <w:t>и</w:t>
            </w:r>
            <w:r w:rsidRPr="006C4427">
              <w:rPr>
                <w:rFonts w:eastAsia="Times New Roman"/>
                <w:sz w:val="22"/>
                <w:szCs w:val="22"/>
                <w:lang w:eastAsia="ru-RU"/>
              </w:rPr>
              <w:t>гнализации и</w:t>
            </w:r>
            <w:r w:rsidRPr="006C4427">
              <w:rPr>
                <w:rFonts w:eastAsia="Times New Roman"/>
                <w:spacing w:val="1"/>
                <w:sz w:val="22"/>
                <w:szCs w:val="22"/>
                <w:lang w:eastAsia="ru-RU"/>
              </w:rPr>
              <w:t xml:space="preserve"> </w:t>
            </w:r>
            <w:r w:rsidRPr="006C4427">
              <w:rPr>
                <w:rFonts w:eastAsia="Times New Roman"/>
                <w:sz w:val="22"/>
                <w:szCs w:val="22"/>
                <w:lang w:eastAsia="ru-RU"/>
              </w:rPr>
              <w:t>связ</w:t>
            </w:r>
            <w:r w:rsidRPr="006C4427">
              <w:rPr>
                <w:rFonts w:eastAsia="Times New Roman"/>
                <w:spacing w:val="-1"/>
                <w:sz w:val="22"/>
                <w:szCs w:val="22"/>
                <w:lang w:eastAsia="ru-RU"/>
              </w:rPr>
              <w:t>и. Движение восстановительных, пожарных поездов и вспомогательных локомотивов.</w:t>
            </w:r>
            <w:r w:rsidRPr="006C4427">
              <w:rPr>
                <w:rFonts w:eastAsia="Times New Roman"/>
                <w:spacing w:val="2"/>
                <w:sz w:val="22"/>
                <w:szCs w:val="22"/>
                <w:lang w:eastAsia="ru-RU"/>
              </w:rPr>
              <w:t xml:space="preserve"> </w:t>
            </w:r>
            <w:r w:rsidRPr="006C4427">
              <w:rPr>
                <w:rFonts w:eastAsia="Times New Roman"/>
                <w:sz w:val="22"/>
                <w:szCs w:val="22"/>
                <w:lang w:eastAsia="ru-RU"/>
              </w:rPr>
              <w:t>Оказание</w:t>
            </w:r>
            <w:r w:rsidRPr="006C4427">
              <w:rPr>
                <w:rFonts w:eastAsia="Times New Roman"/>
                <w:spacing w:val="2"/>
                <w:sz w:val="22"/>
                <w:szCs w:val="22"/>
                <w:lang w:eastAsia="ru-RU"/>
              </w:rPr>
              <w:t xml:space="preserve"> </w:t>
            </w:r>
            <w:r w:rsidRPr="006C4427">
              <w:rPr>
                <w:rFonts w:eastAsia="Times New Roman"/>
                <w:spacing w:val="-1"/>
                <w:sz w:val="22"/>
                <w:szCs w:val="22"/>
                <w:lang w:eastAsia="ru-RU"/>
              </w:rPr>
              <w:t>п</w:t>
            </w:r>
            <w:r w:rsidRPr="006C4427">
              <w:rPr>
                <w:rFonts w:eastAsia="Times New Roman"/>
                <w:spacing w:val="1"/>
                <w:sz w:val="22"/>
                <w:szCs w:val="22"/>
                <w:lang w:eastAsia="ru-RU"/>
              </w:rPr>
              <w:t>о</w:t>
            </w:r>
            <w:r w:rsidRPr="006C4427">
              <w:rPr>
                <w:rFonts w:eastAsia="Times New Roman"/>
                <w:spacing w:val="-1"/>
                <w:sz w:val="22"/>
                <w:szCs w:val="22"/>
                <w:lang w:eastAsia="ru-RU"/>
              </w:rPr>
              <w:t>мо</w:t>
            </w:r>
            <w:r w:rsidRPr="006C4427">
              <w:rPr>
                <w:rFonts w:eastAsia="Times New Roman"/>
                <w:sz w:val="22"/>
                <w:szCs w:val="22"/>
                <w:lang w:eastAsia="ru-RU"/>
              </w:rPr>
              <w:t>щи поезду при вынужденной остановке на перегоне. Регламент действий работни</w:t>
            </w:r>
            <w:r w:rsidRPr="006C4427">
              <w:rPr>
                <w:rFonts w:eastAsia="Times New Roman"/>
                <w:spacing w:val="-1"/>
                <w:sz w:val="22"/>
                <w:szCs w:val="22"/>
                <w:lang w:eastAsia="ru-RU"/>
              </w:rPr>
              <w:t>к</w:t>
            </w:r>
            <w:r w:rsidRPr="006C4427">
              <w:rPr>
                <w:rFonts w:eastAsia="Times New Roman"/>
                <w:sz w:val="22"/>
                <w:szCs w:val="22"/>
                <w:lang w:eastAsia="ru-RU"/>
              </w:rPr>
              <w:t>ов в ава</w:t>
            </w:r>
            <w:r w:rsidRPr="006C4427">
              <w:rPr>
                <w:rFonts w:eastAsia="Times New Roman"/>
                <w:spacing w:val="1"/>
                <w:sz w:val="22"/>
                <w:szCs w:val="22"/>
                <w:lang w:eastAsia="ru-RU"/>
              </w:rPr>
              <w:t>р</w:t>
            </w:r>
            <w:r w:rsidRPr="006C4427">
              <w:rPr>
                <w:rFonts w:eastAsia="Times New Roman"/>
                <w:sz w:val="22"/>
                <w:szCs w:val="22"/>
                <w:lang w:eastAsia="ru-RU"/>
              </w:rPr>
              <w:t>ийных</w:t>
            </w:r>
            <w:r w:rsidRPr="006C4427">
              <w:rPr>
                <w:rFonts w:eastAsia="Times New Roman"/>
                <w:spacing w:val="1"/>
                <w:sz w:val="22"/>
                <w:szCs w:val="22"/>
                <w:lang w:eastAsia="ru-RU"/>
              </w:rPr>
              <w:t xml:space="preserve"> </w:t>
            </w:r>
            <w:r w:rsidRPr="006C4427">
              <w:rPr>
                <w:rFonts w:eastAsia="Times New Roman"/>
                <w:sz w:val="22"/>
                <w:szCs w:val="22"/>
                <w:lang w:eastAsia="ru-RU"/>
              </w:rPr>
              <w:t>и</w:t>
            </w:r>
            <w:r w:rsidRPr="006C4427">
              <w:rPr>
                <w:rFonts w:eastAsia="Times New Roman"/>
                <w:spacing w:val="-3"/>
                <w:sz w:val="22"/>
                <w:szCs w:val="22"/>
                <w:lang w:eastAsia="ru-RU"/>
              </w:rPr>
              <w:t xml:space="preserve"> </w:t>
            </w:r>
            <w:r w:rsidRPr="006C4427">
              <w:rPr>
                <w:rFonts w:eastAsia="Times New Roman"/>
                <w:sz w:val="22"/>
                <w:szCs w:val="22"/>
                <w:lang w:eastAsia="ru-RU"/>
              </w:rPr>
              <w:t>нестандартн</w:t>
            </w:r>
            <w:r w:rsidRPr="006C4427">
              <w:rPr>
                <w:rFonts w:eastAsia="Times New Roman"/>
                <w:spacing w:val="-2"/>
                <w:sz w:val="22"/>
                <w:szCs w:val="22"/>
                <w:lang w:eastAsia="ru-RU"/>
              </w:rPr>
              <w:t>ы</w:t>
            </w:r>
            <w:r w:rsidRPr="006C4427">
              <w:rPr>
                <w:rFonts w:eastAsia="Times New Roman"/>
                <w:sz w:val="22"/>
                <w:szCs w:val="22"/>
                <w:lang w:eastAsia="ru-RU"/>
              </w:rPr>
              <w:t>х</w:t>
            </w:r>
            <w:r w:rsidRPr="006C4427">
              <w:rPr>
                <w:rFonts w:eastAsia="Times New Roman"/>
                <w:spacing w:val="1"/>
                <w:sz w:val="22"/>
                <w:szCs w:val="22"/>
                <w:lang w:eastAsia="ru-RU"/>
              </w:rPr>
              <w:t xml:space="preserve"> </w:t>
            </w:r>
            <w:r w:rsidRPr="006C4427">
              <w:rPr>
                <w:rFonts w:eastAsia="Times New Roman"/>
                <w:sz w:val="22"/>
                <w:szCs w:val="22"/>
                <w:lang w:eastAsia="ru-RU"/>
              </w:rPr>
              <w:t>ситуация.</w:t>
            </w:r>
          </w:p>
          <w:p w14:paraId="655D90A8" w14:textId="77777777" w:rsidR="002E7CAA" w:rsidRPr="006C4427" w:rsidRDefault="002E7CAA" w:rsidP="006C4427">
            <w:pPr>
              <w:rPr>
                <w:rFonts w:eastAsia="Times New Roman"/>
                <w:sz w:val="22"/>
                <w:szCs w:val="22"/>
                <w:lang w:eastAsia="ru-RU"/>
              </w:rPr>
            </w:pPr>
            <w:r w:rsidRPr="006C4427">
              <w:rPr>
                <w:rFonts w:eastAsia="Times New Roman"/>
                <w:sz w:val="22"/>
                <w:szCs w:val="22"/>
                <w:lang w:eastAsia="ru-RU"/>
              </w:rPr>
              <w:t>Безопасность движения поездов.</w:t>
            </w:r>
          </w:p>
          <w:p w14:paraId="518363E8" w14:textId="77777777" w:rsidR="002E7CAA" w:rsidRPr="006C4427" w:rsidRDefault="002E7CAA" w:rsidP="006C4427">
            <w:pPr>
              <w:rPr>
                <w:rFonts w:eastAsia="Times New Roman"/>
                <w:sz w:val="22"/>
                <w:szCs w:val="22"/>
                <w:lang w:eastAsia="ru-RU"/>
              </w:rPr>
            </w:pPr>
            <w:r w:rsidRPr="006C4427">
              <w:rPr>
                <w:rFonts w:eastAsia="Times New Roman"/>
                <w:sz w:val="22"/>
                <w:szCs w:val="22"/>
                <w:lang w:eastAsia="ru-RU"/>
              </w:rPr>
              <w:t>Руко</w:t>
            </w:r>
            <w:r w:rsidRPr="006C4427">
              <w:rPr>
                <w:rFonts w:eastAsia="Times New Roman"/>
                <w:spacing w:val="-1"/>
                <w:sz w:val="22"/>
                <w:szCs w:val="22"/>
                <w:lang w:eastAsia="ru-RU"/>
              </w:rPr>
              <w:t>в</w:t>
            </w:r>
            <w:r w:rsidRPr="006C4427">
              <w:rPr>
                <w:rFonts w:eastAsia="Times New Roman"/>
                <w:spacing w:val="1"/>
                <w:sz w:val="22"/>
                <w:szCs w:val="22"/>
                <w:lang w:eastAsia="ru-RU"/>
              </w:rPr>
              <w:t>о</w:t>
            </w:r>
            <w:r w:rsidRPr="006C4427">
              <w:rPr>
                <w:rFonts w:eastAsia="Times New Roman"/>
                <w:sz w:val="22"/>
                <w:szCs w:val="22"/>
                <w:lang w:eastAsia="ru-RU"/>
              </w:rPr>
              <w:t>д</w:t>
            </w:r>
            <w:r w:rsidRPr="006C4427">
              <w:rPr>
                <w:rFonts w:eastAsia="Times New Roman"/>
                <w:spacing w:val="-1"/>
                <w:sz w:val="22"/>
                <w:szCs w:val="22"/>
                <w:lang w:eastAsia="ru-RU"/>
              </w:rPr>
              <w:t>я</w:t>
            </w:r>
            <w:r w:rsidRPr="006C4427">
              <w:rPr>
                <w:rFonts w:eastAsia="Times New Roman"/>
                <w:sz w:val="22"/>
                <w:szCs w:val="22"/>
                <w:lang w:eastAsia="ru-RU"/>
              </w:rPr>
              <w:t>щие</w:t>
            </w:r>
            <w:r w:rsidRPr="006C4427">
              <w:rPr>
                <w:rFonts w:eastAsia="Times New Roman"/>
                <w:spacing w:val="7"/>
                <w:sz w:val="22"/>
                <w:szCs w:val="22"/>
                <w:lang w:eastAsia="ru-RU"/>
              </w:rPr>
              <w:t xml:space="preserve"> </w:t>
            </w:r>
            <w:r w:rsidRPr="006C4427">
              <w:rPr>
                <w:rFonts w:eastAsia="Times New Roman"/>
                <w:sz w:val="22"/>
                <w:szCs w:val="22"/>
                <w:lang w:eastAsia="ru-RU"/>
              </w:rPr>
              <w:t>документы по</w:t>
            </w:r>
            <w:r w:rsidRPr="006C4427">
              <w:rPr>
                <w:rFonts w:eastAsia="Times New Roman"/>
                <w:spacing w:val="9"/>
                <w:sz w:val="22"/>
                <w:szCs w:val="22"/>
                <w:lang w:eastAsia="ru-RU"/>
              </w:rPr>
              <w:t xml:space="preserve"> </w:t>
            </w:r>
            <w:r w:rsidRPr="006C4427">
              <w:rPr>
                <w:rFonts w:eastAsia="Times New Roman"/>
                <w:sz w:val="22"/>
                <w:szCs w:val="22"/>
                <w:lang w:eastAsia="ru-RU"/>
              </w:rPr>
              <w:t>безопас</w:t>
            </w:r>
            <w:r w:rsidRPr="006C4427">
              <w:rPr>
                <w:rFonts w:eastAsia="Times New Roman"/>
                <w:spacing w:val="-2"/>
                <w:sz w:val="22"/>
                <w:szCs w:val="22"/>
                <w:lang w:eastAsia="ru-RU"/>
              </w:rPr>
              <w:t>н</w:t>
            </w:r>
            <w:r w:rsidRPr="006C4427">
              <w:rPr>
                <w:rFonts w:eastAsia="Times New Roman"/>
                <w:sz w:val="22"/>
                <w:szCs w:val="22"/>
                <w:lang w:eastAsia="ru-RU"/>
              </w:rPr>
              <w:t>ости</w:t>
            </w:r>
            <w:r w:rsidRPr="006C4427">
              <w:rPr>
                <w:rFonts w:eastAsia="Times New Roman"/>
                <w:spacing w:val="7"/>
                <w:sz w:val="22"/>
                <w:szCs w:val="22"/>
                <w:lang w:eastAsia="ru-RU"/>
              </w:rPr>
              <w:t xml:space="preserve"> </w:t>
            </w:r>
            <w:r w:rsidRPr="006C4427">
              <w:rPr>
                <w:rFonts w:eastAsia="Times New Roman"/>
                <w:sz w:val="22"/>
                <w:szCs w:val="22"/>
                <w:lang w:eastAsia="ru-RU"/>
              </w:rPr>
              <w:t>движения</w:t>
            </w:r>
            <w:r w:rsidRPr="006C4427">
              <w:rPr>
                <w:rFonts w:eastAsia="Times New Roman"/>
                <w:spacing w:val="8"/>
                <w:sz w:val="22"/>
                <w:szCs w:val="22"/>
                <w:lang w:eastAsia="ru-RU"/>
              </w:rPr>
              <w:t xml:space="preserve"> </w:t>
            </w:r>
            <w:r w:rsidRPr="006C4427">
              <w:rPr>
                <w:rFonts w:eastAsia="Times New Roman"/>
                <w:sz w:val="22"/>
                <w:szCs w:val="22"/>
                <w:lang w:eastAsia="ru-RU"/>
              </w:rPr>
              <w:t>на</w:t>
            </w:r>
            <w:r w:rsidRPr="006C4427">
              <w:rPr>
                <w:rFonts w:eastAsia="Times New Roman"/>
                <w:spacing w:val="8"/>
                <w:sz w:val="22"/>
                <w:szCs w:val="22"/>
                <w:lang w:eastAsia="ru-RU"/>
              </w:rPr>
              <w:t xml:space="preserve"> </w:t>
            </w:r>
            <w:r w:rsidRPr="006C4427">
              <w:rPr>
                <w:rFonts w:eastAsia="Times New Roman"/>
                <w:spacing w:val="-1"/>
                <w:sz w:val="22"/>
                <w:szCs w:val="22"/>
                <w:lang w:eastAsia="ru-RU"/>
              </w:rPr>
              <w:t>ж</w:t>
            </w:r>
            <w:r w:rsidRPr="006C4427">
              <w:rPr>
                <w:rFonts w:eastAsia="Times New Roman"/>
                <w:sz w:val="22"/>
                <w:szCs w:val="22"/>
                <w:lang w:eastAsia="ru-RU"/>
              </w:rPr>
              <w:t>елез</w:t>
            </w:r>
            <w:r w:rsidRPr="006C4427">
              <w:rPr>
                <w:rFonts w:eastAsia="Times New Roman"/>
                <w:spacing w:val="-1"/>
                <w:sz w:val="22"/>
                <w:szCs w:val="22"/>
                <w:lang w:eastAsia="ru-RU"/>
              </w:rPr>
              <w:t>н</w:t>
            </w:r>
            <w:r w:rsidRPr="006C4427">
              <w:rPr>
                <w:rFonts w:eastAsia="Times New Roman"/>
                <w:sz w:val="22"/>
                <w:szCs w:val="22"/>
                <w:lang w:eastAsia="ru-RU"/>
              </w:rPr>
              <w:t>одо</w:t>
            </w:r>
            <w:r w:rsidRPr="006C4427">
              <w:rPr>
                <w:rFonts w:eastAsia="Times New Roman"/>
                <w:spacing w:val="-1"/>
                <w:sz w:val="22"/>
                <w:szCs w:val="22"/>
                <w:lang w:eastAsia="ru-RU"/>
              </w:rPr>
              <w:t>р</w:t>
            </w:r>
            <w:r w:rsidRPr="006C4427">
              <w:rPr>
                <w:rFonts w:eastAsia="Times New Roman"/>
                <w:sz w:val="22"/>
                <w:szCs w:val="22"/>
                <w:lang w:eastAsia="ru-RU"/>
              </w:rPr>
              <w:t>о</w:t>
            </w:r>
            <w:r w:rsidRPr="006C4427">
              <w:rPr>
                <w:rFonts w:eastAsia="Times New Roman"/>
                <w:spacing w:val="-1"/>
                <w:sz w:val="22"/>
                <w:szCs w:val="22"/>
                <w:lang w:eastAsia="ru-RU"/>
              </w:rPr>
              <w:t>жно</w:t>
            </w:r>
            <w:r w:rsidRPr="006C4427">
              <w:rPr>
                <w:rFonts w:eastAsia="Times New Roman"/>
                <w:sz w:val="22"/>
                <w:szCs w:val="22"/>
                <w:lang w:eastAsia="ru-RU"/>
              </w:rPr>
              <w:t>м</w:t>
            </w:r>
            <w:r w:rsidRPr="006C4427">
              <w:rPr>
                <w:rFonts w:eastAsia="Times New Roman"/>
                <w:spacing w:val="8"/>
                <w:sz w:val="22"/>
                <w:szCs w:val="22"/>
                <w:lang w:eastAsia="ru-RU"/>
              </w:rPr>
              <w:t xml:space="preserve"> </w:t>
            </w:r>
            <w:r w:rsidRPr="006C4427">
              <w:rPr>
                <w:rFonts w:eastAsia="Times New Roman"/>
                <w:spacing w:val="-1"/>
                <w:sz w:val="22"/>
                <w:szCs w:val="22"/>
                <w:lang w:eastAsia="ru-RU"/>
              </w:rPr>
              <w:t>т</w:t>
            </w:r>
            <w:r w:rsidRPr="006C4427">
              <w:rPr>
                <w:rFonts w:eastAsia="Times New Roman"/>
                <w:spacing w:val="1"/>
                <w:sz w:val="22"/>
                <w:szCs w:val="22"/>
                <w:lang w:eastAsia="ru-RU"/>
              </w:rPr>
              <w:t>р</w:t>
            </w:r>
            <w:r w:rsidRPr="006C4427">
              <w:rPr>
                <w:rFonts w:eastAsia="Times New Roman"/>
                <w:spacing w:val="-1"/>
                <w:sz w:val="22"/>
                <w:szCs w:val="22"/>
                <w:lang w:eastAsia="ru-RU"/>
              </w:rPr>
              <w:t>ан</w:t>
            </w:r>
            <w:r w:rsidRPr="006C4427">
              <w:rPr>
                <w:rFonts w:eastAsia="Times New Roman"/>
                <w:sz w:val="22"/>
                <w:szCs w:val="22"/>
                <w:lang w:eastAsia="ru-RU"/>
              </w:rPr>
              <w:t>спорт</w:t>
            </w:r>
            <w:r w:rsidRPr="006C4427">
              <w:rPr>
                <w:rFonts w:eastAsia="Times New Roman"/>
                <w:spacing w:val="-1"/>
                <w:sz w:val="22"/>
                <w:szCs w:val="22"/>
                <w:lang w:eastAsia="ru-RU"/>
              </w:rPr>
              <w:t>е</w:t>
            </w:r>
            <w:r w:rsidRPr="006C4427">
              <w:rPr>
                <w:rFonts w:eastAsia="Times New Roman"/>
                <w:sz w:val="22"/>
                <w:szCs w:val="22"/>
                <w:lang w:eastAsia="ru-RU"/>
              </w:rPr>
              <w:t>.</w:t>
            </w:r>
            <w:r w:rsidRPr="006C4427">
              <w:rPr>
                <w:rFonts w:eastAsia="Times New Roman"/>
                <w:spacing w:val="18"/>
                <w:sz w:val="22"/>
                <w:szCs w:val="22"/>
                <w:lang w:eastAsia="ru-RU"/>
              </w:rPr>
              <w:t xml:space="preserve"> </w:t>
            </w:r>
            <w:r w:rsidRPr="006C4427">
              <w:rPr>
                <w:rFonts w:eastAsia="Times New Roman"/>
                <w:sz w:val="22"/>
                <w:szCs w:val="22"/>
                <w:lang w:eastAsia="ru-RU"/>
              </w:rPr>
              <w:t>Классификация</w:t>
            </w:r>
            <w:r w:rsidRPr="006C4427">
              <w:rPr>
                <w:rFonts w:eastAsia="Times New Roman"/>
                <w:spacing w:val="17"/>
                <w:sz w:val="22"/>
                <w:szCs w:val="22"/>
                <w:lang w:eastAsia="ru-RU"/>
              </w:rPr>
              <w:t xml:space="preserve"> </w:t>
            </w:r>
            <w:r w:rsidRPr="006C4427">
              <w:rPr>
                <w:rFonts w:eastAsia="Times New Roman"/>
                <w:sz w:val="22"/>
                <w:szCs w:val="22"/>
                <w:lang w:eastAsia="ru-RU"/>
              </w:rPr>
              <w:t>на</w:t>
            </w:r>
            <w:r w:rsidRPr="006C4427">
              <w:rPr>
                <w:rFonts w:eastAsia="Times New Roman"/>
                <w:spacing w:val="1"/>
                <w:sz w:val="22"/>
                <w:szCs w:val="22"/>
                <w:lang w:eastAsia="ru-RU"/>
              </w:rPr>
              <w:t>р</w:t>
            </w:r>
            <w:r w:rsidRPr="006C4427">
              <w:rPr>
                <w:rFonts w:eastAsia="Times New Roman"/>
                <w:spacing w:val="-1"/>
                <w:sz w:val="22"/>
                <w:szCs w:val="22"/>
                <w:lang w:eastAsia="ru-RU"/>
              </w:rPr>
              <w:t>у</w:t>
            </w:r>
            <w:r w:rsidRPr="006C4427">
              <w:rPr>
                <w:rFonts w:eastAsia="Times New Roman"/>
                <w:sz w:val="22"/>
                <w:szCs w:val="22"/>
                <w:lang w:eastAsia="ru-RU"/>
              </w:rPr>
              <w:t>шений</w:t>
            </w:r>
            <w:r w:rsidRPr="006C4427">
              <w:rPr>
                <w:rFonts w:eastAsia="Times New Roman"/>
                <w:spacing w:val="17"/>
                <w:sz w:val="22"/>
                <w:szCs w:val="22"/>
                <w:lang w:eastAsia="ru-RU"/>
              </w:rPr>
              <w:t xml:space="preserve"> </w:t>
            </w:r>
            <w:r w:rsidRPr="006C4427">
              <w:rPr>
                <w:rFonts w:eastAsia="Times New Roman"/>
                <w:sz w:val="22"/>
                <w:szCs w:val="22"/>
                <w:lang w:eastAsia="ru-RU"/>
              </w:rPr>
              <w:t>безоп</w:t>
            </w:r>
            <w:r w:rsidRPr="006C4427">
              <w:rPr>
                <w:rFonts w:eastAsia="Times New Roman"/>
                <w:spacing w:val="-1"/>
                <w:sz w:val="22"/>
                <w:szCs w:val="22"/>
                <w:lang w:eastAsia="ru-RU"/>
              </w:rPr>
              <w:t>а</w:t>
            </w:r>
            <w:r w:rsidRPr="006C4427">
              <w:rPr>
                <w:rFonts w:eastAsia="Times New Roman"/>
                <w:sz w:val="22"/>
                <w:szCs w:val="22"/>
                <w:lang w:eastAsia="ru-RU"/>
              </w:rPr>
              <w:t>сности</w:t>
            </w:r>
            <w:r w:rsidRPr="006C4427">
              <w:rPr>
                <w:rFonts w:eastAsia="Times New Roman"/>
                <w:spacing w:val="17"/>
                <w:sz w:val="22"/>
                <w:szCs w:val="22"/>
                <w:lang w:eastAsia="ru-RU"/>
              </w:rPr>
              <w:t xml:space="preserve"> </w:t>
            </w:r>
            <w:r w:rsidRPr="006C4427">
              <w:rPr>
                <w:rFonts w:eastAsia="Times New Roman"/>
                <w:sz w:val="22"/>
                <w:szCs w:val="22"/>
                <w:lang w:eastAsia="ru-RU"/>
              </w:rPr>
              <w:t>движения</w:t>
            </w:r>
            <w:r w:rsidRPr="006C4427">
              <w:rPr>
                <w:rFonts w:eastAsia="Times New Roman"/>
                <w:spacing w:val="17"/>
                <w:sz w:val="22"/>
                <w:szCs w:val="22"/>
                <w:lang w:eastAsia="ru-RU"/>
              </w:rPr>
              <w:t xml:space="preserve"> </w:t>
            </w:r>
            <w:r w:rsidRPr="006C4427">
              <w:rPr>
                <w:rFonts w:eastAsia="Times New Roman"/>
                <w:sz w:val="22"/>
                <w:szCs w:val="22"/>
                <w:lang w:eastAsia="ru-RU"/>
              </w:rPr>
              <w:t>в</w:t>
            </w:r>
            <w:r w:rsidRPr="006C4427">
              <w:rPr>
                <w:rFonts w:eastAsia="Times New Roman"/>
                <w:spacing w:val="17"/>
                <w:sz w:val="22"/>
                <w:szCs w:val="22"/>
                <w:lang w:eastAsia="ru-RU"/>
              </w:rPr>
              <w:t xml:space="preserve"> </w:t>
            </w:r>
            <w:r w:rsidRPr="006C4427">
              <w:rPr>
                <w:rFonts w:eastAsia="Times New Roman"/>
                <w:sz w:val="22"/>
                <w:szCs w:val="22"/>
                <w:lang w:eastAsia="ru-RU"/>
              </w:rPr>
              <w:t>поезд</w:t>
            </w:r>
            <w:r w:rsidRPr="006C4427">
              <w:rPr>
                <w:rFonts w:eastAsia="Times New Roman"/>
                <w:spacing w:val="-2"/>
                <w:sz w:val="22"/>
                <w:szCs w:val="22"/>
                <w:lang w:eastAsia="ru-RU"/>
              </w:rPr>
              <w:t>н</w:t>
            </w:r>
            <w:r w:rsidRPr="006C4427">
              <w:rPr>
                <w:rFonts w:eastAsia="Times New Roman"/>
                <w:sz w:val="22"/>
                <w:szCs w:val="22"/>
                <w:lang w:eastAsia="ru-RU"/>
              </w:rPr>
              <w:t>ой</w:t>
            </w:r>
            <w:r w:rsidRPr="006C4427">
              <w:rPr>
                <w:rFonts w:eastAsia="Times New Roman"/>
                <w:spacing w:val="17"/>
                <w:sz w:val="22"/>
                <w:szCs w:val="22"/>
                <w:lang w:eastAsia="ru-RU"/>
              </w:rPr>
              <w:t xml:space="preserve"> </w:t>
            </w:r>
            <w:r w:rsidRPr="006C4427">
              <w:rPr>
                <w:rFonts w:eastAsia="Times New Roman"/>
                <w:sz w:val="22"/>
                <w:szCs w:val="22"/>
                <w:lang w:eastAsia="ru-RU"/>
              </w:rPr>
              <w:t>и</w:t>
            </w:r>
            <w:r w:rsidRPr="006C4427">
              <w:rPr>
                <w:rFonts w:eastAsia="Times New Roman"/>
                <w:spacing w:val="17"/>
                <w:sz w:val="22"/>
                <w:szCs w:val="22"/>
                <w:lang w:eastAsia="ru-RU"/>
              </w:rPr>
              <w:t xml:space="preserve"> </w:t>
            </w:r>
            <w:r w:rsidRPr="006C4427">
              <w:rPr>
                <w:rFonts w:eastAsia="Times New Roman"/>
                <w:sz w:val="22"/>
                <w:szCs w:val="22"/>
                <w:lang w:eastAsia="ru-RU"/>
              </w:rPr>
              <w:t>манев</w:t>
            </w:r>
            <w:r w:rsidRPr="006C4427">
              <w:rPr>
                <w:rFonts w:eastAsia="Times New Roman"/>
                <w:spacing w:val="-1"/>
                <w:sz w:val="22"/>
                <w:szCs w:val="22"/>
                <w:lang w:eastAsia="ru-RU"/>
              </w:rPr>
              <w:t>р</w:t>
            </w:r>
            <w:r w:rsidRPr="006C4427">
              <w:rPr>
                <w:rFonts w:eastAsia="Times New Roman"/>
                <w:sz w:val="22"/>
                <w:szCs w:val="22"/>
                <w:lang w:eastAsia="ru-RU"/>
              </w:rPr>
              <w:t>о</w:t>
            </w:r>
            <w:r w:rsidRPr="006C4427">
              <w:rPr>
                <w:rFonts w:eastAsia="Times New Roman"/>
                <w:spacing w:val="-1"/>
                <w:sz w:val="22"/>
                <w:szCs w:val="22"/>
                <w:lang w:eastAsia="ru-RU"/>
              </w:rPr>
              <w:t>в</w:t>
            </w:r>
            <w:r w:rsidRPr="006C4427">
              <w:rPr>
                <w:rFonts w:eastAsia="Times New Roman"/>
                <w:sz w:val="22"/>
                <w:szCs w:val="22"/>
                <w:lang w:eastAsia="ru-RU"/>
              </w:rPr>
              <w:t>ой ра</w:t>
            </w:r>
            <w:r w:rsidRPr="006C4427">
              <w:rPr>
                <w:rFonts w:eastAsia="Times New Roman"/>
                <w:spacing w:val="-1"/>
                <w:sz w:val="22"/>
                <w:szCs w:val="22"/>
                <w:lang w:eastAsia="ru-RU"/>
              </w:rPr>
              <w:t>б</w:t>
            </w:r>
            <w:r w:rsidRPr="006C4427">
              <w:rPr>
                <w:rFonts w:eastAsia="Times New Roman"/>
                <w:spacing w:val="1"/>
                <w:sz w:val="22"/>
                <w:szCs w:val="22"/>
                <w:lang w:eastAsia="ru-RU"/>
              </w:rPr>
              <w:t>о</w:t>
            </w:r>
            <w:r w:rsidRPr="006C4427">
              <w:rPr>
                <w:rFonts w:eastAsia="Times New Roman"/>
                <w:sz w:val="22"/>
                <w:szCs w:val="22"/>
                <w:lang w:eastAsia="ru-RU"/>
              </w:rPr>
              <w:t>те. Служебное расследование нарушений безопасности движения.</w:t>
            </w:r>
          </w:p>
        </w:tc>
        <w:tc>
          <w:tcPr>
            <w:tcW w:w="773" w:type="pct"/>
            <w:tcBorders>
              <w:left w:val="single" w:sz="4" w:space="0" w:color="auto"/>
              <w:right w:val="single" w:sz="4" w:space="0" w:color="auto"/>
            </w:tcBorders>
          </w:tcPr>
          <w:p w14:paraId="389CA42E" w14:textId="77777777" w:rsidR="002E7CAA" w:rsidRPr="006C4427" w:rsidRDefault="002E7CAA" w:rsidP="006C4427">
            <w:pPr>
              <w:jc w:val="center"/>
              <w:rPr>
                <w:rFonts w:eastAsia="Times New Roman"/>
                <w:sz w:val="22"/>
                <w:szCs w:val="22"/>
                <w:lang w:eastAsia="ru-RU"/>
              </w:rPr>
            </w:pPr>
          </w:p>
        </w:tc>
        <w:tc>
          <w:tcPr>
            <w:tcW w:w="375" w:type="pct"/>
            <w:tcBorders>
              <w:left w:val="single" w:sz="4" w:space="0" w:color="auto"/>
            </w:tcBorders>
          </w:tcPr>
          <w:p w14:paraId="6C535DF0" w14:textId="77777777" w:rsidR="002E7CAA" w:rsidRPr="006C4427" w:rsidRDefault="002E7CAA" w:rsidP="006C4427">
            <w:pPr>
              <w:jc w:val="center"/>
              <w:rPr>
                <w:rFonts w:eastAsia="Times New Roman"/>
                <w:i/>
                <w:sz w:val="22"/>
                <w:szCs w:val="22"/>
                <w:lang w:eastAsia="ru-RU"/>
              </w:rPr>
            </w:pPr>
          </w:p>
        </w:tc>
        <w:tc>
          <w:tcPr>
            <w:tcW w:w="326" w:type="pct"/>
            <w:vMerge w:val="restart"/>
          </w:tcPr>
          <w:p w14:paraId="5547A93C" w14:textId="77777777" w:rsidR="002E7CAA" w:rsidRPr="006C4427" w:rsidRDefault="002E7CAA" w:rsidP="006C4427">
            <w:pPr>
              <w:spacing w:after="200" w:line="276" w:lineRule="auto"/>
              <w:jc w:val="center"/>
              <w:rPr>
                <w:rFonts w:eastAsia="Times New Roman"/>
                <w:b/>
                <w:i/>
                <w:sz w:val="22"/>
                <w:szCs w:val="22"/>
                <w:lang w:eastAsia="ru-RU"/>
              </w:rPr>
            </w:pPr>
          </w:p>
        </w:tc>
      </w:tr>
      <w:tr w:rsidR="002E7CAA" w:rsidRPr="006C4427" w14:paraId="76E54771" w14:textId="77777777" w:rsidTr="006C4427">
        <w:trPr>
          <w:trHeight w:val="276"/>
        </w:trPr>
        <w:tc>
          <w:tcPr>
            <w:tcW w:w="809" w:type="pct"/>
            <w:vMerge/>
            <w:tcBorders>
              <w:left w:val="single" w:sz="4" w:space="0" w:color="auto"/>
              <w:right w:val="single" w:sz="4" w:space="0" w:color="auto"/>
            </w:tcBorders>
            <w:shd w:val="clear" w:color="auto" w:fill="auto"/>
          </w:tcPr>
          <w:p w14:paraId="321B88CD" w14:textId="77777777" w:rsidR="002E7CAA" w:rsidRPr="006C4427" w:rsidRDefault="002E7CAA"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655BF4EA" w14:textId="2E5A58A0" w:rsidR="002E7CAA" w:rsidRPr="006C4427" w:rsidRDefault="002E7CAA" w:rsidP="006C4427">
            <w:pPr>
              <w:jc w:val="both"/>
              <w:rPr>
                <w:rFonts w:eastAsia="Times New Roman"/>
                <w:spacing w:val="-4"/>
                <w:sz w:val="22"/>
                <w:szCs w:val="22"/>
                <w:lang w:eastAsia="ru-RU"/>
              </w:rPr>
            </w:pPr>
            <w:r w:rsidRPr="006C4427">
              <w:rPr>
                <w:rFonts w:eastAsia="Times New Roman"/>
                <w:b/>
                <w:bCs/>
                <w:i/>
                <w:sz w:val="22"/>
                <w:szCs w:val="22"/>
                <w:lang w:eastAsia="ru-RU"/>
              </w:rPr>
              <w:t>в том числе практических занятий</w:t>
            </w:r>
          </w:p>
        </w:tc>
        <w:tc>
          <w:tcPr>
            <w:tcW w:w="773" w:type="pct"/>
            <w:tcBorders>
              <w:top w:val="single" w:sz="4" w:space="0" w:color="auto"/>
              <w:left w:val="single" w:sz="4" w:space="0" w:color="auto"/>
            </w:tcBorders>
          </w:tcPr>
          <w:p w14:paraId="13CFAA0C" w14:textId="26F543BF" w:rsidR="002E7CAA" w:rsidRPr="006C4427" w:rsidRDefault="002E7CAA" w:rsidP="006C4427">
            <w:pPr>
              <w:spacing w:line="276" w:lineRule="auto"/>
              <w:jc w:val="center"/>
              <w:rPr>
                <w:rFonts w:eastAsia="Times New Roman"/>
                <w:sz w:val="22"/>
                <w:szCs w:val="22"/>
                <w:lang w:eastAsia="ru-RU"/>
              </w:rPr>
            </w:pPr>
            <w:r w:rsidRPr="006C4427">
              <w:rPr>
                <w:rFonts w:eastAsia="Times New Roman"/>
                <w:b/>
                <w:bCs/>
                <w:sz w:val="22"/>
                <w:szCs w:val="22"/>
                <w:lang w:eastAsia="ru-RU"/>
              </w:rPr>
              <w:t>20</w:t>
            </w:r>
          </w:p>
        </w:tc>
        <w:tc>
          <w:tcPr>
            <w:tcW w:w="375" w:type="pct"/>
            <w:vMerge w:val="restart"/>
          </w:tcPr>
          <w:p w14:paraId="2917938D" w14:textId="77777777" w:rsidR="002E7CAA" w:rsidRPr="006C4427" w:rsidRDefault="002E7CAA"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1-</w:t>
            </w:r>
            <w:r>
              <w:rPr>
                <w:rFonts w:eastAsia="Times New Roman"/>
                <w:sz w:val="20"/>
                <w:szCs w:val="20"/>
                <w:lang w:eastAsia="ru-RU"/>
              </w:rPr>
              <w:t>0</w:t>
            </w:r>
            <w:r w:rsidRPr="006C4427">
              <w:rPr>
                <w:rFonts w:eastAsia="Times New Roman"/>
                <w:sz w:val="20"/>
                <w:szCs w:val="20"/>
                <w:lang w:eastAsia="ru-RU"/>
              </w:rPr>
              <w:t>9</w:t>
            </w:r>
          </w:p>
          <w:p w14:paraId="20BB5D90" w14:textId="0884406C" w:rsidR="002E7CAA" w:rsidRPr="006C4427" w:rsidRDefault="002E7CAA" w:rsidP="002E7CAA">
            <w:pPr>
              <w:jc w:val="center"/>
              <w:rPr>
                <w:rFonts w:eastAsia="Times New Roman"/>
                <w:sz w:val="20"/>
                <w:szCs w:val="20"/>
                <w:lang w:eastAsia="ru-RU"/>
              </w:rPr>
            </w:pPr>
            <w:r w:rsidRPr="006C4427">
              <w:rPr>
                <w:rFonts w:eastAsia="Times New Roman"/>
                <w:sz w:val="20"/>
                <w:szCs w:val="20"/>
                <w:lang w:eastAsia="ru-RU"/>
              </w:rPr>
              <w:t>ПК1.1-1.3</w:t>
            </w:r>
          </w:p>
        </w:tc>
        <w:tc>
          <w:tcPr>
            <w:tcW w:w="326" w:type="pct"/>
            <w:vMerge/>
          </w:tcPr>
          <w:p w14:paraId="4F011090" w14:textId="77777777" w:rsidR="002E7CAA" w:rsidRPr="006C4427" w:rsidRDefault="002E7CAA" w:rsidP="006C4427">
            <w:pPr>
              <w:suppressAutoHyphens/>
              <w:jc w:val="center"/>
              <w:rPr>
                <w:rFonts w:eastAsia="Times New Roman"/>
                <w:bCs/>
                <w:iCs/>
                <w:sz w:val="20"/>
                <w:szCs w:val="20"/>
                <w:lang w:eastAsia="ru-RU"/>
              </w:rPr>
            </w:pPr>
          </w:p>
        </w:tc>
      </w:tr>
      <w:tr w:rsidR="002E7CAA" w:rsidRPr="006C4427" w14:paraId="230B60E9" w14:textId="77777777" w:rsidTr="006C4427">
        <w:trPr>
          <w:trHeight w:val="276"/>
        </w:trPr>
        <w:tc>
          <w:tcPr>
            <w:tcW w:w="809" w:type="pct"/>
            <w:vMerge/>
            <w:tcBorders>
              <w:left w:val="single" w:sz="4" w:space="0" w:color="auto"/>
              <w:right w:val="single" w:sz="4" w:space="0" w:color="auto"/>
            </w:tcBorders>
            <w:shd w:val="clear" w:color="auto" w:fill="auto"/>
          </w:tcPr>
          <w:p w14:paraId="149BBDF2" w14:textId="77777777" w:rsidR="002E7CAA" w:rsidRPr="006C4427" w:rsidRDefault="002E7CAA"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312DF83D" w14:textId="77777777" w:rsidR="002E7CAA" w:rsidRPr="006C4427" w:rsidRDefault="002E7CAA" w:rsidP="002E7CAA">
            <w:pPr>
              <w:jc w:val="both"/>
              <w:rPr>
                <w:rFonts w:eastAsia="Times New Roman"/>
                <w:b/>
                <w:bCs/>
                <w:iCs/>
                <w:sz w:val="22"/>
                <w:szCs w:val="22"/>
                <w:lang w:eastAsia="ru-RU"/>
              </w:rPr>
            </w:pPr>
            <w:r w:rsidRPr="006C4427">
              <w:rPr>
                <w:rFonts w:eastAsia="Times New Roman"/>
                <w:b/>
                <w:bCs/>
                <w:iCs/>
                <w:sz w:val="22"/>
                <w:szCs w:val="22"/>
                <w:lang w:eastAsia="ru-RU"/>
              </w:rPr>
              <w:t>Практические занятия</w:t>
            </w:r>
          </w:p>
          <w:p w14:paraId="35D2B3CC" w14:textId="1FC86ECC" w:rsidR="002E7CAA" w:rsidRPr="006C4427" w:rsidRDefault="002E7CAA" w:rsidP="002E7CAA">
            <w:pPr>
              <w:jc w:val="both"/>
              <w:rPr>
                <w:rFonts w:eastAsia="Times New Roman"/>
                <w:spacing w:val="-4"/>
                <w:sz w:val="22"/>
                <w:szCs w:val="22"/>
                <w:lang w:eastAsia="ru-RU"/>
              </w:rPr>
            </w:pPr>
            <w:r w:rsidRPr="006C4427">
              <w:rPr>
                <w:rFonts w:eastAsia="Times New Roman"/>
                <w:sz w:val="22"/>
                <w:szCs w:val="22"/>
                <w:lang w:eastAsia="ru-RU"/>
              </w:rPr>
              <w:t>Габарит погрузки. Виды и степени негабаритности.</w:t>
            </w:r>
          </w:p>
        </w:tc>
        <w:tc>
          <w:tcPr>
            <w:tcW w:w="773" w:type="pct"/>
            <w:tcBorders>
              <w:top w:val="single" w:sz="4" w:space="0" w:color="auto"/>
              <w:left w:val="single" w:sz="4" w:space="0" w:color="auto"/>
            </w:tcBorders>
          </w:tcPr>
          <w:p w14:paraId="6F486C81" w14:textId="4F3B54EB" w:rsidR="002E7CAA" w:rsidRPr="006C4427" w:rsidRDefault="002E7CAA" w:rsidP="006C4427">
            <w:pPr>
              <w:spacing w:line="276" w:lineRule="auto"/>
              <w:jc w:val="center"/>
              <w:rPr>
                <w:rFonts w:eastAsia="Times New Roman"/>
                <w:sz w:val="22"/>
                <w:szCs w:val="22"/>
                <w:lang w:eastAsia="ru-RU"/>
              </w:rPr>
            </w:pPr>
            <w:r w:rsidRPr="006C4427">
              <w:rPr>
                <w:rFonts w:eastAsia="Times New Roman"/>
                <w:sz w:val="22"/>
                <w:szCs w:val="22"/>
                <w:lang w:eastAsia="ru-RU"/>
              </w:rPr>
              <w:t>20</w:t>
            </w:r>
          </w:p>
        </w:tc>
        <w:tc>
          <w:tcPr>
            <w:tcW w:w="375" w:type="pct"/>
            <w:vMerge/>
          </w:tcPr>
          <w:p w14:paraId="48777112" w14:textId="77777777" w:rsidR="002E7CAA" w:rsidRPr="006C4427" w:rsidRDefault="002E7CAA" w:rsidP="006C4427">
            <w:pPr>
              <w:jc w:val="center"/>
              <w:rPr>
                <w:rFonts w:eastAsia="Times New Roman"/>
                <w:sz w:val="20"/>
                <w:szCs w:val="20"/>
                <w:lang w:eastAsia="ru-RU"/>
              </w:rPr>
            </w:pPr>
          </w:p>
        </w:tc>
        <w:tc>
          <w:tcPr>
            <w:tcW w:w="326" w:type="pct"/>
            <w:vMerge/>
          </w:tcPr>
          <w:p w14:paraId="2939A212" w14:textId="77777777" w:rsidR="002E7CAA" w:rsidRPr="006C4427" w:rsidRDefault="002E7CAA" w:rsidP="006C4427">
            <w:pPr>
              <w:suppressAutoHyphens/>
              <w:jc w:val="center"/>
              <w:rPr>
                <w:rFonts w:eastAsia="Times New Roman"/>
                <w:bCs/>
                <w:iCs/>
                <w:sz w:val="20"/>
                <w:szCs w:val="20"/>
                <w:lang w:eastAsia="ru-RU"/>
              </w:rPr>
            </w:pPr>
          </w:p>
        </w:tc>
      </w:tr>
      <w:tr w:rsidR="002E7CAA" w:rsidRPr="006C4427" w14:paraId="25C80875" w14:textId="77777777" w:rsidTr="006C4427">
        <w:trPr>
          <w:trHeight w:val="276"/>
        </w:trPr>
        <w:tc>
          <w:tcPr>
            <w:tcW w:w="809" w:type="pct"/>
            <w:tcBorders>
              <w:left w:val="single" w:sz="4" w:space="0" w:color="auto"/>
              <w:right w:val="single" w:sz="4" w:space="0" w:color="auto"/>
            </w:tcBorders>
            <w:shd w:val="clear" w:color="auto" w:fill="auto"/>
          </w:tcPr>
          <w:p w14:paraId="70D45FBA" w14:textId="77777777" w:rsidR="002E7CAA" w:rsidRPr="006C4427" w:rsidRDefault="002E7CAA"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18B00620"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Стрелочные переводы.</w:t>
            </w:r>
            <w:r>
              <w:rPr>
                <w:rFonts w:eastAsia="Times New Roman"/>
                <w:sz w:val="22"/>
                <w:szCs w:val="22"/>
                <w:lang w:eastAsia="ru-RU"/>
              </w:rPr>
              <w:t xml:space="preserve"> </w:t>
            </w:r>
            <w:r w:rsidRPr="006C4427">
              <w:rPr>
                <w:rFonts w:eastAsia="Times New Roman"/>
                <w:sz w:val="22"/>
                <w:szCs w:val="22"/>
                <w:lang w:eastAsia="ru-RU"/>
              </w:rPr>
              <w:t>Путевые и сигнальные знаки.</w:t>
            </w:r>
          </w:p>
          <w:p w14:paraId="33E7A6A8"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Ограждение мест производства работ на перегоне.</w:t>
            </w:r>
          </w:p>
          <w:p w14:paraId="58F15B3D" w14:textId="77777777" w:rsidR="002E7CAA" w:rsidRPr="006C4427" w:rsidRDefault="002E7CAA" w:rsidP="002E7CAA">
            <w:pPr>
              <w:jc w:val="both"/>
              <w:rPr>
                <w:rFonts w:eastAsia="Times New Roman"/>
                <w:i/>
                <w:sz w:val="22"/>
                <w:szCs w:val="22"/>
                <w:lang w:eastAsia="ru-RU"/>
              </w:rPr>
            </w:pPr>
            <w:r w:rsidRPr="006C4427">
              <w:rPr>
                <w:rFonts w:eastAsia="Times New Roman"/>
                <w:sz w:val="22"/>
                <w:szCs w:val="22"/>
                <w:lang w:eastAsia="ru-RU"/>
              </w:rPr>
              <w:t>Ограждение мест производства работ на станции.</w:t>
            </w:r>
          </w:p>
          <w:p w14:paraId="3E4615B1"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Сигнальные указатели и знаки. Контактная сеть.</w:t>
            </w:r>
          </w:p>
          <w:p w14:paraId="21BAFBAC" w14:textId="77777777" w:rsidR="002E7CAA" w:rsidRPr="006C4427" w:rsidRDefault="002E7CAA" w:rsidP="002E7CAA">
            <w:pPr>
              <w:rPr>
                <w:rFonts w:eastAsia="Times New Roman"/>
                <w:sz w:val="22"/>
                <w:szCs w:val="22"/>
                <w:lang w:eastAsia="ru-RU"/>
              </w:rPr>
            </w:pPr>
            <w:r w:rsidRPr="006C4427">
              <w:rPr>
                <w:rFonts w:eastAsia="Times New Roman"/>
                <w:sz w:val="22"/>
                <w:szCs w:val="22"/>
                <w:lang w:eastAsia="ru-RU"/>
              </w:rPr>
              <w:t>Неисправности колесных пар.</w:t>
            </w:r>
          </w:p>
          <w:p w14:paraId="1D55BD31"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Раздельные пункты.</w:t>
            </w:r>
          </w:p>
          <w:p w14:paraId="7D47D41E"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Формирование поездов.</w:t>
            </w:r>
          </w:p>
          <w:p w14:paraId="47A18280"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Организация маневровой работы. Закрепление подвижного состава на станционных путях.</w:t>
            </w:r>
          </w:p>
          <w:p w14:paraId="1A184F3B"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Прием (отправление) поездов.</w:t>
            </w:r>
          </w:p>
          <w:p w14:paraId="31A43F09"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Оформление письменных разрешений на занятие поездом перегона. Оформление предупреждений на поезда.</w:t>
            </w:r>
          </w:p>
          <w:p w14:paraId="05130361"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Оформление разрешений при отправлении поездов на закрытый перегон.</w:t>
            </w:r>
          </w:p>
          <w:p w14:paraId="1E6946AB" w14:textId="4575622D" w:rsidR="002E7CAA" w:rsidRPr="006C4427" w:rsidRDefault="002E7CAA" w:rsidP="002E7CAA">
            <w:pPr>
              <w:jc w:val="both"/>
              <w:rPr>
                <w:rFonts w:eastAsia="Times New Roman"/>
                <w:spacing w:val="-4"/>
                <w:sz w:val="22"/>
                <w:szCs w:val="22"/>
                <w:lang w:eastAsia="ru-RU"/>
              </w:rPr>
            </w:pPr>
            <w:r w:rsidRPr="006C4427">
              <w:rPr>
                <w:rFonts w:eastAsia="Times New Roman"/>
                <w:sz w:val="22"/>
                <w:szCs w:val="22"/>
                <w:lang w:eastAsia="ru-RU"/>
              </w:rPr>
              <w:t>Определение порядка действий в аварийных и нестандартных ситуациях.</w:t>
            </w:r>
          </w:p>
        </w:tc>
        <w:tc>
          <w:tcPr>
            <w:tcW w:w="773" w:type="pct"/>
            <w:tcBorders>
              <w:top w:val="single" w:sz="4" w:space="0" w:color="auto"/>
              <w:left w:val="single" w:sz="4" w:space="0" w:color="auto"/>
            </w:tcBorders>
          </w:tcPr>
          <w:p w14:paraId="47C8CC3D" w14:textId="60B9B400" w:rsidR="002E7CAA" w:rsidRPr="006C4427" w:rsidRDefault="002E7CAA" w:rsidP="006C4427">
            <w:pPr>
              <w:spacing w:line="276" w:lineRule="auto"/>
              <w:jc w:val="center"/>
              <w:rPr>
                <w:rFonts w:eastAsia="Times New Roman"/>
                <w:sz w:val="22"/>
                <w:szCs w:val="22"/>
                <w:lang w:eastAsia="ru-RU"/>
              </w:rPr>
            </w:pPr>
          </w:p>
        </w:tc>
        <w:tc>
          <w:tcPr>
            <w:tcW w:w="375" w:type="pct"/>
          </w:tcPr>
          <w:p w14:paraId="7D5009E3" w14:textId="39D7DBC9" w:rsidR="002E7CAA" w:rsidRPr="006C4427" w:rsidRDefault="002E7CAA" w:rsidP="002E7CAA">
            <w:pPr>
              <w:jc w:val="center"/>
              <w:rPr>
                <w:rFonts w:eastAsia="Times New Roman"/>
                <w:sz w:val="20"/>
                <w:szCs w:val="20"/>
                <w:lang w:eastAsia="ru-RU"/>
              </w:rPr>
            </w:pPr>
          </w:p>
        </w:tc>
        <w:tc>
          <w:tcPr>
            <w:tcW w:w="326" w:type="pct"/>
          </w:tcPr>
          <w:p w14:paraId="02983F7B" w14:textId="77777777" w:rsidR="002E7CAA" w:rsidRPr="006C4427" w:rsidRDefault="002E7CAA" w:rsidP="006C4427">
            <w:pPr>
              <w:suppressAutoHyphens/>
              <w:jc w:val="center"/>
              <w:rPr>
                <w:rFonts w:eastAsia="Times New Roman"/>
                <w:bCs/>
                <w:iCs/>
                <w:sz w:val="20"/>
                <w:szCs w:val="20"/>
                <w:lang w:eastAsia="ru-RU"/>
              </w:rPr>
            </w:pPr>
          </w:p>
        </w:tc>
      </w:tr>
      <w:tr w:rsidR="006C4427" w:rsidRPr="006C4427" w14:paraId="10DB0C31" w14:textId="77777777" w:rsidTr="006C4427">
        <w:trPr>
          <w:trHeight w:val="276"/>
        </w:trPr>
        <w:tc>
          <w:tcPr>
            <w:tcW w:w="809" w:type="pct"/>
            <w:tcBorders>
              <w:left w:val="single" w:sz="4" w:space="0" w:color="auto"/>
              <w:right w:val="single" w:sz="4" w:space="0" w:color="auto"/>
            </w:tcBorders>
            <w:shd w:val="clear" w:color="auto" w:fill="auto"/>
          </w:tcPr>
          <w:p w14:paraId="79C2E625"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Тема 2.3</w:t>
            </w:r>
          </w:p>
          <w:p w14:paraId="45041D64" w14:textId="1D9B11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Техническая эксплуатация подвижного состава, поездная радиосвязь и</w:t>
            </w:r>
            <w:r w:rsidR="002E7CAA" w:rsidRPr="002E7CAA">
              <w:rPr>
                <w:rFonts w:eastAsia="Times New Roman"/>
                <w:sz w:val="22"/>
                <w:szCs w:val="22"/>
                <w:lang w:eastAsia="ru-RU"/>
              </w:rPr>
              <w:t xml:space="preserve"> регламент переговоров</w:t>
            </w:r>
          </w:p>
        </w:tc>
        <w:tc>
          <w:tcPr>
            <w:tcW w:w="2717" w:type="pct"/>
            <w:tcBorders>
              <w:top w:val="single" w:sz="4" w:space="0" w:color="auto"/>
              <w:left w:val="single" w:sz="4" w:space="0" w:color="auto"/>
              <w:bottom w:val="single" w:sz="4" w:space="0" w:color="auto"/>
              <w:right w:val="single" w:sz="4" w:space="0" w:color="auto"/>
            </w:tcBorders>
          </w:tcPr>
          <w:p w14:paraId="274C2203" w14:textId="1045A7B0" w:rsidR="002E7CAA" w:rsidRPr="006C4427" w:rsidRDefault="006C4427" w:rsidP="002E7CAA">
            <w:pPr>
              <w:widowControl w:val="0"/>
              <w:autoSpaceDE w:val="0"/>
              <w:autoSpaceDN w:val="0"/>
              <w:adjustRightInd w:val="0"/>
              <w:jc w:val="both"/>
              <w:rPr>
                <w:rFonts w:eastAsia="Times New Roman"/>
                <w:b/>
                <w:sz w:val="22"/>
                <w:szCs w:val="22"/>
                <w:lang w:eastAsia="ru-RU"/>
              </w:rPr>
            </w:pPr>
            <w:r w:rsidRPr="006C4427">
              <w:rPr>
                <w:rFonts w:eastAsia="Times New Roman"/>
                <w:spacing w:val="-4"/>
                <w:sz w:val="22"/>
                <w:szCs w:val="22"/>
                <w:lang w:eastAsia="ru-RU"/>
              </w:rPr>
              <w:t>Система обслуживания ТО электровозов. Экип</w:t>
            </w:r>
            <w:r w:rsidRPr="006C4427">
              <w:rPr>
                <w:rFonts w:eastAsia="Times New Roman"/>
                <w:spacing w:val="-5"/>
                <w:sz w:val="22"/>
                <w:szCs w:val="22"/>
                <w:lang w:eastAsia="ru-RU"/>
              </w:rPr>
              <w:t>и</w:t>
            </w:r>
            <w:r w:rsidRPr="006C4427">
              <w:rPr>
                <w:rFonts w:eastAsia="Times New Roman"/>
                <w:spacing w:val="-4"/>
                <w:sz w:val="22"/>
                <w:szCs w:val="22"/>
                <w:lang w:eastAsia="ru-RU"/>
              </w:rPr>
              <w:t>ровк</w:t>
            </w:r>
            <w:r w:rsidRPr="006C4427">
              <w:rPr>
                <w:rFonts w:eastAsia="Times New Roman"/>
                <w:sz w:val="22"/>
                <w:szCs w:val="22"/>
                <w:lang w:eastAsia="ru-RU"/>
              </w:rPr>
              <w:t>а</w:t>
            </w:r>
            <w:r w:rsidRPr="006C4427">
              <w:rPr>
                <w:rFonts w:eastAsia="Times New Roman"/>
                <w:spacing w:val="28"/>
                <w:sz w:val="22"/>
                <w:szCs w:val="22"/>
                <w:lang w:eastAsia="ru-RU"/>
              </w:rPr>
              <w:t xml:space="preserve"> </w:t>
            </w:r>
            <w:r w:rsidRPr="006C4427">
              <w:rPr>
                <w:rFonts w:eastAsia="Times New Roman"/>
                <w:sz w:val="22"/>
                <w:szCs w:val="22"/>
                <w:lang w:eastAsia="ru-RU"/>
              </w:rPr>
              <w:t>электроподвижного состава (ЭПС).</w:t>
            </w:r>
            <w:r w:rsidRPr="006C4427">
              <w:rPr>
                <w:rFonts w:eastAsia="Times New Roman"/>
                <w:spacing w:val="28"/>
                <w:sz w:val="22"/>
                <w:szCs w:val="22"/>
                <w:lang w:eastAsia="ru-RU"/>
              </w:rPr>
              <w:t xml:space="preserve"> </w:t>
            </w:r>
            <w:r w:rsidRPr="006C4427">
              <w:rPr>
                <w:rFonts w:eastAsia="Times New Roman"/>
                <w:spacing w:val="-4"/>
                <w:sz w:val="22"/>
                <w:szCs w:val="22"/>
                <w:lang w:eastAsia="ru-RU"/>
              </w:rPr>
              <w:t>Наз</w:t>
            </w:r>
            <w:r w:rsidRPr="006C4427">
              <w:rPr>
                <w:rFonts w:eastAsia="Times New Roman"/>
                <w:spacing w:val="-5"/>
                <w:sz w:val="22"/>
                <w:szCs w:val="22"/>
                <w:lang w:eastAsia="ru-RU"/>
              </w:rPr>
              <w:t>н</w:t>
            </w:r>
            <w:r w:rsidRPr="006C4427">
              <w:rPr>
                <w:rFonts w:eastAsia="Times New Roman"/>
                <w:spacing w:val="-4"/>
                <w:sz w:val="22"/>
                <w:szCs w:val="22"/>
                <w:lang w:eastAsia="ru-RU"/>
              </w:rPr>
              <w:t>а</w:t>
            </w:r>
            <w:r w:rsidRPr="006C4427">
              <w:rPr>
                <w:rFonts w:eastAsia="Times New Roman"/>
                <w:spacing w:val="-5"/>
                <w:sz w:val="22"/>
                <w:szCs w:val="22"/>
                <w:lang w:eastAsia="ru-RU"/>
              </w:rPr>
              <w:t>ч</w:t>
            </w:r>
            <w:r w:rsidRPr="006C4427">
              <w:rPr>
                <w:rFonts w:eastAsia="Times New Roman"/>
                <w:spacing w:val="-4"/>
                <w:sz w:val="22"/>
                <w:szCs w:val="22"/>
                <w:lang w:eastAsia="ru-RU"/>
              </w:rPr>
              <w:t>е</w:t>
            </w:r>
            <w:r w:rsidRPr="006C4427">
              <w:rPr>
                <w:rFonts w:eastAsia="Times New Roman"/>
                <w:spacing w:val="-5"/>
                <w:sz w:val="22"/>
                <w:szCs w:val="22"/>
                <w:lang w:eastAsia="ru-RU"/>
              </w:rPr>
              <w:t>н</w:t>
            </w:r>
            <w:r w:rsidRPr="006C4427">
              <w:rPr>
                <w:rFonts w:eastAsia="Times New Roman"/>
                <w:spacing w:val="-4"/>
                <w:sz w:val="22"/>
                <w:szCs w:val="22"/>
                <w:lang w:eastAsia="ru-RU"/>
              </w:rPr>
              <w:t>ие</w:t>
            </w:r>
            <w:r w:rsidRPr="006C4427">
              <w:rPr>
                <w:rFonts w:eastAsia="Times New Roman"/>
                <w:sz w:val="22"/>
                <w:szCs w:val="22"/>
                <w:lang w:eastAsia="ru-RU"/>
              </w:rPr>
              <w:t>,</w:t>
            </w:r>
            <w:r w:rsidRPr="006C4427">
              <w:rPr>
                <w:rFonts w:eastAsia="Times New Roman"/>
                <w:spacing w:val="28"/>
                <w:sz w:val="22"/>
                <w:szCs w:val="22"/>
                <w:lang w:eastAsia="ru-RU"/>
              </w:rPr>
              <w:t xml:space="preserve"> </w:t>
            </w:r>
            <w:r w:rsidRPr="006C4427">
              <w:rPr>
                <w:rFonts w:eastAsia="Times New Roman"/>
                <w:spacing w:val="-4"/>
                <w:sz w:val="22"/>
                <w:szCs w:val="22"/>
                <w:lang w:eastAsia="ru-RU"/>
              </w:rPr>
              <w:t>в</w:t>
            </w:r>
            <w:r w:rsidRPr="006C4427">
              <w:rPr>
                <w:rFonts w:eastAsia="Times New Roman"/>
                <w:spacing w:val="-5"/>
                <w:sz w:val="22"/>
                <w:szCs w:val="22"/>
                <w:lang w:eastAsia="ru-RU"/>
              </w:rPr>
              <w:t>и</w:t>
            </w:r>
            <w:r w:rsidRPr="006C4427">
              <w:rPr>
                <w:rFonts w:eastAsia="Times New Roman"/>
                <w:spacing w:val="-4"/>
                <w:sz w:val="22"/>
                <w:szCs w:val="22"/>
                <w:lang w:eastAsia="ru-RU"/>
              </w:rPr>
              <w:t>д</w:t>
            </w:r>
            <w:r w:rsidRPr="006C4427">
              <w:rPr>
                <w:rFonts w:eastAsia="Times New Roman"/>
                <w:sz w:val="22"/>
                <w:szCs w:val="22"/>
                <w:lang w:eastAsia="ru-RU"/>
              </w:rPr>
              <w:t>ы</w:t>
            </w:r>
            <w:r w:rsidRPr="006C4427">
              <w:rPr>
                <w:rFonts w:eastAsia="Times New Roman"/>
                <w:spacing w:val="27"/>
                <w:sz w:val="22"/>
                <w:szCs w:val="22"/>
                <w:lang w:eastAsia="ru-RU"/>
              </w:rPr>
              <w:t xml:space="preserve"> </w:t>
            </w:r>
            <w:r w:rsidRPr="006C4427">
              <w:rPr>
                <w:rFonts w:eastAsia="Times New Roman"/>
                <w:spacing w:val="-3"/>
                <w:sz w:val="22"/>
                <w:szCs w:val="22"/>
                <w:lang w:eastAsia="ru-RU"/>
              </w:rPr>
              <w:t>р</w:t>
            </w:r>
            <w:r w:rsidRPr="006C4427">
              <w:rPr>
                <w:rFonts w:eastAsia="Times New Roman"/>
                <w:spacing w:val="-5"/>
                <w:sz w:val="22"/>
                <w:szCs w:val="22"/>
                <w:lang w:eastAsia="ru-RU"/>
              </w:rPr>
              <w:t>аб</w:t>
            </w:r>
            <w:r w:rsidRPr="006C4427">
              <w:rPr>
                <w:rFonts w:eastAsia="Times New Roman"/>
                <w:spacing w:val="-4"/>
                <w:sz w:val="22"/>
                <w:szCs w:val="22"/>
                <w:lang w:eastAsia="ru-RU"/>
              </w:rPr>
              <w:t>от</w:t>
            </w:r>
            <w:r w:rsidRPr="006C4427">
              <w:rPr>
                <w:rFonts w:eastAsia="Times New Roman"/>
                <w:sz w:val="22"/>
                <w:szCs w:val="22"/>
                <w:lang w:eastAsia="ru-RU"/>
              </w:rPr>
              <w:t>,</w:t>
            </w:r>
            <w:r w:rsidRPr="006C4427">
              <w:rPr>
                <w:rFonts w:eastAsia="Times New Roman"/>
                <w:spacing w:val="27"/>
                <w:sz w:val="22"/>
                <w:szCs w:val="22"/>
                <w:lang w:eastAsia="ru-RU"/>
              </w:rPr>
              <w:t xml:space="preserve"> </w:t>
            </w:r>
            <w:r w:rsidRPr="006C4427">
              <w:rPr>
                <w:rFonts w:eastAsia="Times New Roman"/>
                <w:spacing w:val="-3"/>
                <w:sz w:val="22"/>
                <w:szCs w:val="22"/>
                <w:lang w:eastAsia="ru-RU"/>
              </w:rPr>
              <w:t>о</w:t>
            </w:r>
            <w:r w:rsidRPr="006C4427">
              <w:rPr>
                <w:rFonts w:eastAsia="Times New Roman"/>
                <w:spacing w:val="-5"/>
                <w:sz w:val="22"/>
                <w:szCs w:val="22"/>
                <w:lang w:eastAsia="ru-RU"/>
              </w:rPr>
              <w:t>б</w:t>
            </w:r>
            <w:r w:rsidRPr="006C4427">
              <w:rPr>
                <w:rFonts w:eastAsia="Times New Roman"/>
                <w:spacing w:val="-3"/>
                <w:sz w:val="22"/>
                <w:szCs w:val="22"/>
                <w:lang w:eastAsia="ru-RU"/>
              </w:rPr>
              <w:t>я</w:t>
            </w:r>
            <w:r w:rsidRPr="006C4427">
              <w:rPr>
                <w:rFonts w:eastAsia="Times New Roman"/>
                <w:spacing w:val="-5"/>
                <w:sz w:val="22"/>
                <w:szCs w:val="22"/>
                <w:lang w:eastAsia="ru-RU"/>
              </w:rPr>
              <w:t>з</w:t>
            </w:r>
            <w:r w:rsidRPr="006C4427">
              <w:rPr>
                <w:rFonts w:eastAsia="Times New Roman"/>
                <w:spacing w:val="-3"/>
                <w:sz w:val="22"/>
                <w:szCs w:val="22"/>
                <w:lang w:eastAsia="ru-RU"/>
              </w:rPr>
              <w:t>а</w:t>
            </w:r>
            <w:r w:rsidRPr="006C4427">
              <w:rPr>
                <w:rFonts w:eastAsia="Times New Roman"/>
                <w:spacing w:val="-4"/>
                <w:sz w:val="22"/>
                <w:szCs w:val="22"/>
                <w:lang w:eastAsia="ru-RU"/>
              </w:rPr>
              <w:t>н</w:t>
            </w:r>
            <w:r w:rsidRPr="006C4427">
              <w:rPr>
                <w:rFonts w:eastAsia="Times New Roman"/>
                <w:spacing w:val="-5"/>
                <w:sz w:val="22"/>
                <w:szCs w:val="22"/>
                <w:lang w:eastAsia="ru-RU"/>
              </w:rPr>
              <w:t>н</w:t>
            </w:r>
            <w:r w:rsidRPr="006C4427">
              <w:rPr>
                <w:rFonts w:eastAsia="Times New Roman"/>
                <w:spacing w:val="-3"/>
                <w:sz w:val="22"/>
                <w:szCs w:val="22"/>
                <w:lang w:eastAsia="ru-RU"/>
              </w:rPr>
              <w:t>о</w:t>
            </w:r>
            <w:r w:rsidRPr="006C4427">
              <w:rPr>
                <w:rFonts w:eastAsia="Times New Roman"/>
                <w:spacing w:val="-5"/>
                <w:sz w:val="22"/>
                <w:szCs w:val="22"/>
                <w:lang w:eastAsia="ru-RU"/>
              </w:rPr>
              <w:t>с</w:t>
            </w:r>
            <w:r w:rsidRPr="006C4427">
              <w:rPr>
                <w:rFonts w:eastAsia="Times New Roman"/>
                <w:spacing w:val="-4"/>
                <w:sz w:val="22"/>
                <w:szCs w:val="22"/>
                <w:lang w:eastAsia="ru-RU"/>
              </w:rPr>
              <w:t>т</w:t>
            </w:r>
            <w:r w:rsidRPr="006C4427">
              <w:rPr>
                <w:rFonts w:eastAsia="Times New Roman"/>
                <w:sz w:val="22"/>
                <w:szCs w:val="22"/>
                <w:lang w:eastAsia="ru-RU"/>
              </w:rPr>
              <w:t>и</w:t>
            </w:r>
            <w:r w:rsidRPr="006C4427">
              <w:rPr>
                <w:rFonts w:eastAsia="Times New Roman"/>
                <w:spacing w:val="27"/>
                <w:sz w:val="22"/>
                <w:szCs w:val="22"/>
                <w:lang w:eastAsia="ru-RU"/>
              </w:rPr>
              <w:t xml:space="preserve"> </w:t>
            </w:r>
            <w:r w:rsidRPr="006C4427">
              <w:rPr>
                <w:rFonts w:eastAsia="Times New Roman"/>
                <w:spacing w:val="-4"/>
                <w:sz w:val="22"/>
                <w:szCs w:val="22"/>
                <w:lang w:eastAsia="ru-RU"/>
              </w:rPr>
              <w:t>работн</w:t>
            </w:r>
            <w:r w:rsidRPr="006C4427">
              <w:rPr>
                <w:rFonts w:eastAsia="Times New Roman"/>
                <w:spacing w:val="-5"/>
                <w:sz w:val="22"/>
                <w:szCs w:val="22"/>
                <w:lang w:eastAsia="ru-RU"/>
              </w:rPr>
              <w:t>ик</w:t>
            </w:r>
            <w:r w:rsidRPr="006C4427">
              <w:rPr>
                <w:rFonts w:eastAsia="Times New Roman"/>
                <w:spacing w:val="-3"/>
                <w:sz w:val="22"/>
                <w:szCs w:val="22"/>
                <w:lang w:eastAsia="ru-RU"/>
              </w:rPr>
              <w:t>о</w:t>
            </w:r>
            <w:r w:rsidRPr="006C4427">
              <w:rPr>
                <w:rFonts w:eastAsia="Times New Roman"/>
                <w:sz w:val="22"/>
                <w:szCs w:val="22"/>
                <w:lang w:eastAsia="ru-RU"/>
              </w:rPr>
              <w:t>в</w:t>
            </w:r>
            <w:r w:rsidRPr="006C4427">
              <w:rPr>
                <w:rFonts w:eastAsia="Times New Roman"/>
                <w:spacing w:val="28"/>
                <w:sz w:val="22"/>
                <w:szCs w:val="22"/>
                <w:lang w:eastAsia="ru-RU"/>
              </w:rPr>
              <w:t xml:space="preserve"> </w:t>
            </w:r>
            <w:r w:rsidRPr="006C4427">
              <w:rPr>
                <w:rFonts w:eastAsia="Times New Roman"/>
                <w:spacing w:val="-5"/>
                <w:sz w:val="22"/>
                <w:szCs w:val="22"/>
                <w:lang w:eastAsia="ru-RU"/>
              </w:rPr>
              <w:t>п</w:t>
            </w:r>
            <w:r w:rsidRPr="006C4427">
              <w:rPr>
                <w:rFonts w:eastAsia="Times New Roman"/>
                <w:sz w:val="22"/>
                <w:szCs w:val="22"/>
                <w:lang w:eastAsia="ru-RU"/>
              </w:rPr>
              <w:t>о</w:t>
            </w:r>
            <w:r w:rsidRPr="006C4427">
              <w:rPr>
                <w:rFonts w:eastAsia="Times New Roman"/>
                <w:spacing w:val="29"/>
                <w:sz w:val="22"/>
                <w:szCs w:val="22"/>
                <w:lang w:eastAsia="ru-RU"/>
              </w:rPr>
              <w:t xml:space="preserve"> </w:t>
            </w:r>
            <w:r w:rsidRPr="006C4427">
              <w:rPr>
                <w:rFonts w:eastAsia="Times New Roman"/>
                <w:spacing w:val="-4"/>
                <w:sz w:val="22"/>
                <w:szCs w:val="22"/>
                <w:lang w:eastAsia="ru-RU"/>
              </w:rPr>
              <w:t>экип</w:t>
            </w:r>
            <w:r w:rsidRPr="006C4427">
              <w:rPr>
                <w:rFonts w:eastAsia="Times New Roman"/>
                <w:spacing w:val="-5"/>
                <w:sz w:val="22"/>
                <w:szCs w:val="22"/>
                <w:lang w:eastAsia="ru-RU"/>
              </w:rPr>
              <w:t>и</w:t>
            </w:r>
            <w:r w:rsidRPr="006C4427">
              <w:rPr>
                <w:rFonts w:eastAsia="Times New Roman"/>
                <w:spacing w:val="-4"/>
                <w:sz w:val="22"/>
                <w:szCs w:val="22"/>
                <w:lang w:eastAsia="ru-RU"/>
              </w:rPr>
              <w:t>ровк</w:t>
            </w:r>
            <w:r w:rsidRPr="006C4427">
              <w:rPr>
                <w:rFonts w:eastAsia="Times New Roman"/>
                <w:sz w:val="22"/>
                <w:szCs w:val="22"/>
                <w:lang w:eastAsia="ru-RU"/>
              </w:rPr>
              <w:t>е</w:t>
            </w:r>
            <w:r w:rsidRPr="006C4427">
              <w:rPr>
                <w:rFonts w:eastAsia="Times New Roman"/>
                <w:spacing w:val="27"/>
                <w:sz w:val="22"/>
                <w:szCs w:val="22"/>
                <w:lang w:eastAsia="ru-RU"/>
              </w:rPr>
              <w:t xml:space="preserve"> </w:t>
            </w:r>
            <w:r w:rsidRPr="006C4427">
              <w:rPr>
                <w:rFonts w:eastAsia="Times New Roman"/>
                <w:spacing w:val="-4"/>
                <w:sz w:val="22"/>
                <w:szCs w:val="22"/>
                <w:lang w:eastAsia="ru-RU"/>
              </w:rPr>
              <w:t>ЭП</w:t>
            </w:r>
            <w:r w:rsidRPr="006C4427">
              <w:rPr>
                <w:rFonts w:eastAsia="Times New Roman"/>
                <w:spacing w:val="-5"/>
                <w:sz w:val="22"/>
                <w:szCs w:val="22"/>
                <w:lang w:eastAsia="ru-RU"/>
              </w:rPr>
              <w:t>С</w:t>
            </w:r>
            <w:r w:rsidRPr="006C4427">
              <w:rPr>
                <w:rFonts w:eastAsia="Times New Roman"/>
                <w:sz w:val="22"/>
                <w:szCs w:val="22"/>
                <w:lang w:eastAsia="ru-RU"/>
              </w:rPr>
              <w:t xml:space="preserve">, </w:t>
            </w:r>
            <w:r w:rsidRPr="006C4427">
              <w:rPr>
                <w:rFonts w:eastAsia="Times New Roman"/>
                <w:spacing w:val="-4"/>
                <w:sz w:val="22"/>
                <w:szCs w:val="22"/>
                <w:lang w:eastAsia="ru-RU"/>
              </w:rPr>
              <w:t>прави</w:t>
            </w:r>
            <w:r w:rsidRPr="006C4427">
              <w:rPr>
                <w:rFonts w:eastAsia="Times New Roman"/>
                <w:spacing w:val="-5"/>
                <w:sz w:val="22"/>
                <w:szCs w:val="22"/>
                <w:lang w:eastAsia="ru-RU"/>
              </w:rPr>
              <w:t>л</w:t>
            </w:r>
            <w:r w:rsidRPr="006C4427">
              <w:rPr>
                <w:rFonts w:eastAsia="Times New Roman"/>
                <w:sz w:val="22"/>
                <w:szCs w:val="22"/>
                <w:lang w:eastAsia="ru-RU"/>
              </w:rPr>
              <w:t>а</w:t>
            </w:r>
            <w:r w:rsidRPr="006C4427">
              <w:rPr>
                <w:rFonts w:eastAsia="Times New Roman"/>
                <w:spacing w:val="-8"/>
                <w:sz w:val="22"/>
                <w:szCs w:val="22"/>
                <w:lang w:eastAsia="ru-RU"/>
              </w:rPr>
              <w:t xml:space="preserve"> </w:t>
            </w:r>
            <w:r w:rsidRPr="006C4427">
              <w:rPr>
                <w:rFonts w:eastAsia="Times New Roman"/>
                <w:spacing w:val="-4"/>
                <w:sz w:val="22"/>
                <w:szCs w:val="22"/>
                <w:lang w:eastAsia="ru-RU"/>
              </w:rPr>
              <w:t>охра</w:t>
            </w:r>
            <w:r w:rsidRPr="006C4427">
              <w:rPr>
                <w:rFonts w:eastAsia="Times New Roman"/>
                <w:spacing w:val="-5"/>
                <w:sz w:val="22"/>
                <w:szCs w:val="22"/>
                <w:lang w:eastAsia="ru-RU"/>
              </w:rPr>
              <w:t>н</w:t>
            </w:r>
            <w:r w:rsidRPr="006C4427">
              <w:rPr>
                <w:rFonts w:eastAsia="Times New Roman"/>
                <w:sz w:val="22"/>
                <w:szCs w:val="22"/>
                <w:lang w:eastAsia="ru-RU"/>
              </w:rPr>
              <w:t>ы</w:t>
            </w:r>
            <w:r w:rsidRPr="006C4427">
              <w:rPr>
                <w:rFonts w:eastAsia="Times New Roman"/>
                <w:spacing w:val="-8"/>
                <w:sz w:val="22"/>
                <w:szCs w:val="22"/>
                <w:lang w:eastAsia="ru-RU"/>
              </w:rPr>
              <w:t xml:space="preserve"> </w:t>
            </w:r>
            <w:r w:rsidRPr="006C4427">
              <w:rPr>
                <w:rFonts w:eastAsia="Times New Roman"/>
                <w:spacing w:val="-4"/>
                <w:sz w:val="22"/>
                <w:szCs w:val="22"/>
                <w:lang w:eastAsia="ru-RU"/>
              </w:rPr>
              <w:t>т</w:t>
            </w:r>
            <w:r w:rsidRPr="006C4427">
              <w:rPr>
                <w:rFonts w:eastAsia="Times New Roman"/>
                <w:spacing w:val="-3"/>
                <w:sz w:val="22"/>
                <w:szCs w:val="22"/>
                <w:lang w:eastAsia="ru-RU"/>
              </w:rPr>
              <w:t>р</w:t>
            </w:r>
            <w:r w:rsidRPr="006C4427">
              <w:rPr>
                <w:rFonts w:eastAsia="Times New Roman"/>
                <w:spacing w:val="-4"/>
                <w:sz w:val="22"/>
                <w:szCs w:val="22"/>
                <w:lang w:eastAsia="ru-RU"/>
              </w:rPr>
              <w:t>у</w:t>
            </w:r>
            <w:r w:rsidRPr="006C4427">
              <w:rPr>
                <w:rFonts w:eastAsia="Times New Roman"/>
                <w:spacing w:val="-3"/>
                <w:sz w:val="22"/>
                <w:szCs w:val="22"/>
                <w:lang w:eastAsia="ru-RU"/>
              </w:rPr>
              <w:t>д</w:t>
            </w:r>
            <w:r w:rsidRPr="006C4427">
              <w:rPr>
                <w:rFonts w:eastAsia="Times New Roman"/>
                <w:sz w:val="22"/>
                <w:szCs w:val="22"/>
                <w:lang w:eastAsia="ru-RU"/>
              </w:rPr>
              <w:t>а</w:t>
            </w:r>
            <w:r w:rsidRPr="006C4427">
              <w:rPr>
                <w:rFonts w:eastAsia="Times New Roman"/>
                <w:spacing w:val="-8"/>
                <w:sz w:val="22"/>
                <w:szCs w:val="22"/>
                <w:lang w:eastAsia="ru-RU"/>
              </w:rPr>
              <w:t xml:space="preserve"> </w:t>
            </w:r>
            <w:r w:rsidRPr="006C4427">
              <w:rPr>
                <w:rFonts w:eastAsia="Times New Roman"/>
                <w:spacing w:val="-5"/>
                <w:sz w:val="22"/>
                <w:szCs w:val="22"/>
                <w:lang w:eastAsia="ru-RU"/>
              </w:rPr>
              <w:t>п</w:t>
            </w:r>
            <w:r w:rsidRPr="006C4427">
              <w:rPr>
                <w:rFonts w:eastAsia="Times New Roman"/>
                <w:spacing w:val="-3"/>
                <w:sz w:val="22"/>
                <w:szCs w:val="22"/>
                <w:lang w:eastAsia="ru-RU"/>
              </w:rPr>
              <w:t>р</w:t>
            </w:r>
            <w:r w:rsidRPr="006C4427">
              <w:rPr>
                <w:rFonts w:eastAsia="Times New Roman"/>
                <w:sz w:val="22"/>
                <w:szCs w:val="22"/>
                <w:lang w:eastAsia="ru-RU"/>
              </w:rPr>
              <w:t>и</w:t>
            </w:r>
            <w:r w:rsidRPr="006C4427">
              <w:rPr>
                <w:rFonts w:eastAsia="Times New Roman"/>
                <w:spacing w:val="-10"/>
                <w:sz w:val="22"/>
                <w:szCs w:val="22"/>
                <w:lang w:eastAsia="ru-RU"/>
              </w:rPr>
              <w:t xml:space="preserve"> </w:t>
            </w:r>
            <w:r w:rsidRPr="006C4427">
              <w:rPr>
                <w:rFonts w:eastAsia="Times New Roman"/>
                <w:spacing w:val="-5"/>
                <w:sz w:val="22"/>
                <w:szCs w:val="22"/>
                <w:lang w:eastAsia="ru-RU"/>
              </w:rPr>
              <w:t>в</w:t>
            </w:r>
            <w:r w:rsidRPr="006C4427">
              <w:rPr>
                <w:rFonts w:eastAsia="Times New Roman"/>
                <w:spacing w:val="-4"/>
                <w:sz w:val="22"/>
                <w:szCs w:val="22"/>
                <w:lang w:eastAsia="ru-RU"/>
              </w:rPr>
              <w:t>ы</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4"/>
                <w:sz w:val="22"/>
                <w:szCs w:val="22"/>
                <w:lang w:eastAsia="ru-RU"/>
              </w:rPr>
              <w:t>лнен</w:t>
            </w:r>
            <w:r w:rsidRPr="006C4427">
              <w:rPr>
                <w:rFonts w:eastAsia="Times New Roman"/>
                <w:spacing w:val="-5"/>
                <w:sz w:val="22"/>
                <w:szCs w:val="22"/>
                <w:lang w:eastAsia="ru-RU"/>
              </w:rPr>
              <w:t>и</w:t>
            </w:r>
            <w:r w:rsidRPr="006C4427">
              <w:rPr>
                <w:rFonts w:eastAsia="Times New Roman"/>
                <w:sz w:val="22"/>
                <w:szCs w:val="22"/>
                <w:lang w:eastAsia="ru-RU"/>
              </w:rPr>
              <w:t>и</w:t>
            </w:r>
            <w:r w:rsidRPr="006C4427">
              <w:rPr>
                <w:rFonts w:eastAsia="Times New Roman"/>
                <w:spacing w:val="-8"/>
                <w:sz w:val="22"/>
                <w:szCs w:val="22"/>
                <w:lang w:eastAsia="ru-RU"/>
              </w:rPr>
              <w:t xml:space="preserve"> </w:t>
            </w:r>
            <w:r w:rsidRPr="006C4427">
              <w:rPr>
                <w:rFonts w:eastAsia="Times New Roman"/>
                <w:spacing w:val="-5"/>
                <w:sz w:val="22"/>
                <w:szCs w:val="22"/>
                <w:lang w:eastAsia="ru-RU"/>
              </w:rPr>
              <w:t>раб</w:t>
            </w:r>
            <w:r w:rsidRPr="006C4427">
              <w:rPr>
                <w:rFonts w:eastAsia="Times New Roman"/>
                <w:spacing w:val="-3"/>
                <w:sz w:val="22"/>
                <w:szCs w:val="22"/>
                <w:lang w:eastAsia="ru-RU"/>
              </w:rPr>
              <w:t>о</w:t>
            </w:r>
            <w:r w:rsidRPr="006C4427">
              <w:rPr>
                <w:rFonts w:eastAsia="Times New Roman"/>
                <w:sz w:val="22"/>
                <w:szCs w:val="22"/>
                <w:lang w:eastAsia="ru-RU"/>
              </w:rPr>
              <w:t>т.</w:t>
            </w:r>
            <w:r w:rsidRPr="006C4427">
              <w:rPr>
                <w:rFonts w:eastAsia="Times New Roman"/>
                <w:b/>
                <w:sz w:val="22"/>
                <w:szCs w:val="22"/>
                <w:lang w:eastAsia="ru-RU"/>
              </w:rPr>
              <w:t xml:space="preserve"> </w:t>
            </w:r>
            <w:r w:rsidRPr="006C4427">
              <w:rPr>
                <w:rFonts w:eastAsia="Times New Roman"/>
                <w:spacing w:val="-4"/>
                <w:sz w:val="22"/>
                <w:szCs w:val="22"/>
                <w:lang w:eastAsia="ru-RU"/>
              </w:rPr>
              <w:t>Обязан</w:t>
            </w:r>
            <w:r w:rsidRPr="006C4427">
              <w:rPr>
                <w:rFonts w:eastAsia="Times New Roman"/>
                <w:spacing w:val="-5"/>
                <w:sz w:val="22"/>
                <w:szCs w:val="22"/>
                <w:lang w:eastAsia="ru-RU"/>
              </w:rPr>
              <w:t>н</w:t>
            </w:r>
            <w:r w:rsidRPr="006C4427">
              <w:rPr>
                <w:rFonts w:eastAsia="Times New Roman"/>
                <w:spacing w:val="-4"/>
                <w:sz w:val="22"/>
                <w:szCs w:val="22"/>
                <w:lang w:eastAsia="ru-RU"/>
              </w:rPr>
              <w:t>ост</w:t>
            </w:r>
            <w:r w:rsidRPr="006C4427">
              <w:rPr>
                <w:rFonts w:eastAsia="Times New Roman"/>
                <w:sz w:val="22"/>
                <w:szCs w:val="22"/>
                <w:lang w:eastAsia="ru-RU"/>
              </w:rPr>
              <w:t xml:space="preserve">и </w:t>
            </w:r>
            <w:r w:rsidRPr="006C4427">
              <w:rPr>
                <w:rFonts w:eastAsia="Times New Roman"/>
                <w:spacing w:val="-5"/>
                <w:sz w:val="22"/>
                <w:szCs w:val="22"/>
                <w:lang w:eastAsia="ru-RU"/>
              </w:rPr>
              <w:t>л</w:t>
            </w:r>
            <w:r w:rsidRPr="006C4427">
              <w:rPr>
                <w:rFonts w:eastAsia="Times New Roman"/>
                <w:spacing w:val="-3"/>
                <w:sz w:val="22"/>
                <w:szCs w:val="22"/>
                <w:lang w:eastAsia="ru-RU"/>
              </w:rPr>
              <w:t>о</w:t>
            </w:r>
            <w:r w:rsidRPr="006C4427">
              <w:rPr>
                <w:rFonts w:eastAsia="Times New Roman"/>
                <w:spacing w:val="-5"/>
                <w:sz w:val="22"/>
                <w:szCs w:val="22"/>
                <w:lang w:eastAsia="ru-RU"/>
              </w:rPr>
              <w:t>комо</w:t>
            </w:r>
            <w:r w:rsidRPr="006C4427">
              <w:rPr>
                <w:rFonts w:eastAsia="Times New Roman"/>
                <w:spacing w:val="-4"/>
                <w:sz w:val="22"/>
                <w:szCs w:val="22"/>
                <w:lang w:eastAsia="ru-RU"/>
              </w:rPr>
              <w:t>т</w:t>
            </w:r>
            <w:r w:rsidRPr="006C4427">
              <w:rPr>
                <w:rFonts w:eastAsia="Times New Roman"/>
                <w:spacing w:val="-5"/>
                <w:sz w:val="22"/>
                <w:szCs w:val="22"/>
                <w:lang w:eastAsia="ru-RU"/>
              </w:rPr>
              <w:t>и</w:t>
            </w:r>
            <w:r w:rsidRPr="006C4427">
              <w:rPr>
                <w:rFonts w:eastAsia="Times New Roman"/>
                <w:spacing w:val="-4"/>
                <w:sz w:val="22"/>
                <w:szCs w:val="22"/>
                <w:lang w:eastAsia="ru-RU"/>
              </w:rPr>
              <w:t>в</w:t>
            </w:r>
            <w:r w:rsidRPr="006C4427">
              <w:rPr>
                <w:rFonts w:eastAsia="Times New Roman"/>
                <w:spacing w:val="-5"/>
                <w:sz w:val="22"/>
                <w:szCs w:val="22"/>
                <w:lang w:eastAsia="ru-RU"/>
              </w:rPr>
              <w:t>н</w:t>
            </w:r>
            <w:r w:rsidRPr="006C4427">
              <w:rPr>
                <w:rFonts w:eastAsia="Times New Roman"/>
                <w:spacing w:val="-3"/>
                <w:sz w:val="22"/>
                <w:szCs w:val="22"/>
                <w:lang w:eastAsia="ru-RU"/>
              </w:rPr>
              <w:t>о</w:t>
            </w:r>
            <w:r w:rsidRPr="006C4427">
              <w:rPr>
                <w:rFonts w:eastAsia="Times New Roman"/>
                <w:sz w:val="22"/>
                <w:szCs w:val="22"/>
                <w:lang w:eastAsia="ru-RU"/>
              </w:rPr>
              <w:t xml:space="preserve">й </w:t>
            </w:r>
            <w:r w:rsidRPr="006C4427">
              <w:rPr>
                <w:rFonts w:eastAsia="Times New Roman"/>
                <w:spacing w:val="-5"/>
                <w:sz w:val="22"/>
                <w:szCs w:val="22"/>
                <w:lang w:eastAsia="ru-RU"/>
              </w:rPr>
              <w:t>б</w:t>
            </w:r>
            <w:r w:rsidRPr="006C4427">
              <w:rPr>
                <w:rFonts w:eastAsia="Times New Roman"/>
                <w:spacing w:val="-3"/>
                <w:sz w:val="22"/>
                <w:szCs w:val="22"/>
                <w:lang w:eastAsia="ru-RU"/>
              </w:rPr>
              <w:t>р</w:t>
            </w:r>
            <w:r w:rsidRPr="006C4427">
              <w:rPr>
                <w:rFonts w:eastAsia="Times New Roman"/>
                <w:spacing w:val="-5"/>
                <w:sz w:val="22"/>
                <w:szCs w:val="22"/>
                <w:lang w:eastAsia="ru-RU"/>
              </w:rPr>
              <w:t>ига</w:t>
            </w:r>
            <w:r w:rsidRPr="006C4427">
              <w:rPr>
                <w:rFonts w:eastAsia="Times New Roman"/>
                <w:spacing w:val="-4"/>
                <w:sz w:val="22"/>
                <w:szCs w:val="22"/>
                <w:lang w:eastAsia="ru-RU"/>
              </w:rPr>
              <w:t>д</w:t>
            </w:r>
            <w:r w:rsidRPr="006C4427">
              <w:rPr>
                <w:rFonts w:eastAsia="Times New Roman"/>
                <w:spacing w:val="-5"/>
                <w:sz w:val="22"/>
                <w:szCs w:val="22"/>
                <w:lang w:eastAsia="ru-RU"/>
              </w:rPr>
              <w:t>ы</w:t>
            </w:r>
            <w:r w:rsidRPr="006C4427">
              <w:rPr>
                <w:rFonts w:eastAsia="Times New Roman"/>
                <w:sz w:val="22"/>
                <w:szCs w:val="22"/>
                <w:lang w:eastAsia="ru-RU"/>
              </w:rPr>
              <w:t>.</w:t>
            </w:r>
            <w:r w:rsidRPr="006C4427">
              <w:rPr>
                <w:rFonts w:eastAsia="Times New Roman"/>
                <w:spacing w:val="1"/>
                <w:sz w:val="22"/>
                <w:szCs w:val="22"/>
                <w:lang w:eastAsia="ru-RU"/>
              </w:rPr>
              <w:t xml:space="preserve"> </w:t>
            </w:r>
            <w:r w:rsidRPr="006C4427">
              <w:rPr>
                <w:rFonts w:eastAsia="Times New Roman"/>
                <w:spacing w:val="-4"/>
                <w:sz w:val="22"/>
                <w:szCs w:val="22"/>
                <w:lang w:eastAsia="ru-RU"/>
              </w:rPr>
              <w:t>Д</w:t>
            </w:r>
            <w:r w:rsidRPr="006C4427">
              <w:rPr>
                <w:rFonts w:eastAsia="Times New Roman"/>
                <w:spacing w:val="-3"/>
                <w:sz w:val="22"/>
                <w:szCs w:val="22"/>
                <w:lang w:eastAsia="ru-RU"/>
              </w:rPr>
              <w:t>о</w:t>
            </w:r>
            <w:r w:rsidRPr="006C4427">
              <w:rPr>
                <w:rFonts w:eastAsia="Times New Roman"/>
                <w:spacing w:val="-4"/>
                <w:sz w:val="22"/>
                <w:szCs w:val="22"/>
                <w:lang w:eastAsia="ru-RU"/>
              </w:rPr>
              <w:t>лжностна</w:t>
            </w:r>
            <w:r w:rsidRPr="006C4427">
              <w:rPr>
                <w:rFonts w:eastAsia="Times New Roman"/>
                <w:sz w:val="22"/>
                <w:szCs w:val="22"/>
                <w:lang w:eastAsia="ru-RU"/>
              </w:rPr>
              <w:t>я</w:t>
            </w:r>
            <w:r w:rsidRPr="006C4427">
              <w:rPr>
                <w:rFonts w:eastAsia="Times New Roman"/>
                <w:spacing w:val="1"/>
                <w:sz w:val="22"/>
                <w:szCs w:val="22"/>
                <w:lang w:eastAsia="ru-RU"/>
              </w:rPr>
              <w:t xml:space="preserve"> </w:t>
            </w:r>
            <w:r w:rsidRPr="006C4427">
              <w:rPr>
                <w:rFonts w:eastAsia="Times New Roman"/>
                <w:spacing w:val="-5"/>
                <w:sz w:val="22"/>
                <w:szCs w:val="22"/>
                <w:lang w:eastAsia="ru-RU"/>
              </w:rPr>
              <w:t>и</w:t>
            </w:r>
            <w:r w:rsidRPr="006C4427">
              <w:rPr>
                <w:rFonts w:eastAsia="Times New Roman"/>
                <w:spacing w:val="-4"/>
                <w:sz w:val="22"/>
                <w:szCs w:val="22"/>
                <w:lang w:eastAsia="ru-RU"/>
              </w:rPr>
              <w:t>нст</w:t>
            </w:r>
            <w:r w:rsidRPr="006C4427">
              <w:rPr>
                <w:rFonts w:eastAsia="Times New Roman"/>
                <w:spacing w:val="-3"/>
                <w:sz w:val="22"/>
                <w:szCs w:val="22"/>
                <w:lang w:eastAsia="ru-RU"/>
              </w:rPr>
              <w:t>р</w:t>
            </w:r>
            <w:r w:rsidRPr="006C4427">
              <w:rPr>
                <w:rFonts w:eastAsia="Times New Roman"/>
                <w:spacing w:val="-4"/>
                <w:sz w:val="22"/>
                <w:szCs w:val="22"/>
                <w:lang w:eastAsia="ru-RU"/>
              </w:rPr>
              <w:t>укция</w:t>
            </w:r>
            <w:r w:rsidRPr="006C4427">
              <w:rPr>
                <w:rFonts w:eastAsia="Times New Roman"/>
                <w:b/>
                <w:bCs/>
                <w:sz w:val="22"/>
                <w:szCs w:val="22"/>
                <w:lang w:eastAsia="ru-RU"/>
              </w:rPr>
              <w:t xml:space="preserve">. </w:t>
            </w:r>
            <w:r w:rsidRPr="006C4427">
              <w:rPr>
                <w:rFonts w:eastAsia="Times New Roman"/>
                <w:spacing w:val="-4"/>
                <w:sz w:val="22"/>
                <w:szCs w:val="22"/>
                <w:lang w:eastAsia="ru-RU"/>
              </w:rPr>
              <w:t>П</w:t>
            </w:r>
            <w:r w:rsidRPr="006C4427">
              <w:rPr>
                <w:rFonts w:eastAsia="Times New Roman"/>
                <w:spacing w:val="-3"/>
                <w:sz w:val="22"/>
                <w:szCs w:val="22"/>
                <w:lang w:eastAsia="ru-RU"/>
              </w:rPr>
              <w:t>р</w:t>
            </w:r>
            <w:r w:rsidRPr="006C4427">
              <w:rPr>
                <w:rFonts w:eastAsia="Times New Roman"/>
                <w:spacing w:val="-4"/>
                <w:sz w:val="22"/>
                <w:szCs w:val="22"/>
                <w:lang w:eastAsia="ru-RU"/>
              </w:rPr>
              <w:t>ие</w:t>
            </w:r>
            <w:r w:rsidRPr="006C4427">
              <w:rPr>
                <w:rFonts w:eastAsia="Times New Roman"/>
                <w:spacing w:val="-3"/>
                <w:sz w:val="22"/>
                <w:szCs w:val="22"/>
                <w:lang w:eastAsia="ru-RU"/>
              </w:rPr>
              <w:t>м</w:t>
            </w:r>
            <w:r w:rsidRPr="006C4427">
              <w:rPr>
                <w:rFonts w:eastAsia="Times New Roman"/>
                <w:spacing w:val="-5"/>
                <w:sz w:val="22"/>
                <w:szCs w:val="22"/>
                <w:lang w:eastAsia="ru-RU"/>
              </w:rPr>
              <w:t>к</w:t>
            </w:r>
            <w:r w:rsidRPr="006C4427">
              <w:rPr>
                <w:rFonts w:eastAsia="Times New Roman"/>
                <w:sz w:val="22"/>
                <w:szCs w:val="22"/>
                <w:lang w:eastAsia="ru-RU"/>
              </w:rPr>
              <w:t>а</w:t>
            </w:r>
            <w:r w:rsidRPr="006C4427">
              <w:rPr>
                <w:rFonts w:eastAsia="Times New Roman"/>
                <w:spacing w:val="1"/>
                <w:sz w:val="22"/>
                <w:szCs w:val="22"/>
                <w:lang w:eastAsia="ru-RU"/>
              </w:rPr>
              <w:t xml:space="preserve"> </w:t>
            </w:r>
            <w:r w:rsidRPr="006C4427">
              <w:rPr>
                <w:rFonts w:eastAsia="Times New Roman"/>
                <w:sz w:val="22"/>
                <w:szCs w:val="22"/>
                <w:lang w:eastAsia="ru-RU"/>
              </w:rPr>
              <w:t xml:space="preserve">и </w:t>
            </w:r>
            <w:r w:rsidRPr="006C4427">
              <w:rPr>
                <w:rFonts w:eastAsia="Times New Roman"/>
                <w:spacing w:val="-5"/>
                <w:sz w:val="22"/>
                <w:szCs w:val="22"/>
                <w:lang w:eastAsia="ru-RU"/>
              </w:rPr>
              <w:t>с</w:t>
            </w:r>
            <w:r w:rsidRPr="006C4427">
              <w:rPr>
                <w:rFonts w:eastAsia="Times New Roman"/>
                <w:spacing w:val="-4"/>
                <w:sz w:val="22"/>
                <w:szCs w:val="22"/>
                <w:lang w:eastAsia="ru-RU"/>
              </w:rPr>
              <w:t>да</w:t>
            </w:r>
            <w:r w:rsidRPr="006C4427">
              <w:rPr>
                <w:rFonts w:eastAsia="Times New Roman"/>
                <w:spacing w:val="-5"/>
                <w:sz w:val="22"/>
                <w:szCs w:val="22"/>
                <w:lang w:eastAsia="ru-RU"/>
              </w:rPr>
              <w:t>ч</w:t>
            </w:r>
            <w:r w:rsidRPr="006C4427">
              <w:rPr>
                <w:rFonts w:eastAsia="Times New Roman"/>
                <w:sz w:val="22"/>
                <w:szCs w:val="22"/>
                <w:lang w:eastAsia="ru-RU"/>
              </w:rPr>
              <w:t xml:space="preserve">а </w:t>
            </w:r>
            <w:r w:rsidRPr="006C4427">
              <w:rPr>
                <w:rFonts w:eastAsia="Times New Roman"/>
                <w:spacing w:val="-5"/>
                <w:sz w:val="22"/>
                <w:szCs w:val="22"/>
                <w:lang w:eastAsia="ru-RU"/>
              </w:rPr>
              <w:t>Э</w:t>
            </w:r>
            <w:r w:rsidRPr="006C4427">
              <w:rPr>
                <w:rFonts w:eastAsia="Times New Roman"/>
                <w:spacing w:val="-3"/>
                <w:sz w:val="22"/>
                <w:szCs w:val="22"/>
                <w:lang w:eastAsia="ru-RU"/>
              </w:rPr>
              <w:t>П</w:t>
            </w:r>
            <w:r w:rsidRPr="006C4427">
              <w:rPr>
                <w:rFonts w:eastAsia="Times New Roman"/>
                <w:spacing w:val="-5"/>
                <w:sz w:val="22"/>
                <w:szCs w:val="22"/>
                <w:lang w:eastAsia="ru-RU"/>
              </w:rPr>
              <w:t>С</w:t>
            </w:r>
            <w:r w:rsidRPr="006C4427">
              <w:rPr>
                <w:rFonts w:eastAsia="Times New Roman"/>
                <w:sz w:val="22"/>
                <w:szCs w:val="22"/>
                <w:lang w:eastAsia="ru-RU"/>
              </w:rPr>
              <w:t xml:space="preserve">. </w:t>
            </w:r>
            <w:r w:rsidRPr="006C4427">
              <w:rPr>
                <w:rFonts w:eastAsia="Times New Roman"/>
                <w:spacing w:val="-3"/>
                <w:sz w:val="22"/>
                <w:szCs w:val="22"/>
                <w:lang w:eastAsia="ru-RU"/>
              </w:rPr>
              <w:t>З</w:t>
            </w:r>
            <w:r w:rsidRPr="006C4427">
              <w:rPr>
                <w:rFonts w:eastAsia="Times New Roman"/>
                <w:spacing w:val="-5"/>
                <w:sz w:val="22"/>
                <w:szCs w:val="22"/>
                <w:lang w:eastAsia="ru-RU"/>
              </w:rPr>
              <w:t>а</w:t>
            </w:r>
            <w:r w:rsidRPr="006C4427">
              <w:rPr>
                <w:rFonts w:eastAsia="Times New Roman"/>
                <w:spacing w:val="-4"/>
                <w:sz w:val="22"/>
                <w:szCs w:val="22"/>
                <w:lang w:eastAsia="ru-RU"/>
              </w:rPr>
              <w:t>ступ</w:t>
            </w:r>
            <w:r w:rsidRPr="006C4427">
              <w:rPr>
                <w:rFonts w:eastAsia="Times New Roman"/>
                <w:spacing w:val="-5"/>
                <w:sz w:val="22"/>
                <w:szCs w:val="22"/>
                <w:lang w:eastAsia="ru-RU"/>
              </w:rPr>
              <w:t>л</w:t>
            </w:r>
            <w:r w:rsidRPr="006C4427">
              <w:rPr>
                <w:rFonts w:eastAsia="Times New Roman"/>
                <w:spacing w:val="-4"/>
                <w:sz w:val="22"/>
                <w:szCs w:val="22"/>
                <w:lang w:eastAsia="ru-RU"/>
              </w:rPr>
              <w:t>ени</w:t>
            </w:r>
            <w:r w:rsidRPr="006C4427">
              <w:rPr>
                <w:rFonts w:eastAsia="Times New Roman"/>
                <w:sz w:val="22"/>
                <w:szCs w:val="22"/>
                <w:lang w:eastAsia="ru-RU"/>
              </w:rPr>
              <w:t>е</w:t>
            </w:r>
            <w:r w:rsidRPr="006C4427">
              <w:rPr>
                <w:rFonts w:eastAsia="Times New Roman"/>
                <w:spacing w:val="1"/>
                <w:sz w:val="22"/>
                <w:szCs w:val="22"/>
                <w:lang w:eastAsia="ru-RU"/>
              </w:rPr>
              <w:t xml:space="preserve"> </w:t>
            </w:r>
            <w:r w:rsidRPr="006C4427">
              <w:rPr>
                <w:rFonts w:eastAsia="Times New Roman"/>
                <w:spacing w:val="-4"/>
                <w:sz w:val="22"/>
                <w:szCs w:val="22"/>
                <w:lang w:eastAsia="ru-RU"/>
              </w:rPr>
              <w:t>н</w:t>
            </w:r>
            <w:r w:rsidRPr="006C4427">
              <w:rPr>
                <w:rFonts w:eastAsia="Times New Roman"/>
                <w:sz w:val="22"/>
                <w:szCs w:val="22"/>
                <w:lang w:eastAsia="ru-RU"/>
              </w:rPr>
              <w:t xml:space="preserve">а </w:t>
            </w:r>
            <w:r w:rsidRPr="006C4427">
              <w:rPr>
                <w:rFonts w:eastAsia="Times New Roman"/>
                <w:spacing w:val="-3"/>
                <w:sz w:val="22"/>
                <w:szCs w:val="22"/>
                <w:lang w:eastAsia="ru-RU"/>
              </w:rPr>
              <w:t>р</w:t>
            </w:r>
            <w:r w:rsidRPr="006C4427">
              <w:rPr>
                <w:rFonts w:eastAsia="Times New Roman"/>
                <w:spacing w:val="-5"/>
                <w:sz w:val="22"/>
                <w:szCs w:val="22"/>
                <w:lang w:eastAsia="ru-RU"/>
              </w:rPr>
              <w:t>аб</w:t>
            </w:r>
            <w:r w:rsidRPr="006C4427">
              <w:rPr>
                <w:rFonts w:eastAsia="Times New Roman"/>
                <w:spacing w:val="-3"/>
                <w:sz w:val="22"/>
                <w:szCs w:val="22"/>
                <w:lang w:eastAsia="ru-RU"/>
              </w:rPr>
              <w:t>от</w:t>
            </w:r>
            <w:r w:rsidRPr="006C4427">
              <w:rPr>
                <w:rFonts w:eastAsia="Times New Roman"/>
                <w:spacing w:val="-5"/>
                <w:sz w:val="22"/>
                <w:szCs w:val="22"/>
                <w:lang w:eastAsia="ru-RU"/>
              </w:rPr>
              <w:t>у</w:t>
            </w:r>
            <w:r w:rsidRPr="006C4427">
              <w:rPr>
                <w:rFonts w:eastAsia="Times New Roman"/>
                <w:sz w:val="22"/>
                <w:szCs w:val="22"/>
                <w:lang w:eastAsia="ru-RU"/>
              </w:rPr>
              <w:t>,</w:t>
            </w:r>
            <w:r w:rsidRPr="006C4427">
              <w:rPr>
                <w:rFonts w:eastAsia="Times New Roman"/>
                <w:spacing w:val="1"/>
                <w:sz w:val="22"/>
                <w:szCs w:val="22"/>
                <w:lang w:eastAsia="ru-RU"/>
              </w:rPr>
              <w:t xml:space="preserve"> </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4"/>
                <w:sz w:val="22"/>
                <w:szCs w:val="22"/>
                <w:lang w:eastAsia="ru-RU"/>
              </w:rPr>
              <w:t>д</w:t>
            </w:r>
            <w:r w:rsidRPr="006C4427">
              <w:rPr>
                <w:rFonts w:eastAsia="Times New Roman"/>
                <w:spacing w:val="-5"/>
                <w:sz w:val="22"/>
                <w:szCs w:val="22"/>
                <w:lang w:eastAsia="ru-RU"/>
              </w:rPr>
              <w:t>г</w:t>
            </w:r>
            <w:r w:rsidRPr="006C4427">
              <w:rPr>
                <w:rFonts w:eastAsia="Times New Roman"/>
                <w:spacing w:val="-4"/>
                <w:sz w:val="22"/>
                <w:szCs w:val="22"/>
                <w:lang w:eastAsia="ru-RU"/>
              </w:rPr>
              <w:t>отовк</w:t>
            </w:r>
            <w:r w:rsidRPr="006C4427">
              <w:rPr>
                <w:rFonts w:eastAsia="Times New Roman"/>
                <w:sz w:val="22"/>
                <w:szCs w:val="22"/>
                <w:lang w:eastAsia="ru-RU"/>
              </w:rPr>
              <w:t xml:space="preserve">а </w:t>
            </w:r>
            <w:r w:rsidRPr="006C4427">
              <w:rPr>
                <w:rFonts w:eastAsia="Times New Roman"/>
                <w:spacing w:val="-5"/>
                <w:sz w:val="22"/>
                <w:szCs w:val="22"/>
                <w:lang w:eastAsia="ru-RU"/>
              </w:rPr>
              <w:t>л</w:t>
            </w:r>
            <w:r w:rsidRPr="006C4427">
              <w:rPr>
                <w:rFonts w:eastAsia="Times New Roman"/>
                <w:spacing w:val="-3"/>
                <w:sz w:val="22"/>
                <w:szCs w:val="22"/>
                <w:lang w:eastAsia="ru-RU"/>
              </w:rPr>
              <w:t>о</w:t>
            </w:r>
            <w:r w:rsidRPr="006C4427">
              <w:rPr>
                <w:rFonts w:eastAsia="Times New Roman"/>
                <w:spacing w:val="-5"/>
                <w:sz w:val="22"/>
                <w:szCs w:val="22"/>
                <w:lang w:eastAsia="ru-RU"/>
              </w:rPr>
              <w:t>комо</w:t>
            </w:r>
            <w:r w:rsidRPr="006C4427">
              <w:rPr>
                <w:rFonts w:eastAsia="Times New Roman"/>
                <w:spacing w:val="-4"/>
                <w:sz w:val="22"/>
                <w:szCs w:val="22"/>
                <w:lang w:eastAsia="ru-RU"/>
              </w:rPr>
              <w:t>т</w:t>
            </w:r>
            <w:r w:rsidRPr="006C4427">
              <w:rPr>
                <w:rFonts w:eastAsia="Times New Roman"/>
                <w:spacing w:val="-5"/>
                <w:sz w:val="22"/>
                <w:szCs w:val="22"/>
                <w:lang w:eastAsia="ru-RU"/>
              </w:rPr>
              <w:t>и</w:t>
            </w:r>
            <w:r w:rsidRPr="006C4427">
              <w:rPr>
                <w:rFonts w:eastAsia="Times New Roman"/>
                <w:spacing w:val="-4"/>
                <w:sz w:val="22"/>
                <w:szCs w:val="22"/>
                <w:lang w:eastAsia="ru-RU"/>
              </w:rPr>
              <w:t>в</w:t>
            </w:r>
            <w:r w:rsidRPr="006C4427">
              <w:rPr>
                <w:rFonts w:eastAsia="Times New Roman"/>
                <w:sz w:val="22"/>
                <w:szCs w:val="22"/>
                <w:lang w:eastAsia="ru-RU"/>
              </w:rPr>
              <w:t>а</w:t>
            </w:r>
            <w:r w:rsidRPr="006C4427">
              <w:rPr>
                <w:rFonts w:eastAsia="Times New Roman"/>
                <w:spacing w:val="1"/>
                <w:sz w:val="22"/>
                <w:szCs w:val="22"/>
                <w:lang w:eastAsia="ru-RU"/>
              </w:rPr>
              <w:t xml:space="preserve"> </w:t>
            </w:r>
            <w:r w:rsidRPr="006C4427">
              <w:rPr>
                <w:rFonts w:eastAsia="Times New Roman"/>
                <w:sz w:val="22"/>
                <w:szCs w:val="22"/>
                <w:lang w:eastAsia="ru-RU"/>
              </w:rPr>
              <w:t>к</w:t>
            </w:r>
            <w:r w:rsidR="002E7CAA" w:rsidRPr="006C4427">
              <w:rPr>
                <w:rFonts w:eastAsia="Times New Roman"/>
                <w:spacing w:val="-4"/>
                <w:sz w:val="22"/>
                <w:szCs w:val="22"/>
                <w:lang w:eastAsia="ru-RU"/>
              </w:rPr>
              <w:t xml:space="preserve"> работ</w:t>
            </w:r>
            <w:r w:rsidR="002E7CAA" w:rsidRPr="006C4427">
              <w:rPr>
                <w:rFonts w:eastAsia="Times New Roman"/>
                <w:spacing w:val="-5"/>
                <w:sz w:val="22"/>
                <w:szCs w:val="22"/>
                <w:lang w:eastAsia="ru-RU"/>
              </w:rPr>
              <w:t>е</w:t>
            </w:r>
            <w:r w:rsidR="002E7CAA" w:rsidRPr="006C4427">
              <w:rPr>
                <w:rFonts w:eastAsia="Times New Roman"/>
                <w:sz w:val="22"/>
                <w:szCs w:val="22"/>
                <w:lang w:eastAsia="ru-RU"/>
              </w:rPr>
              <w:t>,</w:t>
            </w:r>
            <w:r w:rsidR="002E7CAA" w:rsidRPr="006C4427">
              <w:rPr>
                <w:rFonts w:eastAsia="Times New Roman"/>
                <w:spacing w:val="3"/>
                <w:sz w:val="22"/>
                <w:szCs w:val="22"/>
                <w:lang w:eastAsia="ru-RU"/>
              </w:rPr>
              <w:t xml:space="preserve"> </w:t>
            </w:r>
            <w:r w:rsidR="002E7CAA" w:rsidRPr="006C4427">
              <w:rPr>
                <w:rFonts w:eastAsia="Times New Roman"/>
                <w:spacing w:val="-5"/>
                <w:sz w:val="22"/>
                <w:szCs w:val="22"/>
                <w:lang w:eastAsia="ru-RU"/>
              </w:rPr>
              <w:t>прове</w:t>
            </w:r>
            <w:r w:rsidR="002E7CAA" w:rsidRPr="006C4427">
              <w:rPr>
                <w:rFonts w:eastAsia="Times New Roman"/>
                <w:spacing w:val="-3"/>
                <w:sz w:val="22"/>
                <w:szCs w:val="22"/>
                <w:lang w:eastAsia="ru-RU"/>
              </w:rPr>
              <w:t>р</w:t>
            </w:r>
            <w:r w:rsidR="002E7CAA" w:rsidRPr="006C4427">
              <w:rPr>
                <w:rFonts w:eastAsia="Times New Roman"/>
                <w:spacing w:val="-5"/>
                <w:sz w:val="22"/>
                <w:szCs w:val="22"/>
                <w:lang w:eastAsia="ru-RU"/>
              </w:rPr>
              <w:t>к</w:t>
            </w:r>
            <w:r w:rsidR="002E7CAA" w:rsidRPr="006C4427">
              <w:rPr>
                <w:rFonts w:eastAsia="Times New Roman"/>
                <w:sz w:val="22"/>
                <w:szCs w:val="22"/>
                <w:lang w:eastAsia="ru-RU"/>
              </w:rPr>
              <w:t>а</w:t>
            </w:r>
            <w:r w:rsidR="002E7CAA" w:rsidRPr="006C4427">
              <w:rPr>
                <w:rFonts w:eastAsia="Times New Roman"/>
                <w:spacing w:val="2"/>
                <w:sz w:val="22"/>
                <w:szCs w:val="22"/>
                <w:lang w:eastAsia="ru-RU"/>
              </w:rPr>
              <w:t xml:space="preserve"> </w:t>
            </w:r>
            <w:r w:rsidR="002E7CAA" w:rsidRPr="006C4427">
              <w:rPr>
                <w:rFonts w:eastAsia="Times New Roman"/>
                <w:spacing w:val="-5"/>
                <w:sz w:val="22"/>
                <w:szCs w:val="22"/>
                <w:lang w:eastAsia="ru-RU"/>
              </w:rPr>
              <w:t>р</w:t>
            </w:r>
            <w:r w:rsidR="002E7CAA" w:rsidRPr="006C4427">
              <w:rPr>
                <w:rFonts w:eastAsia="Times New Roman"/>
                <w:spacing w:val="-4"/>
                <w:sz w:val="22"/>
                <w:szCs w:val="22"/>
                <w:lang w:eastAsia="ru-RU"/>
              </w:rPr>
              <w:t>а</w:t>
            </w:r>
            <w:r w:rsidR="002E7CAA" w:rsidRPr="006C4427">
              <w:rPr>
                <w:rFonts w:eastAsia="Times New Roman"/>
                <w:spacing w:val="-5"/>
                <w:sz w:val="22"/>
                <w:szCs w:val="22"/>
                <w:lang w:eastAsia="ru-RU"/>
              </w:rPr>
              <w:t>бот</w:t>
            </w:r>
            <w:r w:rsidR="002E7CAA" w:rsidRPr="006C4427">
              <w:rPr>
                <w:rFonts w:eastAsia="Times New Roman"/>
                <w:spacing w:val="-3"/>
                <w:sz w:val="22"/>
                <w:szCs w:val="22"/>
                <w:lang w:eastAsia="ru-RU"/>
              </w:rPr>
              <w:t>о</w:t>
            </w:r>
            <w:r w:rsidR="002E7CAA" w:rsidRPr="006C4427">
              <w:rPr>
                <w:rFonts w:eastAsia="Times New Roman"/>
                <w:spacing w:val="-5"/>
                <w:sz w:val="22"/>
                <w:szCs w:val="22"/>
                <w:lang w:eastAsia="ru-RU"/>
              </w:rPr>
              <w:t>сп</w:t>
            </w:r>
            <w:r w:rsidR="002E7CAA" w:rsidRPr="006C4427">
              <w:rPr>
                <w:rFonts w:eastAsia="Times New Roman"/>
                <w:spacing w:val="-3"/>
                <w:sz w:val="22"/>
                <w:szCs w:val="22"/>
                <w:lang w:eastAsia="ru-RU"/>
              </w:rPr>
              <w:t>о</w:t>
            </w:r>
            <w:r w:rsidR="002E7CAA" w:rsidRPr="006C4427">
              <w:rPr>
                <w:rFonts w:eastAsia="Times New Roman"/>
                <w:spacing w:val="-5"/>
                <w:sz w:val="22"/>
                <w:szCs w:val="22"/>
                <w:lang w:eastAsia="ru-RU"/>
              </w:rPr>
              <w:t>с</w:t>
            </w:r>
            <w:r w:rsidR="002E7CAA" w:rsidRPr="006C4427">
              <w:rPr>
                <w:rFonts w:eastAsia="Times New Roman"/>
                <w:spacing w:val="-3"/>
                <w:sz w:val="22"/>
                <w:szCs w:val="22"/>
                <w:lang w:eastAsia="ru-RU"/>
              </w:rPr>
              <w:t>о</w:t>
            </w:r>
            <w:r w:rsidR="002E7CAA" w:rsidRPr="006C4427">
              <w:rPr>
                <w:rFonts w:eastAsia="Times New Roman"/>
                <w:spacing w:val="-5"/>
                <w:sz w:val="22"/>
                <w:szCs w:val="22"/>
                <w:lang w:eastAsia="ru-RU"/>
              </w:rPr>
              <w:t>бн</w:t>
            </w:r>
            <w:r w:rsidR="002E7CAA" w:rsidRPr="006C4427">
              <w:rPr>
                <w:rFonts w:eastAsia="Times New Roman"/>
                <w:spacing w:val="-3"/>
                <w:sz w:val="22"/>
                <w:szCs w:val="22"/>
                <w:lang w:eastAsia="ru-RU"/>
              </w:rPr>
              <w:t>о</w:t>
            </w:r>
            <w:r w:rsidR="002E7CAA" w:rsidRPr="006C4427">
              <w:rPr>
                <w:rFonts w:eastAsia="Times New Roman"/>
                <w:spacing w:val="-4"/>
                <w:sz w:val="22"/>
                <w:szCs w:val="22"/>
                <w:lang w:eastAsia="ru-RU"/>
              </w:rPr>
              <w:t>с</w:t>
            </w:r>
            <w:r w:rsidR="002E7CAA" w:rsidRPr="006C4427">
              <w:rPr>
                <w:rFonts w:eastAsia="Times New Roman"/>
                <w:spacing w:val="-5"/>
                <w:sz w:val="22"/>
                <w:szCs w:val="22"/>
                <w:lang w:eastAsia="ru-RU"/>
              </w:rPr>
              <w:t>т</w:t>
            </w:r>
            <w:r w:rsidR="002E7CAA" w:rsidRPr="006C4427">
              <w:rPr>
                <w:rFonts w:eastAsia="Times New Roman"/>
                <w:sz w:val="22"/>
                <w:szCs w:val="22"/>
                <w:lang w:eastAsia="ru-RU"/>
              </w:rPr>
              <w:t xml:space="preserve">и </w:t>
            </w:r>
            <w:r w:rsidR="002E7CAA" w:rsidRPr="006C4427">
              <w:rPr>
                <w:rFonts w:eastAsia="Times New Roman"/>
                <w:spacing w:val="-4"/>
                <w:sz w:val="22"/>
                <w:szCs w:val="22"/>
                <w:lang w:eastAsia="ru-RU"/>
              </w:rPr>
              <w:t>сис</w:t>
            </w:r>
            <w:r w:rsidR="002E7CAA" w:rsidRPr="006C4427">
              <w:rPr>
                <w:rFonts w:eastAsia="Times New Roman"/>
                <w:spacing w:val="-5"/>
                <w:sz w:val="22"/>
                <w:szCs w:val="22"/>
                <w:lang w:eastAsia="ru-RU"/>
              </w:rPr>
              <w:t>те</w:t>
            </w:r>
            <w:r w:rsidR="002E7CAA" w:rsidRPr="006C4427">
              <w:rPr>
                <w:rFonts w:eastAsia="Times New Roman"/>
                <w:spacing w:val="-3"/>
                <w:sz w:val="22"/>
                <w:szCs w:val="22"/>
                <w:lang w:eastAsia="ru-RU"/>
              </w:rPr>
              <w:t>м</w:t>
            </w:r>
            <w:r w:rsidR="002E7CAA" w:rsidRPr="006C4427">
              <w:rPr>
                <w:rFonts w:eastAsia="Times New Roman"/>
                <w:sz w:val="22"/>
                <w:szCs w:val="22"/>
                <w:lang w:eastAsia="ru-RU"/>
              </w:rPr>
              <w:t xml:space="preserve">, </w:t>
            </w:r>
            <w:r w:rsidR="002E7CAA" w:rsidRPr="006C4427">
              <w:rPr>
                <w:rFonts w:eastAsia="Times New Roman"/>
                <w:spacing w:val="-4"/>
                <w:sz w:val="22"/>
                <w:szCs w:val="22"/>
                <w:lang w:eastAsia="ru-RU"/>
              </w:rPr>
              <w:t>п</w:t>
            </w:r>
            <w:r w:rsidR="002E7CAA" w:rsidRPr="006C4427">
              <w:rPr>
                <w:rFonts w:eastAsia="Times New Roman"/>
                <w:spacing w:val="-3"/>
                <w:sz w:val="22"/>
                <w:szCs w:val="22"/>
                <w:lang w:eastAsia="ru-RU"/>
              </w:rPr>
              <w:t>р</w:t>
            </w:r>
            <w:r w:rsidR="002E7CAA" w:rsidRPr="006C4427">
              <w:rPr>
                <w:rFonts w:eastAsia="Times New Roman"/>
                <w:spacing w:val="-5"/>
                <w:sz w:val="22"/>
                <w:szCs w:val="22"/>
                <w:lang w:eastAsia="ru-RU"/>
              </w:rPr>
              <w:t>и</w:t>
            </w:r>
            <w:r w:rsidR="002E7CAA" w:rsidRPr="006C4427">
              <w:rPr>
                <w:rFonts w:eastAsia="Times New Roman"/>
                <w:spacing w:val="-3"/>
                <w:sz w:val="22"/>
                <w:szCs w:val="22"/>
                <w:lang w:eastAsia="ru-RU"/>
              </w:rPr>
              <w:t>в</w:t>
            </w:r>
            <w:r w:rsidR="002E7CAA" w:rsidRPr="006C4427">
              <w:rPr>
                <w:rFonts w:eastAsia="Times New Roman"/>
                <w:spacing w:val="-5"/>
                <w:sz w:val="22"/>
                <w:szCs w:val="22"/>
                <w:lang w:eastAsia="ru-RU"/>
              </w:rPr>
              <w:t>е</w:t>
            </w:r>
            <w:r w:rsidR="002E7CAA" w:rsidRPr="006C4427">
              <w:rPr>
                <w:rFonts w:eastAsia="Times New Roman"/>
                <w:spacing w:val="-4"/>
                <w:sz w:val="22"/>
                <w:szCs w:val="22"/>
                <w:lang w:eastAsia="ru-RU"/>
              </w:rPr>
              <w:t>ден</w:t>
            </w:r>
            <w:r w:rsidR="002E7CAA" w:rsidRPr="006C4427">
              <w:rPr>
                <w:rFonts w:eastAsia="Times New Roman"/>
                <w:spacing w:val="-5"/>
                <w:sz w:val="22"/>
                <w:szCs w:val="22"/>
                <w:lang w:eastAsia="ru-RU"/>
              </w:rPr>
              <w:t>и</w:t>
            </w:r>
            <w:r w:rsidR="002E7CAA" w:rsidRPr="006C4427">
              <w:rPr>
                <w:rFonts w:eastAsia="Times New Roman"/>
                <w:sz w:val="22"/>
                <w:szCs w:val="22"/>
                <w:lang w:eastAsia="ru-RU"/>
              </w:rPr>
              <w:t>е</w:t>
            </w:r>
            <w:r w:rsidR="002E7CAA" w:rsidRPr="006C4427">
              <w:rPr>
                <w:rFonts w:eastAsia="Times New Roman"/>
                <w:spacing w:val="-8"/>
                <w:sz w:val="22"/>
                <w:szCs w:val="22"/>
                <w:lang w:eastAsia="ru-RU"/>
              </w:rPr>
              <w:t xml:space="preserve"> </w:t>
            </w:r>
            <w:r w:rsidR="002E7CAA" w:rsidRPr="006C4427">
              <w:rPr>
                <w:rFonts w:eastAsia="Times New Roman"/>
                <w:spacing w:val="-4"/>
                <w:sz w:val="22"/>
                <w:szCs w:val="22"/>
                <w:lang w:eastAsia="ru-RU"/>
              </w:rPr>
              <w:t>с</w:t>
            </w:r>
            <w:r w:rsidR="002E7CAA" w:rsidRPr="006C4427">
              <w:rPr>
                <w:rFonts w:eastAsia="Times New Roman"/>
                <w:spacing w:val="-5"/>
                <w:sz w:val="22"/>
                <w:szCs w:val="22"/>
                <w:lang w:eastAsia="ru-RU"/>
              </w:rPr>
              <w:t>и</w:t>
            </w:r>
            <w:r w:rsidR="002E7CAA" w:rsidRPr="006C4427">
              <w:rPr>
                <w:rFonts w:eastAsia="Times New Roman"/>
                <w:spacing w:val="-4"/>
                <w:sz w:val="22"/>
                <w:szCs w:val="22"/>
                <w:lang w:eastAsia="ru-RU"/>
              </w:rPr>
              <w:t>ст</w:t>
            </w:r>
            <w:r w:rsidR="002E7CAA" w:rsidRPr="006C4427">
              <w:rPr>
                <w:rFonts w:eastAsia="Times New Roman"/>
                <w:spacing w:val="-5"/>
                <w:sz w:val="22"/>
                <w:szCs w:val="22"/>
                <w:lang w:eastAsia="ru-RU"/>
              </w:rPr>
              <w:t>е</w:t>
            </w:r>
            <w:r w:rsidR="002E7CAA" w:rsidRPr="006C4427">
              <w:rPr>
                <w:rFonts w:eastAsia="Times New Roman"/>
                <w:sz w:val="22"/>
                <w:szCs w:val="22"/>
                <w:lang w:eastAsia="ru-RU"/>
              </w:rPr>
              <w:t>м</w:t>
            </w:r>
            <w:r w:rsidR="002E7CAA" w:rsidRPr="006C4427">
              <w:rPr>
                <w:rFonts w:eastAsia="Times New Roman"/>
                <w:spacing w:val="-8"/>
                <w:sz w:val="22"/>
                <w:szCs w:val="22"/>
                <w:lang w:eastAsia="ru-RU"/>
              </w:rPr>
              <w:t xml:space="preserve"> </w:t>
            </w:r>
            <w:r w:rsidR="002E7CAA" w:rsidRPr="006C4427">
              <w:rPr>
                <w:rFonts w:eastAsia="Times New Roman"/>
                <w:spacing w:val="-5"/>
                <w:sz w:val="22"/>
                <w:szCs w:val="22"/>
                <w:lang w:eastAsia="ru-RU"/>
              </w:rPr>
              <w:t>Э</w:t>
            </w:r>
            <w:r w:rsidR="002E7CAA" w:rsidRPr="006C4427">
              <w:rPr>
                <w:rFonts w:eastAsia="Times New Roman"/>
                <w:spacing w:val="-3"/>
                <w:sz w:val="22"/>
                <w:szCs w:val="22"/>
                <w:lang w:eastAsia="ru-RU"/>
              </w:rPr>
              <w:t>П</w:t>
            </w:r>
            <w:r w:rsidR="002E7CAA" w:rsidRPr="006C4427">
              <w:rPr>
                <w:rFonts w:eastAsia="Times New Roman"/>
                <w:sz w:val="22"/>
                <w:szCs w:val="22"/>
                <w:lang w:eastAsia="ru-RU"/>
              </w:rPr>
              <w:t>С</w:t>
            </w:r>
            <w:r w:rsidR="002E7CAA" w:rsidRPr="006C4427">
              <w:rPr>
                <w:rFonts w:eastAsia="Times New Roman"/>
                <w:spacing w:val="-10"/>
                <w:sz w:val="22"/>
                <w:szCs w:val="22"/>
                <w:lang w:eastAsia="ru-RU"/>
              </w:rPr>
              <w:t xml:space="preserve"> </w:t>
            </w:r>
            <w:r w:rsidR="002E7CAA" w:rsidRPr="006C4427">
              <w:rPr>
                <w:rFonts w:eastAsia="Times New Roman"/>
                <w:sz w:val="22"/>
                <w:szCs w:val="22"/>
                <w:lang w:eastAsia="ru-RU"/>
              </w:rPr>
              <w:t>в</w:t>
            </w:r>
            <w:r w:rsidR="002E7CAA" w:rsidRPr="006C4427">
              <w:rPr>
                <w:rFonts w:eastAsia="Times New Roman"/>
                <w:spacing w:val="-7"/>
                <w:sz w:val="22"/>
                <w:szCs w:val="22"/>
                <w:lang w:eastAsia="ru-RU"/>
              </w:rPr>
              <w:t xml:space="preserve"> </w:t>
            </w:r>
            <w:r w:rsidR="002E7CAA" w:rsidRPr="006C4427">
              <w:rPr>
                <w:rFonts w:eastAsia="Times New Roman"/>
                <w:spacing w:val="-5"/>
                <w:sz w:val="22"/>
                <w:szCs w:val="22"/>
                <w:lang w:eastAsia="ru-RU"/>
              </w:rPr>
              <w:t>не</w:t>
            </w:r>
            <w:r w:rsidR="002E7CAA" w:rsidRPr="006C4427">
              <w:rPr>
                <w:rFonts w:eastAsia="Times New Roman"/>
                <w:spacing w:val="-3"/>
                <w:sz w:val="22"/>
                <w:szCs w:val="22"/>
                <w:lang w:eastAsia="ru-RU"/>
              </w:rPr>
              <w:t>р</w:t>
            </w:r>
            <w:r w:rsidR="002E7CAA" w:rsidRPr="006C4427">
              <w:rPr>
                <w:rFonts w:eastAsia="Times New Roman"/>
                <w:spacing w:val="-5"/>
                <w:sz w:val="22"/>
                <w:szCs w:val="22"/>
                <w:lang w:eastAsia="ru-RU"/>
              </w:rPr>
              <w:t>аб</w:t>
            </w:r>
            <w:r w:rsidR="002E7CAA" w:rsidRPr="006C4427">
              <w:rPr>
                <w:rFonts w:eastAsia="Times New Roman"/>
                <w:spacing w:val="-3"/>
                <w:sz w:val="22"/>
                <w:szCs w:val="22"/>
                <w:lang w:eastAsia="ru-RU"/>
              </w:rPr>
              <w:t>о</w:t>
            </w:r>
            <w:r w:rsidR="002E7CAA" w:rsidRPr="006C4427">
              <w:rPr>
                <w:rFonts w:eastAsia="Times New Roman"/>
                <w:spacing w:val="-5"/>
                <w:sz w:val="22"/>
                <w:szCs w:val="22"/>
                <w:lang w:eastAsia="ru-RU"/>
              </w:rPr>
              <w:t>ч</w:t>
            </w:r>
            <w:r w:rsidR="002E7CAA" w:rsidRPr="006C4427">
              <w:rPr>
                <w:rFonts w:eastAsia="Times New Roman"/>
                <w:spacing w:val="-4"/>
                <w:sz w:val="22"/>
                <w:szCs w:val="22"/>
                <w:lang w:eastAsia="ru-RU"/>
              </w:rPr>
              <w:t>е</w:t>
            </w:r>
            <w:r w:rsidR="002E7CAA" w:rsidRPr="006C4427">
              <w:rPr>
                <w:rFonts w:eastAsia="Times New Roman"/>
                <w:sz w:val="22"/>
                <w:szCs w:val="22"/>
                <w:lang w:eastAsia="ru-RU"/>
              </w:rPr>
              <w:t>е</w:t>
            </w:r>
            <w:r w:rsidR="002E7CAA" w:rsidRPr="006C4427">
              <w:rPr>
                <w:rFonts w:eastAsia="Times New Roman"/>
                <w:spacing w:val="-8"/>
                <w:sz w:val="22"/>
                <w:szCs w:val="22"/>
                <w:lang w:eastAsia="ru-RU"/>
              </w:rPr>
              <w:t xml:space="preserve"> </w:t>
            </w:r>
            <w:r w:rsidR="002E7CAA" w:rsidRPr="006C4427">
              <w:rPr>
                <w:rFonts w:eastAsia="Times New Roman"/>
                <w:spacing w:val="-4"/>
                <w:sz w:val="22"/>
                <w:szCs w:val="22"/>
                <w:lang w:eastAsia="ru-RU"/>
              </w:rPr>
              <w:t>состояние.</w:t>
            </w:r>
            <w:r w:rsidR="002E7CAA" w:rsidRPr="006C4427">
              <w:rPr>
                <w:rFonts w:eastAsia="Times New Roman"/>
                <w:b/>
                <w:sz w:val="22"/>
                <w:szCs w:val="22"/>
                <w:lang w:eastAsia="ru-RU"/>
              </w:rPr>
              <w:t xml:space="preserve"> </w:t>
            </w:r>
            <w:r w:rsidR="002E7CAA" w:rsidRPr="006C4427">
              <w:rPr>
                <w:rFonts w:eastAsia="Times New Roman"/>
                <w:spacing w:val="-4"/>
                <w:sz w:val="22"/>
                <w:szCs w:val="22"/>
                <w:lang w:eastAsia="ru-RU"/>
              </w:rPr>
              <w:t>П</w:t>
            </w:r>
            <w:r w:rsidR="002E7CAA" w:rsidRPr="006C4427">
              <w:rPr>
                <w:rFonts w:eastAsia="Times New Roman"/>
                <w:spacing w:val="-3"/>
                <w:sz w:val="22"/>
                <w:szCs w:val="22"/>
                <w:lang w:eastAsia="ru-RU"/>
              </w:rPr>
              <w:t>р</w:t>
            </w:r>
            <w:r w:rsidR="002E7CAA" w:rsidRPr="006C4427">
              <w:rPr>
                <w:rFonts w:eastAsia="Times New Roman"/>
                <w:spacing w:val="-4"/>
                <w:sz w:val="22"/>
                <w:szCs w:val="22"/>
                <w:lang w:eastAsia="ru-RU"/>
              </w:rPr>
              <w:t>ицепк</w:t>
            </w:r>
            <w:r w:rsidR="002E7CAA" w:rsidRPr="006C4427">
              <w:rPr>
                <w:rFonts w:eastAsia="Times New Roman"/>
                <w:spacing w:val="-5"/>
                <w:sz w:val="22"/>
                <w:szCs w:val="22"/>
                <w:lang w:eastAsia="ru-RU"/>
              </w:rPr>
              <w:t>а</w:t>
            </w:r>
            <w:r w:rsidR="002E7CAA" w:rsidRPr="006C4427">
              <w:rPr>
                <w:rFonts w:eastAsia="Times New Roman"/>
                <w:sz w:val="22"/>
                <w:szCs w:val="22"/>
                <w:lang w:eastAsia="ru-RU"/>
              </w:rPr>
              <w:t>,</w:t>
            </w:r>
            <w:r w:rsidR="002E7CAA" w:rsidRPr="006C4427">
              <w:rPr>
                <w:rFonts w:eastAsia="Times New Roman"/>
                <w:spacing w:val="8"/>
                <w:sz w:val="22"/>
                <w:szCs w:val="22"/>
                <w:lang w:eastAsia="ru-RU"/>
              </w:rPr>
              <w:t xml:space="preserve"> </w:t>
            </w:r>
            <w:r w:rsidR="002E7CAA" w:rsidRPr="006C4427">
              <w:rPr>
                <w:rFonts w:eastAsia="Times New Roman"/>
                <w:spacing w:val="-3"/>
                <w:sz w:val="22"/>
                <w:szCs w:val="22"/>
                <w:lang w:eastAsia="ru-RU"/>
              </w:rPr>
              <w:t>от</w:t>
            </w:r>
            <w:r w:rsidR="002E7CAA" w:rsidRPr="006C4427">
              <w:rPr>
                <w:rFonts w:eastAsia="Times New Roman"/>
                <w:spacing w:val="-5"/>
                <w:sz w:val="22"/>
                <w:szCs w:val="22"/>
                <w:lang w:eastAsia="ru-RU"/>
              </w:rPr>
              <w:t>ц</w:t>
            </w:r>
            <w:r w:rsidR="002E7CAA" w:rsidRPr="006C4427">
              <w:rPr>
                <w:rFonts w:eastAsia="Times New Roman"/>
                <w:spacing w:val="-4"/>
                <w:sz w:val="22"/>
                <w:szCs w:val="22"/>
                <w:lang w:eastAsia="ru-RU"/>
              </w:rPr>
              <w:t>епк</w:t>
            </w:r>
            <w:r w:rsidR="002E7CAA" w:rsidRPr="006C4427">
              <w:rPr>
                <w:rFonts w:eastAsia="Times New Roman"/>
                <w:sz w:val="22"/>
                <w:szCs w:val="22"/>
                <w:lang w:eastAsia="ru-RU"/>
              </w:rPr>
              <w:t>а</w:t>
            </w:r>
            <w:r w:rsidR="002E7CAA" w:rsidRPr="006C4427">
              <w:rPr>
                <w:rFonts w:eastAsia="Times New Roman"/>
                <w:spacing w:val="9"/>
                <w:sz w:val="22"/>
                <w:szCs w:val="22"/>
                <w:lang w:eastAsia="ru-RU"/>
              </w:rPr>
              <w:t xml:space="preserve"> </w:t>
            </w:r>
            <w:r w:rsidR="002E7CAA" w:rsidRPr="006C4427">
              <w:rPr>
                <w:rFonts w:eastAsia="Times New Roman"/>
                <w:spacing w:val="-5"/>
                <w:sz w:val="22"/>
                <w:szCs w:val="22"/>
                <w:lang w:eastAsia="ru-RU"/>
              </w:rPr>
              <w:t>Э</w:t>
            </w:r>
            <w:r w:rsidR="002E7CAA" w:rsidRPr="006C4427">
              <w:rPr>
                <w:rFonts w:eastAsia="Times New Roman"/>
                <w:spacing w:val="-3"/>
                <w:sz w:val="22"/>
                <w:szCs w:val="22"/>
                <w:lang w:eastAsia="ru-RU"/>
              </w:rPr>
              <w:t>П</w:t>
            </w:r>
            <w:r w:rsidR="002E7CAA" w:rsidRPr="006C4427">
              <w:rPr>
                <w:rFonts w:eastAsia="Times New Roman"/>
                <w:sz w:val="22"/>
                <w:szCs w:val="22"/>
                <w:lang w:eastAsia="ru-RU"/>
              </w:rPr>
              <w:t>С</w:t>
            </w:r>
            <w:r w:rsidR="002E7CAA" w:rsidRPr="006C4427">
              <w:rPr>
                <w:rFonts w:eastAsia="Times New Roman"/>
                <w:spacing w:val="8"/>
                <w:sz w:val="22"/>
                <w:szCs w:val="22"/>
                <w:lang w:eastAsia="ru-RU"/>
              </w:rPr>
              <w:t xml:space="preserve"> </w:t>
            </w:r>
            <w:r w:rsidR="002E7CAA" w:rsidRPr="006C4427">
              <w:rPr>
                <w:rFonts w:eastAsia="Times New Roman"/>
                <w:spacing w:val="-5"/>
                <w:sz w:val="22"/>
                <w:szCs w:val="22"/>
                <w:lang w:eastAsia="ru-RU"/>
              </w:rPr>
              <w:t>п</w:t>
            </w:r>
            <w:r w:rsidR="002E7CAA" w:rsidRPr="006C4427">
              <w:rPr>
                <w:rFonts w:eastAsia="Times New Roman"/>
                <w:spacing w:val="-3"/>
                <w:sz w:val="22"/>
                <w:szCs w:val="22"/>
                <w:lang w:eastAsia="ru-RU"/>
              </w:rPr>
              <w:t>о</w:t>
            </w:r>
            <w:r w:rsidR="002E7CAA" w:rsidRPr="006C4427">
              <w:rPr>
                <w:rFonts w:eastAsia="Times New Roman"/>
                <w:sz w:val="22"/>
                <w:szCs w:val="22"/>
                <w:lang w:eastAsia="ru-RU"/>
              </w:rPr>
              <w:t>д</w:t>
            </w:r>
            <w:r w:rsidR="002E7CAA" w:rsidRPr="006C4427">
              <w:rPr>
                <w:rFonts w:eastAsia="Times New Roman"/>
                <w:spacing w:val="9"/>
                <w:sz w:val="22"/>
                <w:szCs w:val="22"/>
                <w:lang w:eastAsia="ru-RU"/>
              </w:rPr>
              <w:t xml:space="preserve"> </w:t>
            </w:r>
            <w:r w:rsidR="002E7CAA" w:rsidRPr="006C4427">
              <w:rPr>
                <w:rFonts w:eastAsia="Times New Roman"/>
                <w:spacing w:val="-5"/>
                <w:sz w:val="22"/>
                <w:szCs w:val="22"/>
                <w:lang w:eastAsia="ru-RU"/>
              </w:rPr>
              <w:t>п</w:t>
            </w:r>
            <w:r w:rsidR="002E7CAA" w:rsidRPr="006C4427">
              <w:rPr>
                <w:rFonts w:eastAsia="Times New Roman"/>
                <w:spacing w:val="-3"/>
                <w:sz w:val="22"/>
                <w:szCs w:val="22"/>
                <w:lang w:eastAsia="ru-RU"/>
              </w:rPr>
              <w:t>о</w:t>
            </w:r>
            <w:r w:rsidR="002E7CAA" w:rsidRPr="006C4427">
              <w:rPr>
                <w:rFonts w:eastAsia="Times New Roman"/>
                <w:spacing w:val="-4"/>
                <w:sz w:val="22"/>
                <w:szCs w:val="22"/>
                <w:lang w:eastAsia="ru-RU"/>
              </w:rPr>
              <w:t>е</w:t>
            </w:r>
            <w:r w:rsidR="002E7CAA" w:rsidRPr="006C4427">
              <w:rPr>
                <w:rFonts w:eastAsia="Times New Roman"/>
                <w:spacing w:val="-5"/>
                <w:sz w:val="22"/>
                <w:szCs w:val="22"/>
                <w:lang w:eastAsia="ru-RU"/>
              </w:rPr>
              <w:t>з</w:t>
            </w:r>
            <w:r w:rsidR="002E7CAA" w:rsidRPr="006C4427">
              <w:rPr>
                <w:rFonts w:eastAsia="Times New Roman"/>
                <w:spacing w:val="-4"/>
                <w:sz w:val="22"/>
                <w:szCs w:val="22"/>
                <w:lang w:eastAsia="ru-RU"/>
              </w:rPr>
              <w:t>д</w:t>
            </w:r>
            <w:r w:rsidR="002E7CAA" w:rsidRPr="006C4427">
              <w:rPr>
                <w:rFonts w:eastAsia="Times New Roman"/>
                <w:sz w:val="22"/>
                <w:szCs w:val="22"/>
                <w:lang w:eastAsia="ru-RU"/>
              </w:rPr>
              <w:t>,</w:t>
            </w:r>
            <w:r w:rsidR="002E7CAA" w:rsidRPr="006C4427">
              <w:rPr>
                <w:rFonts w:eastAsia="Times New Roman"/>
                <w:spacing w:val="10"/>
                <w:sz w:val="22"/>
                <w:szCs w:val="22"/>
                <w:lang w:eastAsia="ru-RU"/>
              </w:rPr>
              <w:t xml:space="preserve"> </w:t>
            </w:r>
            <w:r w:rsidR="002E7CAA" w:rsidRPr="006C4427">
              <w:rPr>
                <w:rFonts w:eastAsia="Times New Roman"/>
                <w:spacing w:val="-5"/>
                <w:sz w:val="22"/>
                <w:szCs w:val="22"/>
                <w:lang w:eastAsia="ru-RU"/>
              </w:rPr>
              <w:t>п</w:t>
            </w:r>
            <w:r w:rsidR="002E7CAA" w:rsidRPr="006C4427">
              <w:rPr>
                <w:rFonts w:eastAsia="Times New Roman"/>
                <w:spacing w:val="-3"/>
                <w:sz w:val="22"/>
                <w:szCs w:val="22"/>
                <w:lang w:eastAsia="ru-RU"/>
              </w:rPr>
              <w:t>р</w:t>
            </w:r>
            <w:r w:rsidR="002E7CAA" w:rsidRPr="006C4427">
              <w:rPr>
                <w:rFonts w:eastAsia="Times New Roman"/>
                <w:sz w:val="22"/>
                <w:szCs w:val="22"/>
                <w:lang w:eastAsia="ru-RU"/>
              </w:rPr>
              <w:t>и</w:t>
            </w:r>
            <w:r w:rsidR="002E7CAA" w:rsidRPr="006C4427">
              <w:rPr>
                <w:rFonts w:eastAsia="Times New Roman"/>
                <w:spacing w:val="8"/>
                <w:sz w:val="22"/>
                <w:szCs w:val="22"/>
                <w:lang w:eastAsia="ru-RU"/>
              </w:rPr>
              <w:t xml:space="preserve"> </w:t>
            </w:r>
            <w:r w:rsidR="002E7CAA" w:rsidRPr="006C4427">
              <w:rPr>
                <w:rFonts w:eastAsia="Times New Roman"/>
                <w:spacing w:val="-4"/>
                <w:sz w:val="22"/>
                <w:szCs w:val="22"/>
                <w:lang w:eastAsia="ru-RU"/>
              </w:rPr>
              <w:t>маневров</w:t>
            </w:r>
            <w:r w:rsidR="002E7CAA" w:rsidRPr="006C4427">
              <w:rPr>
                <w:rFonts w:eastAsia="Times New Roman"/>
                <w:spacing w:val="-3"/>
                <w:sz w:val="22"/>
                <w:szCs w:val="22"/>
                <w:lang w:eastAsia="ru-RU"/>
              </w:rPr>
              <w:t>о</w:t>
            </w:r>
            <w:r w:rsidR="002E7CAA" w:rsidRPr="006C4427">
              <w:rPr>
                <w:rFonts w:eastAsia="Times New Roman"/>
                <w:sz w:val="22"/>
                <w:szCs w:val="22"/>
                <w:lang w:eastAsia="ru-RU"/>
              </w:rPr>
              <w:t>й</w:t>
            </w:r>
            <w:r w:rsidR="002E7CAA" w:rsidRPr="006C4427">
              <w:rPr>
                <w:rFonts w:eastAsia="Times New Roman"/>
                <w:spacing w:val="8"/>
                <w:sz w:val="22"/>
                <w:szCs w:val="22"/>
                <w:lang w:eastAsia="ru-RU"/>
              </w:rPr>
              <w:t xml:space="preserve"> </w:t>
            </w:r>
            <w:r w:rsidR="002E7CAA" w:rsidRPr="006C4427">
              <w:rPr>
                <w:rFonts w:eastAsia="Times New Roman"/>
                <w:spacing w:val="-4"/>
                <w:sz w:val="22"/>
                <w:szCs w:val="22"/>
                <w:lang w:eastAsia="ru-RU"/>
              </w:rPr>
              <w:t>работ</w:t>
            </w:r>
            <w:r w:rsidR="002E7CAA" w:rsidRPr="006C4427">
              <w:rPr>
                <w:rFonts w:eastAsia="Times New Roman"/>
                <w:spacing w:val="-5"/>
                <w:sz w:val="22"/>
                <w:szCs w:val="22"/>
                <w:lang w:eastAsia="ru-RU"/>
              </w:rPr>
              <w:t>е</w:t>
            </w:r>
            <w:r w:rsidR="002E7CAA" w:rsidRPr="006C4427">
              <w:rPr>
                <w:rFonts w:eastAsia="Times New Roman"/>
                <w:sz w:val="22"/>
                <w:szCs w:val="22"/>
                <w:lang w:eastAsia="ru-RU"/>
              </w:rPr>
              <w:t>,</w:t>
            </w:r>
            <w:r w:rsidR="002E7CAA" w:rsidRPr="006C4427">
              <w:rPr>
                <w:rFonts w:eastAsia="Times New Roman"/>
                <w:spacing w:val="9"/>
                <w:sz w:val="22"/>
                <w:szCs w:val="22"/>
                <w:lang w:eastAsia="ru-RU"/>
              </w:rPr>
              <w:t xml:space="preserve"> </w:t>
            </w:r>
            <w:r w:rsidR="002E7CAA" w:rsidRPr="006C4427">
              <w:rPr>
                <w:rFonts w:eastAsia="Times New Roman"/>
                <w:spacing w:val="-4"/>
                <w:sz w:val="22"/>
                <w:szCs w:val="22"/>
                <w:lang w:eastAsia="ru-RU"/>
              </w:rPr>
              <w:t>р</w:t>
            </w:r>
            <w:r w:rsidR="002E7CAA" w:rsidRPr="006C4427">
              <w:rPr>
                <w:rFonts w:eastAsia="Times New Roman"/>
                <w:spacing w:val="-5"/>
                <w:sz w:val="22"/>
                <w:szCs w:val="22"/>
                <w:lang w:eastAsia="ru-RU"/>
              </w:rPr>
              <w:t>а</w:t>
            </w:r>
            <w:r w:rsidR="002E7CAA" w:rsidRPr="006C4427">
              <w:rPr>
                <w:rFonts w:eastAsia="Times New Roman"/>
                <w:spacing w:val="-4"/>
                <w:sz w:val="22"/>
                <w:szCs w:val="22"/>
                <w:lang w:eastAsia="ru-RU"/>
              </w:rPr>
              <w:t>сце</w:t>
            </w:r>
            <w:r w:rsidR="002E7CAA" w:rsidRPr="006C4427">
              <w:rPr>
                <w:rFonts w:eastAsia="Times New Roman"/>
                <w:spacing w:val="-5"/>
                <w:sz w:val="22"/>
                <w:szCs w:val="22"/>
                <w:lang w:eastAsia="ru-RU"/>
              </w:rPr>
              <w:t>п</w:t>
            </w:r>
            <w:r w:rsidR="002E7CAA" w:rsidRPr="006C4427">
              <w:rPr>
                <w:rFonts w:eastAsia="Times New Roman"/>
                <w:spacing w:val="-4"/>
                <w:sz w:val="22"/>
                <w:szCs w:val="22"/>
                <w:lang w:eastAsia="ru-RU"/>
              </w:rPr>
              <w:t>к</w:t>
            </w:r>
            <w:r w:rsidR="002E7CAA" w:rsidRPr="006C4427">
              <w:rPr>
                <w:rFonts w:eastAsia="Times New Roman"/>
                <w:sz w:val="22"/>
                <w:szCs w:val="22"/>
                <w:lang w:eastAsia="ru-RU"/>
              </w:rPr>
              <w:t>а</w:t>
            </w:r>
            <w:r w:rsidR="002E7CAA" w:rsidRPr="006C4427">
              <w:rPr>
                <w:rFonts w:eastAsia="Times New Roman"/>
                <w:spacing w:val="10"/>
                <w:sz w:val="22"/>
                <w:szCs w:val="22"/>
                <w:lang w:eastAsia="ru-RU"/>
              </w:rPr>
              <w:t xml:space="preserve"> </w:t>
            </w:r>
            <w:r w:rsidR="002E7CAA" w:rsidRPr="006C4427">
              <w:rPr>
                <w:rFonts w:eastAsia="Times New Roman"/>
                <w:sz w:val="22"/>
                <w:szCs w:val="22"/>
                <w:lang w:eastAsia="ru-RU"/>
              </w:rPr>
              <w:t>и</w:t>
            </w:r>
            <w:r w:rsidR="002E7CAA" w:rsidRPr="006C4427">
              <w:rPr>
                <w:rFonts w:eastAsia="Times New Roman"/>
                <w:spacing w:val="8"/>
                <w:sz w:val="22"/>
                <w:szCs w:val="22"/>
                <w:lang w:eastAsia="ru-RU"/>
              </w:rPr>
              <w:t xml:space="preserve"> </w:t>
            </w:r>
            <w:r w:rsidR="002E7CAA" w:rsidRPr="006C4427">
              <w:rPr>
                <w:rFonts w:eastAsia="Times New Roman"/>
                <w:spacing w:val="-4"/>
                <w:sz w:val="22"/>
                <w:szCs w:val="22"/>
                <w:lang w:eastAsia="ru-RU"/>
              </w:rPr>
              <w:t>сце</w:t>
            </w:r>
            <w:r w:rsidR="002E7CAA" w:rsidRPr="006C4427">
              <w:rPr>
                <w:rFonts w:eastAsia="Times New Roman"/>
                <w:spacing w:val="-5"/>
                <w:sz w:val="22"/>
                <w:szCs w:val="22"/>
                <w:lang w:eastAsia="ru-RU"/>
              </w:rPr>
              <w:t>п</w:t>
            </w:r>
            <w:r w:rsidR="002E7CAA" w:rsidRPr="006C4427">
              <w:rPr>
                <w:rFonts w:eastAsia="Times New Roman"/>
                <w:spacing w:val="-4"/>
                <w:sz w:val="22"/>
                <w:szCs w:val="22"/>
                <w:lang w:eastAsia="ru-RU"/>
              </w:rPr>
              <w:t>к</w:t>
            </w:r>
            <w:r w:rsidR="002E7CAA" w:rsidRPr="006C4427">
              <w:rPr>
                <w:rFonts w:eastAsia="Times New Roman"/>
                <w:sz w:val="22"/>
                <w:szCs w:val="22"/>
                <w:lang w:eastAsia="ru-RU"/>
              </w:rPr>
              <w:t>а</w:t>
            </w:r>
            <w:r w:rsidR="002E7CAA" w:rsidRPr="006C4427">
              <w:rPr>
                <w:rFonts w:eastAsia="Times New Roman"/>
                <w:spacing w:val="9"/>
                <w:sz w:val="22"/>
                <w:szCs w:val="22"/>
                <w:lang w:eastAsia="ru-RU"/>
              </w:rPr>
              <w:t xml:space="preserve"> </w:t>
            </w:r>
            <w:r w:rsidR="002E7CAA" w:rsidRPr="006C4427">
              <w:rPr>
                <w:rFonts w:eastAsia="Times New Roman"/>
                <w:spacing w:val="-4"/>
                <w:sz w:val="22"/>
                <w:szCs w:val="22"/>
                <w:lang w:eastAsia="ru-RU"/>
              </w:rPr>
              <w:t>моторва</w:t>
            </w:r>
            <w:r w:rsidR="002E7CAA" w:rsidRPr="006C4427">
              <w:rPr>
                <w:rFonts w:eastAsia="Times New Roman"/>
                <w:spacing w:val="-5"/>
                <w:sz w:val="22"/>
                <w:szCs w:val="22"/>
                <w:lang w:eastAsia="ru-RU"/>
              </w:rPr>
              <w:t>г</w:t>
            </w:r>
            <w:r w:rsidR="002E7CAA" w:rsidRPr="006C4427">
              <w:rPr>
                <w:rFonts w:eastAsia="Times New Roman"/>
                <w:spacing w:val="-3"/>
                <w:sz w:val="22"/>
                <w:szCs w:val="22"/>
                <w:lang w:eastAsia="ru-RU"/>
              </w:rPr>
              <w:t>о</w:t>
            </w:r>
            <w:r w:rsidR="002E7CAA" w:rsidRPr="006C4427">
              <w:rPr>
                <w:rFonts w:eastAsia="Times New Roman"/>
                <w:spacing w:val="-5"/>
                <w:sz w:val="22"/>
                <w:szCs w:val="22"/>
                <w:lang w:eastAsia="ru-RU"/>
              </w:rPr>
              <w:t>н</w:t>
            </w:r>
            <w:r w:rsidR="002E7CAA" w:rsidRPr="006C4427">
              <w:rPr>
                <w:rFonts w:eastAsia="Times New Roman"/>
                <w:spacing w:val="-4"/>
                <w:sz w:val="22"/>
                <w:szCs w:val="22"/>
                <w:lang w:eastAsia="ru-RU"/>
              </w:rPr>
              <w:t>н</w:t>
            </w:r>
            <w:r w:rsidR="002E7CAA" w:rsidRPr="006C4427">
              <w:rPr>
                <w:rFonts w:eastAsia="Times New Roman"/>
                <w:spacing w:val="-3"/>
                <w:sz w:val="22"/>
                <w:szCs w:val="22"/>
                <w:lang w:eastAsia="ru-RU"/>
              </w:rPr>
              <w:t>о</w:t>
            </w:r>
            <w:r w:rsidR="002E7CAA" w:rsidRPr="006C4427">
              <w:rPr>
                <w:rFonts w:eastAsia="Times New Roman"/>
                <w:spacing w:val="-5"/>
                <w:sz w:val="22"/>
                <w:szCs w:val="22"/>
                <w:lang w:eastAsia="ru-RU"/>
              </w:rPr>
              <w:t>г</w:t>
            </w:r>
            <w:r w:rsidR="002E7CAA" w:rsidRPr="006C4427">
              <w:rPr>
                <w:rFonts w:eastAsia="Times New Roman"/>
                <w:sz w:val="22"/>
                <w:szCs w:val="22"/>
                <w:lang w:eastAsia="ru-RU"/>
              </w:rPr>
              <w:t>о</w:t>
            </w:r>
            <w:r w:rsidR="002E7CAA" w:rsidRPr="006C4427">
              <w:rPr>
                <w:rFonts w:eastAsia="Times New Roman"/>
                <w:spacing w:val="-7"/>
                <w:sz w:val="22"/>
                <w:szCs w:val="22"/>
                <w:lang w:eastAsia="ru-RU"/>
              </w:rPr>
              <w:t xml:space="preserve"> </w:t>
            </w:r>
            <w:r w:rsidR="002E7CAA" w:rsidRPr="006C4427">
              <w:rPr>
                <w:rFonts w:eastAsia="Times New Roman"/>
                <w:spacing w:val="-5"/>
                <w:sz w:val="22"/>
                <w:szCs w:val="22"/>
                <w:lang w:eastAsia="ru-RU"/>
              </w:rPr>
              <w:t>п</w:t>
            </w:r>
            <w:r w:rsidR="002E7CAA" w:rsidRPr="006C4427">
              <w:rPr>
                <w:rFonts w:eastAsia="Times New Roman"/>
                <w:spacing w:val="-3"/>
                <w:sz w:val="22"/>
                <w:szCs w:val="22"/>
                <w:lang w:eastAsia="ru-RU"/>
              </w:rPr>
              <w:t>о</w:t>
            </w:r>
            <w:r w:rsidR="002E7CAA" w:rsidRPr="006C4427">
              <w:rPr>
                <w:rFonts w:eastAsia="Times New Roman"/>
                <w:spacing w:val="-5"/>
                <w:sz w:val="22"/>
                <w:szCs w:val="22"/>
                <w:lang w:eastAsia="ru-RU"/>
              </w:rPr>
              <w:t>д</w:t>
            </w:r>
            <w:r w:rsidR="002E7CAA" w:rsidRPr="006C4427">
              <w:rPr>
                <w:rFonts w:eastAsia="Times New Roman"/>
                <w:spacing w:val="-3"/>
                <w:sz w:val="22"/>
                <w:szCs w:val="22"/>
                <w:lang w:eastAsia="ru-RU"/>
              </w:rPr>
              <w:t>в</w:t>
            </w:r>
            <w:r w:rsidR="002E7CAA" w:rsidRPr="006C4427">
              <w:rPr>
                <w:rFonts w:eastAsia="Times New Roman"/>
                <w:spacing w:val="-4"/>
                <w:sz w:val="22"/>
                <w:szCs w:val="22"/>
                <w:lang w:eastAsia="ru-RU"/>
              </w:rPr>
              <w:t>и</w:t>
            </w:r>
            <w:r w:rsidR="002E7CAA" w:rsidRPr="006C4427">
              <w:rPr>
                <w:rFonts w:eastAsia="Times New Roman"/>
                <w:spacing w:val="-5"/>
                <w:sz w:val="22"/>
                <w:szCs w:val="22"/>
                <w:lang w:eastAsia="ru-RU"/>
              </w:rPr>
              <w:t>жн</w:t>
            </w:r>
            <w:r w:rsidR="002E7CAA" w:rsidRPr="006C4427">
              <w:rPr>
                <w:rFonts w:eastAsia="Times New Roman"/>
                <w:spacing w:val="-3"/>
                <w:sz w:val="22"/>
                <w:szCs w:val="22"/>
                <w:lang w:eastAsia="ru-RU"/>
              </w:rPr>
              <w:t>о</w:t>
            </w:r>
            <w:r w:rsidR="002E7CAA" w:rsidRPr="006C4427">
              <w:rPr>
                <w:rFonts w:eastAsia="Times New Roman"/>
                <w:spacing w:val="-5"/>
                <w:sz w:val="22"/>
                <w:szCs w:val="22"/>
                <w:lang w:eastAsia="ru-RU"/>
              </w:rPr>
              <w:t>г</w:t>
            </w:r>
            <w:r w:rsidR="002E7CAA" w:rsidRPr="006C4427">
              <w:rPr>
                <w:rFonts w:eastAsia="Times New Roman"/>
                <w:sz w:val="22"/>
                <w:szCs w:val="22"/>
                <w:lang w:eastAsia="ru-RU"/>
              </w:rPr>
              <w:t>о</w:t>
            </w:r>
            <w:r w:rsidR="002E7CAA" w:rsidRPr="006C4427">
              <w:rPr>
                <w:rFonts w:eastAsia="Times New Roman"/>
                <w:spacing w:val="-7"/>
                <w:sz w:val="22"/>
                <w:szCs w:val="22"/>
                <w:lang w:eastAsia="ru-RU"/>
              </w:rPr>
              <w:t xml:space="preserve"> </w:t>
            </w:r>
            <w:r w:rsidR="002E7CAA" w:rsidRPr="006C4427">
              <w:rPr>
                <w:rFonts w:eastAsia="Times New Roman"/>
                <w:spacing w:val="-5"/>
                <w:sz w:val="22"/>
                <w:szCs w:val="22"/>
                <w:lang w:eastAsia="ru-RU"/>
              </w:rPr>
              <w:t>с</w:t>
            </w:r>
            <w:r w:rsidR="002E7CAA" w:rsidRPr="006C4427">
              <w:rPr>
                <w:rFonts w:eastAsia="Times New Roman"/>
                <w:spacing w:val="-3"/>
                <w:sz w:val="22"/>
                <w:szCs w:val="22"/>
                <w:lang w:eastAsia="ru-RU"/>
              </w:rPr>
              <w:t>о</w:t>
            </w:r>
            <w:r w:rsidR="002E7CAA" w:rsidRPr="006C4427">
              <w:rPr>
                <w:rFonts w:eastAsia="Times New Roman"/>
                <w:spacing w:val="-5"/>
                <w:sz w:val="22"/>
                <w:szCs w:val="22"/>
                <w:lang w:eastAsia="ru-RU"/>
              </w:rPr>
              <w:t>с</w:t>
            </w:r>
            <w:r w:rsidR="002E7CAA" w:rsidRPr="006C4427">
              <w:rPr>
                <w:rFonts w:eastAsia="Times New Roman"/>
                <w:spacing w:val="-4"/>
                <w:sz w:val="22"/>
                <w:szCs w:val="22"/>
                <w:lang w:eastAsia="ru-RU"/>
              </w:rPr>
              <w:t>т</w:t>
            </w:r>
            <w:r w:rsidR="002E7CAA" w:rsidRPr="006C4427">
              <w:rPr>
                <w:rFonts w:eastAsia="Times New Roman"/>
                <w:spacing w:val="-5"/>
                <w:sz w:val="22"/>
                <w:szCs w:val="22"/>
                <w:lang w:eastAsia="ru-RU"/>
              </w:rPr>
              <w:t>а</w:t>
            </w:r>
            <w:r w:rsidR="002E7CAA" w:rsidRPr="006C4427">
              <w:rPr>
                <w:rFonts w:eastAsia="Times New Roman"/>
                <w:spacing w:val="-3"/>
                <w:sz w:val="22"/>
                <w:szCs w:val="22"/>
                <w:lang w:eastAsia="ru-RU"/>
              </w:rPr>
              <w:t>в</w:t>
            </w:r>
            <w:r w:rsidR="002E7CAA" w:rsidRPr="006C4427">
              <w:rPr>
                <w:rFonts w:eastAsia="Times New Roman"/>
                <w:sz w:val="22"/>
                <w:szCs w:val="22"/>
                <w:lang w:eastAsia="ru-RU"/>
              </w:rPr>
              <w:t>а</w:t>
            </w:r>
            <w:r w:rsidR="002E7CAA" w:rsidRPr="006C4427">
              <w:rPr>
                <w:rFonts w:eastAsia="Times New Roman"/>
                <w:spacing w:val="-9"/>
                <w:sz w:val="22"/>
                <w:szCs w:val="22"/>
                <w:lang w:eastAsia="ru-RU"/>
              </w:rPr>
              <w:t xml:space="preserve"> </w:t>
            </w:r>
            <w:r w:rsidR="002E7CAA" w:rsidRPr="006C4427">
              <w:rPr>
                <w:rFonts w:eastAsia="Times New Roman"/>
                <w:spacing w:val="-3"/>
                <w:sz w:val="22"/>
                <w:szCs w:val="22"/>
                <w:lang w:eastAsia="ru-RU"/>
              </w:rPr>
              <w:t>(</w:t>
            </w:r>
            <w:r w:rsidR="002E7CAA" w:rsidRPr="006C4427">
              <w:rPr>
                <w:rFonts w:eastAsia="Times New Roman"/>
                <w:spacing w:val="-5"/>
                <w:sz w:val="22"/>
                <w:szCs w:val="22"/>
                <w:lang w:eastAsia="ru-RU"/>
              </w:rPr>
              <w:t>М</w:t>
            </w:r>
            <w:r w:rsidR="002E7CAA" w:rsidRPr="006C4427">
              <w:rPr>
                <w:rFonts w:eastAsia="Times New Roman"/>
                <w:spacing w:val="-4"/>
                <w:sz w:val="22"/>
                <w:szCs w:val="22"/>
                <w:lang w:eastAsia="ru-RU"/>
              </w:rPr>
              <w:t>В</w:t>
            </w:r>
            <w:r w:rsidR="002E7CAA" w:rsidRPr="006C4427">
              <w:rPr>
                <w:rFonts w:eastAsia="Times New Roman"/>
                <w:spacing w:val="-3"/>
                <w:sz w:val="22"/>
                <w:szCs w:val="22"/>
                <w:lang w:eastAsia="ru-RU"/>
              </w:rPr>
              <w:t>П</w:t>
            </w:r>
            <w:r w:rsidR="002E7CAA" w:rsidRPr="006C4427">
              <w:rPr>
                <w:rFonts w:eastAsia="Times New Roman"/>
                <w:spacing w:val="-5"/>
                <w:sz w:val="22"/>
                <w:szCs w:val="22"/>
                <w:lang w:eastAsia="ru-RU"/>
              </w:rPr>
              <w:t>С</w:t>
            </w:r>
            <w:r w:rsidR="002E7CAA" w:rsidRPr="006C4427">
              <w:rPr>
                <w:rFonts w:eastAsia="Times New Roman"/>
                <w:spacing w:val="-4"/>
                <w:sz w:val="22"/>
                <w:szCs w:val="22"/>
                <w:lang w:eastAsia="ru-RU"/>
              </w:rPr>
              <w:t>)</w:t>
            </w:r>
            <w:r w:rsidR="002E7CAA" w:rsidRPr="006C4427">
              <w:rPr>
                <w:rFonts w:eastAsia="Times New Roman"/>
                <w:sz w:val="22"/>
                <w:szCs w:val="22"/>
                <w:lang w:eastAsia="ru-RU"/>
              </w:rPr>
              <w:t>,</w:t>
            </w:r>
            <w:r w:rsidR="002E7CAA" w:rsidRPr="006C4427">
              <w:rPr>
                <w:rFonts w:eastAsia="Times New Roman"/>
                <w:spacing w:val="-8"/>
                <w:sz w:val="22"/>
                <w:szCs w:val="22"/>
                <w:lang w:eastAsia="ru-RU"/>
              </w:rPr>
              <w:t xml:space="preserve"> </w:t>
            </w:r>
            <w:r w:rsidR="002E7CAA" w:rsidRPr="006C4427">
              <w:rPr>
                <w:rFonts w:eastAsia="Times New Roman"/>
                <w:spacing w:val="-4"/>
                <w:sz w:val="22"/>
                <w:szCs w:val="22"/>
                <w:lang w:eastAsia="ru-RU"/>
              </w:rPr>
              <w:t>зак</w:t>
            </w:r>
            <w:r w:rsidR="002E7CAA" w:rsidRPr="006C4427">
              <w:rPr>
                <w:rFonts w:eastAsia="Times New Roman"/>
                <w:spacing w:val="-3"/>
                <w:sz w:val="22"/>
                <w:szCs w:val="22"/>
                <w:lang w:eastAsia="ru-RU"/>
              </w:rPr>
              <w:t>р</w:t>
            </w:r>
            <w:r w:rsidR="002E7CAA" w:rsidRPr="006C4427">
              <w:rPr>
                <w:rFonts w:eastAsia="Times New Roman"/>
                <w:spacing w:val="-4"/>
                <w:sz w:val="22"/>
                <w:szCs w:val="22"/>
                <w:lang w:eastAsia="ru-RU"/>
              </w:rPr>
              <w:t>еп</w:t>
            </w:r>
            <w:r w:rsidR="002E7CAA" w:rsidRPr="006C4427">
              <w:rPr>
                <w:rFonts w:eastAsia="Times New Roman"/>
                <w:spacing w:val="-5"/>
                <w:sz w:val="22"/>
                <w:szCs w:val="22"/>
                <w:lang w:eastAsia="ru-RU"/>
              </w:rPr>
              <w:t>л</w:t>
            </w:r>
            <w:r w:rsidR="002E7CAA" w:rsidRPr="006C4427">
              <w:rPr>
                <w:rFonts w:eastAsia="Times New Roman"/>
                <w:spacing w:val="-4"/>
                <w:sz w:val="22"/>
                <w:szCs w:val="22"/>
                <w:lang w:eastAsia="ru-RU"/>
              </w:rPr>
              <w:t>ени</w:t>
            </w:r>
            <w:r w:rsidR="002E7CAA" w:rsidRPr="006C4427">
              <w:rPr>
                <w:rFonts w:eastAsia="Times New Roman"/>
                <w:sz w:val="22"/>
                <w:szCs w:val="22"/>
                <w:lang w:eastAsia="ru-RU"/>
              </w:rPr>
              <w:t>е</w:t>
            </w:r>
            <w:r w:rsidR="002E7CAA" w:rsidRPr="006C4427">
              <w:rPr>
                <w:rFonts w:eastAsia="Times New Roman"/>
                <w:spacing w:val="-9"/>
                <w:sz w:val="22"/>
                <w:szCs w:val="22"/>
                <w:lang w:eastAsia="ru-RU"/>
              </w:rPr>
              <w:t xml:space="preserve"> </w:t>
            </w:r>
            <w:r w:rsidR="002E7CAA" w:rsidRPr="006C4427">
              <w:rPr>
                <w:rFonts w:eastAsia="Times New Roman"/>
                <w:spacing w:val="-3"/>
                <w:sz w:val="22"/>
                <w:szCs w:val="22"/>
                <w:lang w:eastAsia="ru-RU"/>
              </w:rPr>
              <w:t>ПС.</w:t>
            </w:r>
          </w:p>
          <w:p w14:paraId="2EC18224" w14:textId="5B3ED15E" w:rsidR="002E7CAA" w:rsidRPr="006C4427" w:rsidRDefault="002E7CAA" w:rsidP="002E7CAA">
            <w:pPr>
              <w:widowControl w:val="0"/>
              <w:autoSpaceDE w:val="0"/>
              <w:autoSpaceDN w:val="0"/>
              <w:adjustRightInd w:val="0"/>
              <w:jc w:val="both"/>
              <w:rPr>
                <w:rFonts w:eastAsia="Times New Roman"/>
                <w:spacing w:val="-4"/>
                <w:sz w:val="22"/>
                <w:szCs w:val="22"/>
                <w:lang w:eastAsia="ru-RU"/>
              </w:rPr>
            </w:pPr>
            <w:r w:rsidRPr="006C4427">
              <w:rPr>
                <w:rFonts w:eastAsia="Times New Roman"/>
                <w:spacing w:val="-4"/>
                <w:sz w:val="22"/>
                <w:szCs w:val="22"/>
                <w:lang w:eastAsia="ru-RU"/>
              </w:rPr>
              <w:t>Ведени</w:t>
            </w:r>
            <w:r w:rsidRPr="006C4427">
              <w:rPr>
                <w:rFonts w:eastAsia="Times New Roman"/>
                <w:sz w:val="22"/>
                <w:szCs w:val="22"/>
                <w:lang w:eastAsia="ru-RU"/>
              </w:rPr>
              <w:t>е</w:t>
            </w:r>
            <w:r w:rsidRPr="006C4427">
              <w:rPr>
                <w:rFonts w:eastAsia="Times New Roman"/>
                <w:spacing w:val="31"/>
                <w:sz w:val="22"/>
                <w:szCs w:val="22"/>
                <w:lang w:eastAsia="ru-RU"/>
              </w:rPr>
              <w:t xml:space="preserve"> </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5"/>
                <w:sz w:val="22"/>
                <w:szCs w:val="22"/>
                <w:lang w:eastAsia="ru-RU"/>
              </w:rPr>
              <w:t>езд</w:t>
            </w:r>
            <w:r w:rsidRPr="006C4427">
              <w:rPr>
                <w:rFonts w:eastAsia="Times New Roman"/>
                <w:spacing w:val="-3"/>
                <w:sz w:val="22"/>
                <w:szCs w:val="22"/>
                <w:lang w:eastAsia="ru-RU"/>
              </w:rPr>
              <w:t>о</w:t>
            </w:r>
            <w:r w:rsidRPr="006C4427">
              <w:rPr>
                <w:rFonts w:eastAsia="Times New Roman"/>
                <w:spacing w:val="-4"/>
                <w:sz w:val="22"/>
                <w:szCs w:val="22"/>
                <w:lang w:eastAsia="ru-RU"/>
              </w:rPr>
              <w:t>в</w:t>
            </w:r>
            <w:r w:rsidRPr="006C4427">
              <w:rPr>
                <w:rFonts w:eastAsia="Times New Roman"/>
                <w:sz w:val="22"/>
                <w:szCs w:val="22"/>
                <w:lang w:eastAsia="ru-RU"/>
              </w:rPr>
              <w:t>.</w:t>
            </w:r>
            <w:r w:rsidRPr="006C4427">
              <w:rPr>
                <w:rFonts w:eastAsia="Times New Roman"/>
                <w:spacing w:val="31"/>
                <w:sz w:val="22"/>
                <w:szCs w:val="22"/>
                <w:lang w:eastAsia="ru-RU"/>
              </w:rPr>
              <w:t xml:space="preserve"> </w:t>
            </w:r>
            <w:r w:rsidRPr="006C4427">
              <w:rPr>
                <w:rFonts w:eastAsia="Times New Roman"/>
                <w:spacing w:val="-5"/>
                <w:sz w:val="22"/>
                <w:szCs w:val="22"/>
                <w:lang w:eastAsia="ru-RU"/>
              </w:rPr>
              <w:t>По</w:t>
            </w:r>
            <w:r w:rsidRPr="006C4427">
              <w:rPr>
                <w:rFonts w:eastAsia="Times New Roman"/>
                <w:spacing w:val="-3"/>
                <w:sz w:val="22"/>
                <w:szCs w:val="22"/>
                <w:lang w:eastAsia="ru-RU"/>
              </w:rPr>
              <w:t>р</w:t>
            </w:r>
            <w:r w:rsidRPr="006C4427">
              <w:rPr>
                <w:rFonts w:eastAsia="Times New Roman"/>
                <w:spacing w:val="-5"/>
                <w:sz w:val="22"/>
                <w:szCs w:val="22"/>
                <w:lang w:eastAsia="ru-RU"/>
              </w:rPr>
              <w:t>яд</w:t>
            </w:r>
            <w:r w:rsidRPr="006C4427">
              <w:rPr>
                <w:rFonts w:eastAsia="Times New Roman"/>
                <w:spacing w:val="-3"/>
                <w:sz w:val="22"/>
                <w:szCs w:val="22"/>
                <w:lang w:eastAsia="ru-RU"/>
              </w:rPr>
              <w:t>о</w:t>
            </w:r>
            <w:r w:rsidRPr="006C4427">
              <w:rPr>
                <w:rFonts w:eastAsia="Times New Roman"/>
                <w:sz w:val="22"/>
                <w:szCs w:val="22"/>
                <w:lang w:eastAsia="ru-RU"/>
              </w:rPr>
              <w:t>к</w:t>
            </w:r>
            <w:r w:rsidRPr="006C4427">
              <w:rPr>
                <w:rFonts w:eastAsia="Times New Roman"/>
                <w:spacing w:val="30"/>
                <w:sz w:val="22"/>
                <w:szCs w:val="22"/>
                <w:lang w:eastAsia="ru-RU"/>
              </w:rPr>
              <w:t xml:space="preserve"> </w:t>
            </w:r>
            <w:r w:rsidRPr="006C4427">
              <w:rPr>
                <w:rFonts w:eastAsia="Times New Roman"/>
                <w:spacing w:val="-4"/>
                <w:sz w:val="22"/>
                <w:szCs w:val="22"/>
                <w:lang w:eastAsia="ru-RU"/>
              </w:rPr>
              <w:t>ис</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4"/>
                <w:sz w:val="22"/>
                <w:szCs w:val="22"/>
                <w:lang w:eastAsia="ru-RU"/>
              </w:rPr>
              <w:t>льз</w:t>
            </w:r>
            <w:r w:rsidRPr="006C4427">
              <w:rPr>
                <w:rFonts w:eastAsia="Times New Roman"/>
                <w:spacing w:val="-3"/>
                <w:sz w:val="22"/>
                <w:szCs w:val="22"/>
                <w:lang w:eastAsia="ru-RU"/>
              </w:rPr>
              <w:t>о</w:t>
            </w:r>
            <w:r w:rsidRPr="006C4427">
              <w:rPr>
                <w:rFonts w:eastAsia="Times New Roman"/>
                <w:spacing w:val="-4"/>
                <w:sz w:val="22"/>
                <w:szCs w:val="22"/>
                <w:lang w:eastAsia="ru-RU"/>
              </w:rPr>
              <w:t>ван</w:t>
            </w:r>
            <w:r w:rsidRPr="006C4427">
              <w:rPr>
                <w:rFonts w:eastAsia="Times New Roman"/>
                <w:spacing w:val="-5"/>
                <w:sz w:val="22"/>
                <w:szCs w:val="22"/>
                <w:lang w:eastAsia="ru-RU"/>
              </w:rPr>
              <w:t>и</w:t>
            </w:r>
            <w:r w:rsidRPr="006C4427">
              <w:rPr>
                <w:rFonts w:eastAsia="Times New Roman"/>
                <w:sz w:val="22"/>
                <w:szCs w:val="22"/>
                <w:lang w:eastAsia="ru-RU"/>
              </w:rPr>
              <w:t>я</w:t>
            </w:r>
            <w:r w:rsidRPr="006C4427">
              <w:rPr>
                <w:rFonts w:eastAsia="Times New Roman"/>
                <w:spacing w:val="31"/>
                <w:sz w:val="22"/>
                <w:szCs w:val="22"/>
                <w:lang w:eastAsia="ru-RU"/>
              </w:rPr>
              <w:t xml:space="preserve"> </w:t>
            </w:r>
            <w:r w:rsidRPr="006C4427">
              <w:rPr>
                <w:rFonts w:eastAsia="Times New Roman"/>
                <w:spacing w:val="-4"/>
                <w:sz w:val="22"/>
                <w:szCs w:val="22"/>
                <w:lang w:eastAsia="ru-RU"/>
              </w:rPr>
              <w:t>сист</w:t>
            </w:r>
            <w:r w:rsidRPr="006C4427">
              <w:rPr>
                <w:rFonts w:eastAsia="Times New Roman"/>
                <w:spacing w:val="-5"/>
                <w:sz w:val="22"/>
                <w:szCs w:val="22"/>
                <w:lang w:eastAsia="ru-RU"/>
              </w:rPr>
              <w:t>ем</w:t>
            </w:r>
            <w:r w:rsidRPr="006C4427">
              <w:rPr>
                <w:rFonts w:eastAsia="Times New Roman"/>
                <w:sz w:val="22"/>
                <w:szCs w:val="22"/>
                <w:lang w:eastAsia="ru-RU"/>
              </w:rPr>
              <w:t>,</w:t>
            </w:r>
            <w:r w:rsidRPr="006C4427">
              <w:rPr>
                <w:rFonts w:eastAsia="Times New Roman"/>
                <w:spacing w:val="31"/>
                <w:sz w:val="22"/>
                <w:szCs w:val="22"/>
                <w:lang w:eastAsia="ru-RU"/>
              </w:rPr>
              <w:t xml:space="preserve"> </w:t>
            </w:r>
            <w:r w:rsidRPr="006C4427">
              <w:rPr>
                <w:rFonts w:eastAsia="Times New Roman"/>
                <w:spacing w:val="-4"/>
                <w:sz w:val="22"/>
                <w:szCs w:val="22"/>
                <w:lang w:eastAsia="ru-RU"/>
              </w:rPr>
              <w:t>о</w:t>
            </w:r>
            <w:r w:rsidRPr="006C4427">
              <w:rPr>
                <w:rFonts w:eastAsia="Times New Roman"/>
                <w:spacing w:val="-5"/>
                <w:sz w:val="22"/>
                <w:szCs w:val="22"/>
                <w:lang w:eastAsia="ru-RU"/>
              </w:rPr>
              <w:t>б</w:t>
            </w:r>
            <w:r w:rsidRPr="006C4427">
              <w:rPr>
                <w:rFonts w:eastAsia="Times New Roman"/>
                <w:spacing w:val="-4"/>
                <w:sz w:val="22"/>
                <w:szCs w:val="22"/>
                <w:lang w:eastAsia="ru-RU"/>
              </w:rPr>
              <w:t>с</w:t>
            </w:r>
            <w:r w:rsidRPr="006C4427">
              <w:rPr>
                <w:rFonts w:eastAsia="Times New Roman"/>
                <w:spacing w:val="-5"/>
                <w:sz w:val="22"/>
                <w:szCs w:val="22"/>
                <w:lang w:eastAsia="ru-RU"/>
              </w:rPr>
              <w:t>л</w:t>
            </w:r>
            <w:r w:rsidRPr="006C4427">
              <w:rPr>
                <w:rFonts w:eastAsia="Times New Roman"/>
                <w:spacing w:val="-4"/>
                <w:sz w:val="22"/>
                <w:szCs w:val="22"/>
                <w:lang w:eastAsia="ru-RU"/>
              </w:rPr>
              <w:t>ужива</w:t>
            </w:r>
            <w:r w:rsidRPr="006C4427">
              <w:rPr>
                <w:rFonts w:eastAsia="Times New Roman"/>
                <w:spacing w:val="-5"/>
                <w:sz w:val="22"/>
                <w:szCs w:val="22"/>
                <w:lang w:eastAsia="ru-RU"/>
              </w:rPr>
              <w:t>н</w:t>
            </w:r>
            <w:r w:rsidRPr="006C4427">
              <w:rPr>
                <w:rFonts w:eastAsia="Times New Roman"/>
                <w:spacing w:val="-4"/>
                <w:sz w:val="22"/>
                <w:szCs w:val="22"/>
                <w:lang w:eastAsia="ru-RU"/>
              </w:rPr>
              <w:t>и</w:t>
            </w:r>
            <w:r w:rsidRPr="006C4427">
              <w:rPr>
                <w:rFonts w:eastAsia="Times New Roman"/>
                <w:sz w:val="22"/>
                <w:szCs w:val="22"/>
                <w:lang w:eastAsia="ru-RU"/>
              </w:rPr>
              <w:t>е</w:t>
            </w:r>
            <w:r w:rsidRPr="006C4427">
              <w:rPr>
                <w:rFonts w:eastAsia="Times New Roman"/>
                <w:spacing w:val="31"/>
                <w:sz w:val="22"/>
                <w:szCs w:val="22"/>
                <w:lang w:eastAsia="ru-RU"/>
              </w:rPr>
              <w:t xml:space="preserve"> </w:t>
            </w:r>
            <w:r w:rsidRPr="006C4427">
              <w:rPr>
                <w:rFonts w:eastAsia="Times New Roman"/>
                <w:sz w:val="22"/>
                <w:szCs w:val="22"/>
                <w:lang w:eastAsia="ru-RU"/>
              </w:rPr>
              <w:t>в</w:t>
            </w:r>
            <w:r w:rsidRPr="006C4427">
              <w:rPr>
                <w:rFonts w:eastAsia="Times New Roman"/>
                <w:spacing w:val="32"/>
                <w:sz w:val="22"/>
                <w:szCs w:val="22"/>
                <w:lang w:eastAsia="ru-RU"/>
              </w:rPr>
              <w:t xml:space="preserve"> </w:t>
            </w:r>
            <w:r w:rsidRPr="006C4427">
              <w:rPr>
                <w:rFonts w:eastAsia="Times New Roman"/>
                <w:spacing w:val="-5"/>
                <w:sz w:val="22"/>
                <w:szCs w:val="22"/>
                <w:lang w:eastAsia="ru-RU"/>
              </w:rPr>
              <w:t>п</w:t>
            </w:r>
            <w:r w:rsidRPr="006C4427">
              <w:rPr>
                <w:rFonts w:eastAsia="Times New Roman"/>
                <w:spacing w:val="-4"/>
                <w:sz w:val="22"/>
                <w:szCs w:val="22"/>
                <w:lang w:eastAsia="ru-RU"/>
              </w:rPr>
              <w:t>ут</w:t>
            </w:r>
            <w:r w:rsidRPr="006C4427">
              <w:rPr>
                <w:rFonts w:eastAsia="Times New Roman"/>
                <w:sz w:val="22"/>
                <w:szCs w:val="22"/>
                <w:lang w:eastAsia="ru-RU"/>
              </w:rPr>
              <w:t>и</w:t>
            </w:r>
            <w:r w:rsidRPr="006C4427">
              <w:rPr>
                <w:rFonts w:eastAsia="Times New Roman"/>
                <w:spacing w:val="31"/>
                <w:sz w:val="22"/>
                <w:szCs w:val="22"/>
                <w:lang w:eastAsia="ru-RU"/>
              </w:rPr>
              <w:t xml:space="preserve"> </w:t>
            </w:r>
            <w:r w:rsidRPr="006C4427">
              <w:rPr>
                <w:rFonts w:eastAsia="Times New Roman"/>
                <w:spacing w:val="-4"/>
                <w:sz w:val="22"/>
                <w:szCs w:val="22"/>
                <w:lang w:eastAsia="ru-RU"/>
              </w:rPr>
              <w:t>сл</w:t>
            </w:r>
            <w:r w:rsidRPr="006C4427">
              <w:rPr>
                <w:rFonts w:eastAsia="Times New Roman"/>
                <w:spacing w:val="-5"/>
                <w:sz w:val="22"/>
                <w:szCs w:val="22"/>
                <w:lang w:eastAsia="ru-RU"/>
              </w:rPr>
              <w:t>ед</w:t>
            </w:r>
            <w:r w:rsidRPr="006C4427">
              <w:rPr>
                <w:rFonts w:eastAsia="Times New Roman"/>
                <w:spacing w:val="-4"/>
                <w:sz w:val="22"/>
                <w:szCs w:val="22"/>
                <w:lang w:eastAsia="ru-RU"/>
              </w:rPr>
              <w:t>ован</w:t>
            </w:r>
            <w:r w:rsidRPr="006C4427">
              <w:rPr>
                <w:rFonts w:eastAsia="Times New Roman"/>
                <w:spacing w:val="-5"/>
                <w:sz w:val="22"/>
                <w:szCs w:val="22"/>
                <w:lang w:eastAsia="ru-RU"/>
              </w:rPr>
              <w:t>и</w:t>
            </w:r>
            <w:r w:rsidRPr="006C4427">
              <w:rPr>
                <w:rFonts w:eastAsia="Times New Roman"/>
                <w:spacing w:val="-3"/>
                <w:sz w:val="22"/>
                <w:szCs w:val="22"/>
                <w:lang w:eastAsia="ru-RU"/>
              </w:rPr>
              <w:t>я</w:t>
            </w:r>
            <w:r w:rsidRPr="006C4427">
              <w:rPr>
                <w:rFonts w:eastAsia="Times New Roman"/>
                <w:sz w:val="22"/>
                <w:szCs w:val="22"/>
                <w:lang w:eastAsia="ru-RU"/>
              </w:rPr>
              <w:t>,</w:t>
            </w:r>
            <w:r w:rsidRPr="006C4427">
              <w:rPr>
                <w:rFonts w:eastAsia="Times New Roman"/>
                <w:spacing w:val="32"/>
                <w:sz w:val="22"/>
                <w:szCs w:val="22"/>
                <w:lang w:eastAsia="ru-RU"/>
              </w:rPr>
              <w:t xml:space="preserve"> </w:t>
            </w:r>
            <w:r w:rsidRPr="006C4427">
              <w:rPr>
                <w:rFonts w:eastAsia="Times New Roman"/>
                <w:spacing w:val="-5"/>
                <w:sz w:val="22"/>
                <w:szCs w:val="22"/>
                <w:lang w:eastAsia="ru-RU"/>
              </w:rPr>
              <w:t>ко</w:t>
            </w:r>
            <w:r w:rsidRPr="006C4427">
              <w:rPr>
                <w:rFonts w:eastAsia="Times New Roman"/>
                <w:spacing w:val="-4"/>
                <w:sz w:val="22"/>
                <w:szCs w:val="22"/>
                <w:lang w:eastAsia="ru-RU"/>
              </w:rPr>
              <w:t>нтр</w:t>
            </w:r>
            <w:r w:rsidRPr="006C4427">
              <w:rPr>
                <w:rFonts w:eastAsia="Times New Roman"/>
                <w:spacing w:val="-3"/>
                <w:sz w:val="22"/>
                <w:szCs w:val="22"/>
                <w:lang w:eastAsia="ru-RU"/>
              </w:rPr>
              <w:t>о</w:t>
            </w:r>
            <w:r w:rsidRPr="006C4427">
              <w:rPr>
                <w:rFonts w:eastAsia="Times New Roman"/>
                <w:spacing w:val="-4"/>
                <w:sz w:val="22"/>
                <w:szCs w:val="22"/>
                <w:lang w:eastAsia="ru-RU"/>
              </w:rPr>
              <w:t>л</w:t>
            </w:r>
            <w:r w:rsidRPr="006C4427">
              <w:rPr>
                <w:rFonts w:eastAsia="Times New Roman"/>
                <w:sz w:val="22"/>
                <w:szCs w:val="22"/>
                <w:lang w:eastAsia="ru-RU"/>
              </w:rPr>
              <w:t>ь</w:t>
            </w:r>
            <w:r w:rsidRPr="006C4427">
              <w:rPr>
                <w:rFonts w:eastAsia="Times New Roman"/>
                <w:spacing w:val="-8"/>
                <w:sz w:val="22"/>
                <w:szCs w:val="22"/>
                <w:lang w:eastAsia="ru-RU"/>
              </w:rPr>
              <w:t xml:space="preserve"> </w:t>
            </w:r>
            <w:r w:rsidRPr="006C4427">
              <w:rPr>
                <w:rFonts w:eastAsia="Times New Roman"/>
                <w:spacing w:val="-5"/>
                <w:sz w:val="22"/>
                <w:szCs w:val="22"/>
                <w:lang w:eastAsia="ru-RU"/>
              </w:rPr>
              <w:t>з</w:t>
            </w:r>
            <w:r w:rsidRPr="006C4427">
              <w:rPr>
                <w:rFonts w:eastAsia="Times New Roman"/>
                <w:sz w:val="22"/>
                <w:szCs w:val="22"/>
                <w:lang w:eastAsia="ru-RU"/>
              </w:rPr>
              <w:t>а</w:t>
            </w:r>
            <w:r w:rsidRPr="006C4427">
              <w:rPr>
                <w:rFonts w:eastAsia="Times New Roman"/>
                <w:spacing w:val="-8"/>
                <w:sz w:val="22"/>
                <w:szCs w:val="22"/>
                <w:lang w:eastAsia="ru-RU"/>
              </w:rPr>
              <w:t xml:space="preserve"> </w:t>
            </w:r>
            <w:r w:rsidRPr="006C4427">
              <w:rPr>
                <w:rFonts w:eastAsia="Times New Roman"/>
                <w:spacing w:val="-4"/>
                <w:sz w:val="22"/>
                <w:szCs w:val="22"/>
                <w:lang w:eastAsia="ru-RU"/>
              </w:rPr>
              <w:t>работ</w:t>
            </w:r>
            <w:r w:rsidRPr="006C4427">
              <w:rPr>
                <w:rFonts w:eastAsia="Times New Roman"/>
                <w:spacing w:val="-3"/>
                <w:sz w:val="22"/>
                <w:szCs w:val="22"/>
                <w:lang w:eastAsia="ru-RU"/>
              </w:rPr>
              <w:t>о</w:t>
            </w:r>
            <w:r w:rsidRPr="006C4427">
              <w:rPr>
                <w:rFonts w:eastAsia="Times New Roman"/>
                <w:sz w:val="22"/>
                <w:szCs w:val="22"/>
                <w:lang w:eastAsia="ru-RU"/>
              </w:rPr>
              <w:t>й</w:t>
            </w:r>
            <w:r w:rsidRPr="006C4427">
              <w:rPr>
                <w:rFonts w:eastAsia="Times New Roman"/>
                <w:spacing w:val="-8"/>
                <w:sz w:val="22"/>
                <w:szCs w:val="22"/>
                <w:lang w:eastAsia="ru-RU"/>
              </w:rPr>
              <w:t xml:space="preserve"> </w:t>
            </w:r>
            <w:r w:rsidRPr="006C4427">
              <w:rPr>
                <w:rFonts w:eastAsia="Times New Roman"/>
                <w:spacing w:val="-4"/>
                <w:sz w:val="22"/>
                <w:szCs w:val="22"/>
                <w:lang w:eastAsia="ru-RU"/>
              </w:rPr>
              <w:t>с</w:t>
            </w:r>
            <w:r w:rsidRPr="006C4427">
              <w:rPr>
                <w:rFonts w:eastAsia="Times New Roman"/>
                <w:spacing w:val="-5"/>
                <w:sz w:val="22"/>
                <w:szCs w:val="22"/>
                <w:lang w:eastAsia="ru-RU"/>
              </w:rPr>
              <w:t>и</w:t>
            </w:r>
            <w:r w:rsidRPr="006C4427">
              <w:rPr>
                <w:rFonts w:eastAsia="Times New Roman"/>
                <w:spacing w:val="-4"/>
                <w:sz w:val="22"/>
                <w:szCs w:val="22"/>
                <w:lang w:eastAsia="ru-RU"/>
              </w:rPr>
              <w:t>с</w:t>
            </w:r>
            <w:r w:rsidRPr="006C4427">
              <w:rPr>
                <w:rFonts w:eastAsia="Times New Roman"/>
                <w:spacing w:val="-5"/>
                <w:sz w:val="22"/>
                <w:szCs w:val="22"/>
                <w:lang w:eastAsia="ru-RU"/>
              </w:rPr>
              <w:t>т</w:t>
            </w:r>
            <w:r w:rsidRPr="006C4427">
              <w:rPr>
                <w:rFonts w:eastAsia="Times New Roman"/>
                <w:spacing w:val="-4"/>
                <w:sz w:val="22"/>
                <w:szCs w:val="22"/>
                <w:lang w:eastAsia="ru-RU"/>
              </w:rPr>
              <w:t xml:space="preserve">ем. </w:t>
            </w:r>
            <w:r w:rsidRPr="006C4427">
              <w:rPr>
                <w:rFonts w:eastAsia="Times New Roman"/>
                <w:sz w:val="22"/>
                <w:szCs w:val="22"/>
                <w:lang w:eastAsia="ru-RU"/>
              </w:rPr>
              <w:t xml:space="preserve">Техническая эксплуатация </w:t>
            </w:r>
            <w:r w:rsidRPr="006C4427">
              <w:rPr>
                <w:rFonts w:eastAsia="Times New Roman"/>
                <w:spacing w:val="1"/>
                <w:sz w:val="22"/>
                <w:szCs w:val="22"/>
                <w:lang w:eastAsia="ru-RU"/>
              </w:rPr>
              <w:t>а</w:t>
            </w:r>
            <w:r w:rsidRPr="006C4427">
              <w:rPr>
                <w:rFonts w:eastAsia="Times New Roman"/>
                <w:sz w:val="22"/>
                <w:szCs w:val="22"/>
                <w:lang w:eastAsia="ru-RU"/>
              </w:rPr>
              <w:t>втоматическ</w:t>
            </w:r>
            <w:r w:rsidRPr="006C4427">
              <w:rPr>
                <w:rFonts w:eastAsia="Times New Roman"/>
                <w:spacing w:val="-2"/>
                <w:sz w:val="22"/>
                <w:szCs w:val="22"/>
                <w:lang w:eastAsia="ru-RU"/>
              </w:rPr>
              <w:t>и</w:t>
            </w:r>
            <w:r w:rsidRPr="006C4427">
              <w:rPr>
                <w:rFonts w:eastAsia="Times New Roman"/>
                <w:sz w:val="22"/>
                <w:szCs w:val="22"/>
                <w:lang w:eastAsia="ru-RU"/>
              </w:rPr>
              <w:t>х</w:t>
            </w:r>
            <w:r w:rsidRPr="006C4427">
              <w:rPr>
                <w:rFonts w:eastAsia="Times New Roman"/>
                <w:spacing w:val="1"/>
                <w:sz w:val="22"/>
                <w:szCs w:val="22"/>
                <w:lang w:eastAsia="ru-RU"/>
              </w:rPr>
              <w:t xml:space="preserve"> </w:t>
            </w:r>
            <w:r w:rsidRPr="006C4427">
              <w:rPr>
                <w:rFonts w:eastAsia="Times New Roman"/>
                <w:sz w:val="22"/>
                <w:szCs w:val="22"/>
                <w:lang w:eastAsia="ru-RU"/>
              </w:rPr>
              <w:t>т</w:t>
            </w:r>
            <w:r w:rsidRPr="006C4427">
              <w:rPr>
                <w:rFonts w:eastAsia="Times New Roman"/>
                <w:spacing w:val="-1"/>
                <w:sz w:val="22"/>
                <w:szCs w:val="22"/>
                <w:lang w:eastAsia="ru-RU"/>
              </w:rPr>
              <w:t>о</w:t>
            </w:r>
            <w:r w:rsidRPr="006C4427">
              <w:rPr>
                <w:rFonts w:eastAsia="Times New Roman"/>
                <w:sz w:val="22"/>
                <w:szCs w:val="22"/>
                <w:lang w:eastAsia="ru-RU"/>
              </w:rPr>
              <w:t>р</w:t>
            </w:r>
            <w:r w:rsidRPr="006C4427">
              <w:rPr>
                <w:rFonts w:eastAsia="Times New Roman"/>
                <w:spacing w:val="-1"/>
                <w:sz w:val="22"/>
                <w:szCs w:val="22"/>
                <w:lang w:eastAsia="ru-RU"/>
              </w:rPr>
              <w:t>м</w:t>
            </w:r>
            <w:r w:rsidRPr="006C4427">
              <w:rPr>
                <w:rFonts w:eastAsia="Times New Roman"/>
                <w:sz w:val="22"/>
                <w:szCs w:val="22"/>
                <w:lang w:eastAsia="ru-RU"/>
              </w:rPr>
              <w:t>о</w:t>
            </w:r>
            <w:r w:rsidRPr="006C4427">
              <w:rPr>
                <w:rFonts w:eastAsia="Times New Roman"/>
                <w:spacing w:val="-1"/>
                <w:sz w:val="22"/>
                <w:szCs w:val="22"/>
                <w:lang w:eastAsia="ru-RU"/>
              </w:rPr>
              <w:t>з</w:t>
            </w:r>
            <w:r w:rsidRPr="006C4427">
              <w:rPr>
                <w:rFonts w:eastAsia="Times New Roman"/>
                <w:sz w:val="22"/>
                <w:szCs w:val="22"/>
                <w:lang w:eastAsia="ru-RU"/>
              </w:rPr>
              <w:t xml:space="preserve">ов. </w:t>
            </w:r>
            <w:r w:rsidRPr="006C4427">
              <w:rPr>
                <w:rFonts w:eastAsia="Times New Roman"/>
                <w:spacing w:val="-1"/>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д</w:t>
            </w:r>
            <w:r w:rsidRPr="006C4427">
              <w:rPr>
                <w:rFonts w:eastAsia="Times New Roman"/>
                <w:spacing w:val="-1"/>
                <w:sz w:val="22"/>
                <w:szCs w:val="22"/>
                <w:lang w:eastAsia="ru-RU"/>
              </w:rPr>
              <w:t>г</w:t>
            </w:r>
            <w:r w:rsidRPr="006C4427">
              <w:rPr>
                <w:rFonts w:eastAsia="Times New Roman"/>
                <w:sz w:val="22"/>
                <w:szCs w:val="22"/>
                <w:lang w:eastAsia="ru-RU"/>
              </w:rPr>
              <w:t>о</w:t>
            </w:r>
            <w:r w:rsidRPr="006C4427">
              <w:rPr>
                <w:rFonts w:eastAsia="Times New Roman"/>
                <w:spacing w:val="-1"/>
                <w:sz w:val="22"/>
                <w:szCs w:val="22"/>
                <w:lang w:eastAsia="ru-RU"/>
              </w:rPr>
              <w:t>т</w:t>
            </w:r>
            <w:r w:rsidRPr="006C4427">
              <w:rPr>
                <w:rFonts w:eastAsia="Times New Roman"/>
                <w:sz w:val="22"/>
                <w:szCs w:val="22"/>
                <w:lang w:eastAsia="ru-RU"/>
              </w:rPr>
              <w:t xml:space="preserve">овка </w:t>
            </w:r>
            <w:r w:rsidRPr="006C4427">
              <w:rPr>
                <w:rFonts w:eastAsia="Times New Roman"/>
                <w:spacing w:val="-1"/>
                <w:sz w:val="22"/>
                <w:szCs w:val="22"/>
                <w:lang w:eastAsia="ru-RU"/>
              </w:rPr>
              <w:t>т</w:t>
            </w:r>
            <w:r w:rsidRPr="006C4427">
              <w:rPr>
                <w:rFonts w:eastAsia="Times New Roman"/>
                <w:spacing w:val="1"/>
                <w:sz w:val="22"/>
                <w:szCs w:val="22"/>
                <w:lang w:eastAsia="ru-RU"/>
              </w:rPr>
              <w:t>о</w:t>
            </w:r>
            <w:r w:rsidRPr="006C4427">
              <w:rPr>
                <w:rFonts w:eastAsia="Times New Roman"/>
                <w:spacing w:val="-1"/>
                <w:sz w:val="22"/>
                <w:szCs w:val="22"/>
                <w:lang w:eastAsia="ru-RU"/>
              </w:rPr>
              <w:t>рм</w:t>
            </w:r>
            <w:r w:rsidRPr="006C4427">
              <w:rPr>
                <w:rFonts w:eastAsia="Times New Roman"/>
                <w:spacing w:val="1"/>
                <w:sz w:val="22"/>
                <w:szCs w:val="22"/>
                <w:lang w:eastAsia="ru-RU"/>
              </w:rPr>
              <w:t>о</w:t>
            </w:r>
            <w:r w:rsidRPr="006C4427">
              <w:rPr>
                <w:rFonts w:eastAsia="Times New Roman"/>
                <w:sz w:val="22"/>
                <w:szCs w:val="22"/>
                <w:lang w:eastAsia="ru-RU"/>
              </w:rPr>
              <w:t>з</w:t>
            </w:r>
            <w:r w:rsidRPr="006C4427">
              <w:rPr>
                <w:rFonts w:eastAsia="Times New Roman"/>
                <w:spacing w:val="-2"/>
                <w:sz w:val="22"/>
                <w:szCs w:val="22"/>
                <w:lang w:eastAsia="ru-RU"/>
              </w:rPr>
              <w:t>н</w:t>
            </w:r>
            <w:r w:rsidRPr="006C4427">
              <w:rPr>
                <w:rFonts w:eastAsia="Times New Roman"/>
                <w:spacing w:val="1"/>
                <w:sz w:val="22"/>
                <w:szCs w:val="22"/>
                <w:lang w:eastAsia="ru-RU"/>
              </w:rPr>
              <w:t>о</w:t>
            </w:r>
            <w:r w:rsidRPr="006C4427">
              <w:rPr>
                <w:rFonts w:eastAsia="Times New Roman"/>
                <w:spacing w:val="-1"/>
                <w:sz w:val="22"/>
                <w:szCs w:val="22"/>
                <w:lang w:eastAsia="ru-RU"/>
              </w:rPr>
              <w:t>г</w:t>
            </w:r>
            <w:r w:rsidRPr="006C4427">
              <w:rPr>
                <w:rFonts w:eastAsia="Times New Roman"/>
                <w:sz w:val="22"/>
                <w:szCs w:val="22"/>
                <w:lang w:eastAsia="ru-RU"/>
              </w:rPr>
              <w:t>о</w:t>
            </w:r>
            <w:r w:rsidRPr="006C4427">
              <w:rPr>
                <w:rFonts w:eastAsia="Times New Roman"/>
                <w:spacing w:val="2"/>
                <w:sz w:val="22"/>
                <w:szCs w:val="22"/>
                <w:lang w:eastAsia="ru-RU"/>
              </w:rPr>
              <w:t xml:space="preserve"> </w:t>
            </w:r>
            <w:r w:rsidRPr="006C4427">
              <w:rPr>
                <w:rFonts w:eastAsia="Times New Roman"/>
                <w:sz w:val="22"/>
                <w:szCs w:val="22"/>
                <w:lang w:eastAsia="ru-RU"/>
              </w:rPr>
              <w:t>оборуд</w:t>
            </w:r>
            <w:r w:rsidRPr="006C4427">
              <w:rPr>
                <w:rFonts w:eastAsia="Times New Roman"/>
                <w:spacing w:val="1"/>
                <w:sz w:val="22"/>
                <w:szCs w:val="22"/>
                <w:lang w:eastAsia="ru-RU"/>
              </w:rPr>
              <w:t>о</w:t>
            </w:r>
            <w:r w:rsidRPr="006C4427">
              <w:rPr>
                <w:rFonts w:eastAsia="Times New Roman"/>
                <w:sz w:val="22"/>
                <w:szCs w:val="22"/>
                <w:lang w:eastAsia="ru-RU"/>
              </w:rPr>
              <w:t>вания</w:t>
            </w:r>
            <w:r w:rsidRPr="006C4427">
              <w:rPr>
                <w:rFonts w:eastAsia="Times New Roman"/>
                <w:spacing w:val="1"/>
                <w:sz w:val="22"/>
                <w:szCs w:val="22"/>
                <w:lang w:eastAsia="ru-RU"/>
              </w:rPr>
              <w:t xml:space="preserve"> </w:t>
            </w:r>
            <w:r w:rsidRPr="006C4427">
              <w:rPr>
                <w:rFonts w:eastAsia="Times New Roman"/>
                <w:sz w:val="22"/>
                <w:szCs w:val="22"/>
                <w:lang w:eastAsia="ru-RU"/>
              </w:rPr>
              <w:t>пе</w:t>
            </w:r>
            <w:r w:rsidRPr="006C4427">
              <w:rPr>
                <w:rFonts w:eastAsia="Times New Roman"/>
                <w:spacing w:val="1"/>
                <w:sz w:val="22"/>
                <w:szCs w:val="22"/>
                <w:lang w:eastAsia="ru-RU"/>
              </w:rPr>
              <w:t>р</w:t>
            </w:r>
            <w:r w:rsidRPr="006C4427">
              <w:rPr>
                <w:rFonts w:eastAsia="Times New Roman"/>
                <w:sz w:val="22"/>
                <w:szCs w:val="22"/>
                <w:lang w:eastAsia="ru-RU"/>
              </w:rPr>
              <w:t>ед</w:t>
            </w:r>
            <w:r w:rsidRPr="006C4427">
              <w:rPr>
                <w:rFonts w:eastAsia="Times New Roman"/>
                <w:spacing w:val="1"/>
                <w:sz w:val="22"/>
                <w:szCs w:val="22"/>
                <w:lang w:eastAsia="ru-RU"/>
              </w:rPr>
              <w:t xml:space="preserve"> </w:t>
            </w:r>
            <w:r w:rsidRPr="006C4427">
              <w:rPr>
                <w:rFonts w:eastAsia="Times New Roman"/>
                <w:sz w:val="22"/>
                <w:szCs w:val="22"/>
                <w:lang w:eastAsia="ru-RU"/>
              </w:rPr>
              <w:t>в</w:t>
            </w:r>
            <w:r w:rsidRPr="006C4427">
              <w:rPr>
                <w:rFonts w:eastAsia="Times New Roman"/>
                <w:spacing w:val="-1"/>
                <w:sz w:val="22"/>
                <w:szCs w:val="22"/>
                <w:lang w:eastAsia="ru-RU"/>
              </w:rPr>
              <w:t>ы</w:t>
            </w:r>
            <w:r w:rsidRPr="006C4427">
              <w:rPr>
                <w:rFonts w:eastAsia="Times New Roman"/>
                <w:sz w:val="22"/>
                <w:szCs w:val="22"/>
                <w:lang w:eastAsia="ru-RU"/>
              </w:rPr>
              <w:t>ездом</w:t>
            </w:r>
            <w:r w:rsidRPr="006C4427">
              <w:rPr>
                <w:rFonts w:eastAsia="Times New Roman"/>
                <w:spacing w:val="1"/>
                <w:sz w:val="22"/>
                <w:szCs w:val="22"/>
                <w:lang w:eastAsia="ru-RU"/>
              </w:rPr>
              <w:t xml:space="preserve"> </w:t>
            </w:r>
            <w:r w:rsidRPr="006C4427">
              <w:rPr>
                <w:rFonts w:eastAsia="Times New Roman"/>
                <w:sz w:val="22"/>
                <w:szCs w:val="22"/>
                <w:lang w:eastAsia="ru-RU"/>
              </w:rPr>
              <w:t>из</w:t>
            </w:r>
            <w:r w:rsidRPr="006C4427">
              <w:rPr>
                <w:rFonts w:eastAsia="Times New Roman"/>
                <w:spacing w:val="1"/>
                <w:sz w:val="22"/>
                <w:szCs w:val="22"/>
                <w:lang w:eastAsia="ru-RU"/>
              </w:rPr>
              <w:t xml:space="preserve"> </w:t>
            </w:r>
            <w:r w:rsidRPr="006C4427">
              <w:rPr>
                <w:rFonts w:eastAsia="Times New Roman"/>
                <w:sz w:val="22"/>
                <w:szCs w:val="22"/>
                <w:lang w:eastAsia="ru-RU"/>
              </w:rPr>
              <w:t>де</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w:t>
            </w:r>
            <w:r w:rsidRPr="006C4427">
              <w:rPr>
                <w:rFonts w:eastAsia="Times New Roman"/>
                <w:spacing w:val="2"/>
                <w:sz w:val="22"/>
                <w:szCs w:val="22"/>
                <w:lang w:eastAsia="ru-RU"/>
              </w:rPr>
              <w:t xml:space="preserve"> </w:t>
            </w:r>
            <w:r w:rsidRPr="006C4427">
              <w:rPr>
                <w:rFonts w:eastAsia="Times New Roman"/>
                <w:spacing w:val="-2"/>
                <w:sz w:val="22"/>
                <w:szCs w:val="22"/>
                <w:lang w:eastAsia="ru-RU"/>
              </w:rPr>
              <w:t>п</w:t>
            </w:r>
            <w:r w:rsidRPr="006C4427">
              <w:rPr>
                <w:rFonts w:eastAsia="Times New Roman"/>
                <w:sz w:val="22"/>
                <w:szCs w:val="22"/>
                <w:lang w:eastAsia="ru-RU"/>
              </w:rPr>
              <w:t>род</w:t>
            </w:r>
            <w:r w:rsidRPr="006C4427">
              <w:rPr>
                <w:rFonts w:eastAsia="Times New Roman"/>
                <w:spacing w:val="-1"/>
                <w:sz w:val="22"/>
                <w:szCs w:val="22"/>
                <w:lang w:eastAsia="ru-RU"/>
              </w:rPr>
              <w:t>у</w:t>
            </w:r>
            <w:r w:rsidRPr="006C4427">
              <w:rPr>
                <w:rFonts w:eastAsia="Times New Roman"/>
                <w:sz w:val="22"/>
                <w:szCs w:val="22"/>
                <w:lang w:eastAsia="ru-RU"/>
              </w:rPr>
              <w:t>в</w:t>
            </w:r>
            <w:r w:rsidRPr="006C4427">
              <w:rPr>
                <w:rFonts w:eastAsia="Times New Roman"/>
                <w:spacing w:val="-1"/>
                <w:sz w:val="22"/>
                <w:szCs w:val="22"/>
                <w:lang w:eastAsia="ru-RU"/>
              </w:rPr>
              <w:t>к</w:t>
            </w:r>
            <w:r w:rsidRPr="006C4427">
              <w:rPr>
                <w:rFonts w:eastAsia="Times New Roman"/>
                <w:sz w:val="22"/>
                <w:szCs w:val="22"/>
                <w:lang w:eastAsia="ru-RU"/>
              </w:rPr>
              <w:t>а, пров</w:t>
            </w:r>
            <w:r w:rsidRPr="006C4427">
              <w:rPr>
                <w:rFonts w:eastAsia="Times New Roman"/>
                <w:spacing w:val="-1"/>
                <w:sz w:val="22"/>
                <w:szCs w:val="22"/>
                <w:lang w:eastAsia="ru-RU"/>
              </w:rPr>
              <w:t>е</w:t>
            </w:r>
            <w:r w:rsidRPr="006C4427">
              <w:rPr>
                <w:rFonts w:eastAsia="Times New Roman"/>
                <w:spacing w:val="1"/>
                <w:sz w:val="22"/>
                <w:szCs w:val="22"/>
                <w:lang w:eastAsia="ru-RU"/>
              </w:rPr>
              <w:t>р</w:t>
            </w:r>
            <w:r w:rsidRPr="006C4427">
              <w:rPr>
                <w:rFonts w:eastAsia="Times New Roman"/>
                <w:sz w:val="22"/>
                <w:szCs w:val="22"/>
                <w:lang w:eastAsia="ru-RU"/>
              </w:rPr>
              <w:t>ка</w:t>
            </w:r>
            <w:r w:rsidRPr="006C4427">
              <w:rPr>
                <w:rFonts w:eastAsia="Times New Roman"/>
                <w:spacing w:val="1"/>
                <w:sz w:val="22"/>
                <w:szCs w:val="22"/>
                <w:lang w:eastAsia="ru-RU"/>
              </w:rPr>
              <w:t xml:space="preserve"> </w:t>
            </w:r>
            <w:r w:rsidRPr="006C4427">
              <w:rPr>
                <w:rFonts w:eastAsia="Times New Roman"/>
                <w:sz w:val="22"/>
                <w:szCs w:val="22"/>
                <w:lang w:eastAsia="ru-RU"/>
              </w:rPr>
              <w:t>и регули</w:t>
            </w:r>
            <w:r w:rsidRPr="006C4427">
              <w:rPr>
                <w:rFonts w:eastAsia="Times New Roman"/>
                <w:spacing w:val="1"/>
                <w:sz w:val="22"/>
                <w:szCs w:val="22"/>
                <w:lang w:eastAsia="ru-RU"/>
              </w:rPr>
              <w:t>ро</w:t>
            </w:r>
            <w:r w:rsidRPr="006C4427">
              <w:rPr>
                <w:rFonts w:eastAsia="Times New Roman"/>
                <w:sz w:val="22"/>
                <w:szCs w:val="22"/>
                <w:lang w:eastAsia="ru-RU"/>
              </w:rPr>
              <w:t xml:space="preserve">вка, </w:t>
            </w:r>
            <w:r w:rsidRPr="006C4427">
              <w:rPr>
                <w:rFonts w:eastAsia="Times New Roman"/>
                <w:spacing w:val="-1"/>
                <w:sz w:val="22"/>
                <w:szCs w:val="22"/>
                <w:lang w:eastAsia="ru-RU"/>
              </w:rPr>
              <w:t>о</w:t>
            </w:r>
            <w:r w:rsidRPr="006C4427">
              <w:rPr>
                <w:rFonts w:eastAsia="Times New Roman"/>
                <w:sz w:val="22"/>
                <w:szCs w:val="22"/>
                <w:lang w:eastAsia="ru-RU"/>
              </w:rPr>
              <w:t>про</w:t>
            </w:r>
            <w:r w:rsidRPr="006C4427">
              <w:rPr>
                <w:rFonts w:eastAsia="Times New Roman"/>
                <w:spacing w:val="-1"/>
                <w:sz w:val="22"/>
                <w:szCs w:val="22"/>
                <w:lang w:eastAsia="ru-RU"/>
              </w:rPr>
              <w:t>б</w:t>
            </w:r>
            <w:r w:rsidRPr="006C4427">
              <w:rPr>
                <w:rFonts w:eastAsia="Times New Roman"/>
                <w:sz w:val="22"/>
                <w:szCs w:val="22"/>
                <w:lang w:eastAsia="ru-RU"/>
              </w:rPr>
              <w:t>ование</w:t>
            </w:r>
            <w:r w:rsidRPr="006C4427">
              <w:rPr>
                <w:rFonts w:eastAsia="Times New Roman"/>
                <w:spacing w:val="1"/>
                <w:sz w:val="22"/>
                <w:szCs w:val="22"/>
                <w:lang w:eastAsia="ru-RU"/>
              </w:rPr>
              <w:t xml:space="preserve"> </w:t>
            </w:r>
            <w:r w:rsidRPr="006C4427">
              <w:rPr>
                <w:rFonts w:eastAsia="Times New Roman"/>
                <w:spacing w:val="-1"/>
                <w:sz w:val="22"/>
                <w:szCs w:val="22"/>
                <w:lang w:eastAsia="ru-RU"/>
              </w:rPr>
              <w:t>т</w:t>
            </w:r>
            <w:r w:rsidRPr="006C4427">
              <w:rPr>
                <w:rFonts w:eastAsia="Times New Roman"/>
                <w:spacing w:val="1"/>
                <w:sz w:val="22"/>
                <w:szCs w:val="22"/>
                <w:lang w:eastAsia="ru-RU"/>
              </w:rPr>
              <w:t>о</w:t>
            </w:r>
            <w:r w:rsidRPr="006C4427">
              <w:rPr>
                <w:rFonts w:eastAsia="Times New Roman"/>
                <w:spacing w:val="-1"/>
                <w:sz w:val="22"/>
                <w:szCs w:val="22"/>
                <w:lang w:eastAsia="ru-RU"/>
              </w:rPr>
              <w:t>рм</w:t>
            </w:r>
            <w:r w:rsidRPr="006C4427">
              <w:rPr>
                <w:rFonts w:eastAsia="Times New Roman"/>
                <w:spacing w:val="1"/>
                <w:sz w:val="22"/>
                <w:szCs w:val="22"/>
                <w:lang w:eastAsia="ru-RU"/>
              </w:rPr>
              <w:t>о</w:t>
            </w:r>
            <w:r w:rsidRPr="006C4427">
              <w:rPr>
                <w:rFonts w:eastAsia="Times New Roman"/>
                <w:sz w:val="22"/>
                <w:szCs w:val="22"/>
                <w:lang w:eastAsia="ru-RU"/>
              </w:rPr>
              <w:t>з</w:t>
            </w:r>
            <w:r w:rsidRPr="006C4427">
              <w:rPr>
                <w:rFonts w:eastAsia="Times New Roman"/>
                <w:spacing w:val="-1"/>
                <w:sz w:val="22"/>
                <w:szCs w:val="22"/>
                <w:lang w:eastAsia="ru-RU"/>
              </w:rPr>
              <w:t>о</w:t>
            </w:r>
            <w:r w:rsidRPr="006C4427">
              <w:rPr>
                <w:rFonts w:eastAsia="Times New Roman"/>
                <w:sz w:val="22"/>
                <w:szCs w:val="22"/>
                <w:lang w:eastAsia="ru-RU"/>
              </w:rPr>
              <w:t>в, ре</w:t>
            </w:r>
            <w:r w:rsidRPr="006C4427">
              <w:rPr>
                <w:rFonts w:eastAsia="Times New Roman"/>
                <w:spacing w:val="-1"/>
                <w:sz w:val="22"/>
                <w:szCs w:val="22"/>
                <w:lang w:eastAsia="ru-RU"/>
              </w:rPr>
              <w:t>гу</w:t>
            </w:r>
            <w:r w:rsidRPr="006C4427">
              <w:rPr>
                <w:rFonts w:eastAsia="Times New Roman"/>
                <w:sz w:val="22"/>
                <w:szCs w:val="22"/>
                <w:lang w:eastAsia="ru-RU"/>
              </w:rPr>
              <w:t>лировка выхода</w:t>
            </w:r>
            <w:r w:rsidRPr="006C4427">
              <w:rPr>
                <w:rFonts w:eastAsia="Times New Roman"/>
                <w:spacing w:val="1"/>
                <w:sz w:val="22"/>
                <w:szCs w:val="22"/>
                <w:lang w:eastAsia="ru-RU"/>
              </w:rPr>
              <w:t xml:space="preserve"> ш</w:t>
            </w:r>
            <w:r w:rsidRPr="006C4427">
              <w:rPr>
                <w:rFonts w:eastAsia="Times New Roman"/>
                <w:spacing w:val="-1"/>
                <w:sz w:val="22"/>
                <w:szCs w:val="22"/>
                <w:lang w:eastAsia="ru-RU"/>
              </w:rPr>
              <w:t>т</w:t>
            </w:r>
            <w:r w:rsidRPr="006C4427">
              <w:rPr>
                <w:rFonts w:eastAsia="Times New Roman"/>
                <w:spacing w:val="1"/>
                <w:sz w:val="22"/>
                <w:szCs w:val="22"/>
                <w:lang w:eastAsia="ru-RU"/>
              </w:rPr>
              <w:t>о</w:t>
            </w:r>
            <w:r w:rsidRPr="006C4427">
              <w:rPr>
                <w:rFonts w:eastAsia="Times New Roman"/>
                <w:spacing w:val="-1"/>
                <w:sz w:val="22"/>
                <w:szCs w:val="22"/>
                <w:lang w:eastAsia="ru-RU"/>
              </w:rPr>
              <w:t>к</w:t>
            </w:r>
            <w:r w:rsidRPr="006C4427">
              <w:rPr>
                <w:rFonts w:eastAsia="Times New Roman"/>
                <w:sz w:val="22"/>
                <w:szCs w:val="22"/>
                <w:lang w:eastAsia="ru-RU"/>
              </w:rPr>
              <w:t>а Т</w:t>
            </w:r>
            <w:r w:rsidRPr="006C4427">
              <w:rPr>
                <w:rFonts w:eastAsia="Times New Roman"/>
                <w:spacing w:val="-1"/>
                <w:sz w:val="22"/>
                <w:szCs w:val="22"/>
                <w:lang w:eastAsia="ru-RU"/>
              </w:rPr>
              <w:t>Ц</w:t>
            </w:r>
            <w:r w:rsidRPr="006C4427">
              <w:rPr>
                <w:rFonts w:eastAsia="Times New Roman"/>
                <w:sz w:val="22"/>
                <w:szCs w:val="22"/>
                <w:lang w:eastAsia="ru-RU"/>
              </w:rPr>
              <w:t>, обес</w:t>
            </w:r>
            <w:r w:rsidRPr="006C4427">
              <w:rPr>
                <w:rFonts w:eastAsia="Times New Roman"/>
                <w:spacing w:val="-2"/>
                <w:sz w:val="22"/>
                <w:szCs w:val="22"/>
                <w:lang w:eastAsia="ru-RU"/>
              </w:rPr>
              <w:t>п</w:t>
            </w:r>
            <w:r w:rsidRPr="006C4427">
              <w:rPr>
                <w:rFonts w:eastAsia="Times New Roman"/>
                <w:sz w:val="22"/>
                <w:szCs w:val="22"/>
                <w:lang w:eastAsia="ru-RU"/>
              </w:rPr>
              <w:t>еченность</w:t>
            </w:r>
            <w:r w:rsidRPr="006C4427">
              <w:rPr>
                <w:rFonts w:eastAsia="Times New Roman"/>
                <w:spacing w:val="2"/>
                <w:sz w:val="22"/>
                <w:szCs w:val="22"/>
                <w:lang w:eastAsia="ru-RU"/>
              </w:rPr>
              <w:t xml:space="preserve"> </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езда т</w:t>
            </w:r>
            <w:r w:rsidRPr="006C4427">
              <w:rPr>
                <w:rFonts w:eastAsia="Times New Roman"/>
                <w:spacing w:val="1"/>
                <w:sz w:val="22"/>
                <w:szCs w:val="22"/>
                <w:lang w:eastAsia="ru-RU"/>
              </w:rPr>
              <w:t>о</w:t>
            </w:r>
            <w:r w:rsidRPr="006C4427">
              <w:rPr>
                <w:rFonts w:eastAsia="Times New Roman"/>
                <w:sz w:val="22"/>
                <w:szCs w:val="22"/>
                <w:lang w:eastAsia="ru-RU"/>
              </w:rPr>
              <w:t>рмозными ср</w:t>
            </w:r>
            <w:r w:rsidRPr="006C4427">
              <w:rPr>
                <w:rFonts w:eastAsia="Times New Roman"/>
                <w:spacing w:val="-1"/>
                <w:sz w:val="22"/>
                <w:szCs w:val="22"/>
                <w:lang w:eastAsia="ru-RU"/>
              </w:rPr>
              <w:t>е</w:t>
            </w:r>
            <w:r w:rsidRPr="006C4427">
              <w:rPr>
                <w:rFonts w:eastAsia="Times New Roman"/>
                <w:sz w:val="22"/>
                <w:szCs w:val="22"/>
                <w:lang w:eastAsia="ru-RU"/>
              </w:rPr>
              <w:t>дствами по «Справке об обеспечении поезда тормозами и исправном их действии»,</w:t>
            </w:r>
            <w:r w:rsidRPr="006C4427">
              <w:rPr>
                <w:rFonts w:eastAsia="Times New Roman"/>
                <w:spacing w:val="1"/>
                <w:sz w:val="22"/>
                <w:szCs w:val="22"/>
                <w:lang w:eastAsia="ru-RU"/>
              </w:rPr>
              <w:t xml:space="preserve"> </w:t>
            </w:r>
            <w:r w:rsidRPr="006C4427">
              <w:rPr>
                <w:rFonts w:eastAsia="Times New Roman"/>
                <w:sz w:val="22"/>
                <w:szCs w:val="22"/>
                <w:lang w:eastAsia="ru-RU"/>
              </w:rPr>
              <w:t>уп</w:t>
            </w:r>
            <w:r w:rsidRPr="006C4427">
              <w:rPr>
                <w:rFonts w:eastAsia="Times New Roman"/>
                <w:spacing w:val="1"/>
                <w:sz w:val="22"/>
                <w:szCs w:val="22"/>
                <w:lang w:eastAsia="ru-RU"/>
              </w:rPr>
              <w:t>р</w:t>
            </w:r>
            <w:r w:rsidRPr="006C4427">
              <w:rPr>
                <w:rFonts w:eastAsia="Times New Roman"/>
                <w:sz w:val="22"/>
                <w:szCs w:val="22"/>
                <w:lang w:eastAsia="ru-RU"/>
              </w:rPr>
              <w:t xml:space="preserve">авление </w:t>
            </w:r>
            <w:r w:rsidRPr="006C4427">
              <w:rPr>
                <w:rFonts w:eastAsia="Times New Roman"/>
                <w:spacing w:val="-1"/>
                <w:sz w:val="22"/>
                <w:szCs w:val="22"/>
                <w:lang w:eastAsia="ru-RU"/>
              </w:rPr>
              <w:t>т</w:t>
            </w:r>
            <w:r w:rsidRPr="006C4427">
              <w:rPr>
                <w:rFonts w:eastAsia="Times New Roman"/>
                <w:spacing w:val="1"/>
                <w:sz w:val="22"/>
                <w:szCs w:val="22"/>
                <w:lang w:eastAsia="ru-RU"/>
              </w:rPr>
              <w:t>о</w:t>
            </w:r>
            <w:r w:rsidRPr="006C4427">
              <w:rPr>
                <w:rFonts w:eastAsia="Times New Roman"/>
                <w:spacing w:val="-1"/>
                <w:sz w:val="22"/>
                <w:szCs w:val="22"/>
                <w:lang w:eastAsia="ru-RU"/>
              </w:rPr>
              <w:t>рм</w:t>
            </w:r>
            <w:r w:rsidRPr="006C4427">
              <w:rPr>
                <w:rFonts w:eastAsia="Times New Roman"/>
                <w:spacing w:val="1"/>
                <w:sz w:val="22"/>
                <w:szCs w:val="22"/>
                <w:lang w:eastAsia="ru-RU"/>
              </w:rPr>
              <w:t>о</w:t>
            </w:r>
            <w:r w:rsidRPr="006C4427">
              <w:rPr>
                <w:rFonts w:eastAsia="Times New Roman"/>
                <w:sz w:val="22"/>
                <w:szCs w:val="22"/>
                <w:lang w:eastAsia="ru-RU"/>
              </w:rPr>
              <w:t>з</w:t>
            </w:r>
            <w:r w:rsidRPr="006C4427">
              <w:rPr>
                <w:rFonts w:eastAsia="Times New Roman"/>
                <w:spacing w:val="-1"/>
                <w:sz w:val="22"/>
                <w:szCs w:val="22"/>
                <w:lang w:eastAsia="ru-RU"/>
              </w:rPr>
              <w:t>ны</w:t>
            </w:r>
            <w:r w:rsidRPr="006C4427">
              <w:rPr>
                <w:rFonts w:eastAsia="Times New Roman"/>
                <w:sz w:val="22"/>
                <w:szCs w:val="22"/>
                <w:lang w:eastAsia="ru-RU"/>
              </w:rPr>
              <w:t xml:space="preserve">ми </w:t>
            </w:r>
            <w:r w:rsidRPr="006C4427">
              <w:rPr>
                <w:rFonts w:eastAsia="Times New Roman"/>
                <w:spacing w:val="-1"/>
                <w:sz w:val="22"/>
                <w:szCs w:val="22"/>
                <w:lang w:eastAsia="ru-RU"/>
              </w:rPr>
              <w:t>ср</w:t>
            </w:r>
            <w:r w:rsidRPr="006C4427">
              <w:rPr>
                <w:rFonts w:eastAsia="Times New Roman"/>
                <w:sz w:val="22"/>
                <w:szCs w:val="22"/>
                <w:lang w:eastAsia="ru-RU"/>
              </w:rPr>
              <w:t>едствами.</w:t>
            </w:r>
          </w:p>
          <w:p w14:paraId="50AA69A2" w14:textId="77777777" w:rsidR="002E7CAA" w:rsidRPr="006C4427" w:rsidRDefault="002E7CAA" w:rsidP="002E7CAA">
            <w:pPr>
              <w:jc w:val="both"/>
              <w:rPr>
                <w:rFonts w:eastAsia="Times New Roman"/>
                <w:sz w:val="22"/>
                <w:szCs w:val="22"/>
                <w:lang w:eastAsia="ru-RU"/>
              </w:rPr>
            </w:pPr>
            <w:r w:rsidRPr="006C4427">
              <w:rPr>
                <w:rFonts w:eastAsia="Times New Roman"/>
                <w:spacing w:val="-2"/>
                <w:sz w:val="22"/>
                <w:szCs w:val="22"/>
                <w:lang w:eastAsia="ru-RU"/>
              </w:rPr>
              <w:t>Ведение поездов на различных профилях пути.</w:t>
            </w:r>
          </w:p>
          <w:p w14:paraId="34A33B6D" w14:textId="77777777" w:rsidR="002E7CAA" w:rsidRPr="006C4427" w:rsidRDefault="002E7CAA" w:rsidP="002E7CAA">
            <w:pPr>
              <w:jc w:val="both"/>
              <w:rPr>
                <w:rFonts w:eastAsia="Times New Roman"/>
                <w:spacing w:val="-2"/>
                <w:sz w:val="22"/>
                <w:szCs w:val="22"/>
                <w:lang w:eastAsia="ru-RU"/>
              </w:rPr>
            </w:pPr>
            <w:r w:rsidRPr="006C4427">
              <w:rPr>
                <w:rFonts w:eastAsia="Times New Roman"/>
                <w:spacing w:val="-4"/>
                <w:sz w:val="22"/>
                <w:szCs w:val="22"/>
                <w:lang w:eastAsia="ru-RU"/>
              </w:rPr>
              <w:t>Порядок использования систем ЭПС, обслуживание ЭПС в пути следования.</w:t>
            </w:r>
          </w:p>
          <w:p w14:paraId="752B9AB0" w14:textId="77777777" w:rsidR="002E7CAA" w:rsidRPr="006C4427" w:rsidRDefault="002E7CAA" w:rsidP="002E7CAA">
            <w:pPr>
              <w:jc w:val="both"/>
              <w:rPr>
                <w:rFonts w:eastAsia="Times New Roman"/>
                <w:spacing w:val="-4"/>
                <w:sz w:val="22"/>
                <w:szCs w:val="22"/>
                <w:lang w:eastAsia="ru-RU"/>
              </w:rPr>
            </w:pPr>
            <w:r w:rsidRPr="006C4427">
              <w:rPr>
                <w:rFonts w:eastAsia="Times New Roman"/>
                <w:spacing w:val="-4"/>
                <w:sz w:val="22"/>
                <w:szCs w:val="22"/>
                <w:lang w:eastAsia="ru-RU"/>
              </w:rPr>
              <w:t>Автоматизированная система управления ЭПС. Микропроцессорная система управления локомотивом (МСУЛ), система человек-машина.</w:t>
            </w:r>
          </w:p>
          <w:p w14:paraId="49E85A39" w14:textId="7937A5E9" w:rsidR="006C4427" w:rsidRPr="006C4427" w:rsidRDefault="002E7CAA" w:rsidP="002E7CAA">
            <w:pPr>
              <w:jc w:val="both"/>
              <w:rPr>
                <w:rFonts w:eastAsia="Times New Roman"/>
                <w:sz w:val="22"/>
                <w:szCs w:val="22"/>
                <w:lang w:eastAsia="ru-RU"/>
              </w:rPr>
            </w:pPr>
            <w:r w:rsidRPr="006C4427">
              <w:rPr>
                <w:rFonts w:eastAsia="Times New Roman"/>
                <w:spacing w:val="-2"/>
                <w:sz w:val="22"/>
                <w:szCs w:val="22"/>
                <w:lang w:eastAsia="ru-RU"/>
              </w:rPr>
              <w:t>Основна</w:t>
            </w:r>
            <w:r w:rsidRPr="006C4427">
              <w:rPr>
                <w:rFonts w:eastAsia="Times New Roman"/>
                <w:sz w:val="22"/>
                <w:szCs w:val="22"/>
                <w:lang w:eastAsia="ru-RU"/>
              </w:rPr>
              <w:t>я</w:t>
            </w:r>
            <w:r w:rsidRPr="006C4427">
              <w:rPr>
                <w:rFonts w:eastAsia="Times New Roman"/>
                <w:spacing w:val="2"/>
                <w:sz w:val="22"/>
                <w:szCs w:val="22"/>
                <w:lang w:eastAsia="ru-RU"/>
              </w:rPr>
              <w:t xml:space="preserve"> </w:t>
            </w:r>
            <w:r w:rsidRPr="006C4427">
              <w:rPr>
                <w:rFonts w:eastAsia="Times New Roman"/>
                <w:spacing w:val="-3"/>
                <w:sz w:val="22"/>
                <w:szCs w:val="22"/>
                <w:lang w:eastAsia="ru-RU"/>
              </w:rPr>
              <w:t>н</w:t>
            </w:r>
            <w:r w:rsidRPr="006C4427">
              <w:rPr>
                <w:rFonts w:eastAsia="Times New Roman"/>
                <w:spacing w:val="-2"/>
                <w:sz w:val="22"/>
                <w:szCs w:val="22"/>
                <w:lang w:eastAsia="ru-RU"/>
              </w:rPr>
              <w:t>орм</w:t>
            </w:r>
            <w:r w:rsidRPr="006C4427">
              <w:rPr>
                <w:rFonts w:eastAsia="Times New Roman"/>
                <w:spacing w:val="-3"/>
                <w:sz w:val="22"/>
                <w:szCs w:val="22"/>
                <w:lang w:eastAsia="ru-RU"/>
              </w:rPr>
              <w:t>ативн</w:t>
            </w:r>
            <w:r w:rsidRPr="006C4427">
              <w:rPr>
                <w:rFonts w:eastAsia="Times New Roman"/>
                <w:spacing w:val="-1"/>
                <w:sz w:val="22"/>
                <w:szCs w:val="22"/>
                <w:lang w:eastAsia="ru-RU"/>
              </w:rPr>
              <w:t>о</w:t>
            </w:r>
            <w:r w:rsidRPr="006C4427">
              <w:rPr>
                <w:rFonts w:eastAsia="Times New Roman"/>
                <w:spacing w:val="-2"/>
                <w:sz w:val="22"/>
                <w:szCs w:val="22"/>
                <w:lang w:eastAsia="ru-RU"/>
              </w:rPr>
              <w:t>-пра</w:t>
            </w:r>
            <w:r w:rsidRPr="006C4427">
              <w:rPr>
                <w:rFonts w:eastAsia="Times New Roman"/>
                <w:spacing w:val="-1"/>
                <w:sz w:val="22"/>
                <w:szCs w:val="22"/>
                <w:lang w:eastAsia="ru-RU"/>
              </w:rPr>
              <w:t>в</w:t>
            </w:r>
            <w:r w:rsidRPr="006C4427">
              <w:rPr>
                <w:rFonts w:eastAsia="Times New Roman"/>
                <w:spacing w:val="-2"/>
                <w:sz w:val="22"/>
                <w:szCs w:val="22"/>
                <w:lang w:eastAsia="ru-RU"/>
              </w:rPr>
              <w:t>ова</w:t>
            </w:r>
            <w:r w:rsidRPr="006C4427">
              <w:rPr>
                <w:rFonts w:eastAsia="Times New Roman"/>
                <w:sz w:val="22"/>
                <w:szCs w:val="22"/>
                <w:lang w:eastAsia="ru-RU"/>
              </w:rPr>
              <w:t>я</w:t>
            </w:r>
            <w:r w:rsidRPr="006C4427">
              <w:rPr>
                <w:rFonts w:eastAsia="Times New Roman"/>
                <w:spacing w:val="1"/>
                <w:sz w:val="22"/>
                <w:szCs w:val="22"/>
                <w:lang w:eastAsia="ru-RU"/>
              </w:rPr>
              <w:t xml:space="preserve"> </w:t>
            </w:r>
            <w:r w:rsidRPr="006C4427">
              <w:rPr>
                <w:rFonts w:eastAsia="Times New Roman"/>
                <w:spacing w:val="-3"/>
                <w:sz w:val="22"/>
                <w:szCs w:val="22"/>
                <w:lang w:eastAsia="ru-RU"/>
              </w:rPr>
              <w:t>д</w:t>
            </w:r>
            <w:r w:rsidRPr="006C4427">
              <w:rPr>
                <w:rFonts w:eastAsia="Times New Roman"/>
                <w:spacing w:val="-2"/>
                <w:sz w:val="22"/>
                <w:szCs w:val="22"/>
                <w:lang w:eastAsia="ru-RU"/>
              </w:rPr>
              <w:t>о</w:t>
            </w:r>
            <w:r w:rsidRPr="006C4427">
              <w:rPr>
                <w:rFonts w:eastAsia="Times New Roman"/>
                <w:spacing w:val="-3"/>
                <w:sz w:val="22"/>
                <w:szCs w:val="22"/>
                <w:lang w:eastAsia="ru-RU"/>
              </w:rPr>
              <w:t>кум</w:t>
            </w:r>
            <w:r w:rsidRPr="006C4427">
              <w:rPr>
                <w:rFonts w:eastAsia="Times New Roman"/>
                <w:spacing w:val="-1"/>
                <w:sz w:val="22"/>
                <w:szCs w:val="22"/>
                <w:lang w:eastAsia="ru-RU"/>
              </w:rPr>
              <w:t>е</w:t>
            </w:r>
            <w:r w:rsidRPr="006C4427">
              <w:rPr>
                <w:rFonts w:eastAsia="Times New Roman"/>
                <w:spacing w:val="-3"/>
                <w:sz w:val="22"/>
                <w:szCs w:val="22"/>
                <w:lang w:eastAsia="ru-RU"/>
              </w:rPr>
              <w:t>н</w:t>
            </w:r>
            <w:r w:rsidRPr="006C4427">
              <w:rPr>
                <w:rFonts w:eastAsia="Times New Roman"/>
                <w:spacing w:val="-1"/>
                <w:sz w:val="22"/>
                <w:szCs w:val="22"/>
                <w:lang w:eastAsia="ru-RU"/>
              </w:rPr>
              <w:t>т</w:t>
            </w:r>
            <w:r w:rsidRPr="006C4427">
              <w:rPr>
                <w:rFonts w:eastAsia="Times New Roman"/>
                <w:spacing w:val="-3"/>
                <w:sz w:val="22"/>
                <w:szCs w:val="22"/>
                <w:lang w:eastAsia="ru-RU"/>
              </w:rPr>
              <w:t>аци</w:t>
            </w:r>
            <w:r w:rsidRPr="006C4427">
              <w:rPr>
                <w:rFonts w:eastAsia="Times New Roman"/>
                <w:sz w:val="22"/>
                <w:szCs w:val="22"/>
                <w:lang w:eastAsia="ru-RU"/>
              </w:rPr>
              <w:t>я</w:t>
            </w:r>
            <w:r w:rsidRPr="006C4427">
              <w:rPr>
                <w:rFonts w:eastAsia="Times New Roman"/>
                <w:spacing w:val="2"/>
                <w:sz w:val="22"/>
                <w:szCs w:val="22"/>
                <w:lang w:eastAsia="ru-RU"/>
              </w:rPr>
              <w:t xml:space="preserve"> </w:t>
            </w:r>
            <w:r w:rsidRPr="006C4427">
              <w:rPr>
                <w:rFonts w:eastAsia="Times New Roman"/>
                <w:spacing w:val="-3"/>
                <w:sz w:val="22"/>
                <w:szCs w:val="22"/>
                <w:lang w:eastAsia="ru-RU"/>
              </w:rPr>
              <w:t>п</w:t>
            </w:r>
            <w:r w:rsidRPr="006C4427">
              <w:rPr>
                <w:rFonts w:eastAsia="Times New Roman"/>
                <w:sz w:val="22"/>
                <w:szCs w:val="22"/>
                <w:lang w:eastAsia="ru-RU"/>
              </w:rPr>
              <w:t>о</w:t>
            </w:r>
            <w:r w:rsidRPr="006C4427">
              <w:rPr>
                <w:rFonts w:eastAsia="Times New Roman"/>
                <w:spacing w:val="1"/>
                <w:sz w:val="22"/>
                <w:szCs w:val="22"/>
                <w:lang w:eastAsia="ru-RU"/>
              </w:rPr>
              <w:t xml:space="preserve"> </w:t>
            </w:r>
            <w:r w:rsidRPr="006C4427">
              <w:rPr>
                <w:rFonts w:eastAsia="Times New Roman"/>
                <w:spacing w:val="-2"/>
                <w:sz w:val="22"/>
                <w:szCs w:val="22"/>
                <w:lang w:eastAsia="ru-RU"/>
              </w:rPr>
              <w:t>регламе</w:t>
            </w:r>
            <w:r w:rsidRPr="006C4427">
              <w:rPr>
                <w:rFonts w:eastAsia="Times New Roman"/>
                <w:spacing w:val="-3"/>
                <w:sz w:val="22"/>
                <w:szCs w:val="22"/>
                <w:lang w:eastAsia="ru-RU"/>
              </w:rPr>
              <w:t>н</w:t>
            </w:r>
            <w:r w:rsidRPr="006C4427">
              <w:rPr>
                <w:rFonts w:eastAsia="Times New Roman"/>
                <w:spacing w:val="-2"/>
                <w:sz w:val="22"/>
                <w:szCs w:val="22"/>
                <w:lang w:eastAsia="ru-RU"/>
              </w:rPr>
              <w:t>т</w:t>
            </w:r>
            <w:r w:rsidRPr="006C4427">
              <w:rPr>
                <w:rFonts w:eastAsia="Times New Roman"/>
                <w:sz w:val="22"/>
                <w:szCs w:val="22"/>
                <w:lang w:eastAsia="ru-RU"/>
              </w:rPr>
              <w:t>у</w:t>
            </w:r>
            <w:r w:rsidRPr="006C4427">
              <w:rPr>
                <w:rFonts w:eastAsia="Times New Roman"/>
                <w:spacing w:val="2"/>
                <w:sz w:val="22"/>
                <w:szCs w:val="22"/>
                <w:lang w:eastAsia="ru-RU"/>
              </w:rPr>
              <w:t xml:space="preserve"> </w:t>
            </w:r>
            <w:r w:rsidRPr="006C4427">
              <w:rPr>
                <w:rFonts w:eastAsia="Times New Roman"/>
                <w:spacing w:val="-3"/>
                <w:sz w:val="22"/>
                <w:szCs w:val="22"/>
                <w:lang w:eastAsia="ru-RU"/>
              </w:rPr>
              <w:t>пе</w:t>
            </w:r>
            <w:r w:rsidRPr="006C4427">
              <w:rPr>
                <w:rFonts w:eastAsia="Times New Roman"/>
                <w:spacing w:val="-2"/>
                <w:sz w:val="22"/>
                <w:szCs w:val="22"/>
                <w:lang w:eastAsia="ru-RU"/>
              </w:rPr>
              <w:t>ре</w:t>
            </w:r>
            <w:r w:rsidRPr="006C4427">
              <w:rPr>
                <w:rFonts w:eastAsia="Times New Roman"/>
                <w:spacing w:val="-3"/>
                <w:sz w:val="22"/>
                <w:szCs w:val="22"/>
                <w:lang w:eastAsia="ru-RU"/>
              </w:rPr>
              <w:t>г</w:t>
            </w:r>
            <w:r w:rsidRPr="006C4427">
              <w:rPr>
                <w:rFonts w:eastAsia="Times New Roman"/>
                <w:spacing w:val="-2"/>
                <w:sz w:val="22"/>
                <w:szCs w:val="22"/>
                <w:lang w:eastAsia="ru-RU"/>
              </w:rPr>
              <w:t>оворо</w:t>
            </w:r>
            <w:r w:rsidRPr="006C4427">
              <w:rPr>
                <w:rFonts w:eastAsia="Times New Roman"/>
                <w:sz w:val="22"/>
                <w:szCs w:val="22"/>
                <w:lang w:eastAsia="ru-RU"/>
              </w:rPr>
              <w:t>в</w:t>
            </w:r>
            <w:r w:rsidRPr="006C4427">
              <w:rPr>
                <w:rFonts w:eastAsia="Times New Roman"/>
                <w:spacing w:val="1"/>
                <w:sz w:val="22"/>
                <w:szCs w:val="22"/>
                <w:lang w:eastAsia="ru-RU"/>
              </w:rPr>
              <w:t xml:space="preserve"> </w:t>
            </w:r>
            <w:r w:rsidRPr="006C4427">
              <w:rPr>
                <w:rFonts w:eastAsia="Times New Roman"/>
                <w:spacing w:val="-3"/>
                <w:sz w:val="22"/>
                <w:szCs w:val="22"/>
                <w:lang w:eastAsia="ru-RU"/>
              </w:rPr>
              <w:t>п</w:t>
            </w:r>
            <w:r w:rsidRPr="006C4427">
              <w:rPr>
                <w:rFonts w:eastAsia="Times New Roman"/>
                <w:spacing w:val="-2"/>
                <w:sz w:val="22"/>
                <w:szCs w:val="22"/>
                <w:lang w:eastAsia="ru-RU"/>
              </w:rPr>
              <w:t>р</w:t>
            </w:r>
            <w:r w:rsidRPr="006C4427">
              <w:rPr>
                <w:rFonts w:eastAsia="Times New Roman"/>
                <w:sz w:val="22"/>
                <w:szCs w:val="22"/>
                <w:lang w:eastAsia="ru-RU"/>
              </w:rPr>
              <w:t xml:space="preserve">и </w:t>
            </w:r>
            <w:r w:rsidRPr="006C4427">
              <w:rPr>
                <w:rFonts w:eastAsia="Times New Roman"/>
                <w:spacing w:val="-3"/>
                <w:sz w:val="22"/>
                <w:szCs w:val="22"/>
                <w:lang w:eastAsia="ru-RU"/>
              </w:rPr>
              <w:t>п</w:t>
            </w:r>
            <w:r w:rsidRPr="006C4427">
              <w:rPr>
                <w:rFonts w:eastAsia="Times New Roman"/>
                <w:spacing w:val="-2"/>
                <w:sz w:val="22"/>
                <w:szCs w:val="22"/>
                <w:lang w:eastAsia="ru-RU"/>
              </w:rPr>
              <w:t>о</w:t>
            </w:r>
            <w:r w:rsidRPr="006C4427">
              <w:rPr>
                <w:rFonts w:eastAsia="Times New Roman"/>
                <w:spacing w:val="-3"/>
                <w:sz w:val="22"/>
                <w:szCs w:val="22"/>
                <w:lang w:eastAsia="ru-RU"/>
              </w:rPr>
              <w:t>е</w:t>
            </w:r>
            <w:r w:rsidRPr="006C4427">
              <w:rPr>
                <w:rFonts w:eastAsia="Times New Roman"/>
                <w:spacing w:val="-1"/>
                <w:sz w:val="22"/>
                <w:szCs w:val="22"/>
                <w:lang w:eastAsia="ru-RU"/>
              </w:rPr>
              <w:t>з</w:t>
            </w:r>
            <w:r w:rsidRPr="006C4427">
              <w:rPr>
                <w:rFonts w:eastAsia="Times New Roman"/>
                <w:spacing w:val="-3"/>
                <w:sz w:val="22"/>
                <w:szCs w:val="22"/>
                <w:lang w:eastAsia="ru-RU"/>
              </w:rPr>
              <w:t>дн</w:t>
            </w:r>
            <w:r w:rsidRPr="006C4427">
              <w:rPr>
                <w:rFonts w:eastAsia="Times New Roman"/>
                <w:spacing w:val="-2"/>
                <w:sz w:val="22"/>
                <w:szCs w:val="22"/>
                <w:lang w:eastAsia="ru-RU"/>
              </w:rPr>
              <w:t>о</w:t>
            </w:r>
            <w:r w:rsidRPr="006C4427">
              <w:rPr>
                <w:rFonts w:eastAsia="Times New Roman"/>
                <w:sz w:val="22"/>
                <w:szCs w:val="22"/>
                <w:lang w:eastAsia="ru-RU"/>
              </w:rPr>
              <w:t>й</w:t>
            </w:r>
            <w:r w:rsidRPr="006C4427">
              <w:rPr>
                <w:rFonts w:eastAsia="Times New Roman"/>
                <w:spacing w:val="2"/>
                <w:sz w:val="22"/>
                <w:szCs w:val="22"/>
                <w:lang w:eastAsia="ru-RU"/>
              </w:rPr>
              <w:t xml:space="preserve"> </w:t>
            </w:r>
            <w:r w:rsidRPr="006C4427">
              <w:rPr>
                <w:rFonts w:eastAsia="Times New Roman"/>
                <w:sz w:val="22"/>
                <w:szCs w:val="22"/>
                <w:lang w:eastAsia="ru-RU"/>
              </w:rPr>
              <w:t xml:space="preserve">и </w:t>
            </w:r>
            <w:r w:rsidRPr="006C4427">
              <w:rPr>
                <w:rFonts w:eastAsia="Times New Roman"/>
                <w:spacing w:val="-2"/>
                <w:sz w:val="22"/>
                <w:szCs w:val="22"/>
                <w:lang w:eastAsia="ru-RU"/>
              </w:rPr>
              <w:t>ма</w:t>
            </w:r>
            <w:r w:rsidRPr="006C4427">
              <w:rPr>
                <w:rFonts w:eastAsia="Times New Roman"/>
                <w:spacing w:val="-3"/>
                <w:sz w:val="22"/>
                <w:szCs w:val="22"/>
                <w:lang w:eastAsia="ru-RU"/>
              </w:rPr>
              <w:t>не</w:t>
            </w:r>
            <w:r w:rsidRPr="006C4427">
              <w:rPr>
                <w:rFonts w:eastAsia="Times New Roman"/>
                <w:spacing w:val="-2"/>
                <w:sz w:val="22"/>
                <w:szCs w:val="22"/>
                <w:lang w:eastAsia="ru-RU"/>
              </w:rPr>
              <w:t>врово</w:t>
            </w:r>
            <w:r w:rsidRPr="006C4427">
              <w:rPr>
                <w:rFonts w:eastAsia="Times New Roman"/>
                <w:sz w:val="22"/>
                <w:szCs w:val="22"/>
                <w:lang w:eastAsia="ru-RU"/>
              </w:rPr>
              <w:t xml:space="preserve">й </w:t>
            </w:r>
            <w:r w:rsidRPr="006C4427">
              <w:rPr>
                <w:rFonts w:eastAsia="Times New Roman"/>
                <w:spacing w:val="-2"/>
                <w:sz w:val="22"/>
                <w:szCs w:val="22"/>
                <w:lang w:eastAsia="ru-RU"/>
              </w:rPr>
              <w:t>работе</w:t>
            </w:r>
            <w:r w:rsidRPr="006C4427">
              <w:rPr>
                <w:rFonts w:eastAsia="Times New Roman"/>
                <w:sz w:val="22"/>
                <w:szCs w:val="22"/>
                <w:lang w:eastAsia="ru-RU"/>
              </w:rPr>
              <w:t>.</w:t>
            </w:r>
            <w:r w:rsidRPr="006C4427">
              <w:rPr>
                <w:rFonts w:eastAsia="Times New Roman"/>
                <w:spacing w:val="1"/>
                <w:sz w:val="22"/>
                <w:szCs w:val="22"/>
                <w:lang w:eastAsia="ru-RU"/>
              </w:rPr>
              <w:t xml:space="preserve"> </w:t>
            </w:r>
            <w:r w:rsidRPr="006C4427">
              <w:rPr>
                <w:rFonts w:eastAsia="Times New Roman"/>
                <w:spacing w:val="-2"/>
                <w:sz w:val="22"/>
                <w:szCs w:val="22"/>
                <w:lang w:eastAsia="ru-RU"/>
              </w:rPr>
              <w:t>Инструкция по движению поездов и маневровой работе на железнодорожном транспорте Российской Федерации, утвержденная 04.06.2016</w:t>
            </w:r>
          </w:p>
        </w:tc>
        <w:tc>
          <w:tcPr>
            <w:tcW w:w="773" w:type="pct"/>
            <w:tcBorders>
              <w:top w:val="single" w:sz="4" w:space="0" w:color="auto"/>
              <w:left w:val="single" w:sz="4" w:space="0" w:color="auto"/>
            </w:tcBorders>
          </w:tcPr>
          <w:p w14:paraId="71DA0ED3" w14:textId="77777777" w:rsidR="006C4427" w:rsidRPr="006C4427" w:rsidRDefault="006C4427" w:rsidP="006C4427">
            <w:pPr>
              <w:spacing w:line="276" w:lineRule="auto"/>
              <w:jc w:val="center"/>
              <w:rPr>
                <w:rFonts w:eastAsia="Times New Roman"/>
                <w:sz w:val="22"/>
                <w:szCs w:val="22"/>
                <w:lang w:eastAsia="ru-RU"/>
              </w:rPr>
            </w:pPr>
            <w:r w:rsidRPr="006C4427">
              <w:rPr>
                <w:rFonts w:eastAsia="Times New Roman"/>
                <w:sz w:val="22"/>
                <w:szCs w:val="22"/>
                <w:lang w:eastAsia="ru-RU"/>
              </w:rPr>
              <w:t>18</w:t>
            </w:r>
          </w:p>
        </w:tc>
        <w:tc>
          <w:tcPr>
            <w:tcW w:w="375" w:type="pct"/>
          </w:tcPr>
          <w:p w14:paraId="5577B7DA" w14:textId="5E65C491" w:rsidR="006C4427" w:rsidRPr="006C4427" w:rsidRDefault="006C4427" w:rsidP="006C4427">
            <w:pPr>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1-</w:t>
            </w:r>
            <w:r w:rsidR="00CD5155">
              <w:rPr>
                <w:rFonts w:eastAsia="Times New Roman"/>
                <w:sz w:val="20"/>
                <w:szCs w:val="20"/>
                <w:lang w:eastAsia="ru-RU"/>
              </w:rPr>
              <w:t>0</w:t>
            </w:r>
            <w:r w:rsidRPr="006C4427">
              <w:rPr>
                <w:rFonts w:eastAsia="Times New Roman"/>
                <w:sz w:val="20"/>
                <w:szCs w:val="20"/>
                <w:lang w:eastAsia="ru-RU"/>
              </w:rPr>
              <w:t>9</w:t>
            </w:r>
          </w:p>
          <w:p w14:paraId="6CD50221" w14:textId="77777777" w:rsidR="006C4427" w:rsidRPr="006C4427" w:rsidRDefault="006C4427" w:rsidP="006C4427">
            <w:pPr>
              <w:spacing w:line="276" w:lineRule="auto"/>
              <w:jc w:val="center"/>
              <w:rPr>
                <w:rFonts w:eastAsia="Times New Roman"/>
                <w:sz w:val="22"/>
                <w:szCs w:val="22"/>
                <w:lang w:eastAsia="ru-RU"/>
              </w:rPr>
            </w:pPr>
            <w:r w:rsidRPr="006C4427">
              <w:rPr>
                <w:rFonts w:eastAsia="Times New Roman"/>
                <w:sz w:val="20"/>
                <w:szCs w:val="20"/>
                <w:lang w:eastAsia="ru-RU"/>
              </w:rPr>
              <w:t>ПК1.1-1.3</w:t>
            </w:r>
          </w:p>
        </w:tc>
        <w:tc>
          <w:tcPr>
            <w:tcW w:w="326" w:type="pct"/>
          </w:tcPr>
          <w:p w14:paraId="42BFA752" w14:textId="20452ABF"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1.01</w:t>
            </w:r>
          </w:p>
          <w:p w14:paraId="4D82CE07" w14:textId="1885965D"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1.02</w:t>
            </w:r>
          </w:p>
          <w:p w14:paraId="2E26C932" w14:textId="57E6315F"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2.01</w:t>
            </w:r>
          </w:p>
          <w:p w14:paraId="21015729" w14:textId="3500DD35"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2E7CAA">
              <w:rPr>
                <w:rFonts w:eastAsia="Times New Roman"/>
                <w:bCs/>
                <w:iCs/>
                <w:sz w:val="20"/>
                <w:szCs w:val="20"/>
                <w:lang w:eastAsia="ru-RU"/>
              </w:rPr>
              <w:t>0</w:t>
            </w:r>
            <w:r w:rsidRPr="006C4427">
              <w:rPr>
                <w:rFonts w:eastAsia="Times New Roman"/>
                <w:bCs/>
                <w:iCs/>
                <w:sz w:val="20"/>
                <w:szCs w:val="20"/>
                <w:lang w:eastAsia="ru-RU"/>
              </w:rPr>
              <w:t>2.04</w:t>
            </w:r>
          </w:p>
          <w:p w14:paraId="71FBA65F" w14:textId="7D330FF8" w:rsid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2E7CAA">
              <w:rPr>
                <w:rFonts w:eastAsia="Times New Roman"/>
                <w:bCs/>
                <w:iCs/>
                <w:sz w:val="20"/>
                <w:szCs w:val="20"/>
                <w:lang w:eastAsia="ru-RU"/>
              </w:rPr>
              <w:t>0</w:t>
            </w:r>
            <w:r w:rsidRPr="006C4427">
              <w:rPr>
                <w:rFonts w:eastAsia="Times New Roman"/>
                <w:bCs/>
                <w:iCs/>
                <w:sz w:val="20"/>
                <w:szCs w:val="20"/>
                <w:lang w:eastAsia="ru-RU"/>
              </w:rPr>
              <w:t>2.01</w:t>
            </w:r>
          </w:p>
          <w:p w14:paraId="7995F7EF" w14:textId="2AF89581" w:rsidR="002E7CAA" w:rsidRPr="006C4427" w:rsidRDefault="002E7CAA" w:rsidP="002E7CAA">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3.01</w:t>
            </w:r>
          </w:p>
          <w:p w14:paraId="09558211" w14:textId="1D8C4BCF" w:rsidR="002E7CAA" w:rsidRPr="006C4427" w:rsidRDefault="002E7CAA" w:rsidP="002E7CAA">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3.02</w:t>
            </w:r>
          </w:p>
          <w:p w14:paraId="306B6B91" w14:textId="2A4504CA" w:rsidR="002E7CAA" w:rsidRPr="006C4427" w:rsidRDefault="002E7CAA" w:rsidP="002E7CAA">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3.01</w:t>
            </w:r>
          </w:p>
          <w:p w14:paraId="240A65A8" w14:textId="34D582E3" w:rsidR="002E7CAA" w:rsidRPr="006C4427" w:rsidRDefault="002E7CAA"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3.02</w:t>
            </w:r>
          </w:p>
          <w:p w14:paraId="3DEA988D" w14:textId="7E0B1F92" w:rsidR="002E7CAA" w:rsidRPr="006C4427" w:rsidRDefault="002E7CAA"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4.02</w:t>
            </w:r>
          </w:p>
          <w:p w14:paraId="6BEB2DBD" w14:textId="0BC70D77" w:rsidR="002E7CAA" w:rsidRPr="006C4427" w:rsidRDefault="002E7CAA"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5.02</w:t>
            </w:r>
          </w:p>
          <w:p w14:paraId="3846A7AB" w14:textId="024E667A" w:rsidR="002E7CAA" w:rsidRDefault="002E7CAA"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5.01</w:t>
            </w:r>
          </w:p>
          <w:p w14:paraId="0FA47F7F" w14:textId="5CBFC99E" w:rsidR="002E7CAA" w:rsidRPr="006C4427" w:rsidRDefault="002E7CAA"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3D4C64">
              <w:rPr>
                <w:rFonts w:eastAsia="Times New Roman"/>
                <w:bCs/>
                <w:iCs/>
                <w:sz w:val="20"/>
                <w:szCs w:val="20"/>
                <w:lang w:eastAsia="ru-RU"/>
              </w:rPr>
              <w:t>0</w:t>
            </w:r>
            <w:r w:rsidRPr="006C4427">
              <w:rPr>
                <w:rFonts w:eastAsia="Times New Roman"/>
                <w:bCs/>
                <w:iCs/>
                <w:sz w:val="20"/>
                <w:szCs w:val="20"/>
                <w:lang w:eastAsia="ru-RU"/>
              </w:rPr>
              <w:t>5.02</w:t>
            </w:r>
          </w:p>
          <w:p w14:paraId="099B1647" w14:textId="6798E8A9" w:rsidR="002E7CAA" w:rsidRPr="006C4427" w:rsidRDefault="002E7CAA"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6.01</w:t>
            </w:r>
          </w:p>
          <w:p w14:paraId="1DB25C64" w14:textId="70228D35" w:rsidR="002E7CAA" w:rsidRPr="006C4427" w:rsidRDefault="002E7CAA"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6.01</w:t>
            </w:r>
          </w:p>
          <w:p w14:paraId="5E8F1D73" w14:textId="78902715" w:rsidR="002E7CAA" w:rsidRPr="006C4427" w:rsidRDefault="002E7CAA"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7.02</w:t>
            </w:r>
          </w:p>
          <w:p w14:paraId="3369BCAA" w14:textId="4544C77C" w:rsidR="002E7CAA" w:rsidRDefault="002E7CAA" w:rsidP="002E7CA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7.01</w:t>
            </w:r>
          </w:p>
          <w:p w14:paraId="451DB103" w14:textId="77777777" w:rsidR="003D4C64" w:rsidRPr="006C4427" w:rsidRDefault="003D4C64" w:rsidP="003D4C64">
            <w:pPr>
              <w:suppressAutoHyphens/>
              <w:spacing w:line="276" w:lineRule="auto"/>
              <w:jc w:val="center"/>
              <w:rPr>
                <w:rFonts w:eastAsia="Times New Roman"/>
                <w:bCs/>
                <w:iCs/>
                <w:sz w:val="20"/>
                <w:szCs w:val="20"/>
                <w:lang w:eastAsia="ru-RU"/>
              </w:rPr>
            </w:pPr>
            <w:r w:rsidRPr="002E7CAA">
              <w:rPr>
                <w:rFonts w:eastAsia="Times New Roman"/>
                <w:bCs/>
                <w:iCs/>
                <w:sz w:val="20"/>
                <w:szCs w:val="20"/>
                <w:lang w:eastAsia="ru-RU"/>
              </w:rPr>
              <w:t>Уо 08.02</w:t>
            </w:r>
          </w:p>
          <w:p w14:paraId="4B798B1F" w14:textId="34BBEDD3" w:rsidR="002E7CAA" w:rsidRPr="006C4427" w:rsidRDefault="002E7CAA" w:rsidP="002E7CAA">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9.03</w:t>
            </w:r>
          </w:p>
        </w:tc>
      </w:tr>
      <w:tr w:rsidR="006C4427" w:rsidRPr="006C4427" w14:paraId="3681E5C6" w14:textId="77777777" w:rsidTr="002E7CAA">
        <w:trPr>
          <w:trHeight w:val="821"/>
        </w:trPr>
        <w:tc>
          <w:tcPr>
            <w:tcW w:w="809" w:type="pct"/>
            <w:vMerge w:val="restart"/>
            <w:tcBorders>
              <w:right w:val="single" w:sz="4" w:space="0" w:color="auto"/>
            </w:tcBorders>
          </w:tcPr>
          <w:p w14:paraId="26D40915" w14:textId="5890F53F" w:rsidR="006C4427" w:rsidRPr="006C4427" w:rsidRDefault="006C4427" w:rsidP="006C4427">
            <w:pPr>
              <w:rPr>
                <w:rFonts w:eastAsia="Times New Roman"/>
                <w:b/>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7172A59F" w14:textId="6CA9F587" w:rsidR="002E7CAA" w:rsidRPr="006C4427" w:rsidRDefault="002E7CAA" w:rsidP="002E7CAA">
            <w:pPr>
              <w:jc w:val="both"/>
              <w:rPr>
                <w:rFonts w:eastAsia="Times New Roman"/>
                <w:sz w:val="22"/>
                <w:szCs w:val="22"/>
                <w:lang w:eastAsia="ru-RU"/>
              </w:rPr>
            </w:pPr>
            <w:r w:rsidRPr="006C4427">
              <w:rPr>
                <w:rFonts w:eastAsia="Times New Roman"/>
                <w:spacing w:val="-2"/>
                <w:sz w:val="22"/>
                <w:szCs w:val="22"/>
                <w:lang w:eastAsia="ru-RU"/>
              </w:rPr>
              <w:t>приказом Минтранса России № 162.</w:t>
            </w:r>
          </w:p>
          <w:p w14:paraId="5648B6CD"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Ведение учетн</w:t>
            </w:r>
            <w:r w:rsidRPr="006C4427">
              <w:rPr>
                <w:rFonts w:eastAsia="Times New Roman"/>
                <w:spacing w:val="1"/>
                <w:sz w:val="22"/>
                <w:szCs w:val="22"/>
                <w:lang w:eastAsia="ru-RU"/>
              </w:rPr>
              <w:t>о</w:t>
            </w:r>
            <w:r w:rsidRPr="006C4427">
              <w:rPr>
                <w:rFonts w:eastAsia="Times New Roman"/>
                <w:sz w:val="22"/>
                <w:szCs w:val="22"/>
                <w:lang w:eastAsia="ru-RU"/>
              </w:rPr>
              <w:t>й и отчетной д</w:t>
            </w:r>
            <w:r w:rsidRPr="006C4427">
              <w:rPr>
                <w:rFonts w:eastAsia="Times New Roman"/>
                <w:spacing w:val="1"/>
                <w:sz w:val="22"/>
                <w:szCs w:val="22"/>
                <w:lang w:eastAsia="ru-RU"/>
              </w:rPr>
              <w:t>о</w:t>
            </w:r>
            <w:r w:rsidRPr="006C4427">
              <w:rPr>
                <w:rFonts w:eastAsia="Times New Roman"/>
                <w:sz w:val="22"/>
                <w:szCs w:val="22"/>
                <w:lang w:eastAsia="ru-RU"/>
              </w:rPr>
              <w:t>кумента</w:t>
            </w:r>
            <w:r w:rsidRPr="006C4427">
              <w:rPr>
                <w:rFonts w:eastAsia="Times New Roman"/>
                <w:spacing w:val="-2"/>
                <w:sz w:val="22"/>
                <w:szCs w:val="22"/>
                <w:lang w:eastAsia="ru-RU"/>
              </w:rPr>
              <w:t>ц</w:t>
            </w:r>
            <w:r w:rsidRPr="006C4427">
              <w:rPr>
                <w:rFonts w:eastAsia="Times New Roman"/>
                <w:sz w:val="22"/>
                <w:szCs w:val="22"/>
                <w:lang w:eastAsia="ru-RU"/>
              </w:rPr>
              <w:t>и</w:t>
            </w:r>
            <w:r w:rsidRPr="006C4427">
              <w:rPr>
                <w:rFonts w:eastAsia="Times New Roman"/>
                <w:spacing w:val="-1"/>
                <w:sz w:val="22"/>
                <w:szCs w:val="22"/>
                <w:lang w:eastAsia="ru-RU"/>
              </w:rPr>
              <w:t>и</w:t>
            </w:r>
            <w:r w:rsidRPr="006C4427">
              <w:rPr>
                <w:rFonts w:eastAsia="Times New Roman"/>
                <w:sz w:val="22"/>
                <w:szCs w:val="22"/>
                <w:lang w:eastAsia="ru-RU"/>
              </w:rPr>
              <w:t>.</w:t>
            </w:r>
            <w:r w:rsidRPr="006C4427">
              <w:rPr>
                <w:rFonts w:eastAsia="Times New Roman"/>
                <w:spacing w:val="1"/>
                <w:sz w:val="22"/>
                <w:szCs w:val="22"/>
                <w:lang w:eastAsia="ru-RU"/>
              </w:rPr>
              <w:t xml:space="preserve"> </w:t>
            </w:r>
            <w:r w:rsidRPr="006C4427">
              <w:rPr>
                <w:rFonts w:eastAsia="Times New Roman"/>
                <w:spacing w:val="-1"/>
                <w:sz w:val="22"/>
                <w:szCs w:val="22"/>
                <w:lang w:eastAsia="ru-RU"/>
              </w:rPr>
              <w:t>М</w:t>
            </w:r>
            <w:r w:rsidRPr="006C4427">
              <w:rPr>
                <w:rFonts w:eastAsia="Times New Roman"/>
                <w:sz w:val="22"/>
                <w:szCs w:val="22"/>
                <w:lang w:eastAsia="ru-RU"/>
              </w:rPr>
              <w:t>а</w:t>
            </w:r>
            <w:r w:rsidRPr="006C4427">
              <w:rPr>
                <w:rFonts w:eastAsia="Times New Roman"/>
                <w:spacing w:val="1"/>
                <w:sz w:val="22"/>
                <w:szCs w:val="22"/>
                <w:lang w:eastAsia="ru-RU"/>
              </w:rPr>
              <w:t>р</w:t>
            </w:r>
            <w:r w:rsidRPr="006C4427">
              <w:rPr>
                <w:rFonts w:eastAsia="Times New Roman"/>
                <w:spacing w:val="-1"/>
                <w:sz w:val="22"/>
                <w:szCs w:val="22"/>
                <w:lang w:eastAsia="ru-RU"/>
              </w:rPr>
              <w:t>ш</w:t>
            </w:r>
            <w:r w:rsidRPr="006C4427">
              <w:rPr>
                <w:rFonts w:eastAsia="Times New Roman"/>
                <w:spacing w:val="1"/>
                <w:sz w:val="22"/>
                <w:szCs w:val="22"/>
                <w:lang w:eastAsia="ru-RU"/>
              </w:rPr>
              <w:t>р</w:t>
            </w:r>
            <w:r w:rsidRPr="006C4427">
              <w:rPr>
                <w:rFonts w:eastAsia="Times New Roman"/>
                <w:spacing w:val="-1"/>
                <w:sz w:val="22"/>
                <w:szCs w:val="22"/>
                <w:lang w:eastAsia="ru-RU"/>
              </w:rPr>
              <w:t>у</w:t>
            </w:r>
            <w:r w:rsidRPr="006C4427">
              <w:rPr>
                <w:rFonts w:eastAsia="Times New Roman"/>
                <w:sz w:val="22"/>
                <w:szCs w:val="22"/>
                <w:lang w:eastAsia="ru-RU"/>
              </w:rPr>
              <w:t>т,</w:t>
            </w:r>
            <w:r w:rsidRPr="006C4427">
              <w:rPr>
                <w:rFonts w:eastAsia="Times New Roman"/>
                <w:spacing w:val="-2"/>
                <w:sz w:val="22"/>
                <w:szCs w:val="22"/>
                <w:lang w:eastAsia="ru-RU"/>
              </w:rPr>
              <w:t xml:space="preserve"> </w:t>
            </w:r>
            <w:r w:rsidRPr="006C4427">
              <w:rPr>
                <w:rFonts w:eastAsia="Times New Roman"/>
                <w:sz w:val="22"/>
                <w:szCs w:val="22"/>
                <w:lang w:eastAsia="ru-RU"/>
              </w:rPr>
              <w:t>ф</w:t>
            </w:r>
            <w:r w:rsidRPr="006C4427">
              <w:rPr>
                <w:rFonts w:eastAsia="Times New Roman"/>
                <w:spacing w:val="1"/>
                <w:sz w:val="22"/>
                <w:szCs w:val="22"/>
                <w:lang w:eastAsia="ru-RU"/>
              </w:rPr>
              <w:t>о</w:t>
            </w:r>
            <w:r w:rsidRPr="006C4427">
              <w:rPr>
                <w:rFonts w:eastAsia="Times New Roman"/>
                <w:sz w:val="22"/>
                <w:szCs w:val="22"/>
                <w:lang w:eastAsia="ru-RU"/>
              </w:rPr>
              <w:t>рмуля</w:t>
            </w:r>
            <w:r w:rsidRPr="006C4427">
              <w:rPr>
                <w:rFonts w:eastAsia="Times New Roman"/>
                <w:spacing w:val="-1"/>
                <w:sz w:val="22"/>
                <w:szCs w:val="22"/>
                <w:lang w:eastAsia="ru-RU"/>
              </w:rPr>
              <w:t>р</w:t>
            </w:r>
            <w:r w:rsidRPr="006C4427">
              <w:rPr>
                <w:rFonts w:eastAsia="Times New Roman"/>
                <w:sz w:val="22"/>
                <w:szCs w:val="22"/>
                <w:lang w:eastAsia="ru-RU"/>
              </w:rPr>
              <w:t>,</w:t>
            </w:r>
            <w:r w:rsidRPr="006C4427">
              <w:rPr>
                <w:rFonts w:eastAsia="Times New Roman"/>
                <w:spacing w:val="1"/>
                <w:sz w:val="22"/>
                <w:szCs w:val="22"/>
                <w:lang w:eastAsia="ru-RU"/>
              </w:rPr>
              <w:t xml:space="preserve"> </w:t>
            </w:r>
            <w:r w:rsidRPr="006C4427">
              <w:rPr>
                <w:rFonts w:eastAsia="Times New Roman"/>
                <w:sz w:val="22"/>
                <w:szCs w:val="22"/>
                <w:lang w:eastAsia="ru-RU"/>
              </w:rPr>
              <w:t>Т</w:t>
            </w:r>
            <w:r w:rsidRPr="006C4427">
              <w:rPr>
                <w:rFonts w:eastAsia="Times New Roman"/>
                <w:spacing w:val="-2"/>
                <w:sz w:val="22"/>
                <w:szCs w:val="22"/>
                <w:lang w:eastAsia="ru-RU"/>
              </w:rPr>
              <w:t>У</w:t>
            </w:r>
            <w:r w:rsidRPr="006C4427">
              <w:rPr>
                <w:rFonts w:eastAsia="Times New Roman"/>
                <w:spacing w:val="1"/>
                <w:sz w:val="22"/>
                <w:szCs w:val="22"/>
                <w:lang w:eastAsia="ru-RU"/>
              </w:rPr>
              <w:t>1</w:t>
            </w:r>
            <w:r w:rsidRPr="006C4427">
              <w:rPr>
                <w:rFonts w:eastAsia="Times New Roman"/>
                <w:spacing w:val="-1"/>
                <w:sz w:val="22"/>
                <w:szCs w:val="22"/>
                <w:lang w:eastAsia="ru-RU"/>
              </w:rPr>
              <w:t>5</w:t>
            </w:r>
            <w:r w:rsidRPr="006C4427">
              <w:rPr>
                <w:rFonts w:eastAsia="Times New Roman"/>
                <w:spacing w:val="1"/>
                <w:sz w:val="22"/>
                <w:szCs w:val="22"/>
                <w:lang w:eastAsia="ru-RU"/>
              </w:rPr>
              <w:t>2</w:t>
            </w:r>
            <w:r w:rsidRPr="006C4427">
              <w:rPr>
                <w:rFonts w:eastAsia="Times New Roman"/>
                <w:sz w:val="22"/>
                <w:szCs w:val="22"/>
                <w:lang w:eastAsia="ru-RU"/>
              </w:rPr>
              <w:t>,</w:t>
            </w:r>
            <w:r w:rsidRPr="006C4427">
              <w:rPr>
                <w:rFonts w:eastAsia="Times New Roman"/>
                <w:spacing w:val="-1"/>
                <w:sz w:val="22"/>
                <w:szCs w:val="22"/>
                <w:lang w:eastAsia="ru-RU"/>
              </w:rPr>
              <w:t xml:space="preserve"> </w:t>
            </w:r>
            <w:r w:rsidRPr="006C4427">
              <w:rPr>
                <w:rFonts w:eastAsia="Times New Roman"/>
                <w:sz w:val="22"/>
                <w:szCs w:val="22"/>
                <w:lang w:eastAsia="ru-RU"/>
              </w:rPr>
              <w:t>Т</w:t>
            </w:r>
            <w:r w:rsidRPr="006C4427">
              <w:rPr>
                <w:rFonts w:eastAsia="Times New Roman"/>
                <w:spacing w:val="-2"/>
                <w:sz w:val="22"/>
                <w:szCs w:val="22"/>
                <w:lang w:eastAsia="ru-RU"/>
              </w:rPr>
              <w:t>У</w:t>
            </w:r>
            <w:r w:rsidRPr="006C4427">
              <w:rPr>
                <w:rFonts w:eastAsia="Times New Roman"/>
                <w:spacing w:val="1"/>
                <w:sz w:val="22"/>
                <w:szCs w:val="22"/>
                <w:lang w:eastAsia="ru-RU"/>
              </w:rPr>
              <w:t>28.</w:t>
            </w:r>
          </w:p>
          <w:p w14:paraId="164C46B0" w14:textId="3E99C1FF" w:rsidR="006C4427" w:rsidRPr="006C4427" w:rsidRDefault="002E7CAA" w:rsidP="002E7CAA">
            <w:pPr>
              <w:jc w:val="both"/>
              <w:rPr>
                <w:rFonts w:eastAsia="Times New Roman"/>
                <w:b/>
                <w:sz w:val="22"/>
                <w:szCs w:val="22"/>
                <w:lang w:eastAsia="ru-RU"/>
              </w:rPr>
            </w:pPr>
            <w:r w:rsidRPr="006C4427">
              <w:rPr>
                <w:rFonts w:eastAsia="Times New Roman"/>
                <w:sz w:val="22"/>
                <w:szCs w:val="22"/>
                <w:lang w:eastAsia="ru-RU"/>
              </w:rPr>
              <w:t>Радиостанция. Назначение, основные режимы работы, основные правила пользования.</w:t>
            </w:r>
          </w:p>
        </w:tc>
        <w:tc>
          <w:tcPr>
            <w:tcW w:w="773" w:type="pct"/>
            <w:tcBorders>
              <w:left w:val="single" w:sz="4" w:space="0" w:color="auto"/>
            </w:tcBorders>
          </w:tcPr>
          <w:p w14:paraId="07407EDF" w14:textId="77777777" w:rsidR="006C4427" w:rsidRPr="006C4427" w:rsidRDefault="006C4427" w:rsidP="006C4427">
            <w:pPr>
              <w:spacing w:after="200" w:line="276" w:lineRule="auto"/>
              <w:jc w:val="center"/>
              <w:rPr>
                <w:rFonts w:eastAsia="Times New Roman"/>
                <w:sz w:val="22"/>
                <w:szCs w:val="22"/>
                <w:lang w:eastAsia="ru-RU"/>
              </w:rPr>
            </w:pPr>
          </w:p>
        </w:tc>
        <w:tc>
          <w:tcPr>
            <w:tcW w:w="375" w:type="pct"/>
            <w:vMerge w:val="restart"/>
          </w:tcPr>
          <w:p w14:paraId="504FD593" w14:textId="77777777" w:rsidR="006C4427" w:rsidRPr="006C4427" w:rsidRDefault="006C4427" w:rsidP="006C4427">
            <w:pPr>
              <w:jc w:val="center"/>
              <w:rPr>
                <w:rFonts w:eastAsia="Times New Roman"/>
                <w:b/>
                <w:i/>
                <w:sz w:val="22"/>
                <w:szCs w:val="22"/>
                <w:lang w:eastAsia="ru-RU"/>
              </w:rPr>
            </w:pPr>
          </w:p>
        </w:tc>
        <w:tc>
          <w:tcPr>
            <w:tcW w:w="326" w:type="pct"/>
            <w:vMerge w:val="restart"/>
          </w:tcPr>
          <w:p w14:paraId="6598EB25" w14:textId="1B3FCC86" w:rsidR="006C4427" w:rsidRPr="006C4427" w:rsidRDefault="006C4427" w:rsidP="006C4427">
            <w:pPr>
              <w:suppressAutoHyphens/>
              <w:spacing w:line="276" w:lineRule="auto"/>
              <w:jc w:val="center"/>
              <w:rPr>
                <w:rFonts w:eastAsia="Times New Roman"/>
                <w:bCs/>
                <w:iCs/>
                <w:sz w:val="20"/>
                <w:szCs w:val="20"/>
                <w:lang w:eastAsia="ru-RU"/>
              </w:rPr>
            </w:pPr>
          </w:p>
        </w:tc>
      </w:tr>
      <w:tr w:rsidR="006C4427" w:rsidRPr="006C4427" w14:paraId="309D3852" w14:textId="77777777" w:rsidTr="006C4427">
        <w:trPr>
          <w:trHeight w:val="70"/>
        </w:trPr>
        <w:tc>
          <w:tcPr>
            <w:tcW w:w="809" w:type="pct"/>
            <w:vMerge/>
            <w:tcBorders>
              <w:bottom w:val="single" w:sz="4" w:space="0" w:color="auto"/>
              <w:right w:val="single" w:sz="4" w:space="0" w:color="auto"/>
            </w:tcBorders>
          </w:tcPr>
          <w:p w14:paraId="3058B605" w14:textId="77777777" w:rsidR="006C4427" w:rsidRPr="006C4427" w:rsidRDefault="006C4427"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564BB688" w14:textId="77777777" w:rsidR="006C4427" w:rsidRPr="006C4427" w:rsidRDefault="006C4427" w:rsidP="006C4427">
            <w:pPr>
              <w:widowControl w:val="0"/>
              <w:autoSpaceDE w:val="0"/>
              <w:autoSpaceDN w:val="0"/>
              <w:adjustRightInd w:val="0"/>
              <w:rPr>
                <w:rFonts w:eastAsia="Times New Roman"/>
                <w:b/>
                <w:bCs/>
                <w:i/>
                <w:sz w:val="22"/>
                <w:szCs w:val="22"/>
                <w:lang w:eastAsia="ru-RU"/>
              </w:rPr>
            </w:pPr>
            <w:r w:rsidRPr="006C4427">
              <w:rPr>
                <w:rFonts w:eastAsia="Times New Roman"/>
                <w:b/>
                <w:bCs/>
                <w:i/>
                <w:sz w:val="22"/>
                <w:szCs w:val="22"/>
                <w:lang w:eastAsia="ru-RU"/>
              </w:rPr>
              <w:t>в том числе практических занятий</w:t>
            </w:r>
          </w:p>
        </w:tc>
        <w:tc>
          <w:tcPr>
            <w:tcW w:w="773" w:type="pct"/>
            <w:tcBorders>
              <w:left w:val="single" w:sz="4" w:space="0" w:color="auto"/>
            </w:tcBorders>
          </w:tcPr>
          <w:p w14:paraId="31A65BA5" w14:textId="77777777" w:rsidR="006C4427" w:rsidRPr="006C4427" w:rsidRDefault="006C4427" w:rsidP="006C4427">
            <w:pPr>
              <w:jc w:val="center"/>
              <w:rPr>
                <w:rFonts w:eastAsia="Times New Roman"/>
                <w:b/>
                <w:bCs/>
                <w:sz w:val="22"/>
                <w:szCs w:val="22"/>
                <w:lang w:eastAsia="ru-RU"/>
              </w:rPr>
            </w:pPr>
            <w:r w:rsidRPr="006C4427">
              <w:rPr>
                <w:rFonts w:eastAsia="Times New Roman"/>
                <w:b/>
                <w:bCs/>
                <w:sz w:val="22"/>
                <w:szCs w:val="22"/>
                <w:lang w:eastAsia="ru-RU"/>
              </w:rPr>
              <w:t>12</w:t>
            </w:r>
          </w:p>
        </w:tc>
        <w:tc>
          <w:tcPr>
            <w:tcW w:w="375" w:type="pct"/>
            <w:vMerge/>
          </w:tcPr>
          <w:p w14:paraId="5616936B" w14:textId="77777777" w:rsidR="006C4427" w:rsidRPr="006C4427" w:rsidRDefault="006C4427" w:rsidP="006C4427">
            <w:pPr>
              <w:jc w:val="center"/>
              <w:rPr>
                <w:rFonts w:eastAsia="Times New Roman"/>
                <w:sz w:val="20"/>
                <w:szCs w:val="20"/>
                <w:lang w:eastAsia="ru-RU"/>
              </w:rPr>
            </w:pPr>
          </w:p>
        </w:tc>
        <w:tc>
          <w:tcPr>
            <w:tcW w:w="326" w:type="pct"/>
            <w:vMerge/>
          </w:tcPr>
          <w:p w14:paraId="3B225ED7" w14:textId="77777777" w:rsidR="006C4427" w:rsidRPr="006C4427" w:rsidRDefault="006C4427" w:rsidP="006C4427">
            <w:pPr>
              <w:suppressAutoHyphens/>
              <w:jc w:val="center"/>
              <w:rPr>
                <w:rFonts w:eastAsia="Times New Roman"/>
                <w:bCs/>
                <w:iCs/>
                <w:sz w:val="20"/>
                <w:szCs w:val="20"/>
                <w:lang w:eastAsia="ru-RU"/>
              </w:rPr>
            </w:pPr>
          </w:p>
        </w:tc>
      </w:tr>
      <w:tr w:rsidR="006C4427" w:rsidRPr="006C4427" w14:paraId="73EBDEA4" w14:textId="77777777" w:rsidTr="006C4427">
        <w:trPr>
          <w:trHeight w:val="701"/>
        </w:trPr>
        <w:tc>
          <w:tcPr>
            <w:tcW w:w="809" w:type="pct"/>
            <w:vMerge/>
            <w:tcBorders>
              <w:bottom w:val="single" w:sz="4" w:space="0" w:color="auto"/>
              <w:right w:val="single" w:sz="4" w:space="0" w:color="auto"/>
            </w:tcBorders>
          </w:tcPr>
          <w:p w14:paraId="1A866FF1" w14:textId="77777777" w:rsidR="006C4427" w:rsidRPr="006C4427" w:rsidRDefault="006C4427"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14:paraId="32813556" w14:textId="77777777" w:rsidR="006C4427" w:rsidRPr="006C4427" w:rsidRDefault="006C4427" w:rsidP="006C4427">
            <w:pPr>
              <w:widowControl w:val="0"/>
              <w:autoSpaceDE w:val="0"/>
              <w:autoSpaceDN w:val="0"/>
              <w:adjustRightInd w:val="0"/>
              <w:rPr>
                <w:rFonts w:eastAsia="Times New Roman"/>
                <w:i/>
                <w:sz w:val="22"/>
                <w:szCs w:val="22"/>
                <w:lang w:eastAsia="ru-RU"/>
              </w:rPr>
            </w:pPr>
            <w:r w:rsidRPr="006C4427">
              <w:rPr>
                <w:rFonts w:eastAsia="Times New Roman"/>
                <w:i/>
                <w:sz w:val="22"/>
                <w:szCs w:val="22"/>
                <w:lang w:eastAsia="ru-RU"/>
              </w:rPr>
              <w:t>Практические занятия</w:t>
            </w:r>
          </w:p>
          <w:p w14:paraId="21E7F458"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Порядок приемки тормозного оборудования перед выездом из депо. Опробование тормозов локомотив.</w:t>
            </w:r>
          </w:p>
          <w:p w14:paraId="5A958E1D" w14:textId="77777777" w:rsidR="006C4427" w:rsidRPr="006C4427" w:rsidRDefault="006C4427" w:rsidP="006C4427">
            <w:pPr>
              <w:jc w:val="both"/>
              <w:rPr>
                <w:rFonts w:eastAsia="Times New Roman"/>
                <w:spacing w:val="-4"/>
                <w:sz w:val="22"/>
                <w:szCs w:val="22"/>
                <w:lang w:eastAsia="ru-RU"/>
              </w:rPr>
            </w:pPr>
            <w:r w:rsidRPr="006C4427">
              <w:rPr>
                <w:rFonts w:eastAsia="Times New Roman"/>
                <w:sz w:val="22"/>
                <w:szCs w:val="22"/>
                <w:lang w:eastAsia="ru-RU"/>
              </w:rPr>
              <w:t>Опробование тормозов поезда. Заполнение справки о тормозах.</w:t>
            </w:r>
          </w:p>
          <w:p w14:paraId="3679C694" w14:textId="77777777" w:rsidR="006C4427" w:rsidRPr="006C4427" w:rsidRDefault="006C4427" w:rsidP="006C4427">
            <w:pPr>
              <w:jc w:val="both"/>
              <w:rPr>
                <w:rFonts w:eastAsia="Times New Roman"/>
                <w:spacing w:val="-4"/>
                <w:sz w:val="22"/>
                <w:szCs w:val="22"/>
                <w:lang w:eastAsia="ru-RU"/>
              </w:rPr>
            </w:pPr>
            <w:r w:rsidRPr="006C4427">
              <w:rPr>
                <w:rFonts w:eastAsia="Times New Roman"/>
                <w:sz w:val="22"/>
                <w:szCs w:val="22"/>
                <w:lang w:eastAsia="ru-RU"/>
              </w:rPr>
              <w:t>Управление ЭПС при ведении поездов (на тренажерах).</w:t>
            </w:r>
          </w:p>
          <w:p w14:paraId="78C3DFA6" w14:textId="77777777" w:rsidR="006C4427" w:rsidRPr="006C4427" w:rsidRDefault="006C4427" w:rsidP="006C4427">
            <w:pPr>
              <w:jc w:val="both"/>
              <w:rPr>
                <w:rFonts w:eastAsia="Times New Roman"/>
                <w:spacing w:val="-4"/>
                <w:sz w:val="22"/>
                <w:szCs w:val="22"/>
                <w:lang w:eastAsia="ru-RU"/>
              </w:rPr>
            </w:pPr>
            <w:r w:rsidRPr="006C4427">
              <w:rPr>
                <w:rFonts w:eastAsia="Times New Roman"/>
                <w:sz w:val="22"/>
                <w:szCs w:val="22"/>
                <w:lang w:eastAsia="ru-RU"/>
              </w:rPr>
              <w:t>Порядок использования систем ЭПС, обслуживание в пути следования.</w:t>
            </w:r>
          </w:p>
          <w:p w14:paraId="0D67D2E0" w14:textId="77777777" w:rsidR="006C4427" w:rsidRPr="006C4427" w:rsidRDefault="006C4427" w:rsidP="006C4427">
            <w:pPr>
              <w:jc w:val="both"/>
              <w:rPr>
                <w:rFonts w:eastAsia="Times New Roman"/>
                <w:spacing w:val="-4"/>
                <w:sz w:val="22"/>
                <w:szCs w:val="22"/>
                <w:lang w:eastAsia="ru-RU"/>
              </w:rPr>
            </w:pPr>
            <w:r w:rsidRPr="006C4427">
              <w:rPr>
                <w:rFonts w:eastAsia="Times New Roman"/>
                <w:sz w:val="22"/>
                <w:szCs w:val="22"/>
                <w:lang w:eastAsia="ru-RU"/>
              </w:rPr>
              <w:t>Выполнение регламента переговоров между машинистом и помощником машиниста локомотива по радиосвязи с работниками хозяйства перевозок во время движения по участкам и железнодорожным станциям железной дороги.</w:t>
            </w:r>
          </w:p>
          <w:p w14:paraId="6311A0AF" w14:textId="77777777" w:rsidR="006C4427" w:rsidRPr="006C4427" w:rsidRDefault="006C4427" w:rsidP="006C4427">
            <w:pPr>
              <w:jc w:val="both"/>
              <w:rPr>
                <w:rFonts w:eastAsia="Times New Roman"/>
                <w:i/>
                <w:iCs/>
                <w:spacing w:val="-4"/>
                <w:sz w:val="22"/>
                <w:szCs w:val="22"/>
                <w:lang w:eastAsia="ru-RU"/>
              </w:rPr>
            </w:pPr>
            <w:r w:rsidRPr="006C4427">
              <w:rPr>
                <w:rFonts w:eastAsia="Times New Roman"/>
                <w:sz w:val="22"/>
                <w:szCs w:val="22"/>
                <w:lang w:eastAsia="ru-RU"/>
              </w:rPr>
              <w:t>Определение порядка действий в аварийных и нестандартных ситуациях.</w:t>
            </w:r>
          </w:p>
        </w:tc>
        <w:tc>
          <w:tcPr>
            <w:tcW w:w="773" w:type="pct"/>
            <w:tcBorders>
              <w:left w:val="single" w:sz="4" w:space="0" w:color="auto"/>
            </w:tcBorders>
          </w:tcPr>
          <w:p w14:paraId="364E3417" w14:textId="77777777" w:rsidR="006C4427" w:rsidRPr="006C4427" w:rsidRDefault="006C4427" w:rsidP="006C4427">
            <w:pPr>
              <w:spacing w:after="200" w:line="276" w:lineRule="auto"/>
              <w:jc w:val="center"/>
              <w:rPr>
                <w:rFonts w:eastAsia="Times New Roman"/>
                <w:sz w:val="22"/>
                <w:szCs w:val="22"/>
                <w:lang w:eastAsia="ru-RU"/>
              </w:rPr>
            </w:pPr>
            <w:r w:rsidRPr="006C4427">
              <w:rPr>
                <w:rFonts w:eastAsia="Times New Roman"/>
                <w:sz w:val="22"/>
                <w:szCs w:val="22"/>
                <w:lang w:eastAsia="ru-RU"/>
              </w:rPr>
              <w:t>12</w:t>
            </w:r>
          </w:p>
        </w:tc>
        <w:tc>
          <w:tcPr>
            <w:tcW w:w="375" w:type="pct"/>
            <w:vMerge/>
          </w:tcPr>
          <w:p w14:paraId="71311A03" w14:textId="77777777" w:rsidR="006C4427" w:rsidRPr="006C4427" w:rsidRDefault="006C4427" w:rsidP="006C4427">
            <w:pPr>
              <w:jc w:val="center"/>
              <w:rPr>
                <w:rFonts w:eastAsia="Times New Roman"/>
                <w:sz w:val="20"/>
                <w:szCs w:val="20"/>
                <w:lang w:eastAsia="ru-RU"/>
              </w:rPr>
            </w:pPr>
          </w:p>
        </w:tc>
        <w:tc>
          <w:tcPr>
            <w:tcW w:w="326" w:type="pct"/>
            <w:vMerge/>
          </w:tcPr>
          <w:p w14:paraId="03BFE61F" w14:textId="77777777" w:rsidR="006C4427" w:rsidRPr="006C4427" w:rsidRDefault="006C4427" w:rsidP="006C4427">
            <w:pPr>
              <w:suppressAutoHyphens/>
              <w:jc w:val="center"/>
              <w:rPr>
                <w:rFonts w:eastAsia="Times New Roman"/>
                <w:bCs/>
                <w:iCs/>
                <w:sz w:val="20"/>
                <w:szCs w:val="20"/>
                <w:lang w:eastAsia="ru-RU"/>
              </w:rPr>
            </w:pPr>
          </w:p>
        </w:tc>
      </w:tr>
      <w:tr w:rsidR="006C4427" w:rsidRPr="006C4427" w14:paraId="531BDE6C" w14:textId="77777777" w:rsidTr="003D4C64">
        <w:tc>
          <w:tcPr>
            <w:tcW w:w="809" w:type="pct"/>
          </w:tcPr>
          <w:p w14:paraId="3AC9404D" w14:textId="77777777" w:rsidR="006C4427" w:rsidRPr="006C4427" w:rsidRDefault="006C4427" w:rsidP="003D4C64">
            <w:pPr>
              <w:rPr>
                <w:rFonts w:eastAsia="Times New Roman"/>
                <w:bCs/>
                <w:sz w:val="22"/>
                <w:szCs w:val="22"/>
                <w:lang w:eastAsia="ru-RU"/>
              </w:rPr>
            </w:pPr>
            <w:r w:rsidRPr="006C4427">
              <w:rPr>
                <w:rFonts w:eastAsia="Times New Roman"/>
                <w:bCs/>
                <w:sz w:val="22"/>
                <w:szCs w:val="22"/>
                <w:lang w:eastAsia="ru-RU"/>
              </w:rPr>
              <w:t>Тема</w:t>
            </w:r>
            <w:r w:rsidRPr="006C4427">
              <w:rPr>
                <w:rFonts w:eastAsia="Times New Roman"/>
                <w:bCs/>
                <w:spacing w:val="1"/>
                <w:sz w:val="22"/>
                <w:szCs w:val="22"/>
                <w:lang w:eastAsia="ru-RU"/>
              </w:rPr>
              <w:t xml:space="preserve"> </w:t>
            </w:r>
            <w:r w:rsidRPr="006C4427">
              <w:rPr>
                <w:rFonts w:eastAsia="Times New Roman"/>
                <w:bCs/>
                <w:sz w:val="22"/>
                <w:szCs w:val="22"/>
                <w:lang w:eastAsia="ru-RU"/>
              </w:rPr>
              <w:t>2</w:t>
            </w:r>
            <w:r w:rsidRPr="006C4427">
              <w:rPr>
                <w:rFonts w:eastAsia="Times New Roman"/>
                <w:bCs/>
                <w:spacing w:val="-1"/>
                <w:sz w:val="22"/>
                <w:szCs w:val="22"/>
                <w:lang w:eastAsia="ru-RU"/>
              </w:rPr>
              <w:t>.</w:t>
            </w:r>
            <w:r w:rsidRPr="006C4427">
              <w:rPr>
                <w:rFonts w:eastAsia="Times New Roman"/>
                <w:bCs/>
                <w:sz w:val="22"/>
                <w:szCs w:val="22"/>
                <w:lang w:eastAsia="ru-RU"/>
              </w:rPr>
              <w:t>4</w:t>
            </w:r>
          </w:p>
          <w:p w14:paraId="55B4943A" w14:textId="77777777" w:rsidR="006C4427" w:rsidRPr="006C4427" w:rsidRDefault="006C4427" w:rsidP="003D4C64">
            <w:pPr>
              <w:rPr>
                <w:rFonts w:eastAsia="Times New Roman"/>
                <w:bCs/>
                <w:sz w:val="22"/>
                <w:szCs w:val="22"/>
                <w:lang w:eastAsia="ru-RU"/>
              </w:rPr>
            </w:pPr>
            <w:r w:rsidRPr="006C4427">
              <w:rPr>
                <w:rFonts w:eastAsia="Times New Roman"/>
                <w:bCs/>
                <w:sz w:val="22"/>
                <w:szCs w:val="22"/>
                <w:lang w:eastAsia="ru-RU"/>
              </w:rPr>
              <w:t>Ос</w:t>
            </w:r>
            <w:r w:rsidRPr="006C4427">
              <w:rPr>
                <w:rFonts w:eastAsia="Times New Roman"/>
                <w:bCs/>
                <w:spacing w:val="-2"/>
                <w:sz w:val="22"/>
                <w:szCs w:val="22"/>
                <w:lang w:eastAsia="ru-RU"/>
              </w:rPr>
              <w:t>н</w:t>
            </w:r>
            <w:r w:rsidRPr="006C4427">
              <w:rPr>
                <w:rFonts w:eastAsia="Times New Roman"/>
                <w:bCs/>
                <w:spacing w:val="1"/>
                <w:sz w:val="22"/>
                <w:szCs w:val="22"/>
                <w:lang w:eastAsia="ru-RU"/>
              </w:rPr>
              <w:t>о</w:t>
            </w:r>
            <w:r w:rsidRPr="006C4427">
              <w:rPr>
                <w:rFonts w:eastAsia="Times New Roman"/>
                <w:bCs/>
                <w:sz w:val="22"/>
                <w:szCs w:val="22"/>
                <w:lang w:eastAsia="ru-RU"/>
              </w:rPr>
              <w:t>вы</w:t>
            </w:r>
            <w:r w:rsidRPr="006C4427">
              <w:rPr>
                <w:rFonts w:eastAsia="Times New Roman"/>
                <w:bCs/>
                <w:spacing w:val="1"/>
                <w:sz w:val="22"/>
                <w:szCs w:val="22"/>
                <w:lang w:eastAsia="ru-RU"/>
              </w:rPr>
              <w:t xml:space="preserve"> </w:t>
            </w:r>
            <w:r w:rsidRPr="006C4427">
              <w:rPr>
                <w:rFonts w:eastAsia="Times New Roman"/>
                <w:bCs/>
                <w:spacing w:val="-1"/>
                <w:sz w:val="22"/>
                <w:szCs w:val="22"/>
                <w:lang w:eastAsia="ru-RU"/>
              </w:rPr>
              <w:t>л</w:t>
            </w:r>
            <w:r w:rsidRPr="006C4427">
              <w:rPr>
                <w:rFonts w:eastAsia="Times New Roman"/>
                <w:bCs/>
                <w:spacing w:val="1"/>
                <w:sz w:val="22"/>
                <w:szCs w:val="22"/>
                <w:lang w:eastAsia="ru-RU"/>
              </w:rPr>
              <w:t>о</w:t>
            </w:r>
            <w:r w:rsidRPr="006C4427">
              <w:rPr>
                <w:rFonts w:eastAsia="Times New Roman"/>
                <w:bCs/>
                <w:spacing w:val="-1"/>
                <w:sz w:val="22"/>
                <w:szCs w:val="22"/>
                <w:lang w:eastAsia="ru-RU"/>
              </w:rPr>
              <w:t>к</w:t>
            </w:r>
            <w:r w:rsidRPr="006C4427">
              <w:rPr>
                <w:rFonts w:eastAsia="Times New Roman"/>
                <w:bCs/>
                <w:spacing w:val="1"/>
                <w:sz w:val="22"/>
                <w:szCs w:val="22"/>
                <w:lang w:eastAsia="ru-RU"/>
              </w:rPr>
              <w:t>о</w:t>
            </w:r>
            <w:r w:rsidRPr="006C4427">
              <w:rPr>
                <w:rFonts w:eastAsia="Times New Roman"/>
                <w:bCs/>
                <w:spacing w:val="-1"/>
                <w:sz w:val="22"/>
                <w:szCs w:val="22"/>
                <w:lang w:eastAsia="ru-RU"/>
              </w:rPr>
              <w:t>м</w:t>
            </w:r>
            <w:r w:rsidRPr="006C4427">
              <w:rPr>
                <w:rFonts w:eastAsia="Times New Roman"/>
                <w:bCs/>
                <w:spacing w:val="1"/>
                <w:sz w:val="22"/>
                <w:szCs w:val="22"/>
                <w:lang w:eastAsia="ru-RU"/>
              </w:rPr>
              <w:t>о</w:t>
            </w:r>
            <w:r w:rsidRPr="006C4427">
              <w:rPr>
                <w:rFonts w:eastAsia="Times New Roman"/>
                <w:bCs/>
                <w:spacing w:val="-1"/>
                <w:sz w:val="22"/>
                <w:szCs w:val="22"/>
                <w:lang w:eastAsia="ru-RU"/>
              </w:rPr>
              <w:t>тивн</w:t>
            </w:r>
            <w:r w:rsidRPr="006C4427">
              <w:rPr>
                <w:rFonts w:eastAsia="Times New Roman"/>
                <w:bCs/>
                <w:spacing w:val="1"/>
                <w:sz w:val="22"/>
                <w:szCs w:val="22"/>
                <w:lang w:eastAsia="ru-RU"/>
              </w:rPr>
              <w:t>о</w:t>
            </w:r>
            <w:r w:rsidRPr="006C4427">
              <w:rPr>
                <w:rFonts w:eastAsia="Times New Roman"/>
                <w:bCs/>
                <w:sz w:val="22"/>
                <w:szCs w:val="22"/>
                <w:lang w:eastAsia="ru-RU"/>
              </w:rPr>
              <w:t xml:space="preserve">й </w:t>
            </w:r>
            <w:r w:rsidRPr="006C4427">
              <w:rPr>
                <w:rFonts w:eastAsia="Times New Roman"/>
                <w:bCs/>
                <w:spacing w:val="-1"/>
                <w:sz w:val="22"/>
                <w:szCs w:val="22"/>
                <w:lang w:eastAsia="ru-RU"/>
              </w:rPr>
              <w:t>тя</w:t>
            </w:r>
            <w:r w:rsidRPr="006C4427">
              <w:rPr>
                <w:rFonts w:eastAsia="Times New Roman"/>
                <w:bCs/>
                <w:sz w:val="22"/>
                <w:szCs w:val="22"/>
                <w:lang w:eastAsia="ru-RU"/>
              </w:rPr>
              <w:t>ги</w:t>
            </w:r>
          </w:p>
        </w:tc>
        <w:tc>
          <w:tcPr>
            <w:tcW w:w="2717" w:type="pct"/>
            <w:tcBorders>
              <w:top w:val="single" w:sz="4" w:space="0" w:color="auto"/>
            </w:tcBorders>
          </w:tcPr>
          <w:p w14:paraId="0BA74F23" w14:textId="77777777" w:rsidR="006C4427" w:rsidRPr="006C4427" w:rsidRDefault="006C4427" w:rsidP="006C4427">
            <w:pPr>
              <w:widowControl w:val="0"/>
              <w:autoSpaceDE w:val="0"/>
              <w:autoSpaceDN w:val="0"/>
              <w:adjustRightInd w:val="0"/>
              <w:jc w:val="both"/>
              <w:rPr>
                <w:rFonts w:eastAsia="Times New Roman"/>
                <w:b/>
                <w:sz w:val="22"/>
                <w:szCs w:val="22"/>
                <w:lang w:eastAsia="ru-RU"/>
              </w:rPr>
            </w:pPr>
            <w:r w:rsidRPr="006C4427">
              <w:rPr>
                <w:rFonts w:eastAsia="Times New Roman"/>
                <w:spacing w:val="-4"/>
                <w:sz w:val="22"/>
                <w:szCs w:val="22"/>
                <w:lang w:eastAsia="ru-RU"/>
              </w:rPr>
              <w:t>Сил</w:t>
            </w:r>
            <w:r w:rsidRPr="006C4427">
              <w:rPr>
                <w:rFonts w:eastAsia="Times New Roman"/>
                <w:spacing w:val="-5"/>
                <w:sz w:val="22"/>
                <w:szCs w:val="22"/>
                <w:lang w:eastAsia="ru-RU"/>
              </w:rPr>
              <w:t>ы</w:t>
            </w:r>
            <w:r w:rsidRPr="006C4427">
              <w:rPr>
                <w:rFonts w:eastAsia="Times New Roman"/>
                <w:sz w:val="22"/>
                <w:szCs w:val="22"/>
                <w:lang w:eastAsia="ru-RU"/>
              </w:rPr>
              <w:t>,</w:t>
            </w:r>
            <w:r w:rsidRPr="006C4427">
              <w:rPr>
                <w:rFonts w:eastAsia="Times New Roman"/>
                <w:spacing w:val="3"/>
                <w:sz w:val="22"/>
                <w:szCs w:val="22"/>
                <w:lang w:eastAsia="ru-RU"/>
              </w:rPr>
              <w:t xml:space="preserve"> </w:t>
            </w:r>
            <w:r w:rsidRPr="006C4427">
              <w:rPr>
                <w:rFonts w:eastAsia="Times New Roman"/>
                <w:spacing w:val="-4"/>
                <w:sz w:val="22"/>
                <w:szCs w:val="22"/>
                <w:lang w:eastAsia="ru-RU"/>
              </w:rPr>
              <w:t>де</w:t>
            </w:r>
            <w:r w:rsidRPr="006C4427">
              <w:rPr>
                <w:rFonts w:eastAsia="Times New Roman"/>
                <w:spacing w:val="-5"/>
                <w:sz w:val="22"/>
                <w:szCs w:val="22"/>
                <w:lang w:eastAsia="ru-RU"/>
              </w:rPr>
              <w:t>й</w:t>
            </w:r>
            <w:r w:rsidRPr="006C4427">
              <w:rPr>
                <w:rFonts w:eastAsia="Times New Roman"/>
                <w:spacing w:val="-4"/>
                <w:sz w:val="22"/>
                <w:szCs w:val="22"/>
                <w:lang w:eastAsia="ru-RU"/>
              </w:rPr>
              <w:t>с</w:t>
            </w:r>
            <w:r w:rsidRPr="006C4427">
              <w:rPr>
                <w:rFonts w:eastAsia="Times New Roman"/>
                <w:spacing w:val="-5"/>
                <w:sz w:val="22"/>
                <w:szCs w:val="22"/>
                <w:lang w:eastAsia="ru-RU"/>
              </w:rPr>
              <w:t>т</w:t>
            </w:r>
            <w:r w:rsidRPr="006C4427">
              <w:rPr>
                <w:rFonts w:eastAsia="Times New Roman"/>
                <w:spacing w:val="-3"/>
                <w:sz w:val="22"/>
                <w:szCs w:val="22"/>
                <w:lang w:eastAsia="ru-RU"/>
              </w:rPr>
              <w:t>в</w:t>
            </w:r>
            <w:r w:rsidRPr="006C4427">
              <w:rPr>
                <w:rFonts w:eastAsia="Times New Roman"/>
                <w:spacing w:val="-5"/>
                <w:sz w:val="22"/>
                <w:szCs w:val="22"/>
                <w:lang w:eastAsia="ru-RU"/>
              </w:rPr>
              <w:t>у</w:t>
            </w:r>
            <w:r w:rsidRPr="006C4427">
              <w:rPr>
                <w:rFonts w:eastAsia="Times New Roman"/>
                <w:spacing w:val="-4"/>
                <w:sz w:val="22"/>
                <w:szCs w:val="22"/>
                <w:lang w:eastAsia="ru-RU"/>
              </w:rPr>
              <w:t>ющи</w:t>
            </w:r>
            <w:r w:rsidRPr="006C4427">
              <w:rPr>
                <w:rFonts w:eastAsia="Times New Roman"/>
                <w:sz w:val="22"/>
                <w:szCs w:val="22"/>
                <w:lang w:eastAsia="ru-RU"/>
              </w:rPr>
              <w:t>е</w:t>
            </w:r>
            <w:r w:rsidRPr="006C4427">
              <w:rPr>
                <w:rFonts w:eastAsia="Times New Roman"/>
                <w:spacing w:val="3"/>
                <w:sz w:val="22"/>
                <w:szCs w:val="22"/>
                <w:lang w:eastAsia="ru-RU"/>
              </w:rPr>
              <w:t xml:space="preserve"> </w:t>
            </w:r>
            <w:r w:rsidRPr="006C4427">
              <w:rPr>
                <w:rFonts w:eastAsia="Times New Roman"/>
                <w:spacing w:val="-5"/>
                <w:sz w:val="22"/>
                <w:szCs w:val="22"/>
                <w:lang w:eastAsia="ru-RU"/>
              </w:rPr>
              <w:t>н</w:t>
            </w:r>
            <w:r w:rsidRPr="006C4427">
              <w:rPr>
                <w:rFonts w:eastAsia="Times New Roman"/>
                <w:sz w:val="22"/>
                <w:szCs w:val="22"/>
                <w:lang w:eastAsia="ru-RU"/>
              </w:rPr>
              <w:t>а</w:t>
            </w:r>
            <w:r w:rsidRPr="006C4427">
              <w:rPr>
                <w:rFonts w:eastAsia="Times New Roman"/>
                <w:spacing w:val="3"/>
                <w:sz w:val="22"/>
                <w:szCs w:val="22"/>
                <w:lang w:eastAsia="ru-RU"/>
              </w:rPr>
              <w:t xml:space="preserve"> </w:t>
            </w:r>
            <w:r w:rsidRPr="006C4427">
              <w:rPr>
                <w:rFonts w:eastAsia="Times New Roman"/>
                <w:spacing w:val="-4"/>
                <w:sz w:val="22"/>
                <w:szCs w:val="22"/>
                <w:lang w:eastAsia="ru-RU"/>
              </w:rPr>
              <w:t>поезд</w:t>
            </w:r>
            <w:r w:rsidRPr="006C4427">
              <w:rPr>
                <w:rFonts w:eastAsia="Times New Roman"/>
                <w:sz w:val="22"/>
                <w:szCs w:val="22"/>
                <w:lang w:eastAsia="ru-RU"/>
              </w:rPr>
              <w:t>.</w:t>
            </w:r>
            <w:r w:rsidRPr="006C4427">
              <w:rPr>
                <w:rFonts w:eastAsia="Times New Roman"/>
                <w:spacing w:val="2"/>
                <w:sz w:val="22"/>
                <w:szCs w:val="22"/>
                <w:lang w:eastAsia="ru-RU"/>
              </w:rPr>
              <w:t xml:space="preserve"> </w:t>
            </w:r>
            <w:r w:rsidRPr="006C4427">
              <w:rPr>
                <w:rFonts w:eastAsia="Times New Roman"/>
                <w:spacing w:val="-4"/>
                <w:sz w:val="22"/>
                <w:szCs w:val="22"/>
                <w:lang w:eastAsia="ru-RU"/>
              </w:rPr>
              <w:t>Ос</w:t>
            </w:r>
            <w:r w:rsidRPr="006C4427">
              <w:rPr>
                <w:rFonts w:eastAsia="Times New Roman"/>
                <w:spacing w:val="-5"/>
                <w:sz w:val="22"/>
                <w:szCs w:val="22"/>
                <w:lang w:eastAsia="ru-RU"/>
              </w:rPr>
              <w:t>н</w:t>
            </w:r>
            <w:r w:rsidRPr="006C4427">
              <w:rPr>
                <w:rFonts w:eastAsia="Times New Roman"/>
                <w:spacing w:val="-4"/>
                <w:sz w:val="22"/>
                <w:szCs w:val="22"/>
                <w:lang w:eastAsia="ru-RU"/>
              </w:rPr>
              <w:t>ов</w:t>
            </w:r>
            <w:r w:rsidRPr="006C4427">
              <w:rPr>
                <w:rFonts w:eastAsia="Times New Roman"/>
                <w:spacing w:val="-5"/>
                <w:sz w:val="22"/>
                <w:szCs w:val="22"/>
                <w:lang w:eastAsia="ru-RU"/>
              </w:rPr>
              <w:t>н</w:t>
            </w:r>
            <w:r w:rsidRPr="006C4427">
              <w:rPr>
                <w:rFonts w:eastAsia="Times New Roman"/>
                <w:spacing w:val="-4"/>
                <w:sz w:val="22"/>
                <w:szCs w:val="22"/>
                <w:lang w:eastAsia="ru-RU"/>
              </w:rPr>
              <w:t>ы</w:t>
            </w:r>
            <w:r w:rsidRPr="006C4427">
              <w:rPr>
                <w:rFonts w:eastAsia="Times New Roman"/>
                <w:sz w:val="22"/>
                <w:szCs w:val="22"/>
                <w:lang w:eastAsia="ru-RU"/>
              </w:rPr>
              <w:t>е</w:t>
            </w:r>
            <w:r w:rsidRPr="006C4427">
              <w:rPr>
                <w:rFonts w:eastAsia="Times New Roman"/>
                <w:spacing w:val="1"/>
                <w:sz w:val="22"/>
                <w:szCs w:val="22"/>
                <w:lang w:eastAsia="ru-RU"/>
              </w:rPr>
              <w:t xml:space="preserve"> </w:t>
            </w:r>
            <w:r w:rsidRPr="006C4427">
              <w:rPr>
                <w:rFonts w:eastAsia="Times New Roman"/>
                <w:spacing w:val="-4"/>
                <w:sz w:val="22"/>
                <w:szCs w:val="22"/>
                <w:lang w:eastAsia="ru-RU"/>
              </w:rPr>
              <w:t>реж</w:t>
            </w:r>
            <w:r w:rsidRPr="006C4427">
              <w:rPr>
                <w:rFonts w:eastAsia="Times New Roman"/>
                <w:spacing w:val="-5"/>
                <w:sz w:val="22"/>
                <w:szCs w:val="22"/>
                <w:lang w:eastAsia="ru-RU"/>
              </w:rPr>
              <w:t>и</w:t>
            </w:r>
            <w:r w:rsidRPr="006C4427">
              <w:rPr>
                <w:rFonts w:eastAsia="Times New Roman"/>
                <w:spacing w:val="-4"/>
                <w:sz w:val="22"/>
                <w:szCs w:val="22"/>
                <w:lang w:eastAsia="ru-RU"/>
              </w:rPr>
              <w:t>м</w:t>
            </w:r>
            <w:r w:rsidRPr="006C4427">
              <w:rPr>
                <w:rFonts w:eastAsia="Times New Roman"/>
                <w:sz w:val="22"/>
                <w:szCs w:val="22"/>
                <w:lang w:eastAsia="ru-RU"/>
              </w:rPr>
              <w:t>ы</w:t>
            </w:r>
            <w:r w:rsidRPr="006C4427">
              <w:rPr>
                <w:rFonts w:eastAsia="Times New Roman"/>
                <w:spacing w:val="2"/>
                <w:sz w:val="22"/>
                <w:szCs w:val="22"/>
                <w:lang w:eastAsia="ru-RU"/>
              </w:rPr>
              <w:t xml:space="preserve"> </w:t>
            </w:r>
            <w:r w:rsidRPr="006C4427">
              <w:rPr>
                <w:rFonts w:eastAsia="Times New Roman"/>
                <w:spacing w:val="-4"/>
                <w:sz w:val="22"/>
                <w:szCs w:val="22"/>
                <w:lang w:eastAsia="ru-RU"/>
              </w:rPr>
              <w:t>движени</w:t>
            </w:r>
            <w:r w:rsidRPr="006C4427">
              <w:rPr>
                <w:rFonts w:eastAsia="Times New Roman"/>
                <w:sz w:val="22"/>
                <w:szCs w:val="22"/>
                <w:lang w:eastAsia="ru-RU"/>
              </w:rPr>
              <w:t>я</w:t>
            </w:r>
            <w:r w:rsidRPr="006C4427">
              <w:rPr>
                <w:rFonts w:eastAsia="Times New Roman"/>
                <w:spacing w:val="3"/>
                <w:sz w:val="22"/>
                <w:szCs w:val="22"/>
                <w:lang w:eastAsia="ru-RU"/>
              </w:rPr>
              <w:t xml:space="preserve"> </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5"/>
                <w:sz w:val="22"/>
                <w:szCs w:val="22"/>
                <w:lang w:eastAsia="ru-RU"/>
              </w:rPr>
              <w:t>е</w:t>
            </w:r>
            <w:r w:rsidRPr="006C4427">
              <w:rPr>
                <w:rFonts w:eastAsia="Times New Roman"/>
                <w:spacing w:val="-4"/>
                <w:sz w:val="22"/>
                <w:szCs w:val="22"/>
                <w:lang w:eastAsia="ru-RU"/>
              </w:rPr>
              <w:t>з</w:t>
            </w:r>
            <w:r w:rsidRPr="006C4427">
              <w:rPr>
                <w:rFonts w:eastAsia="Times New Roman"/>
                <w:spacing w:val="-5"/>
                <w:sz w:val="22"/>
                <w:szCs w:val="22"/>
                <w:lang w:eastAsia="ru-RU"/>
              </w:rPr>
              <w:t>д</w:t>
            </w:r>
            <w:r w:rsidRPr="006C4427">
              <w:rPr>
                <w:rFonts w:eastAsia="Times New Roman"/>
                <w:spacing w:val="-4"/>
                <w:sz w:val="22"/>
                <w:szCs w:val="22"/>
                <w:lang w:eastAsia="ru-RU"/>
              </w:rPr>
              <w:t>а</w:t>
            </w:r>
            <w:r w:rsidRPr="006C4427">
              <w:rPr>
                <w:rFonts w:eastAsia="Times New Roman"/>
                <w:sz w:val="22"/>
                <w:szCs w:val="22"/>
                <w:lang w:eastAsia="ru-RU"/>
              </w:rPr>
              <w:t>,</w:t>
            </w:r>
            <w:r w:rsidRPr="006C4427">
              <w:rPr>
                <w:rFonts w:eastAsia="Times New Roman"/>
                <w:spacing w:val="3"/>
                <w:sz w:val="22"/>
                <w:szCs w:val="22"/>
                <w:lang w:eastAsia="ru-RU"/>
              </w:rPr>
              <w:t xml:space="preserve"> </w:t>
            </w:r>
            <w:r w:rsidRPr="006C4427">
              <w:rPr>
                <w:rFonts w:eastAsia="Times New Roman"/>
                <w:spacing w:val="-4"/>
                <w:sz w:val="22"/>
                <w:szCs w:val="22"/>
                <w:lang w:eastAsia="ru-RU"/>
              </w:rPr>
              <w:t>с</w:t>
            </w:r>
            <w:r w:rsidRPr="006C4427">
              <w:rPr>
                <w:rFonts w:eastAsia="Times New Roman"/>
                <w:spacing w:val="-5"/>
                <w:sz w:val="22"/>
                <w:szCs w:val="22"/>
                <w:lang w:eastAsia="ru-RU"/>
              </w:rPr>
              <w:t>и</w:t>
            </w:r>
            <w:r w:rsidRPr="006C4427">
              <w:rPr>
                <w:rFonts w:eastAsia="Times New Roman"/>
                <w:spacing w:val="-4"/>
                <w:sz w:val="22"/>
                <w:szCs w:val="22"/>
                <w:lang w:eastAsia="ru-RU"/>
              </w:rPr>
              <w:t>л</w:t>
            </w:r>
            <w:r w:rsidRPr="006C4427">
              <w:rPr>
                <w:rFonts w:eastAsia="Times New Roman"/>
                <w:sz w:val="22"/>
                <w:szCs w:val="22"/>
                <w:lang w:eastAsia="ru-RU"/>
              </w:rPr>
              <w:t>а</w:t>
            </w:r>
            <w:r w:rsidRPr="006C4427">
              <w:rPr>
                <w:rFonts w:eastAsia="Times New Roman"/>
                <w:spacing w:val="3"/>
                <w:sz w:val="22"/>
                <w:szCs w:val="22"/>
                <w:lang w:eastAsia="ru-RU"/>
              </w:rPr>
              <w:t xml:space="preserve"> </w:t>
            </w:r>
            <w:r w:rsidRPr="006C4427">
              <w:rPr>
                <w:rFonts w:eastAsia="Times New Roman"/>
                <w:spacing w:val="-3"/>
                <w:sz w:val="22"/>
                <w:szCs w:val="22"/>
                <w:lang w:eastAsia="ru-RU"/>
              </w:rPr>
              <w:t>тя</w:t>
            </w:r>
            <w:r w:rsidRPr="006C4427">
              <w:rPr>
                <w:rFonts w:eastAsia="Times New Roman"/>
                <w:spacing w:val="-5"/>
                <w:sz w:val="22"/>
                <w:szCs w:val="22"/>
                <w:lang w:eastAsia="ru-RU"/>
              </w:rPr>
              <w:t>г</w:t>
            </w:r>
            <w:r w:rsidRPr="006C4427">
              <w:rPr>
                <w:rFonts w:eastAsia="Times New Roman"/>
                <w:spacing w:val="-4"/>
                <w:sz w:val="22"/>
                <w:szCs w:val="22"/>
                <w:lang w:eastAsia="ru-RU"/>
              </w:rPr>
              <w:t>и</w:t>
            </w:r>
            <w:r w:rsidRPr="006C4427">
              <w:rPr>
                <w:rFonts w:eastAsia="Times New Roman"/>
                <w:sz w:val="22"/>
                <w:szCs w:val="22"/>
                <w:lang w:eastAsia="ru-RU"/>
              </w:rPr>
              <w:t>,</w:t>
            </w:r>
            <w:r w:rsidRPr="006C4427">
              <w:rPr>
                <w:rFonts w:eastAsia="Times New Roman"/>
                <w:spacing w:val="3"/>
                <w:sz w:val="22"/>
                <w:szCs w:val="22"/>
                <w:lang w:eastAsia="ru-RU"/>
              </w:rPr>
              <w:t xml:space="preserve"> </w:t>
            </w:r>
            <w:r w:rsidRPr="006C4427">
              <w:rPr>
                <w:rFonts w:eastAsia="Times New Roman"/>
                <w:spacing w:val="-4"/>
                <w:sz w:val="22"/>
                <w:szCs w:val="22"/>
                <w:lang w:eastAsia="ru-RU"/>
              </w:rPr>
              <w:t>с</w:t>
            </w:r>
            <w:r w:rsidRPr="006C4427">
              <w:rPr>
                <w:rFonts w:eastAsia="Times New Roman"/>
                <w:spacing w:val="-5"/>
                <w:sz w:val="22"/>
                <w:szCs w:val="22"/>
                <w:lang w:eastAsia="ru-RU"/>
              </w:rPr>
              <w:t>ц</w:t>
            </w:r>
            <w:r w:rsidRPr="006C4427">
              <w:rPr>
                <w:rFonts w:eastAsia="Times New Roman"/>
                <w:spacing w:val="-4"/>
                <w:sz w:val="22"/>
                <w:szCs w:val="22"/>
                <w:lang w:eastAsia="ru-RU"/>
              </w:rPr>
              <w:t>еп</w:t>
            </w:r>
            <w:r w:rsidRPr="006C4427">
              <w:rPr>
                <w:rFonts w:eastAsia="Times New Roman"/>
                <w:spacing w:val="-5"/>
                <w:sz w:val="22"/>
                <w:szCs w:val="22"/>
                <w:lang w:eastAsia="ru-RU"/>
              </w:rPr>
              <w:t>л</w:t>
            </w:r>
            <w:r w:rsidRPr="006C4427">
              <w:rPr>
                <w:rFonts w:eastAsia="Times New Roman"/>
                <w:spacing w:val="-4"/>
                <w:sz w:val="22"/>
                <w:szCs w:val="22"/>
                <w:lang w:eastAsia="ru-RU"/>
              </w:rPr>
              <w:t>ени</w:t>
            </w:r>
            <w:r w:rsidRPr="006C4427">
              <w:rPr>
                <w:rFonts w:eastAsia="Times New Roman"/>
                <w:sz w:val="22"/>
                <w:szCs w:val="22"/>
                <w:lang w:eastAsia="ru-RU"/>
              </w:rPr>
              <w:t>е</w:t>
            </w:r>
            <w:r w:rsidRPr="006C4427">
              <w:rPr>
                <w:rFonts w:eastAsia="Times New Roman"/>
                <w:spacing w:val="2"/>
                <w:sz w:val="22"/>
                <w:szCs w:val="22"/>
                <w:lang w:eastAsia="ru-RU"/>
              </w:rPr>
              <w:t xml:space="preserve"> </w:t>
            </w:r>
            <w:r w:rsidRPr="006C4427">
              <w:rPr>
                <w:rFonts w:eastAsia="Times New Roman"/>
                <w:spacing w:val="-5"/>
                <w:sz w:val="22"/>
                <w:szCs w:val="22"/>
                <w:lang w:eastAsia="ru-RU"/>
              </w:rPr>
              <w:t>к</w:t>
            </w:r>
            <w:r w:rsidRPr="006C4427">
              <w:rPr>
                <w:rFonts w:eastAsia="Times New Roman"/>
                <w:spacing w:val="-4"/>
                <w:sz w:val="22"/>
                <w:szCs w:val="22"/>
                <w:lang w:eastAsia="ru-RU"/>
              </w:rPr>
              <w:t>оле</w:t>
            </w:r>
            <w:r w:rsidRPr="006C4427">
              <w:rPr>
                <w:rFonts w:eastAsia="Times New Roman"/>
                <w:sz w:val="22"/>
                <w:szCs w:val="22"/>
                <w:lang w:eastAsia="ru-RU"/>
              </w:rPr>
              <w:t>с</w:t>
            </w:r>
            <w:r w:rsidRPr="006C4427">
              <w:rPr>
                <w:rFonts w:eastAsia="Times New Roman"/>
                <w:spacing w:val="-8"/>
                <w:sz w:val="22"/>
                <w:szCs w:val="22"/>
                <w:lang w:eastAsia="ru-RU"/>
              </w:rPr>
              <w:t xml:space="preserve"> </w:t>
            </w:r>
            <w:r w:rsidRPr="006C4427">
              <w:rPr>
                <w:rFonts w:eastAsia="Times New Roman"/>
                <w:sz w:val="22"/>
                <w:szCs w:val="22"/>
                <w:lang w:eastAsia="ru-RU"/>
              </w:rPr>
              <w:t>с</w:t>
            </w:r>
            <w:r w:rsidRPr="006C4427">
              <w:rPr>
                <w:rFonts w:eastAsia="Times New Roman"/>
                <w:spacing w:val="-9"/>
                <w:sz w:val="22"/>
                <w:szCs w:val="22"/>
                <w:lang w:eastAsia="ru-RU"/>
              </w:rPr>
              <w:t xml:space="preserve"> </w:t>
            </w:r>
            <w:r w:rsidRPr="006C4427">
              <w:rPr>
                <w:rFonts w:eastAsia="Times New Roman"/>
                <w:spacing w:val="-4"/>
                <w:sz w:val="22"/>
                <w:szCs w:val="22"/>
                <w:lang w:eastAsia="ru-RU"/>
              </w:rPr>
              <w:t>рел</w:t>
            </w:r>
            <w:r w:rsidRPr="006C4427">
              <w:rPr>
                <w:rFonts w:eastAsia="Times New Roman"/>
                <w:spacing w:val="-5"/>
                <w:sz w:val="22"/>
                <w:szCs w:val="22"/>
                <w:lang w:eastAsia="ru-RU"/>
              </w:rPr>
              <w:t>ьс</w:t>
            </w:r>
            <w:r w:rsidRPr="006C4427">
              <w:rPr>
                <w:rFonts w:eastAsia="Times New Roman"/>
                <w:spacing w:val="-4"/>
                <w:sz w:val="22"/>
                <w:szCs w:val="22"/>
                <w:lang w:eastAsia="ru-RU"/>
              </w:rPr>
              <w:t>о</w:t>
            </w:r>
            <w:r w:rsidRPr="006C4427">
              <w:rPr>
                <w:rFonts w:eastAsia="Times New Roman"/>
                <w:spacing w:val="-3"/>
                <w:sz w:val="22"/>
                <w:szCs w:val="22"/>
                <w:lang w:eastAsia="ru-RU"/>
              </w:rPr>
              <w:t>м</w:t>
            </w:r>
            <w:r w:rsidRPr="006C4427">
              <w:rPr>
                <w:rFonts w:eastAsia="Times New Roman"/>
                <w:sz w:val="22"/>
                <w:szCs w:val="22"/>
                <w:lang w:eastAsia="ru-RU"/>
              </w:rPr>
              <w:t>,</w:t>
            </w:r>
            <w:r w:rsidRPr="006C4427">
              <w:rPr>
                <w:rFonts w:eastAsia="Times New Roman"/>
                <w:spacing w:val="-9"/>
                <w:sz w:val="22"/>
                <w:szCs w:val="22"/>
                <w:lang w:eastAsia="ru-RU"/>
              </w:rPr>
              <w:t xml:space="preserve"> </w:t>
            </w:r>
            <w:r w:rsidRPr="006C4427">
              <w:rPr>
                <w:rFonts w:eastAsia="Times New Roman"/>
                <w:spacing w:val="-4"/>
                <w:sz w:val="22"/>
                <w:szCs w:val="22"/>
                <w:lang w:eastAsia="ru-RU"/>
              </w:rPr>
              <w:t>повышени</w:t>
            </w:r>
            <w:r w:rsidRPr="006C4427">
              <w:rPr>
                <w:rFonts w:eastAsia="Times New Roman"/>
                <w:sz w:val="22"/>
                <w:szCs w:val="22"/>
                <w:lang w:eastAsia="ru-RU"/>
              </w:rPr>
              <w:t>е</w:t>
            </w:r>
            <w:r w:rsidRPr="006C4427">
              <w:rPr>
                <w:rFonts w:eastAsia="Times New Roman"/>
                <w:spacing w:val="-8"/>
                <w:sz w:val="22"/>
                <w:szCs w:val="22"/>
                <w:lang w:eastAsia="ru-RU"/>
              </w:rPr>
              <w:t xml:space="preserve"> </w:t>
            </w:r>
            <w:r w:rsidRPr="006C4427">
              <w:rPr>
                <w:rFonts w:eastAsia="Times New Roman"/>
                <w:spacing w:val="-4"/>
                <w:sz w:val="22"/>
                <w:szCs w:val="22"/>
                <w:lang w:eastAsia="ru-RU"/>
              </w:rPr>
              <w:t>тяго</w:t>
            </w:r>
            <w:r w:rsidRPr="006C4427">
              <w:rPr>
                <w:rFonts w:eastAsia="Times New Roman"/>
                <w:spacing w:val="-3"/>
                <w:sz w:val="22"/>
                <w:szCs w:val="22"/>
                <w:lang w:eastAsia="ru-RU"/>
              </w:rPr>
              <w:t>в</w:t>
            </w:r>
            <w:r w:rsidRPr="006C4427">
              <w:rPr>
                <w:rFonts w:eastAsia="Times New Roman"/>
                <w:spacing w:val="-5"/>
                <w:sz w:val="22"/>
                <w:szCs w:val="22"/>
                <w:lang w:eastAsia="ru-RU"/>
              </w:rPr>
              <w:t>ы</w:t>
            </w:r>
            <w:r w:rsidRPr="006C4427">
              <w:rPr>
                <w:rFonts w:eastAsia="Times New Roman"/>
                <w:sz w:val="22"/>
                <w:szCs w:val="22"/>
                <w:lang w:eastAsia="ru-RU"/>
              </w:rPr>
              <w:t>х</w:t>
            </w:r>
            <w:r w:rsidRPr="006C4427">
              <w:rPr>
                <w:rFonts w:eastAsia="Times New Roman"/>
                <w:spacing w:val="-7"/>
                <w:sz w:val="22"/>
                <w:szCs w:val="22"/>
                <w:lang w:eastAsia="ru-RU"/>
              </w:rPr>
              <w:t xml:space="preserve"> </w:t>
            </w:r>
            <w:r w:rsidRPr="006C4427">
              <w:rPr>
                <w:rFonts w:eastAsia="Times New Roman"/>
                <w:spacing w:val="-5"/>
                <w:sz w:val="22"/>
                <w:szCs w:val="22"/>
                <w:lang w:eastAsia="ru-RU"/>
              </w:rPr>
              <w:t>св</w:t>
            </w:r>
            <w:r w:rsidRPr="006C4427">
              <w:rPr>
                <w:rFonts w:eastAsia="Times New Roman"/>
                <w:spacing w:val="-3"/>
                <w:sz w:val="22"/>
                <w:szCs w:val="22"/>
                <w:lang w:eastAsia="ru-RU"/>
              </w:rPr>
              <w:t>о</w:t>
            </w:r>
            <w:r w:rsidRPr="006C4427">
              <w:rPr>
                <w:rFonts w:eastAsia="Times New Roman"/>
                <w:spacing w:val="-4"/>
                <w:sz w:val="22"/>
                <w:szCs w:val="22"/>
                <w:lang w:eastAsia="ru-RU"/>
              </w:rPr>
              <w:t>й</w:t>
            </w:r>
            <w:r w:rsidRPr="006C4427">
              <w:rPr>
                <w:rFonts w:eastAsia="Times New Roman"/>
                <w:spacing w:val="-5"/>
                <w:sz w:val="22"/>
                <w:szCs w:val="22"/>
                <w:lang w:eastAsia="ru-RU"/>
              </w:rPr>
              <w:t>с</w:t>
            </w:r>
            <w:r w:rsidRPr="006C4427">
              <w:rPr>
                <w:rFonts w:eastAsia="Times New Roman"/>
                <w:spacing w:val="-4"/>
                <w:sz w:val="22"/>
                <w:szCs w:val="22"/>
                <w:lang w:eastAsia="ru-RU"/>
              </w:rPr>
              <w:t>т</w:t>
            </w:r>
            <w:r w:rsidRPr="006C4427">
              <w:rPr>
                <w:rFonts w:eastAsia="Times New Roman"/>
                <w:sz w:val="22"/>
                <w:szCs w:val="22"/>
                <w:lang w:eastAsia="ru-RU"/>
              </w:rPr>
              <w:t>в</w:t>
            </w:r>
            <w:r w:rsidRPr="006C4427">
              <w:rPr>
                <w:rFonts w:eastAsia="Times New Roman"/>
                <w:spacing w:val="-9"/>
                <w:sz w:val="22"/>
                <w:szCs w:val="22"/>
                <w:lang w:eastAsia="ru-RU"/>
              </w:rPr>
              <w:t xml:space="preserve"> </w:t>
            </w:r>
            <w:r w:rsidRPr="006C4427">
              <w:rPr>
                <w:rFonts w:eastAsia="Times New Roman"/>
                <w:spacing w:val="-4"/>
                <w:sz w:val="22"/>
                <w:szCs w:val="22"/>
                <w:lang w:eastAsia="ru-RU"/>
              </w:rPr>
              <w:t>локомот</w:t>
            </w:r>
            <w:r w:rsidRPr="006C4427">
              <w:rPr>
                <w:rFonts w:eastAsia="Times New Roman"/>
                <w:spacing w:val="-5"/>
                <w:sz w:val="22"/>
                <w:szCs w:val="22"/>
                <w:lang w:eastAsia="ru-RU"/>
              </w:rPr>
              <w:t>и</w:t>
            </w:r>
            <w:r w:rsidRPr="006C4427">
              <w:rPr>
                <w:rFonts w:eastAsia="Times New Roman"/>
                <w:spacing w:val="-4"/>
                <w:sz w:val="22"/>
                <w:szCs w:val="22"/>
                <w:lang w:eastAsia="ru-RU"/>
              </w:rPr>
              <w:t>ва.</w:t>
            </w:r>
          </w:p>
          <w:p w14:paraId="4366FB79" w14:textId="77777777" w:rsidR="002E7CAA" w:rsidRDefault="006C4427" w:rsidP="002E7CAA">
            <w:pPr>
              <w:jc w:val="both"/>
              <w:rPr>
                <w:rFonts w:eastAsia="Times New Roman"/>
                <w:sz w:val="22"/>
                <w:szCs w:val="22"/>
                <w:lang w:eastAsia="ru-RU"/>
              </w:rPr>
            </w:pPr>
            <w:r w:rsidRPr="006C4427">
              <w:rPr>
                <w:rFonts w:eastAsia="Times New Roman"/>
                <w:sz w:val="22"/>
                <w:szCs w:val="22"/>
                <w:lang w:eastAsia="ru-RU"/>
              </w:rPr>
              <w:t>Электромеханические характеристики на валу ТЭД постоянного тока, электромеханические характеристики ТЭД, отнесенные к ободам колес.</w:t>
            </w:r>
          </w:p>
          <w:p w14:paraId="4E0C1FDA" w14:textId="5E10BE72"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Расчет и построение тяговых характеристик при изменении передаточного отношения и диаметров колесных пар. Ограничения тяговых характеристик по скорости, сцеплению.</w:t>
            </w:r>
          </w:p>
          <w:p w14:paraId="422EBD18"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Способы регулирования скорости движения, характеристики при изменении напряжения на тяговых электродвигателях.</w:t>
            </w:r>
          </w:p>
          <w:p w14:paraId="161925D3" w14:textId="77777777" w:rsidR="002E7CAA" w:rsidRPr="006C4427" w:rsidRDefault="002E7CAA" w:rsidP="002E7CAA">
            <w:pPr>
              <w:jc w:val="both"/>
              <w:rPr>
                <w:rFonts w:eastAsia="Times New Roman"/>
                <w:b/>
                <w:sz w:val="22"/>
                <w:szCs w:val="22"/>
                <w:lang w:eastAsia="ru-RU"/>
              </w:rPr>
            </w:pPr>
            <w:r w:rsidRPr="006C4427">
              <w:rPr>
                <w:rFonts w:eastAsia="Times New Roman"/>
                <w:sz w:val="22"/>
                <w:szCs w:val="22"/>
                <w:lang w:eastAsia="ru-RU"/>
              </w:rPr>
              <w:t>Пуск и разгон подвижного состава. Коэффициент пусковых потерь.</w:t>
            </w:r>
          </w:p>
          <w:p w14:paraId="5DCCDCE7"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Особенности электрической тяги на переменном токе, упрощенная схема электровозов переменного тока. Внешние характеристики преобразовательной установки при регулировании напряжения на низкой стороне силового трансформатора. Характеристики ТЭД с учетом внешней характеристики.</w:t>
            </w:r>
          </w:p>
          <w:p w14:paraId="17436E2D" w14:textId="77777777" w:rsidR="002E7CAA" w:rsidRPr="006C4427" w:rsidRDefault="002E7CAA" w:rsidP="002E7CAA">
            <w:pPr>
              <w:jc w:val="both"/>
              <w:rPr>
                <w:rFonts w:eastAsia="Times New Roman"/>
                <w:sz w:val="22"/>
                <w:szCs w:val="22"/>
                <w:lang w:eastAsia="ru-RU"/>
              </w:rPr>
            </w:pPr>
            <w:r w:rsidRPr="006C4427">
              <w:rPr>
                <w:rFonts w:eastAsia="Times New Roman"/>
                <w:sz w:val="22"/>
                <w:szCs w:val="22"/>
                <w:lang w:eastAsia="ru-RU"/>
              </w:rPr>
              <w:t>Регулирование скорости движения при ступенчатом регулировании напряжения, плавное регулирование напряжения. Расчет кривой ограничения тяговых характеристик электровоза.</w:t>
            </w:r>
          </w:p>
          <w:p w14:paraId="2C93B1EE" w14:textId="5FA07255" w:rsidR="006C4427" w:rsidRPr="006C4427" w:rsidRDefault="002E7CAA" w:rsidP="002E7CAA">
            <w:pPr>
              <w:jc w:val="both"/>
              <w:rPr>
                <w:rFonts w:eastAsia="Times New Roman"/>
                <w:sz w:val="22"/>
                <w:szCs w:val="22"/>
                <w:lang w:eastAsia="ru-RU"/>
              </w:rPr>
            </w:pPr>
            <w:r w:rsidRPr="006C4427">
              <w:rPr>
                <w:rFonts w:eastAsia="Times New Roman"/>
                <w:sz w:val="22"/>
                <w:szCs w:val="22"/>
                <w:lang w:eastAsia="ru-RU"/>
              </w:rPr>
              <w:t xml:space="preserve">Классификация способов торможения. Тормозные силы поезда, их значение для обеспечения безопасности движения. Образование тормозной силы. Коэффициент </w:t>
            </w:r>
          </w:p>
        </w:tc>
        <w:tc>
          <w:tcPr>
            <w:tcW w:w="773" w:type="pct"/>
          </w:tcPr>
          <w:p w14:paraId="391DC47D" w14:textId="77777777" w:rsidR="006C4427" w:rsidRPr="006C4427" w:rsidRDefault="006C4427" w:rsidP="006C4427">
            <w:pPr>
              <w:spacing w:line="276" w:lineRule="auto"/>
              <w:jc w:val="center"/>
              <w:rPr>
                <w:rFonts w:eastAsia="Times New Roman"/>
                <w:sz w:val="22"/>
                <w:szCs w:val="22"/>
                <w:lang w:eastAsia="ru-RU"/>
              </w:rPr>
            </w:pPr>
            <w:r w:rsidRPr="006C4427">
              <w:rPr>
                <w:rFonts w:eastAsia="Times New Roman"/>
                <w:sz w:val="22"/>
                <w:szCs w:val="22"/>
                <w:lang w:eastAsia="ru-RU"/>
              </w:rPr>
              <w:t>22</w:t>
            </w:r>
          </w:p>
        </w:tc>
        <w:tc>
          <w:tcPr>
            <w:tcW w:w="375" w:type="pct"/>
          </w:tcPr>
          <w:p w14:paraId="4607BEC2" w14:textId="0132E6F1" w:rsidR="006C4427" w:rsidRPr="00DE569D" w:rsidRDefault="006C4427" w:rsidP="006C4427">
            <w:pPr>
              <w:spacing w:line="276" w:lineRule="auto"/>
              <w:jc w:val="center"/>
              <w:rPr>
                <w:rFonts w:eastAsia="Times New Roman"/>
                <w:sz w:val="20"/>
                <w:szCs w:val="20"/>
                <w:lang w:eastAsia="ru-RU"/>
              </w:rPr>
            </w:pPr>
            <w:r w:rsidRPr="00DE569D">
              <w:rPr>
                <w:rFonts w:eastAsia="Times New Roman"/>
                <w:sz w:val="20"/>
                <w:szCs w:val="20"/>
                <w:lang w:eastAsia="ru-RU"/>
              </w:rPr>
              <w:t>ОК</w:t>
            </w:r>
            <w:r w:rsidR="00CD5155" w:rsidRPr="00DE569D">
              <w:rPr>
                <w:rFonts w:eastAsia="Times New Roman"/>
                <w:sz w:val="20"/>
                <w:szCs w:val="20"/>
                <w:lang w:eastAsia="ru-RU"/>
              </w:rPr>
              <w:t>0</w:t>
            </w:r>
            <w:r w:rsidRPr="00DE569D">
              <w:rPr>
                <w:rFonts w:eastAsia="Times New Roman"/>
                <w:sz w:val="20"/>
                <w:szCs w:val="20"/>
                <w:lang w:eastAsia="ru-RU"/>
              </w:rPr>
              <w:t>1</w:t>
            </w:r>
          </w:p>
          <w:p w14:paraId="322E0007" w14:textId="18D24D1F" w:rsidR="006C4427" w:rsidRPr="00DE569D" w:rsidRDefault="006C4427" w:rsidP="006C4427">
            <w:pPr>
              <w:spacing w:line="276" w:lineRule="auto"/>
              <w:jc w:val="center"/>
              <w:rPr>
                <w:rFonts w:eastAsia="Times New Roman"/>
                <w:sz w:val="20"/>
                <w:szCs w:val="20"/>
                <w:lang w:eastAsia="ru-RU"/>
              </w:rPr>
            </w:pPr>
            <w:r w:rsidRPr="00DE569D">
              <w:rPr>
                <w:rFonts w:eastAsia="Times New Roman"/>
                <w:sz w:val="20"/>
                <w:szCs w:val="20"/>
                <w:lang w:eastAsia="ru-RU"/>
              </w:rPr>
              <w:t>ОК</w:t>
            </w:r>
            <w:r w:rsidR="00CD5155" w:rsidRPr="00DE569D">
              <w:rPr>
                <w:rFonts w:eastAsia="Times New Roman"/>
                <w:sz w:val="20"/>
                <w:szCs w:val="20"/>
                <w:lang w:eastAsia="ru-RU"/>
              </w:rPr>
              <w:t>0</w:t>
            </w:r>
            <w:r w:rsidRPr="00DE569D">
              <w:rPr>
                <w:rFonts w:eastAsia="Times New Roman"/>
                <w:sz w:val="20"/>
                <w:szCs w:val="20"/>
                <w:lang w:eastAsia="ru-RU"/>
              </w:rPr>
              <w:t>5</w:t>
            </w:r>
          </w:p>
          <w:p w14:paraId="5B986DF0" w14:textId="77777777" w:rsidR="006C4427" w:rsidRPr="00DE569D" w:rsidRDefault="006C4427" w:rsidP="006C4427">
            <w:pPr>
              <w:spacing w:line="276" w:lineRule="auto"/>
              <w:jc w:val="center"/>
              <w:rPr>
                <w:rFonts w:eastAsia="Times New Roman"/>
                <w:sz w:val="20"/>
                <w:szCs w:val="20"/>
                <w:lang w:eastAsia="ru-RU"/>
              </w:rPr>
            </w:pPr>
            <w:r w:rsidRPr="00DE569D">
              <w:rPr>
                <w:rFonts w:eastAsia="Times New Roman"/>
                <w:sz w:val="20"/>
                <w:szCs w:val="20"/>
                <w:lang w:eastAsia="ru-RU"/>
              </w:rPr>
              <w:t>ОК</w:t>
            </w:r>
            <w:r w:rsidR="00CD5155" w:rsidRPr="00DE569D">
              <w:rPr>
                <w:rFonts w:eastAsia="Times New Roman"/>
                <w:sz w:val="20"/>
                <w:szCs w:val="20"/>
                <w:lang w:eastAsia="ru-RU"/>
              </w:rPr>
              <w:t>0</w:t>
            </w:r>
            <w:r w:rsidRPr="00DE569D">
              <w:rPr>
                <w:rFonts w:eastAsia="Times New Roman"/>
                <w:sz w:val="20"/>
                <w:szCs w:val="20"/>
                <w:lang w:eastAsia="ru-RU"/>
              </w:rPr>
              <w:t>7</w:t>
            </w:r>
          </w:p>
          <w:p w14:paraId="3D3CC273" w14:textId="77777777" w:rsidR="002E7CAA" w:rsidRPr="00DE569D" w:rsidRDefault="002E7CAA" w:rsidP="002E7CAA">
            <w:pPr>
              <w:spacing w:line="276" w:lineRule="auto"/>
              <w:jc w:val="center"/>
              <w:rPr>
                <w:rFonts w:eastAsia="Times New Roman"/>
                <w:sz w:val="20"/>
                <w:szCs w:val="20"/>
                <w:lang w:eastAsia="ru-RU"/>
              </w:rPr>
            </w:pPr>
            <w:r w:rsidRPr="00DE569D">
              <w:rPr>
                <w:rFonts w:eastAsia="Times New Roman"/>
                <w:sz w:val="20"/>
                <w:szCs w:val="20"/>
                <w:lang w:eastAsia="ru-RU"/>
              </w:rPr>
              <w:t>ОК08</w:t>
            </w:r>
          </w:p>
          <w:p w14:paraId="29C3E76F" w14:textId="5EFC844D" w:rsidR="002E7CAA" w:rsidRPr="002E7CAA" w:rsidRDefault="002E7CAA" w:rsidP="002E7CAA">
            <w:pPr>
              <w:spacing w:line="276" w:lineRule="auto"/>
              <w:jc w:val="center"/>
              <w:rPr>
                <w:rFonts w:eastAsia="Times New Roman"/>
                <w:sz w:val="22"/>
                <w:szCs w:val="22"/>
                <w:highlight w:val="yellow"/>
                <w:lang w:eastAsia="ru-RU"/>
              </w:rPr>
            </w:pPr>
            <w:r w:rsidRPr="00DE569D">
              <w:rPr>
                <w:rFonts w:eastAsia="Times New Roman"/>
                <w:sz w:val="20"/>
                <w:szCs w:val="20"/>
                <w:lang w:eastAsia="ru-RU"/>
              </w:rPr>
              <w:t>ПК1.1-1.3</w:t>
            </w:r>
          </w:p>
        </w:tc>
        <w:tc>
          <w:tcPr>
            <w:tcW w:w="326" w:type="pct"/>
          </w:tcPr>
          <w:p w14:paraId="5B924D76" w14:textId="60CA258D" w:rsidR="006C4427" w:rsidRPr="00DE569D" w:rsidRDefault="006C4427" w:rsidP="006C4427">
            <w:pPr>
              <w:suppressAutoHyphens/>
              <w:jc w:val="center"/>
              <w:rPr>
                <w:rFonts w:eastAsia="Times New Roman"/>
                <w:bCs/>
                <w:iCs/>
                <w:sz w:val="20"/>
                <w:szCs w:val="20"/>
                <w:lang w:eastAsia="ru-RU"/>
              </w:rPr>
            </w:pPr>
            <w:r w:rsidRPr="00DE569D">
              <w:rPr>
                <w:rFonts w:eastAsia="Times New Roman"/>
                <w:bCs/>
                <w:iCs/>
                <w:sz w:val="20"/>
                <w:szCs w:val="20"/>
                <w:lang w:eastAsia="ru-RU"/>
              </w:rPr>
              <w:t xml:space="preserve">Уо </w:t>
            </w:r>
            <w:r w:rsidR="002E7CAA" w:rsidRPr="00DE569D">
              <w:rPr>
                <w:rFonts w:eastAsia="Times New Roman"/>
                <w:bCs/>
                <w:iCs/>
                <w:sz w:val="20"/>
                <w:szCs w:val="20"/>
                <w:lang w:eastAsia="ru-RU"/>
              </w:rPr>
              <w:t>0</w:t>
            </w:r>
            <w:r w:rsidRPr="00DE569D">
              <w:rPr>
                <w:rFonts w:eastAsia="Times New Roman"/>
                <w:bCs/>
                <w:iCs/>
                <w:sz w:val="20"/>
                <w:szCs w:val="20"/>
                <w:lang w:eastAsia="ru-RU"/>
              </w:rPr>
              <w:t>1.01</w:t>
            </w:r>
          </w:p>
          <w:p w14:paraId="16B2944B" w14:textId="460F6ED5" w:rsidR="006C4427" w:rsidRPr="00DE569D" w:rsidRDefault="006C4427" w:rsidP="006C4427">
            <w:pPr>
              <w:suppressAutoHyphens/>
              <w:jc w:val="center"/>
              <w:rPr>
                <w:rFonts w:eastAsia="Times New Roman"/>
                <w:bCs/>
                <w:iCs/>
                <w:sz w:val="20"/>
                <w:szCs w:val="20"/>
                <w:lang w:eastAsia="ru-RU"/>
              </w:rPr>
            </w:pPr>
            <w:r w:rsidRPr="00DE569D">
              <w:rPr>
                <w:rFonts w:eastAsia="Times New Roman"/>
                <w:bCs/>
                <w:iCs/>
                <w:sz w:val="20"/>
                <w:szCs w:val="20"/>
                <w:lang w:eastAsia="ru-RU"/>
              </w:rPr>
              <w:t xml:space="preserve">Уо </w:t>
            </w:r>
            <w:r w:rsidR="002E7CAA" w:rsidRPr="00DE569D">
              <w:rPr>
                <w:rFonts w:eastAsia="Times New Roman"/>
                <w:bCs/>
                <w:iCs/>
                <w:sz w:val="20"/>
                <w:szCs w:val="20"/>
                <w:lang w:eastAsia="ru-RU"/>
              </w:rPr>
              <w:t>0</w:t>
            </w:r>
            <w:r w:rsidRPr="00DE569D">
              <w:rPr>
                <w:rFonts w:eastAsia="Times New Roman"/>
                <w:bCs/>
                <w:iCs/>
                <w:sz w:val="20"/>
                <w:szCs w:val="20"/>
                <w:lang w:eastAsia="ru-RU"/>
              </w:rPr>
              <w:t>1.02</w:t>
            </w:r>
          </w:p>
          <w:p w14:paraId="5BEFAE5A" w14:textId="591BCEB3" w:rsidR="006C4427" w:rsidRPr="00DE569D" w:rsidRDefault="006C4427" w:rsidP="006C4427">
            <w:pPr>
              <w:suppressAutoHyphens/>
              <w:jc w:val="center"/>
              <w:rPr>
                <w:rFonts w:eastAsia="Times New Roman"/>
                <w:bCs/>
                <w:iCs/>
                <w:sz w:val="20"/>
                <w:szCs w:val="20"/>
                <w:lang w:eastAsia="ru-RU"/>
              </w:rPr>
            </w:pPr>
            <w:r w:rsidRPr="00DE569D">
              <w:rPr>
                <w:rFonts w:eastAsia="Times New Roman"/>
                <w:bCs/>
                <w:iCs/>
                <w:sz w:val="20"/>
                <w:szCs w:val="20"/>
                <w:lang w:eastAsia="ru-RU"/>
              </w:rPr>
              <w:t xml:space="preserve">Зо </w:t>
            </w:r>
            <w:r w:rsidR="002E7CAA" w:rsidRPr="00DE569D">
              <w:rPr>
                <w:rFonts w:eastAsia="Times New Roman"/>
                <w:bCs/>
                <w:iCs/>
                <w:sz w:val="20"/>
                <w:szCs w:val="20"/>
                <w:lang w:eastAsia="ru-RU"/>
              </w:rPr>
              <w:t>0</w:t>
            </w:r>
            <w:r w:rsidRPr="00DE569D">
              <w:rPr>
                <w:rFonts w:eastAsia="Times New Roman"/>
                <w:bCs/>
                <w:iCs/>
                <w:sz w:val="20"/>
                <w:szCs w:val="20"/>
                <w:lang w:eastAsia="ru-RU"/>
              </w:rPr>
              <w:t>1.01</w:t>
            </w:r>
          </w:p>
          <w:p w14:paraId="11828071" w14:textId="77777777" w:rsidR="006C4427" w:rsidRPr="00DE569D" w:rsidRDefault="006C4427" w:rsidP="006C4427">
            <w:pPr>
              <w:suppressAutoHyphens/>
              <w:jc w:val="center"/>
              <w:rPr>
                <w:rFonts w:eastAsia="Times New Roman"/>
                <w:bCs/>
                <w:iCs/>
                <w:sz w:val="20"/>
                <w:szCs w:val="20"/>
                <w:lang w:eastAsia="ru-RU"/>
              </w:rPr>
            </w:pPr>
            <w:r w:rsidRPr="00DE569D">
              <w:rPr>
                <w:rFonts w:eastAsia="Times New Roman"/>
                <w:bCs/>
                <w:iCs/>
                <w:sz w:val="20"/>
                <w:szCs w:val="20"/>
                <w:lang w:eastAsia="ru-RU"/>
              </w:rPr>
              <w:t xml:space="preserve">Зо </w:t>
            </w:r>
            <w:r w:rsidR="002E7CAA" w:rsidRPr="00DE569D">
              <w:rPr>
                <w:rFonts w:eastAsia="Times New Roman"/>
                <w:bCs/>
                <w:iCs/>
                <w:sz w:val="20"/>
                <w:szCs w:val="20"/>
                <w:lang w:eastAsia="ru-RU"/>
              </w:rPr>
              <w:t>0</w:t>
            </w:r>
            <w:r w:rsidRPr="00DE569D">
              <w:rPr>
                <w:rFonts w:eastAsia="Times New Roman"/>
                <w:bCs/>
                <w:iCs/>
                <w:sz w:val="20"/>
                <w:szCs w:val="20"/>
                <w:lang w:eastAsia="ru-RU"/>
              </w:rPr>
              <w:t>1.02</w:t>
            </w:r>
          </w:p>
          <w:p w14:paraId="2E96768E" w14:textId="7C560E0B" w:rsidR="002E7CAA" w:rsidRPr="00DE569D" w:rsidRDefault="002E7CAA" w:rsidP="002E7CAA">
            <w:pPr>
              <w:suppressAutoHyphens/>
              <w:jc w:val="center"/>
              <w:rPr>
                <w:rFonts w:eastAsia="Times New Roman"/>
                <w:bCs/>
                <w:sz w:val="20"/>
                <w:szCs w:val="20"/>
                <w:lang w:eastAsia="ru-RU"/>
              </w:rPr>
            </w:pPr>
            <w:r w:rsidRPr="00DE569D">
              <w:rPr>
                <w:rFonts w:eastAsia="Times New Roman"/>
                <w:bCs/>
                <w:sz w:val="20"/>
                <w:szCs w:val="20"/>
                <w:lang w:eastAsia="ru-RU"/>
              </w:rPr>
              <w:t xml:space="preserve">Зо </w:t>
            </w:r>
            <w:r w:rsidR="00DE569D">
              <w:rPr>
                <w:rFonts w:eastAsia="Times New Roman"/>
                <w:bCs/>
                <w:sz w:val="20"/>
                <w:szCs w:val="20"/>
                <w:lang w:eastAsia="ru-RU"/>
              </w:rPr>
              <w:t>0</w:t>
            </w:r>
            <w:r w:rsidRPr="00DE569D">
              <w:rPr>
                <w:rFonts w:eastAsia="Times New Roman"/>
                <w:bCs/>
                <w:sz w:val="20"/>
                <w:szCs w:val="20"/>
                <w:lang w:eastAsia="ru-RU"/>
              </w:rPr>
              <w:t>1.03</w:t>
            </w:r>
          </w:p>
          <w:p w14:paraId="5D4EFD8D" w14:textId="7C4B9E03" w:rsidR="002E7CAA" w:rsidRPr="00DE569D" w:rsidRDefault="002E7CAA" w:rsidP="002E7CAA">
            <w:pPr>
              <w:suppressAutoHyphens/>
              <w:jc w:val="center"/>
              <w:rPr>
                <w:rFonts w:eastAsia="Times New Roman"/>
                <w:bCs/>
                <w:sz w:val="20"/>
                <w:szCs w:val="20"/>
                <w:lang w:eastAsia="ru-RU"/>
              </w:rPr>
            </w:pPr>
            <w:r w:rsidRPr="00DE569D">
              <w:rPr>
                <w:rFonts w:eastAsia="Times New Roman"/>
                <w:bCs/>
                <w:sz w:val="20"/>
                <w:szCs w:val="20"/>
                <w:lang w:eastAsia="ru-RU"/>
              </w:rPr>
              <w:t xml:space="preserve">Уо </w:t>
            </w:r>
            <w:r w:rsidR="00DE569D">
              <w:rPr>
                <w:rFonts w:eastAsia="Times New Roman"/>
                <w:bCs/>
                <w:sz w:val="20"/>
                <w:szCs w:val="20"/>
                <w:lang w:eastAsia="ru-RU"/>
              </w:rPr>
              <w:t>0</w:t>
            </w:r>
            <w:r w:rsidRPr="00DE569D">
              <w:rPr>
                <w:rFonts w:eastAsia="Times New Roman"/>
                <w:bCs/>
                <w:sz w:val="20"/>
                <w:szCs w:val="20"/>
                <w:lang w:eastAsia="ru-RU"/>
              </w:rPr>
              <w:t>5.01</w:t>
            </w:r>
          </w:p>
          <w:p w14:paraId="3A61ED81" w14:textId="7BF9D2C5" w:rsidR="002E7CAA" w:rsidRPr="00DE569D" w:rsidRDefault="002E7CAA" w:rsidP="002E7CAA">
            <w:pPr>
              <w:suppressAutoHyphens/>
              <w:jc w:val="center"/>
              <w:rPr>
                <w:rFonts w:eastAsia="Times New Roman"/>
                <w:bCs/>
                <w:sz w:val="20"/>
                <w:szCs w:val="20"/>
                <w:lang w:eastAsia="ru-RU"/>
              </w:rPr>
            </w:pPr>
            <w:r w:rsidRPr="00DE569D">
              <w:rPr>
                <w:rFonts w:eastAsia="Times New Roman"/>
                <w:bCs/>
                <w:sz w:val="20"/>
                <w:szCs w:val="20"/>
                <w:lang w:eastAsia="ru-RU"/>
              </w:rPr>
              <w:t xml:space="preserve">Уо </w:t>
            </w:r>
            <w:r w:rsidR="00DE569D">
              <w:rPr>
                <w:rFonts w:eastAsia="Times New Roman"/>
                <w:bCs/>
                <w:sz w:val="20"/>
                <w:szCs w:val="20"/>
                <w:lang w:eastAsia="ru-RU"/>
              </w:rPr>
              <w:t>0</w:t>
            </w:r>
            <w:r w:rsidRPr="00DE569D">
              <w:rPr>
                <w:rFonts w:eastAsia="Times New Roman"/>
                <w:bCs/>
                <w:sz w:val="20"/>
                <w:szCs w:val="20"/>
                <w:lang w:eastAsia="ru-RU"/>
              </w:rPr>
              <w:t>5.02</w:t>
            </w:r>
          </w:p>
          <w:p w14:paraId="59E13B30" w14:textId="3A17CF2C" w:rsidR="002E7CAA" w:rsidRPr="00DE569D" w:rsidRDefault="002E7CAA" w:rsidP="002E7CAA">
            <w:pPr>
              <w:suppressAutoHyphens/>
              <w:jc w:val="center"/>
              <w:rPr>
                <w:rFonts w:eastAsia="Times New Roman"/>
                <w:bCs/>
                <w:sz w:val="20"/>
                <w:szCs w:val="20"/>
                <w:lang w:eastAsia="ru-RU"/>
              </w:rPr>
            </w:pPr>
            <w:r w:rsidRPr="00DE569D">
              <w:rPr>
                <w:rFonts w:eastAsia="Times New Roman"/>
                <w:bCs/>
                <w:sz w:val="20"/>
                <w:szCs w:val="20"/>
                <w:lang w:eastAsia="ru-RU"/>
              </w:rPr>
              <w:t xml:space="preserve">Зо </w:t>
            </w:r>
            <w:r w:rsidR="00DE569D">
              <w:rPr>
                <w:rFonts w:eastAsia="Times New Roman"/>
                <w:bCs/>
                <w:sz w:val="20"/>
                <w:szCs w:val="20"/>
                <w:lang w:eastAsia="ru-RU"/>
              </w:rPr>
              <w:t>0</w:t>
            </w:r>
            <w:r w:rsidRPr="00DE569D">
              <w:rPr>
                <w:rFonts w:eastAsia="Times New Roman"/>
                <w:bCs/>
                <w:sz w:val="20"/>
                <w:szCs w:val="20"/>
                <w:lang w:eastAsia="ru-RU"/>
              </w:rPr>
              <w:t>5.01</w:t>
            </w:r>
          </w:p>
          <w:p w14:paraId="30A88BA9" w14:textId="3E738B59" w:rsidR="002E7CAA" w:rsidRPr="00DE569D" w:rsidRDefault="002E7CAA" w:rsidP="002E7CAA">
            <w:pPr>
              <w:suppressAutoHyphens/>
              <w:jc w:val="center"/>
              <w:rPr>
                <w:rFonts w:eastAsia="Times New Roman"/>
                <w:bCs/>
                <w:sz w:val="20"/>
                <w:szCs w:val="20"/>
                <w:lang w:eastAsia="ru-RU"/>
              </w:rPr>
            </w:pPr>
            <w:r w:rsidRPr="00DE569D">
              <w:rPr>
                <w:rFonts w:eastAsia="Times New Roman"/>
                <w:bCs/>
                <w:sz w:val="20"/>
                <w:szCs w:val="20"/>
                <w:lang w:eastAsia="ru-RU"/>
              </w:rPr>
              <w:t xml:space="preserve">Уо </w:t>
            </w:r>
            <w:r w:rsidR="00DE569D">
              <w:rPr>
                <w:rFonts w:eastAsia="Times New Roman"/>
                <w:bCs/>
                <w:sz w:val="20"/>
                <w:szCs w:val="20"/>
                <w:lang w:eastAsia="ru-RU"/>
              </w:rPr>
              <w:t>0</w:t>
            </w:r>
            <w:r w:rsidRPr="00DE569D">
              <w:rPr>
                <w:rFonts w:eastAsia="Times New Roman"/>
                <w:bCs/>
                <w:sz w:val="20"/>
                <w:szCs w:val="20"/>
                <w:lang w:eastAsia="ru-RU"/>
              </w:rPr>
              <w:t>7.01</w:t>
            </w:r>
          </w:p>
          <w:p w14:paraId="4D02A976" w14:textId="71B5B04B" w:rsidR="002E7CAA" w:rsidRPr="00DE569D" w:rsidRDefault="002E7CAA" w:rsidP="002E7CAA">
            <w:pPr>
              <w:suppressAutoHyphens/>
              <w:jc w:val="center"/>
              <w:rPr>
                <w:rFonts w:eastAsia="Times New Roman"/>
                <w:bCs/>
                <w:sz w:val="20"/>
                <w:szCs w:val="20"/>
                <w:lang w:eastAsia="ru-RU"/>
              </w:rPr>
            </w:pPr>
            <w:r w:rsidRPr="00DE569D">
              <w:rPr>
                <w:rFonts w:eastAsia="Times New Roman"/>
                <w:bCs/>
                <w:sz w:val="20"/>
                <w:szCs w:val="20"/>
                <w:lang w:eastAsia="ru-RU"/>
              </w:rPr>
              <w:t xml:space="preserve">Уо </w:t>
            </w:r>
            <w:r w:rsidR="00DE569D">
              <w:rPr>
                <w:rFonts w:eastAsia="Times New Roman"/>
                <w:bCs/>
                <w:sz w:val="20"/>
                <w:szCs w:val="20"/>
                <w:lang w:eastAsia="ru-RU"/>
              </w:rPr>
              <w:t>0</w:t>
            </w:r>
            <w:r w:rsidRPr="00DE569D">
              <w:rPr>
                <w:rFonts w:eastAsia="Times New Roman"/>
                <w:bCs/>
                <w:sz w:val="20"/>
                <w:szCs w:val="20"/>
                <w:lang w:eastAsia="ru-RU"/>
              </w:rPr>
              <w:t>7.02</w:t>
            </w:r>
          </w:p>
          <w:p w14:paraId="7A2BF040" w14:textId="62391AB7" w:rsidR="002E7CAA" w:rsidRPr="00DE569D" w:rsidRDefault="002E7CAA" w:rsidP="002E7CAA">
            <w:pPr>
              <w:suppressAutoHyphens/>
              <w:jc w:val="center"/>
              <w:rPr>
                <w:rFonts w:eastAsia="Times New Roman"/>
                <w:bCs/>
                <w:sz w:val="20"/>
                <w:szCs w:val="20"/>
                <w:lang w:eastAsia="ru-RU"/>
              </w:rPr>
            </w:pPr>
            <w:r w:rsidRPr="00DE569D">
              <w:rPr>
                <w:rFonts w:eastAsia="Times New Roman"/>
                <w:bCs/>
                <w:sz w:val="20"/>
                <w:szCs w:val="20"/>
                <w:lang w:eastAsia="ru-RU"/>
              </w:rPr>
              <w:t xml:space="preserve">Зо </w:t>
            </w:r>
            <w:r w:rsidR="00DE569D">
              <w:rPr>
                <w:rFonts w:eastAsia="Times New Roman"/>
                <w:bCs/>
                <w:sz w:val="20"/>
                <w:szCs w:val="20"/>
                <w:lang w:eastAsia="ru-RU"/>
              </w:rPr>
              <w:t>0</w:t>
            </w:r>
            <w:r w:rsidRPr="00DE569D">
              <w:rPr>
                <w:rFonts w:eastAsia="Times New Roman"/>
                <w:bCs/>
                <w:sz w:val="20"/>
                <w:szCs w:val="20"/>
                <w:lang w:eastAsia="ru-RU"/>
              </w:rPr>
              <w:t>7.01</w:t>
            </w:r>
          </w:p>
          <w:p w14:paraId="02ACC608" w14:textId="43C2C6DB" w:rsidR="002E7CAA" w:rsidRPr="00DE569D" w:rsidRDefault="002E7CAA" w:rsidP="002E7CAA">
            <w:pPr>
              <w:suppressAutoHyphens/>
              <w:jc w:val="center"/>
              <w:rPr>
                <w:rFonts w:eastAsia="Times New Roman"/>
                <w:bCs/>
                <w:sz w:val="20"/>
                <w:szCs w:val="20"/>
                <w:lang w:eastAsia="ru-RU"/>
              </w:rPr>
            </w:pPr>
            <w:r w:rsidRPr="00DE569D">
              <w:rPr>
                <w:rFonts w:eastAsia="Times New Roman"/>
                <w:bCs/>
                <w:sz w:val="20"/>
                <w:szCs w:val="20"/>
                <w:lang w:eastAsia="ru-RU"/>
              </w:rPr>
              <w:t xml:space="preserve">Зо </w:t>
            </w:r>
            <w:r w:rsidR="00DE569D">
              <w:rPr>
                <w:rFonts w:eastAsia="Times New Roman"/>
                <w:bCs/>
                <w:sz w:val="20"/>
                <w:szCs w:val="20"/>
                <w:lang w:eastAsia="ru-RU"/>
              </w:rPr>
              <w:t>0</w:t>
            </w:r>
            <w:r w:rsidRPr="00DE569D">
              <w:rPr>
                <w:rFonts w:eastAsia="Times New Roman"/>
                <w:bCs/>
                <w:sz w:val="20"/>
                <w:szCs w:val="20"/>
                <w:lang w:eastAsia="ru-RU"/>
              </w:rPr>
              <w:t>7.02</w:t>
            </w:r>
          </w:p>
          <w:p w14:paraId="1F1CA505" w14:textId="77777777" w:rsidR="003D4C64" w:rsidRPr="00DE569D" w:rsidRDefault="003D4C64" w:rsidP="003D4C64">
            <w:pPr>
              <w:suppressAutoHyphens/>
              <w:spacing w:line="276" w:lineRule="auto"/>
              <w:jc w:val="center"/>
              <w:rPr>
                <w:rFonts w:eastAsia="Times New Roman"/>
                <w:bCs/>
                <w:iCs/>
                <w:sz w:val="20"/>
                <w:szCs w:val="20"/>
                <w:lang w:eastAsia="ru-RU"/>
              </w:rPr>
            </w:pPr>
            <w:r w:rsidRPr="00DE569D">
              <w:rPr>
                <w:rFonts w:eastAsia="Times New Roman"/>
                <w:bCs/>
                <w:iCs/>
                <w:sz w:val="20"/>
                <w:szCs w:val="20"/>
                <w:lang w:eastAsia="ru-RU"/>
              </w:rPr>
              <w:t>Уо 08.02</w:t>
            </w:r>
          </w:p>
          <w:p w14:paraId="150099E0" w14:textId="7C448BA1" w:rsidR="002E7CAA" w:rsidRPr="00DE569D" w:rsidRDefault="002E7CAA" w:rsidP="002E7CAA">
            <w:pPr>
              <w:suppressAutoHyphens/>
              <w:jc w:val="center"/>
              <w:rPr>
                <w:rFonts w:eastAsia="Times New Roman"/>
                <w:i/>
                <w:iCs/>
                <w:sz w:val="22"/>
                <w:szCs w:val="22"/>
                <w:lang w:eastAsia="ru-RU"/>
              </w:rPr>
            </w:pPr>
          </w:p>
        </w:tc>
      </w:tr>
      <w:tr w:rsidR="006C4427" w:rsidRPr="006C4427" w14:paraId="483A6EDD" w14:textId="77777777" w:rsidTr="006C4427">
        <w:trPr>
          <w:trHeight w:val="1694"/>
        </w:trPr>
        <w:tc>
          <w:tcPr>
            <w:tcW w:w="809" w:type="pct"/>
            <w:tcBorders>
              <w:top w:val="single" w:sz="4" w:space="0" w:color="auto"/>
              <w:left w:val="single" w:sz="4" w:space="0" w:color="auto"/>
              <w:bottom w:val="single" w:sz="4" w:space="0" w:color="auto"/>
              <w:right w:val="single" w:sz="4" w:space="0" w:color="auto"/>
            </w:tcBorders>
          </w:tcPr>
          <w:p w14:paraId="0A713557" w14:textId="77777777" w:rsidR="006C4427" w:rsidRPr="006C4427" w:rsidRDefault="006C4427" w:rsidP="006C4427">
            <w:pPr>
              <w:rPr>
                <w:rFonts w:eastAsia="Times New Roman"/>
                <w:b/>
                <w:sz w:val="22"/>
                <w:szCs w:val="22"/>
                <w:lang w:eastAsia="ru-RU"/>
              </w:rPr>
            </w:pPr>
          </w:p>
        </w:tc>
        <w:tc>
          <w:tcPr>
            <w:tcW w:w="2717" w:type="pct"/>
            <w:tcBorders>
              <w:left w:val="single" w:sz="4" w:space="0" w:color="auto"/>
              <w:right w:val="single" w:sz="4" w:space="0" w:color="auto"/>
            </w:tcBorders>
          </w:tcPr>
          <w:p w14:paraId="6076D49D" w14:textId="5CA27647" w:rsidR="002E7CAA" w:rsidRDefault="002E7CAA" w:rsidP="006C4427">
            <w:pPr>
              <w:jc w:val="both"/>
              <w:rPr>
                <w:rFonts w:eastAsia="Times New Roman"/>
                <w:sz w:val="22"/>
                <w:szCs w:val="22"/>
                <w:lang w:eastAsia="ru-RU"/>
              </w:rPr>
            </w:pPr>
            <w:r w:rsidRPr="006C4427">
              <w:rPr>
                <w:rFonts w:eastAsia="Times New Roman"/>
                <w:sz w:val="22"/>
                <w:szCs w:val="22"/>
                <w:lang w:eastAsia="ru-RU"/>
              </w:rPr>
              <w:t>трения тормозных колодок. Удельная тормозная сила, расчетный тормозной коэффициент.</w:t>
            </w:r>
          </w:p>
          <w:p w14:paraId="70B971E7" w14:textId="0F558FB5"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Сущность электрического торможения, токовые и тормозные характеристики при рекуперативном и реостатном торможении. Расчет тормозной силы поезда.</w:t>
            </w:r>
          </w:p>
          <w:p w14:paraId="15538D74"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Условия расчета массы грузового поезда. Выбор расчетного подъема. Расчет массы состава по условию движения поезда с равномерной скоростью на расчетном подъеме и расчетной скорости  по тяговым характеристикам. Проверка массы состава по условию трогания поезда на расчетном подъеме, по длине приемоотправочных путей. Тонно-километровая диаграмма. Расчет массы состава с использованием кинетической энергии.</w:t>
            </w:r>
          </w:p>
          <w:p w14:paraId="41664939"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Условия движения поезда в режимах тяги, выбега и торможения. Выражение ускоряющей и замедляющей силы в этих режимах. Уравнение движения поезда, аналитический метод решения уравнения. Графическое изображение удельных ускоряющих и замедляющих сил, построение их диаграммы.</w:t>
            </w:r>
          </w:p>
          <w:p w14:paraId="0C13DE63"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Основные принципы определения скорости движения. Аналитический метод расчета. Графический метод построения кривой скорости. Учет дополнительного сопротивления движению при построении кривой скорости. Расчет времени хода способом установившихся скоростей и применением вычислительной техники.</w:t>
            </w:r>
          </w:p>
          <w:p w14:paraId="714724CC" w14:textId="77777777" w:rsidR="006C4427" w:rsidRPr="006C4427" w:rsidRDefault="006C4427" w:rsidP="006C4427">
            <w:pPr>
              <w:rPr>
                <w:rFonts w:eastAsia="Times New Roman"/>
                <w:spacing w:val="-4"/>
                <w:sz w:val="22"/>
                <w:szCs w:val="22"/>
                <w:lang w:eastAsia="ru-RU"/>
              </w:rPr>
            </w:pPr>
            <w:r w:rsidRPr="006C4427">
              <w:rPr>
                <w:rFonts w:eastAsia="Times New Roman"/>
                <w:sz w:val="22"/>
                <w:szCs w:val="22"/>
                <w:lang w:eastAsia="ru-RU"/>
              </w:rPr>
              <w:t>Тормозные задачи и методы их решения. Расчет тормозного пути аналитическим и</w:t>
            </w:r>
          </w:p>
        </w:tc>
        <w:tc>
          <w:tcPr>
            <w:tcW w:w="773" w:type="pct"/>
            <w:tcBorders>
              <w:top w:val="single" w:sz="4" w:space="0" w:color="auto"/>
              <w:left w:val="single" w:sz="4" w:space="0" w:color="auto"/>
              <w:right w:val="single" w:sz="4" w:space="0" w:color="auto"/>
            </w:tcBorders>
          </w:tcPr>
          <w:p w14:paraId="515BA616" w14:textId="77777777" w:rsidR="006C4427" w:rsidRPr="006C4427" w:rsidRDefault="006C4427" w:rsidP="006C4427">
            <w:pPr>
              <w:spacing w:after="200" w:line="276" w:lineRule="auto"/>
              <w:jc w:val="center"/>
              <w:rPr>
                <w:rFonts w:eastAsia="Times New Roman"/>
                <w:sz w:val="22"/>
                <w:szCs w:val="22"/>
                <w:lang w:eastAsia="ru-RU"/>
              </w:rPr>
            </w:pPr>
          </w:p>
        </w:tc>
        <w:tc>
          <w:tcPr>
            <w:tcW w:w="375" w:type="pct"/>
            <w:tcBorders>
              <w:left w:val="single" w:sz="4" w:space="0" w:color="auto"/>
            </w:tcBorders>
          </w:tcPr>
          <w:p w14:paraId="3B6FF404" w14:textId="53E2C217" w:rsidR="006C4427" w:rsidRPr="006C4427" w:rsidRDefault="006C4427" w:rsidP="006C4427">
            <w:pPr>
              <w:spacing w:line="276" w:lineRule="auto"/>
              <w:jc w:val="center"/>
              <w:rPr>
                <w:rFonts w:eastAsia="Times New Roman"/>
                <w:b/>
                <w:i/>
                <w:sz w:val="22"/>
                <w:szCs w:val="22"/>
                <w:lang w:eastAsia="ru-RU"/>
              </w:rPr>
            </w:pPr>
          </w:p>
        </w:tc>
        <w:tc>
          <w:tcPr>
            <w:tcW w:w="326" w:type="pct"/>
          </w:tcPr>
          <w:p w14:paraId="45FAF94A" w14:textId="1A97048E" w:rsidR="006C4427" w:rsidRPr="006C4427" w:rsidRDefault="006C4427" w:rsidP="006C4427">
            <w:pPr>
              <w:spacing w:after="200" w:line="276" w:lineRule="auto"/>
              <w:jc w:val="center"/>
              <w:rPr>
                <w:rFonts w:eastAsia="Times New Roman"/>
                <w:bCs/>
                <w:iCs/>
                <w:sz w:val="20"/>
                <w:szCs w:val="20"/>
                <w:lang w:eastAsia="ru-RU"/>
              </w:rPr>
            </w:pPr>
          </w:p>
        </w:tc>
      </w:tr>
      <w:tr w:rsidR="006C4427" w:rsidRPr="006C4427" w14:paraId="04A25B97" w14:textId="77777777" w:rsidTr="006C4427">
        <w:trPr>
          <w:trHeight w:val="3103"/>
        </w:trPr>
        <w:tc>
          <w:tcPr>
            <w:tcW w:w="809" w:type="pct"/>
            <w:vMerge w:val="restart"/>
            <w:tcBorders>
              <w:top w:val="single" w:sz="4" w:space="0" w:color="auto"/>
              <w:left w:val="single" w:sz="4" w:space="0" w:color="auto"/>
              <w:right w:val="single" w:sz="4" w:space="0" w:color="auto"/>
            </w:tcBorders>
          </w:tcPr>
          <w:p w14:paraId="7D5D6F16" w14:textId="77777777" w:rsidR="006C4427" w:rsidRPr="006C4427" w:rsidRDefault="006C4427" w:rsidP="006C4427">
            <w:pPr>
              <w:jc w:val="center"/>
              <w:rPr>
                <w:rFonts w:ascii="Calibri" w:eastAsia="Times New Roman" w:hAnsi="Calibri"/>
                <w:sz w:val="22"/>
                <w:szCs w:val="22"/>
                <w:lang w:eastAsia="ru-RU"/>
              </w:rPr>
            </w:pPr>
          </w:p>
        </w:tc>
        <w:tc>
          <w:tcPr>
            <w:tcW w:w="2717" w:type="pct"/>
            <w:tcBorders>
              <w:left w:val="single" w:sz="4" w:space="0" w:color="auto"/>
              <w:right w:val="single" w:sz="4" w:space="0" w:color="auto"/>
            </w:tcBorders>
          </w:tcPr>
          <w:p w14:paraId="047BA950"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графическим способами. Тормозные расчеты с помощью номограмм.</w:t>
            </w:r>
          </w:p>
          <w:p w14:paraId="171B2188" w14:textId="77777777" w:rsidR="006C4427" w:rsidRPr="006C4427" w:rsidRDefault="006C4427" w:rsidP="006C4427">
            <w:pPr>
              <w:jc w:val="both"/>
              <w:rPr>
                <w:rFonts w:eastAsia="Times New Roman"/>
                <w:spacing w:val="-4"/>
                <w:sz w:val="22"/>
                <w:szCs w:val="22"/>
                <w:lang w:eastAsia="ru-RU"/>
              </w:rPr>
            </w:pPr>
            <w:r w:rsidRPr="006C4427">
              <w:rPr>
                <w:rFonts w:eastAsia="Times New Roman"/>
                <w:sz w:val="22"/>
                <w:szCs w:val="22"/>
                <w:lang w:eastAsia="ru-RU"/>
              </w:rPr>
              <w:t>Токовые характеристики электровозов и тяговых двигателей электровозов постоянного тока.</w:t>
            </w:r>
          </w:p>
          <w:p w14:paraId="06E20C1E"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Характеристики полного тока, кривые тока электровозов переменного тока.</w:t>
            </w:r>
          </w:p>
          <w:p w14:paraId="28F786BC" w14:textId="77777777" w:rsidR="006C4427" w:rsidRPr="006C4427" w:rsidRDefault="006C4427" w:rsidP="006C4427">
            <w:pPr>
              <w:jc w:val="both"/>
              <w:rPr>
                <w:rFonts w:eastAsia="Times New Roman"/>
                <w:spacing w:val="-4"/>
                <w:sz w:val="22"/>
                <w:szCs w:val="22"/>
                <w:lang w:eastAsia="ru-RU"/>
              </w:rPr>
            </w:pPr>
            <w:r w:rsidRPr="006C4427">
              <w:rPr>
                <w:rFonts w:eastAsia="Times New Roman"/>
                <w:sz w:val="22"/>
                <w:szCs w:val="22"/>
                <w:lang w:eastAsia="ru-RU"/>
              </w:rPr>
              <w:t>Общие сведения о нагревании электрических машин. Аналитический способ расчета превышения температуры нагретых частей машины. Упрощенные формулы расчета. Тепловые параметры и тепловые характеристики нагревания обмоток электрических машин. Графический способ расчета Факторы, влияющие на расход электроэнергии на тягу поездов. Определение расхода электроэнергии на тягу поездов графоаналитическим, аналитическим и графическим методами. Полный и удельный расход электроэнергии. Техническое нормирование расхода электроэнергии. Способы уменьшения расхода электроэнергии.</w:t>
            </w:r>
          </w:p>
        </w:tc>
        <w:tc>
          <w:tcPr>
            <w:tcW w:w="773" w:type="pct"/>
            <w:tcBorders>
              <w:top w:val="single" w:sz="4" w:space="0" w:color="auto"/>
              <w:left w:val="single" w:sz="4" w:space="0" w:color="auto"/>
              <w:right w:val="single" w:sz="4" w:space="0" w:color="auto"/>
            </w:tcBorders>
            <w:vAlign w:val="center"/>
          </w:tcPr>
          <w:p w14:paraId="3AF897BD" w14:textId="77777777" w:rsidR="006C4427" w:rsidRPr="006C4427" w:rsidRDefault="006C4427" w:rsidP="006C4427">
            <w:pPr>
              <w:spacing w:line="276" w:lineRule="auto"/>
              <w:jc w:val="center"/>
              <w:rPr>
                <w:rFonts w:eastAsia="Times New Roman"/>
                <w:sz w:val="22"/>
                <w:szCs w:val="22"/>
                <w:lang w:eastAsia="ru-RU"/>
              </w:rPr>
            </w:pPr>
          </w:p>
        </w:tc>
        <w:tc>
          <w:tcPr>
            <w:tcW w:w="375" w:type="pct"/>
            <w:vMerge w:val="restart"/>
            <w:tcBorders>
              <w:left w:val="single" w:sz="4" w:space="0" w:color="auto"/>
            </w:tcBorders>
            <w:vAlign w:val="center"/>
          </w:tcPr>
          <w:p w14:paraId="6DE20566" w14:textId="77777777" w:rsidR="006C4427" w:rsidRPr="006C4427" w:rsidRDefault="006C4427" w:rsidP="006C4427">
            <w:pPr>
              <w:spacing w:line="276" w:lineRule="auto"/>
              <w:jc w:val="center"/>
              <w:rPr>
                <w:rFonts w:eastAsia="Times New Roman"/>
                <w:sz w:val="22"/>
                <w:szCs w:val="22"/>
                <w:lang w:eastAsia="ru-RU"/>
              </w:rPr>
            </w:pPr>
          </w:p>
        </w:tc>
        <w:tc>
          <w:tcPr>
            <w:tcW w:w="326" w:type="pct"/>
            <w:vMerge w:val="restart"/>
            <w:vAlign w:val="center"/>
          </w:tcPr>
          <w:p w14:paraId="12F60ECC" w14:textId="77777777" w:rsidR="006C4427" w:rsidRPr="006C4427" w:rsidRDefault="006C4427" w:rsidP="006C4427">
            <w:pPr>
              <w:spacing w:line="276" w:lineRule="auto"/>
              <w:jc w:val="center"/>
              <w:rPr>
                <w:rFonts w:eastAsia="Times New Roman"/>
                <w:sz w:val="22"/>
                <w:szCs w:val="22"/>
                <w:lang w:eastAsia="ru-RU"/>
              </w:rPr>
            </w:pPr>
          </w:p>
        </w:tc>
      </w:tr>
      <w:tr w:rsidR="006C4427" w:rsidRPr="006C4427" w14:paraId="2705D9E5" w14:textId="77777777" w:rsidTr="006C4427">
        <w:trPr>
          <w:trHeight w:val="398"/>
        </w:trPr>
        <w:tc>
          <w:tcPr>
            <w:tcW w:w="809" w:type="pct"/>
            <w:vMerge/>
            <w:tcBorders>
              <w:left w:val="single" w:sz="4" w:space="0" w:color="auto"/>
              <w:right w:val="single" w:sz="4" w:space="0" w:color="auto"/>
            </w:tcBorders>
          </w:tcPr>
          <w:p w14:paraId="63A05B2A" w14:textId="77777777" w:rsidR="006C4427" w:rsidRPr="006C4427" w:rsidRDefault="006C4427" w:rsidP="006C4427">
            <w:pPr>
              <w:jc w:val="center"/>
              <w:rPr>
                <w:rFonts w:ascii="Calibri" w:eastAsia="Times New Roman" w:hAnsi="Calibri"/>
                <w:sz w:val="22"/>
                <w:szCs w:val="22"/>
                <w:lang w:eastAsia="ru-RU"/>
              </w:rPr>
            </w:pPr>
          </w:p>
        </w:tc>
        <w:tc>
          <w:tcPr>
            <w:tcW w:w="2717" w:type="pct"/>
            <w:tcBorders>
              <w:left w:val="single" w:sz="4" w:space="0" w:color="auto"/>
              <w:right w:val="single" w:sz="4" w:space="0" w:color="auto"/>
            </w:tcBorders>
            <w:vAlign w:val="center"/>
          </w:tcPr>
          <w:p w14:paraId="19D633A6" w14:textId="77777777" w:rsidR="006C4427" w:rsidRPr="006C4427" w:rsidRDefault="006C4427" w:rsidP="006C4427">
            <w:pPr>
              <w:rPr>
                <w:rFonts w:eastAsia="Times New Roman"/>
                <w:b/>
                <w:bCs/>
                <w:iCs/>
                <w:sz w:val="22"/>
                <w:szCs w:val="22"/>
                <w:lang w:eastAsia="ru-RU"/>
              </w:rPr>
            </w:pPr>
            <w:r w:rsidRPr="006C4427">
              <w:rPr>
                <w:rFonts w:eastAsia="Times New Roman"/>
                <w:b/>
                <w:bCs/>
                <w:iCs/>
                <w:sz w:val="22"/>
                <w:szCs w:val="22"/>
                <w:lang w:eastAsia="ru-RU"/>
              </w:rPr>
              <w:t>в том числе практических занятий</w:t>
            </w:r>
          </w:p>
        </w:tc>
        <w:tc>
          <w:tcPr>
            <w:tcW w:w="773" w:type="pct"/>
            <w:tcBorders>
              <w:top w:val="single" w:sz="4" w:space="0" w:color="auto"/>
              <w:left w:val="single" w:sz="4" w:space="0" w:color="auto"/>
              <w:bottom w:val="single" w:sz="4" w:space="0" w:color="auto"/>
              <w:right w:val="single" w:sz="4" w:space="0" w:color="auto"/>
            </w:tcBorders>
            <w:vAlign w:val="center"/>
          </w:tcPr>
          <w:p w14:paraId="49883588" w14:textId="77777777" w:rsidR="006C4427" w:rsidRPr="006C4427" w:rsidRDefault="006C4427" w:rsidP="006C4427">
            <w:pPr>
              <w:spacing w:line="276" w:lineRule="auto"/>
              <w:jc w:val="center"/>
              <w:rPr>
                <w:rFonts w:eastAsia="Times New Roman"/>
                <w:b/>
                <w:bCs/>
                <w:sz w:val="22"/>
                <w:szCs w:val="22"/>
                <w:lang w:eastAsia="ru-RU"/>
              </w:rPr>
            </w:pPr>
            <w:r w:rsidRPr="006C4427">
              <w:rPr>
                <w:rFonts w:eastAsia="Times New Roman"/>
                <w:b/>
                <w:bCs/>
                <w:sz w:val="22"/>
                <w:szCs w:val="22"/>
                <w:lang w:eastAsia="ru-RU"/>
              </w:rPr>
              <w:t>18</w:t>
            </w:r>
          </w:p>
        </w:tc>
        <w:tc>
          <w:tcPr>
            <w:tcW w:w="375" w:type="pct"/>
            <w:vMerge/>
            <w:tcBorders>
              <w:left w:val="single" w:sz="4" w:space="0" w:color="auto"/>
            </w:tcBorders>
            <w:vAlign w:val="center"/>
          </w:tcPr>
          <w:p w14:paraId="097A6E2A" w14:textId="77777777" w:rsidR="006C4427" w:rsidRPr="006C4427" w:rsidRDefault="006C4427" w:rsidP="006C4427">
            <w:pPr>
              <w:spacing w:line="276" w:lineRule="auto"/>
              <w:jc w:val="center"/>
              <w:rPr>
                <w:rFonts w:eastAsia="Times New Roman"/>
                <w:sz w:val="22"/>
                <w:szCs w:val="22"/>
                <w:lang w:eastAsia="ru-RU"/>
              </w:rPr>
            </w:pPr>
          </w:p>
        </w:tc>
        <w:tc>
          <w:tcPr>
            <w:tcW w:w="326" w:type="pct"/>
            <w:vMerge/>
            <w:vAlign w:val="center"/>
          </w:tcPr>
          <w:p w14:paraId="38E0E6DF" w14:textId="77777777" w:rsidR="006C4427" w:rsidRPr="006C4427" w:rsidRDefault="006C4427" w:rsidP="006C4427">
            <w:pPr>
              <w:spacing w:line="276" w:lineRule="auto"/>
              <w:jc w:val="center"/>
              <w:rPr>
                <w:rFonts w:eastAsia="Times New Roman"/>
                <w:sz w:val="22"/>
                <w:szCs w:val="22"/>
                <w:lang w:eastAsia="ru-RU"/>
              </w:rPr>
            </w:pPr>
          </w:p>
        </w:tc>
      </w:tr>
      <w:tr w:rsidR="006C4427" w:rsidRPr="006C4427" w14:paraId="21D2A490" w14:textId="77777777" w:rsidTr="006C4427">
        <w:trPr>
          <w:trHeight w:val="4953"/>
        </w:trPr>
        <w:tc>
          <w:tcPr>
            <w:tcW w:w="809" w:type="pct"/>
            <w:vMerge/>
            <w:tcBorders>
              <w:left w:val="single" w:sz="4" w:space="0" w:color="auto"/>
              <w:bottom w:val="single" w:sz="4" w:space="0" w:color="auto"/>
              <w:right w:val="single" w:sz="4" w:space="0" w:color="auto"/>
            </w:tcBorders>
          </w:tcPr>
          <w:p w14:paraId="2684FAB6" w14:textId="77777777" w:rsidR="006C4427" w:rsidRPr="006C4427" w:rsidRDefault="006C4427" w:rsidP="006C4427">
            <w:pPr>
              <w:jc w:val="center"/>
              <w:rPr>
                <w:rFonts w:ascii="Calibri" w:eastAsia="Times New Roman" w:hAnsi="Calibri"/>
                <w:sz w:val="22"/>
                <w:szCs w:val="22"/>
                <w:lang w:eastAsia="ru-RU"/>
              </w:rPr>
            </w:pPr>
          </w:p>
        </w:tc>
        <w:tc>
          <w:tcPr>
            <w:tcW w:w="2717" w:type="pct"/>
            <w:tcBorders>
              <w:left w:val="single" w:sz="4" w:space="0" w:color="auto"/>
              <w:right w:val="single" w:sz="4" w:space="0" w:color="auto"/>
            </w:tcBorders>
          </w:tcPr>
          <w:p w14:paraId="5692EDC2" w14:textId="77777777" w:rsidR="006C4427" w:rsidRPr="006C4427" w:rsidRDefault="006C4427" w:rsidP="006C4427">
            <w:pPr>
              <w:rPr>
                <w:rFonts w:eastAsia="Times New Roman"/>
                <w:b/>
                <w:bCs/>
                <w:iCs/>
                <w:sz w:val="22"/>
                <w:szCs w:val="22"/>
                <w:lang w:eastAsia="ru-RU"/>
              </w:rPr>
            </w:pPr>
            <w:r w:rsidRPr="006C4427">
              <w:rPr>
                <w:rFonts w:eastAsia="Times New Roman"/>
                <w:b/>
                <w:bCs/>
                <w:iCs/>
                <w:sz w:val="22"/>
                <w:szCs w:val="22"/>
                <w:lang w:eastAsia="ru-RU"/>
              </w:rPr>
              <w:t>Практические занятия</w:t>
            </w:r>
          </w:p>
          <w:p w14:paraId="5DB81CEB"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Пере</w:t>
            </w:r>
            <w:r w:rsidRPr="006C4427">
              <w:rPr>
                <w:rFonts w:eastAsia="Times New Roman"/>
                <w:spacing w:val="-1"/>
                <w:sz w:val="22"/>
                <w:szCs w:val="22"/>
                <w:lang w:eastAsia="ru-RU"/>
              </w:rPr>
              <w:t>с</w:t>
            </w:r>
            <w:r w:rsidRPr="006C4427">
              <w:rPr>
                <w:rFonts w:eastAsia="Times New Roman"/>
                <w:sz w:val="22"/>
                <w:szCs w:val="22"/>
                <w:lang w:eastAsia="ru-RU"/>
              </w:rPr>
              <w:t>чет</w:t>
            </w:r>
            <w:r w:rsidRPr="006C4427">
              <w:rPr>
                <w:rFonts w:eastAsia="Times New Roman"/>
                <w:spacing w:val="-1"/>
                <w:sz w:val="22"/>
                <w:szCs w:val="22"/>
                <w:lang w:eastAsia="ru-RU"/>
              </w:rPr>
              <w:t xml:space="preserve"> </w:t>
            </w:r>
            <w:r w:rsidRPr="006C4427">
              <w:rPr>
                <w:rFonts w:eastAsia="Times New Roman"/>
                <w:sz w:val="22"/>
                <w:szCs w:val="22"/>
                <w:lang w:eastAsia="ru-RU"/>
              </w:rPr>
              <w:t>электром</w:t>
            </w:r>
            <w:r w:rsidRPr="006C4427">
              <w:rPr>
                <w:rFonts w:eastAsia="Times New Roman"/>
                <w:spacing w:val="-1"/>
                <w:sz w:val="22"/>
                <w:szCs w:val="22"/>
                <w:lang w:eastAsia="ru-RU"/>
              </w:rPr>
              <w:t>е</w:t>
            </w:r>
            <w:r w:rsidRPr="006C4427">
              <w:rPr>
                <w:rFonts w:eastAsia="Times New Roman"/>
                <w:spacing w:val="1"/>
                <w:sz w:val="22"/>
                <w:szCs w:val="22"/>
                <w:lang w:eastAsia="ru-RU"/>
              </w:rPr>
              <w:t>х</w:t>
            </w:r>
            <w:r w:rsidRPr="006C4427">
              <w:rPr>
                <w:rFonts w:eastAsia="Times New Roman"/>
                <w:sz w:val="22"/>
                <w:szCs w:val="22"/>
                <w:lang w:eastAsia="ru-RU"/>
              </w:rPr>
              <w:t>аниче</w:t>
            </w:r>
            <w:r w:rsidRPr="006C4427">
              <w:rPr>
                <w:rFonts w:eastAsia="Times New Roman"/>
                <w:spacing w:val="-1"/>
                <w:sz w:val="22"/>
                <w:szCs w:val="22"/>
                <w:lang w:eastAsia="ru-RU"/>
              </w:rPr>
              <w:t>с</w:t>
            </w:r>
            <w:r w:rsidRPr="006C4427">
              <w:rPr>
                <w:rFonts w:eastAsia="Times New Roman"/>
                <w:sz w:val="22"/>
                <w:szCs w:val="22"/>
                <w:lang w:eastAsia="ru-RU"/>
              </w:rPr>
              <w:t>ких</w:t>
            </w:r>
            <w:r w:rsidRPr="006C4427">
              <w:rPr>
                <w:rFonts w:eastAsia="Times New Roman"/>
                <w:spacing w:val="-1"/>
                <w:sz w:val="22"/>
                <w:szCs w:val="22"/>
                <w:lang w:eastAsia="ru-RU"/>
              </w:rPr>
              <w:t xml:space="preserve"> </w:t>
            </w:r>
            <w:r w:rsidRPr="006C4427">
              <w:rPr>
                <w:rFonts w:eastAsia="Times New Roman"/>
                <w:sz w:val="22"/>
                <w:szCs w:val="22"/>
                <w:lang w:eastAsia="ru-RU"/>
              </w:rPr>
              <w:t>характ</w:t>
            </w:r>
            <w:r w:rsidRPr="006C4427">
              <w:rPr>
                <w:rFonts w:eastAsia="Times New Roman"/>
                <w:spacing w:val="-1"/>
                <w:sz w:val="22"/>
                <w:szCs w:val="22"/>
                <w:lang w:eastAsia="ru-RU"/>
              </w:rPr>
              <w:t>е</w:t>
            </w:r>
            <w:r w:rsidRPr="006C4427">
              <w:rPr>
                <w:rFonts w:eastAsia="Times New Roman"/>
                <w:spacing w:val="1"/>
                <w:sz w:val="22"/>
                <w:szCs w:val="22"/>
                <w:lang w:eastAsia="ru-RU"/>
              </w:rPr>
              <w:t>р</w:t>
            </w:r>
            <w:r w:rsidRPr="006C4427">
              <w:rPr>
                <w:rFonts w:eastAsia="Times New Roman"/>
                <w:spacing w:val="-2"/>
                <w:sz w:val="22"/>
                <w:szCs w:val="22"/>
                <w:lang w:eastAsia="ru-RU"/>
              </w:rPr>
              <w:t>и</w:t>
            </w:r>
            <w:r w:rsidRPr="006C4427">
              <w:rPr>
                <w:rFonts w:eastAsia="Times New Roman"/>
                <w:sz w:val="22"/>
                <w:szCs w:val="22"/>
                <w:lang w:eastAsia="ru-RU"/>
              </w:rPr>
              <w:t>ст</w:t>
            </w:r>
            <w:r w:rsidRPr="006C4427">
              <w:rPr>
                <w:rFonts w:eastAsia="Times New Roman"/>
                <w:spacing w:val="-1"/>
                <w:sz w:val="22"/>
                <w:szCs w:val="22"/>
                <w:lang w:eastAsia="ru-RU"/>
              </w:rPr>
              <w:t>и</w:t>
            </w:r>
            <w:r w:rsidRPr="006C4427">
              <w:rPr>
                <w:rFonts w:eastAsia="Times New Roman"/>
                <w:sz w:val="22"/>
                <w:szCs w:val="22"/>
                <w:lang w:eastAsia="ru-RU"/>
              </w:rPr>
              <w:t>к</w:t>
            </w:r>
            <w:r w:rsidRPr="006C4427">
              <w:rPr>
                <w:rFonts w:eastAsia="Times New Roman"/>
                <w:spacing w:val="1"/>
                <w:sz w:val="22"/>
                <w:szCs w:val="22"/>
                <w:lang w:eastAsia="ru-RU"/>
              </w:rPr>
              <w:t xml:space="preserve"> тягового электродвигателя (</w:t>
            </w:r>
            <w:r w:rsidRPr="006C4427">
              <w:rPr>
                <w:rFonts w:eastAsia="Times New Roman"/>
                <w:sz w:val="22"/>
                <w:szCs w:val="22"/>
                <w:lang w:eastAsia="ru-RU"/>
              </w:rPr>
              <w:t>ТЭД).</w:t>
            </w:r>
          </w:p>
          <w:p w14:paraId="7B3A3D5B"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стр</w:t>
            </w:r>
            <w:r w:rsidRPr="006C4427">
              <w:rPr>
                <w:rFonts w:eastAsia="Times New Roman"/>
                <w:spacing w:val="1"/>
                <w:sz w:val="22"/>
                <w:szCs w:val="22"/>
                <w:lang w:eastAsia="ru-RU"/>
              </w:rPr>
              <w:t>о</w:t>
            </w:r>
            <w:r w:rsidRPr="006C4427">
              <w:rPr>
                <w:rFonts w:eastAsia="Times New Roman"/>
                <w:sz w:val="22"/>
                <w:szCs w:val="22"/>
                <w:lang w:eastAsia="ru-RU"/>
              </w:rPr>
              <w:t xml:space="preserve">ение </w:t>
            </w:r>
            <w:r w:rsidRPr="006C4427">
              <w:rPr>
                <w:rFonts w:eastAsia="Times New Roman"/>
                <w:spacing w:val="-1"/>
                <w:sz w:val="22"/>
                <w:szCs w:val="22"/>
                <w:lang w:eastAsia="ru-RU"/>
              </w:rPr>
              <w:t>т</w:t>
            </w:r>
            <w:r w:rsidRPr="006C4427">
              <w:rPr>
                <w:rFonts w:eastAsia="Times New Roman"/>
                <w:sz w:val="22"/>
                <w:szCs w:val="22"/>
                <w:lang w:eastAsia="ru-RU"/>
              </w:rPr>
              <w:t>я</w:t>
            </w:r>
            <w:r w:rsidRPr="006C4427">
              <w:rPr>
                <w:rFonts w:eastAsia="Times New Roman"/>
                <w:spacing w:val="-1"/>
                <w:sz w:val="22"/>
                <w:szCs w:val="22"/>
                <w:lang w:eastAsia="ru-RU"/>
              </w:rPr>
              <w:t>г</w:t>
            </w:r>
            <w:r w:rsidRPr="006C4427">
              <w:rPr>
                <w:rFonts w:eastAsia="Times New Roman"/>
                <w:spacing w:val="1"/>
                <w:sz w:val="22"/>
                <w:szCs w:val="22"/>
                <w:lang w:eastAsia="ru-RU"/>
              </w:rPr>
              <w:t>о</w:t>
            </w:r>
            <w:r w:rsidRPr="006C4427">
              <w:rPr>
                <w:rFonts w:eastAsia="Times New Roman"/>
                <w:spacing w:val="-1"/>
                <w:sz w:val="22"/>
                <w:szCs w:val="22"/>
                <w:lang w:eastAsia="ru-RU"/>
              </w:rPr>
              <w:t>в</w:t>
            </w:r>
            <w:r w:rsidRPr="006C4427">
              <w:rPr>
                <w:rFonts w:eastAsia="Times New Roman"/>
                <w:spacing w:val="1"/>
                <w:sz w:val="22"/>
                <w:szCs w:val="22"/>
                <w:lang w:eastAsia="ru-RU"/>
              </w:rPr>
              <w:t>о</w:t>
            </w:r>
            <w:r w:rsidRPr="006C4427">
              <w:rPr>
                <w:rFonts w:eastAsia="Times New Roman"/>
                <w:sz w:val="22"/>
                <w:szCs w:val="22"/>
                <w:lang w:eastAsia="ru-RU"/>
              </w:rPr>
              <w:t>й х</w:t>
            </w:r>
            <w:r w:rsidRPr="006C4427">
              <w:rPr>
                <w:rFonts w:eastAsia="Times New Roman"/>
                <w:spacing w:val="-1"/>
                <w:sz w:val="22"/>
                <w:szCs w:val="22"/>
                <w:lang w:eastAsia="ru-RU"/>
              </w:rPr>
              <w:t>а</w:t>
            </w:r>
            <w:r w:rsidRPr="006C4427">
              <w:rPr>
                <w:rFonts w:eastAsia="Times New Roman"/>
                <w:sz w:val="22"/>
                <w:szCs w:val="22"/>
                <w:lang w:eastAsia="ru-RU"/>
              </w:rPr>
              <w:t>рак</w:t>
            </w:r>
            <w:r w:rsidRPr="006C4427">
              <w:rPr>
                <w:rFonts w:eastAsia="Times New Roman"/>
                <w:spacing w:val="-1"/>
                <w:sz w:val="22"/>
                <w:szCs w:val="22"/>
                <w:lang w:eastAsia="ru-RU"/>
              </w:rPr>
              <w:t>т</w:t>
            </w:r>
            <w:r w:rsidRPr="006C4427">
              <w:rPr>
                <w:rFonts w:eastAsia="Times New Roman"/>
                <w:sz w:val="22"/>
                <w:szCs w:val="22"/>
                <w:lang w:eastAsia="ru-RU"/>
              </w:rPr>
              <w:t>еристики локомотива</w:t>
            </w:r>
            <w:r w:rsidRPr="006C4427">
              <w:rPr>
                <w:rFonts w:eastAsia="Times New Roman"/>
                <w:spacing w:val="-1"/>
                <w:sz w:val="22"/>
                <w:szCs w:val="22"/>
                <w:lang w:eastAsia="ru-RU"/>
              </w:rPr>
              <w:t xml:space="preserve"> </w:t>
            </w:r>
            <w:r w:rsidRPr="006C4427">
              <w:rPr>
                <w:rFonts w:eastAsia="Times New Roman"/>
                <w:sz w:val="22"/>
                <w:szCs w:val="22"/>
                <w:lang w:eastAsia="ru-RU"/>
              </w:rPr>
              <w:t>и де</w:t>
            </w:r>
            <w:r w:rsidRPr="006C4427">
              <w:rPr>
                <w:rFonts w:eastAsia="Times New Roman"/>
                <w:spacing w:val="-2"/>
                <w:sz w:val="22"/>
                <w:szCs w:val="22"/>
                <w:lang w:eastAsia="ru-RU"/>
              </w:rPr>
              <w:t>й</w:t>
            </w:r>
            <w:r w:rsidRPr="006C4427">
              <w:rPr>
                <w:rFonts w:eastAsia="Times New Roman"/>
                <w:sz w:val="22"/>
                <w:szCs w:val="22"/>
                <w:lang w:eastAsia="ru-RU"/>
              </w:rPr>
              <w:t>ствующ</w:t>
            </w:r>
            <w:r w:rsidRPr="006C4427">
              <w:rPr>
                <w:rFonts w:eastAsia="Times New Roman"/>
                <w:spacing w:val="-2"/>
                <w:sz w:val="22"/>
                <w:szCs w:val="22"/>
                <w:lang w:eastAsia="ru-RU"/>
              </w:rPr>
              <w:t>и</w:t>
            </w:r>
            <w:r w:rsidRPr="006C4427">
              <w:rPr>
                <w:rFonts w:eastAsia="Times New Roman"/>
                <w:sz w:val="22"/>
                <w:szCs w:val="22"/>
                <w:lang w:eastAsia="ru-RU"/>
              </w:rPr>
              <w:t>х</w:t>
            </w:r>
            <w:r w:rsidRPr="006C4427">
              <w:rPr>
                <w:rFonts w:eastAsia="Times New Roman"/>
                <w:spacing w:val="-1"/>
                <w:sz w:val="22"/>
                <w:szCs w:val="22"/>
                <w:lang w:eastAsia="ru-RU"/>
              </w:rPr>
              <w:t xml:space="preserve"> </w:t>
            </w:r>
            <w:r w:rsidRPr="006C4427">
              <w:rPr>
                <w:rFonts w:eastAsia="Times New Roman"/>
                <w:spacing w:val="1"/>
                <w:sz w:val="22"/>
                <w:szCs w:val="22"/>
                <w:lang w:eastAsia="ru-RU"/>
              </w:rPr>
              <w:t>о</w:t>
            </w:r>
            <w:r w:rsidRPr="006C4427">
              <w:rPr>
                <w:rFonts w:eastAsia="Times New Roman"/>
                <w:sz w:val="22"/>
                <w:szCs w:val="22"/>
                <w:lang w:eastAsia="ru-RU"/>
              </w:rPr>
              <w:t>граничений. Спрямление профиля пути.</w:t>
            </w:r>
          </w:p>
          <w:p w14:paraId="0450D209"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 xml:space="preserve">Определение и проверка расчетной массы состава. Расчет и </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w:t>
            </w:r>
            <w:r w:rsidRPr="006C4427">
              <w:rPr>
                <w:rFonts w:eastAsia="Times New Roman"/>
                <w:spacing w:val="-1"/>
                <w:sz w:val="22"/>
                <w:szCs w:val="22"/>
                <w:lang w:eastAsia="ru-RU"/>
              </w:rPr>
              <w:t>т</w:t>
            </w:r>
            <w:r w:rsidRPr="006C4427">
              <w:rPr>
                <w:rFonts w:eastAsia="Times New Roman"/>
                <w:sz w:val="22"/>
                <w:szCs w:val="22"/>
                <w:lang w:eastAsia="ru-RU"/>
              </w:rPr>
              <w:t>роение</w:t>
            </w:r>
            <w:r w:rsidRPr="006C4427">
              <w:rPr>
                <w:rFonts w:eastAsia="Times New Roman"/>
                <w:spacing w:val="1"/>
                <w:sz w:val="22"/>
                <w:szCs w:val="22"/>
                <w:lang w:eastAsia="ru-RU"/>
              </w:rPr>
              <w:t xml:space="preserve"> </w:t>
            </w:r>
            <w:r w:rsidRPr="006C4427">
              <w:rPr>
                <w:rFonts w:eastAsia="Times New Roman"/>
                <w:sz w:val="22"/>
                <w:szCs w:val="22"/>
                <w:lang w:eastAsia="ru-RU"/>
              </w:rPr>
              <w:t>удельных</w:t>
            </w:r>
            <w:r w:rsidRPr="006C4427">
              <w:rPr>
                <w:rFonts w:eastAsia="Times New Roman"/>
                <w:spacing w:val="1"/>
                <w:sz w:val="22"/>
                <w:szCs w:val="22"/>
                <w:lang w:eastAsia="ru-RU"/>
              </w:rPr>
              <w:t xml:space="preserve"> </w:t>
            </w:r>
            <w:r w:rsidRPr="006C4427">
              <w:rPr>
                <w:rFonts w:eastAsia="Times New Roman"/>
                <w:sz w:val="22"/>
                <w:szCs w:val="22"/>
                <w:lang w:eastAsia="ru-RU"/>
              </w:rPr>
              <w:t xml:space="preserve">сил </w:t>
            </w:r>
            <w:r w:rsidRPr="006C4427">
              <w:rPr>
                <w:rFonts w:eastAsia="Times New Roman"/>
                <w:spacing w:val="-1"/>
                <w:sz w:val="22"/>
                <w:szCs w:val="22"/>
                <w:lang w:eastAsia="ru-RU"/>
              </w:rPr>
              <w:t>п</w:t>
            </w:r>
            <w:r w:rsidRPr="006C4427">
              <w:rPr>
                <w:rFonts w:eastAsia="Times New Roman"/>
                <w:spacing w:val="1"/>
                <w:sz w:val="22"/>
                <w:szCs w:val="22"/>
                <w:lang w:eastAsia="ru-RU"/>
              </w:rPr>
              <w:t>о</w:t>
            </w:r>
            <w:r w:rsidRPr="006C4427">
              <w:rPr>
                <w:rFonts w:eastAsia="Times New Roman"/>
                <w:spacing w:val="-1"/>
                <w:sz w:val="22"/>
                <w:szCs w:val="22"/>
                <w:lang w:eastAsia="ru-RU"/>
              </w:rPr>
              <w:t>езд</w:t>
            </w:r>
            <w:r w:rsidRPr="006C4427">
              <w:rPr>
                <w:rFonts w:eastAsia="Times New Roman"/>
                <w:sz w:val="22"/>
                <w:szCs w:val="22"/>
                <w:lang w:eastAsia="ru-RU"/>
              </w:rPr>
              <w:t>а в</w:t>
            </w:r>
            <w:r w:rsidRPr="006C4427">
              <w:rPr>
                <w:rFonts w:eastAsia="Times New Roman"/>
                <w:spacing w:val="-1"/>
                <w:sz w:val="22"/>
                <w:szCs w:val="22"/>
                <w:lang w:eastAsia="ru-RU"/>
              </w:rPr>
              <w:t xml:space="preserve"> </w:t>
            </w:r>
            <w:r w:rsidRPr="006C4427">
              <w:rPr>
                <w:rFonts w:eastAsia="Times New Roman"/>
                <w:sz w:val="22"/>
                <w:szCs w:val="22"/>
                <w:lang w:eastAsia="ru-RU"/>
              </w:rPr>
              <w:t>ре</w:t>
            </w:r>
            <w:r w:rsidRPr="006C4427">
              <w:rPr>
                <w:rFonts w:eastAsia="Times New Roman"/>
                <w:spacing w:val="-1"/>
                <w:sz w:val="22"/>
                <w:szCs w:val="22"/>
                <w:lang w:eastAsia="ru-RU"/>
              </w:rPr>
              <w:t>жи</w:t>
            </w:r>
            <w:r w:rsidRPr="006C4427">
              <w:rPr>
                <w:rFonts w:eastAsia="Times New Roman"/>
                <w:sz w:val="22"/>
                <w:szCs w:val="22"/>
                <w:lang w:eastAsia="ru-RU"/>
              </w:rPr>
              <w:t>ме</w:t>
            </w:r>
            <w:r w:rsidRPr="006C4427">
              <w:rPr>
                <w:rFonts w:eastAsia="Times New Roman"/>
                <w:spacing w:val="-1"/>
                <w:sz w:val="22"/>
                <w:szCs w:val="22"/>
                <w:lang w:eastAsia="ru-RU"/>
              </w:rPr>
              <w:t xml:space="preserve"> </w:t>
            </w:r>
            <w:r w:rsidRPr="006C4427">
              <w:rPr>
                <w:rFonts w:eastAsia="Times New Roman"/>
                <w:sz w:val="22"/>
                <w:szCs w:val="22"/>
                <w:lang w:eastAsia="ru-RU"/>
              </w:rPr>
              <w:t>в</w:t>
            </w:r>
            <w:r w:rsidRPr="006C4427">
              <w:rPr>
                <w:rFonts w:eastAsia="Times New Roman"/>
                <w:spacing w:val="-1"/>
                <w:sz w:val="22"/>
                <w:szCs w:val="22"/>
                <w:lang w:eastAsia="ru-RU"/>
              </w:rPr>
              <w:t>ы</w:t>
            </w:r>
            <w:r w:rsidRPr="006C4427">
              <w:rPr>
                <w:rFonts w:eastAsia="Times New Roman"/>
                <w:sz w:val="22"/>
                <w:szCs w:val="22"/>
                <w:lang w:eastAsia="ru-RU"/>
              </w:rPr>
              <w:t>бега.</w:t>
            </w:r>
          </w:p>
          <w:p w14:paraId="2B964E0E"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 xml:space="preserve">Расчет и </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w:t>
            </w:r>
            <w:r w:rsidRPr="006C4427">
              <w:rPr>
                <w:rFonts w:eastAsia="Times New Roman"/>
                <w:spacing w:val="-1"/>
                <w:sz w:val="22"/>
                <w:szCs w:val="22"/>
                <w:lang w:eastAsia="ru-RU"/>
              </w:rPr>
              <w:t>т</w:t>
            </w:r>
            <w:r w:rsidRPr="006C4427">
              <w:rPr>
                <w:rFonts w:eastAsia="Times New Roman"/>
                <w:sz w:val="22"/>
                <w:szCs w:val="22"/>
                <w:lang w:eastAsia="ru-RU"/>
              </w:rPr>
              <w:t>роение</w:t>
            </w:r>
            <w:r w:rsidRPr="006C4427">
              <w:rPr>
                <w:rFonts w:eastAsia="Times New Roman"/>
                <w:spacing w:val="1"/>
                <w:sz w:val="22"/>
                <w:szCs w:val="22"/>
                <w:lang w:eastAsia="ru-RU"/>
              </w:rPr>
              <w:t xml:space="preserve"> </w:t>
            </w:r>
            <w:r w:rsidRPr="006C4427">
              <w:rPr>
                <w:rFonts w:eastAsia="Times New Roman"/>
                <w:sz w:val="22"/>
                <w:szCs w:val="22"/>
                <w:lang w:eastAsia="ru-RU"/>
              </w:rPr>
              <w:t>удельных</w:t>
            </w:r>
            <w:r w:rsidRPr="006C4427">
              <w:rPr>
                <w:rFonts w:eastAsia="Times New Roman"/>
                <w:spacing w:val="1"/>
                <w:sz w:val="22"/>
                <w:szCs w:val="22"/>
                <w:lang w:eastAsia="ru-RU"/>
              </w:rPr>
              <w:t xml:space="preserve"> </w:t>
            </w:r>
            <w:r w:rsidRPr="006C4427">
              <w:rPr>
                <w:rFonts w:eastAsia="Times New Roman"/>
                <w:sz w:val="22"/>
                <w:szCs w:val="22"/>
                <w:lang w:eastAsia="ru-RU"/>
              </w:rPr>
              <w:t xml:space="preserve">сил </w:t>
            </w:r>
            <w:r w:rsidRPr="006C4427">
              <w:rPr>
                <w:rFonts w:eastAsia="Times New Roman"/>
                <w:spacing w:val="-1"/>
                <w:sz w:val="22"/>
                <w:szCs w:val="22"/>
                <w:lang w:eastAsia="ru-RU"/>
              </w:rPr>
              <w:t>п</w:t>
            </w:r>
            <w:r w:rsidRPr="006C4427">
              <w:rPr>
                <w:rFonts w:eastAsia="Times New Roman"/>
                <w:spacing w:val="1"/>
                <w:sz w:val="22"/>
                <w:szCs w:val="22"/>
                <w:lang w:eastAsia="ru-RU"/>
              </w:rPr>
              <w:t>о</w:t>
            </w:r>
            <w:r w:rsidRPr="006C4427">
              <w:rPr>
                <w:rFonts w:eastAsia="Times New Roman"/>
                <w:spacing w:val="-1"/>
                <w:sz w:val="22"/>
                <w:szCs w:val="22"/>
                <w:lang w:eastAsia="ru-RU"/>
              </w:rPr>
              <w:t>езд</w:t>
            </w:r>
            <w:r w:rsidRPr="006C4427">
              <w:rPr>
                <w:rFonts w:eastAsia="Times New Roman"/>
                <w:sz w:val="22"/>
                <w:szCs w:val="22"/>
                <w:lang w:eastAsia="ru-RU"/>
              </w:rPr>
              <w:t>а в</w:t>
            </w:r>
            <w:r w:rsidRPr="006C4427">
              <w:rPr>
                <w:rFonts w:eastAsia="Times New Roman"/>
                <w:spacing w:val="-1"/>
                <w:sz w:val="22"/>
                <w:szCs w:val="22"/>
                <w:lang w:eastAsia="ru-RU"/>
              </w:rPr>
              <w:t xml:space="preserve"> </w:t>
            </w:r>
            <w:r w:rsidRPr="006C4427">
              <w:rPr>
                <w:rFonts w:eastAsia="Times New Roman"/>
                <w:sz w:val="22"/>
                <w:szCs w:val="22"/>
                <w:lang w:eastAsia="ru-RU"/>
              </w:rPr>
              <w:t>ре</w:t>
            </w:r>
            <w:r w:rsidRPr="006C4427">
              <w:rPr>
                <w:rFonts w:eastAsia="Times New Roman"/>
                <w:spacing w:val="-1"/>
                <w:sz w:val="22"/>
                <w:szCs w:val="22"/>
                <w:lang w:eastAsia="ru-RU"/>
              </w:rPr>
              <w:t>жи</w:t>
            </w:r>
            <w:r w:rsidRPr="006C4427">
              <w:rPr>
                <w:rFonts w:eastAsia="Times New Roman"/>
                <w:sz w:val="22"/>
                <w:szCs w:val="22"/>
                <w:lang w:eastAsia="ru-RU"/>
              </w:rPr>
              <w:t xml:space="preserve">ме </w:t>
            </w:r>
            <w:r w:rsidRPr="006C4427">
              <w:rPr>
                <w:rFonts w:eastAsia="Times New Roman"/>
                <w:spacing w:val="-1"/>
                <w:sz w:val="22"/>
                <w:szCs w:val="22"/>
                <w:lang w:eastAsia="ru-RU"/>
              </w:rPr>
              <w:t>тяги.</w:t>
            </w:r>
          </w:p>
          <w:p w14:paraId="403D3E10"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 xml:space="preserve">Расчет и </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w:t>
            </w:r>
            <w:r w:rsidRPr="006C4427">
              <w:rPr>
                <w:rFonts w:eastAsia="Times New Roman"/>
                <w:spacing w:val="-1"/>
                <w:sz w:val="22"/>
                <w:szCs w:val="22"/>
                <w:lang w:eastAsia="ru-RU"/>
              </w:rPr>
              <w:t>т</w:t>
            </w:r>
            <w:r w:rsidRPr="006C4427">
              <w:rPr>
                <w:rFonts w:eastAsia="Times New Roman"/>
                <w:sz w:val="22"/>
                <w:szCs w:val="22"/>
                <w:lang w:eastAsia="ru-RU"/>
              </w:rPr>
              <w:t>роение</w:t>
            </w:r>
            <w:r w:rsidRPr="006C4427">
              <w:rPr>
                <w:rFonts w:eastAsia="Times New Roman"/>
                <w:spacing w:val="1"/>
                <w:sz w:val="22"/>
                <w:szCs w:val="22"/>
                <w:lang w:eastAsia="ru-RU"/>
              </w:rPr>
              <w:t xml:space="preserve"> </w:t>
            </w:r>
            <w:r w:rsidRPr="006C4427">
              <w:rPr>
                <w:rFonts w:eastAsia="Times New Roman"/>
                <w:sz w:val="22"/>
                <w:szCs w:val="22"/>
                <w:lang w:eastAsia="ru-RU"/>
              </w:rPr>
              <w:t>удельных</w:t>
            </w:r>
            <w:r w:rsidRPr="006C4427">
              <w:rPr>
                <w:rFonts w:eastAsia="Times New Roman"/>
                <w:spacing w:val="1"/>
                <w:sz w:val="22"/>
                <w:szCs w:val="22"/>
                <w:lang w:eastAsia="ru-RU"/>
              </w:rPr>
              <w:t xml:space="preserve"> </w:t>
            </w:r>
            <w:r w:rsidRPr="006C4427">
              <w:rPr>
                <w:rFonts w:eastAsia="Times New Roman"/>
                <w:sz w:val="22"/>
                <w:szCs w:val="22"/>
                <w:lang w:eastAsia="ru-RU"/>
              </w:rPr>
              <w:t xml:space="preserve">сил </w:t>
            </w:r>
            <w:r w:rsidRPr="006C4427">
              <w:rPr>
                <w:rFonts w:eastAsia="Times New Roman"/>
                <w:spacing w:val="-1"/>
                <w:sz w:val="22"/>
                <w:szCs w:val="22"/>
                <w:lang w:eastAsia="ru-RU"/>
              </w:rPr>
              <w:t>п</w:t>
            </w:r>
            <w:r w:rsidRPr="006C4427">
              <w:rPr>
                <w:rFonts w:eastAsia="Times New Roman"/>
                <w:spacing w:val="1"/>
                <w:sz w:val="22"/>
                <w:szCs w:val="22"/>
                <w:lang w:eastAsia="ru-RU"/>
              </w:rPr>
              <w:t>о</w:t>
            </w:r>
            <w:r w:rsidRPr="006C4427">
              <w:rPr>
                <w:rFonts w:eastAsia="Times New Roman"/>
                <w:spacing w:val="-1"/>
                <w:sz w:val="22"/>
                <w:szCs w:val="22"/>
                <w:lang w:eastAsia="ru-RU"/>
              </w:rPr>
              <w:t>езд</w:t>
            </w:r>
            <w:r w:rsidRPr="006C4427">
              <w:rPr>
                <w:rFonts w:eastAsia="Times New Roman"/>
                <w:sz w:val="22"/>
                <w:szCs w:val="22"/>
                <w:lang w:eastAsia="ru-RU"/>
              </w:rPr>
              <w:t>а в</w:t>
            </w:r>
            <w:r w:rsidRPr="006C4427">
              <w:rPr>
                <w:rFonts w:eastAsia="Times New Roman"/>
                <w:spacing w:val="-1"/>
                <w:sz w:val="22"/>
                <w:szCs w:val="22"/>
                <w:lang w:eastAsia="ru-RU"/>
              </w:rPr>
              <w:t xml:space="preserve"> </w:t>
            </w:r>
            <w:r w:rsidRPr="006C4427">
              <w:rPr>
                <w:rFonts w:eastAsia="Times New Roman"/>
                <w:sz w:val="22"/>
                <w:szCs w:val="22"/>
                <w:lang w:eastAsia="ru-RU"/>
              </w:rPr>
              <w:t>ре</w:t>
            </w:r>
            <w:r w:rsidRPr="006C4427">
              <w:rPr>
                <w:rFonts w:eastAsia="Times New Roman"/>
                <w:spacing w:val="-1"/>
                <w:sz w:val="22"/>
                <w:szCs w:val="22"/>
                <w:lang w:eastAsia="ru-RU"/>
              </w:rPr>
              <w:t>жи</w:t>
            </w:r>
            <w:r w:rsidRPr="006C4427">
              <w:rPr>
                <w:rFonts w:eastAsia="Times New Roman"/>
                <w:sz w:val="22"/>
                <w:szCs w:val="22"/>
                <w:lang w:eastAsia="ru-RU"/>
              </w:rPr>
              <w:t xml:space="preserve">ме </w:t>
            </w:r>
            <w:r w:rsidRPr="006C4427">
              <w:rPr>
                <w:rFonts w:eastAsia="Times New Roman"/>
                <w:spacing w:val="-1"/>
                <w:sz w:val="22"/>
                <w:szCs w:val="22"/>
                <w:lang w:eastAsia="ru-RU"/>
              </w:rPr>
              <w:t>то</w:t>
            </w:r>
            <w:r w:rsidRPr="006C4427">
              <w:rPr>
                <w:rFonts w:eastAsia="Times New Roman"/>
                <w:sz w:val="22"/>
                <w:szCs w:val="22"/>
                <w:lang w:eastAsia="ru-RU"/>
              </w:rPr>
              <w:t>р</w:t>
            </w:r>
            <w:r w:rsidRPr="006C4427">
              <w:rPr>
                <w:rFonts w:eastAsia="Times New Roman"/>
                <w:spacing w:val="-1"/>
                <w:sz w:val="22"/>
                <w:szCs w:val="22"/>
                <w:lang w:eastAsia="ru-RU"/>
              </w:rPr>
              <w:t>м</w:t>
            </w:r>
            <w:r w:rsidRPr="006C4427">
              <w:rPr>
                <w:rFonts w:eastAsia="Times New Roman"/>
                <w:sz w:val="22"/>
                <w:szCs w:val="22"/>
                <w:lang w:eastAsia="ru-RU"/>
              </w:rPr>
              <w:t>о</w:t>
            </w:r>
            <w:r w:rsidRPr="006C4427">
              <w:rPr>
                <w:rFonts w:eastAsia="Times New Roman"/>
                <w:spacing w:val="-1"/>
                <w:sz w:val="22"/>
                <w:szCs w:val="22"/>
                <w:lang w:eastAsia="ru-RU"/>
              </w:rPr>
              <w:t>ж</w:t>
            </w:r>
            <w:r w:rsidRPr="006C4427">
              <w:rPr>
                <w:rFonts w:eastAsia="Times New Roman"/>
                <w:sz w:val="22"/>
                <w:szCs w:val="22"/>
                <w:lang w:eastAsia="ru-RU"/>
              </w:rPr>
              <w:t>е</w:t>
            </w:r>
            <w:r w:rsidRPr="006C4427">
              <w:rPr>
                <w:rFonts w:eastAsia="Times New Roman"/>
                <w:spacing w:val="-1"/>
                <w:sz w:val="22"/>
                <w:szCs w:val="22"/>
                <w:lang w:eastAsia="ru-RU"/>
              </w:rPr>
              <w:t>ни</w:t>
            </w:r>
            <w:r w:rsidRPr="006C4427">
              <w:rPr>
                <w:rFonts w:eastAsia="Times New Roman"/>
                <w:sz w:val="22"/>
                <w:szCs w:val="22"/>
                <w:lang w:eastAsia="ru-RU"/>
              </w:rPr>
              <w:t>я.</w:t>
            </w:r>
          </w:p>
          <w:p w14:paraId="0882B087"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стр</w:t>
            </w:r>
            <w:r w:rsidRPr="006C4427">
              <w:rPr>
                <w:rFonts w:eastAsia="Times New Roman"/>
                <w:spacing w:val="1"/>
                <w:sz w:val="22"/>
                <w:szCs w:val="22"/>
                <w:lang w:eastAsia="ru-RU"/>
              </w:rPr>
              <w:t>о</w:t>
            </w:r>
            <w:r w:rsidRPr="006C4427">
              <w:rPr>
                <w:rFonts w:eastAsia="Times New Roman"/>
                <w:sz w:val="22"/>
                <w:szCs w:val="22"/>
                <w:lang w:eastAsia="ru-RU"/>
              </w:rPr>
              <w:t xml:space="preserve">ение </w:t>
            </w:r>
            <w:r w:rsidRPr="006C4427">
              <w:rPr>
                <w:rFonts w:eastAsia="Times New Roman"/>
                <w:spacing w:val="-1"/>
                <w:sz w:val="22"/>
                <w:szCs w:val="22"/>
                <w:lang w:eastAsia="ru-RU"/>
              </w:rPr>
              <w:t>к</w:t>
            </w:r>
            <w:r w:rsidRPr="006C4427">
              <w:rPr>
                <w:rFonts w:eastAsia="Times New Roman"/>
                <w:spacing w:val="1"/>
                <w:sz w:val="22"/>
                <w:szCs w:val="22"/>
                <w:lang w:eastAsia="ru-RU"/>
              </w:rPr>
              <w:t>р</w:t>
            </w:r>
            <w:r w:rsidRPr="006C4427">
              <w:rPr>
                <w:rFonts w:eastAsia="Times New Roman"/>
                <w:spacing w:val="-1"/>
                <w:sz w:val="22"/>
                <w:szCs w:val="22"/>
                <w:lang w:eastAsia="ru-RU"/>
              </w:rPr>
              <w:t>и</w:t>
            </w:r>
            <w:r w:rsidRPr="006C4427">
              <w:rPr>
                <w:rFonts w:eastAsia="Times New Roman"/>
                <w:sz w:val="22"/>
                <w:szCs w:val="22"/>
                <w:lang w:eastAsia="ru-RU"/>
              </w:rPr>
              <w:t>в</w:t>
            </w:r>
            <w:r w:rsidRPr="006C4427">
              <w:rPr>
                <w:rFonts w:eastAsia="Times New Roman"/>
                <w:spacing w:val="1"/>
                <w:sz w:val="22"/>
                <w:szCs w:val="22"/>
                <w:lang w:eastAsia="ru-RU"/>
              </w:rPr>
              <w:t>о</w:t>
            </w:r>
            <w:r w:rsidRPr="006C4427">
              <w:rPr>
                <w:rFonts w:eastAsia="Times New Roman"/>
                <w:sz w:val="22"/>
                <w:szCs w:val="22"/>
                <w:lang w:eastAsia="ru-RU"/>
              </w:rPr>
              <w:t>й</w:t>
            </w:r>
            <w:r w:rsidRPr="006C4427">
              <w:rPr>
                <w:rFonts w:eastAsia="Times New Roman"/>
                <w:spacing w:val="-1"/>
                <w:sz w:val="22"/>
                <w:szCs w:val="22"/>
                <w:lang w:eastAsia="ru-RU"/>
              </w:rPr>
              <w:t xml:space="preserve"> </w:t>
            </w:r>
            <w:r w:rsidRPr="006C4427">
              <w:rPr>
                <w:rFonts w:eastAsia="Times New Roman"/>
                <w:sz w:val="22"/>
                <w:szCs w:val="22"/>
                <w:lang w:eastAsia="ru-RU"/>
              </w:rPr>
              <w:t>скорос</w:t>
            </w:r>
            <w:r w:rsidRPr="006C4427">
              <w:rPr>
                <w:rFonts w:eastAsia="Times New Roman"/>
                <w:spacing w:val="-1"/>
                <w:sz w:val="22"/>
                <w:szCs w:val="22"/>
                <w:lang w:eastAsia="ru-RU"/>
              </w:rPr>
              <w:t>т</w:t>
            </w:r>
            <w:r w:rsidRPr="006C4427">
              <w:rPr>
                <w:rFonts w:eastAsia="Times New Roman"/>
                <w:sz w:val="22"/>
                <w:szCs w:val="22"/>
                <w:lang w:eastAsia="ru-RU"/>
              </w:rPr>
              <w:t>и движения</w:t>
            </w:r>
            <w:r w:rsidRPr="006C4427">
              <w:rPr>
                <w:rFonts w:eastAsia="Times New Roman"/>
                <w:spacing w:val="1"/>
                <w:sz w:val="22"/>
                <w:szCs w:val="22"/>
                <w:lang w:eastAsia="ru-RU"/>
              </w:rPr>
              <w:t xml:space="preserve"> </w:t>
            </w:r>
            <w:r w:rsidRPr="006C4427">
              <w:rPr>
                <w:rFonts w:eastAsia="Times New Roman"/>
                <w:sz w:val="22"/>
                <w:szCs w:val="22"/>
                <w:lang w:eastAsia="ru-RU"/>
              </w:rPr>
              <w:t>поезда.</w:t>
            </w:r>
          </w:p>
          <w:p w14:paraId="18BACDD0"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Построение кривой времени.</w:t>
            </w:r>
          </w:p>
          <w:p w14:paraId="517662D4"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Определение времени разгона и пройденного пути аналитическим путем.</w:t>
            </w:r>
          </w:p>
          <w:p w14:paraId="45BA36AF"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Решение тормозных задач: расчет тормозного пути.</w:t>
            </w:r>
          </w:p>
          <w:p w14:paraId="13D09EFC"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Решение тормозных задач: определение максимально допустимой скорости движения.</w:t>
            </w:r>
          </w:p>
          <w:p w14:paraId="456FE0FE"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Решение тормозных задач: определение расчетного тормозного коэффициента.</w:t>
            </w:r>
          </w:p>
          <w:p w14:paraId="701759FF"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Построение кривых тока.</w:t>
            </w:r>
          </w:p>
          <w:p w14:paraId="4AE470CA"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Проверка расчетной массы состава по условию нагревания электрических машин электровоза.</w:t>
            </w:r>
          </w:p>
          <w:p w14:paraId="38C7D79D"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Расчет расхода электроэнергии.</w:t>
            </w:r>
          </w:p>
        </w:tc>
        <w:tc>
          <w:tcPr>
            <w:tcW w:w="773" w:type="pct"/>
            <w:tcBorders>
              <w:top w:val="single" w:sz="4" w:space="0" w:color="auto"/>
              <w:left w:val="single" w:sz="4" w:space="0" w:color="auto"/>
              <w:bottom w:val="single" w:sz="4" w:space="0" w:color="auto"/>
              <w:right w:val="single" w:sz="4" w:space="0" w:color="auto"/>
            </w:tcBorders>
          </w:tcPr>
          <w:p w14:paraId="65A780E4" w14:textId="77777777" w:rsidR="006C4427" w:rsidRPr="006C4427" w:rsidRDefault="006C4427" w:rsidP="006C4427">
            <w:pPr>
              <w:spacing w:line="276" w:lineRule="auto"/>
              <w:jc w:val="center"/>
              <w:rPr>
                <w:rFonts w:eastAsia="Times New Roman"/>
                <w:sz w:val="22"/>
                <w:szCs w:val="22"/>
                <w:lang w:eastAsia="ru-RU"/>
              </w:rPr>
            </w:pPr>
            <w:r w:rsidRPr="006C4427">
              <w:rPr>
                <w:rFonts w:eastAsia="Times New Roman"/>
                <w:sz w:val="22"/>
                <w:szCs w:val="22"/>
                <w:lang w:eastAsia="ru-RU"/>
              </w:rPr>
              <w:t>18</w:t>
            </w:r>
          </w:p>
        </w:tc>
        <w:tc>
          <w:tcPr>
            <w:tcW w:w="375" w:type="pct"/>
            <w:vMerge/>
            <w:tcBorders>
              <w:left w:val="single" w:sz="4" w:space="0" w:color="auto"/>
            </w:tcBorders>
            <w:vAlign w:val="center"/>
          </w:tcPr>
          <w:p w14:paraId="6608A961" w14:textId="77777777" w:rsidR="006C4427" w:rsidRPr="006C4427" w:rsidRDefault="006C4427" w:rsidP="006C4427">
            <w:pPr>
              <w:spacing w:line="276" w:lineRule="auto"/>
              <w:jc w:val="center"/>
              <w:rPr>
                <w:rFonts w:eastAsia="Times New Roman"/>
                <w:sz w:val="22"/>
                <w:szCs w:val="22"/>
                <w:lang w:eastAsia="ru-RU"/>
              </w:rPr>
            </w:pPr>
          </w:p>
        </w:tc>
        <w:tc>
          <w:tcPr>
            <w:tcW w:w="326" w:type="pct"/>
            <w:vMerge/>
            <w:vAlign w:val="center"/>
          </w:tcPr>
          <w:p w14:paraId="7556E66C" w14:textId="77777777" w:rsidR="006C4427" w:rsidRPr="006C4427" w:rsidRDefault="006C4427" w:rsidP="006C4427">
            <w:pPr>
              <w:spacing w:line="276" w:lineRule="auto"/>
              <w:jc w:val="center"/>
              <w:rPr>
                <w:rFonts w:eastAsia="Times New Roman"/>
                <w:sz w:val="22"/>
                <w:szCs w:val="22"/>
                <w:lang w:eastAsia="ru-RU"/>
              </w:rPr>
            </w:pPr>
          </w:p>
        </w:tc>
      </w:tr>
      <w:tr w:rsidR="006C4427" w:rsidRPr="006C4427" w14:paraId="6D755F70" w14:textId="77777777" w:rsidTr="006C4427">
        <w:trPr>
          <w:trHeight w:val="1552"/>
        </w:trPr>
        <w:tc>
          <w:tcPr>
            <w:tcW w:w="809" w:type="pct"/>
            <w:tcBorders>
              <w:top w:val="single" w:sz="4" w:space="0" w:color="auto"/>
            </w:tcBorders>
            <w:shd w:val="clear" w:color="auto" w:fill="auto"/>
          </w:tcPr>
          <w:p w14:paraId="76BC157A" w14:textId="77777777" w:rsidR="006C4427" w:rsidRPr="006C4427" w:rsidRDefault="006C4427" w:rsidP="006C4427">
            <w:pPr>
              <w:rPr>
                <w:rFonts w:eastAsia="Times New Roman"/>
                <w:bCs/>
                <w:sz w:val="22"/>
                <w:szCs w:val="22"/>
                <w:lang w:eastAsia="ru-RU"/>
              </w:rPr>
            </w:pPr>
            <w:r w:rsidRPr="006C4427">
              <w:rPr>
                <w:rFonts w:eastAsia="Times New Roman"/>
                <w:sz w:val="22"/>
                <w:szCs w:val="22"/>
                <w:lang w:eastAsia="ru-RU"/>
              </w:rPr>
              <w:t>Тема 2.5</w:t>
            </w:r>
          </w:p>
          <w:p w14:paraId="2890E76D" w14:textId="77777777" w:rsidR="006C4427" w:rsidRPr="006C4427" w:rsidRDefault="006C4427" w:rsidP="006C4427">
            <w:pPr>
              <w:rPr>
                <w:rFonts w:eastAsia="Times New Roman"/>
                <w:b/>
                <w:sz w:val="22"/>
                <w:szCs w:val="22"/>
                <w:lang w:eastAsia="ru-RU"/>
              </w:rPr>
            </w:pPr>
            <w:r w:rsidRPr="006C4427">
              <w:rPr>
                <w:rFonts w:eastAsia="Times New Roman"/>
                <w:bCs/>
                <w:sz w:val="22"/>
                <w:szCs w:val="22"/>
                <w:lang w:eastAsia="ru-RU"/>
              </w:rPr>
              <w:t>Системы обеспечения безопасности движения</w:t>
            </w:r>
          </w:p>
        </w:tc>
        <w:tc>
          <w:tcPr>
            <w:tcW w:w="2717" w:type="pct"/>
          </w:tcPr>
          <w:p w14:paraId="5A0B0F0C" w14:textId="77777777" w:rsidR="006C4427" w:rsidRPr="006C4427" w:rsidRDefault="006C4427" w:rsidP="006C4427">
            <w:pPr>
              <w:jc w:val="both"/>
              <w:rPr>
                <w:rFonts w:eastAsia="Times New Roman"/>
                <w:bCs/>
                <w:iCs/>
                <w:sz w:val="22"/>
                <w:szCs w:val="22"/>
                <w:lang w:eastAsia="ru-RU"/>
              </w:rPr>
            </w:pPr>
            <w:r w:rsidRPr="006C4427">
              <w:rPr>
                <w:rFonts w:eastAsia="Times New Roman"/>
                <w:sz w:val="22"/>
                <w:szCs w:val="22"/>
                <w:lang w:eastAsia="ru-RU"/>
              </w:rPr>
              <w:t>Классификация, назначение, способы контроля скорости и состояния машиниста. Принцип работы радиоканала, спутниковой навигационной системы. Классификация и типы систем АЛС. АЛС точечного типа с механическим автостопом и электроконтактным устройством. АЛС точечного типа с индуктивным автостопом, АЛСН числового кода. Назначение, структурная схема,</w:t>
            </w:r>
            <w:r w:rsidRPr="006C4427">
              <w:rPr>
                <w:rFonts w:eastAsia="Times New Roman"/>
                <w:b/>
                <w:bCs/>
                <w:sz w:val="22"/>
                <w:szCs w:val="22"/>
                <w:lang w:eastAsia="ru-RU"/>
              </w:rPr>
              <w:t xml:space="preserve"> </w:t>
            </w:r>
            <w:r w:rsidRPr="006C4427">
              <w:rPr>
                <w:rFonts w:eastAsia="Times New Roman"/>
                <w:sz w:val="22"/>
                <w:szCs w:val="22"/>
                <w:lang w:eastAsia="ru-RU"/>
              </w:rPr>
              <w:t>принцип работы АЛСН, АЛС-ЕН. Путевые устройства АЛСН. Локомотивные устройства АЛСН.</w:t>
            </w:r>
          </w:p>
          <w:p w14:paraId="754D2004" w14:textId="5AA83564" w:rsidR="006C4427" w:rsidRPr="006C4427" w:rsidRDefault="006C4427" w:rsidP="006C4427">
            <w:pPr>
              <w:jc w:val="both"/>
              <w:rPr>
                <w:rFonts w:eastAsia="Times New Roman"/>
                <w:bCs/>
                <w:iCs/>
                <w:sz w:val="22"/>
                <w:szCs w:val="22"/>
                <w:lang w:eastAsia="ru-RU"/>
              </w:rPr>
            </w:pPr>
            <w:r w:rsidRPr="006C4427">
              <w:rPr>
                <w:rFonts w:eastAsia="Times New Roman"/>
                <w:sz w:val="22"/>
                <w:szCs w:val="22"/>
                <w:lang w:eastAsia="ru-RU"/>
              </w:rPr>
              <w:t xml:space="preserve">Технические характеристики скоростемеров 3СЛ-2М, КПД. Назначение, устройство, принцип действия локомотивного скоростемера 3СЛ-2М. Влияние различных факторов на качество записи на скоростемерной ленте, выявление погрешностей и их устранение. Расположение и масштаб записей на скоростемерной ленте. Комплекс средств сбора и регистрации данных КПД-3 и расшифровка их диаграммных лент. Назначение и устройство КПД-3. Блочная схема КПД-3. Контроль состояния КПД-3. Дополнительные устройства безопасности. Блоки предварительной световой сигнализации Л-143, Л-77, Л-159М, Л-168, Л-116У. Назначение, устройство, принцип </w:t>
            </w:r>
            <w:r w:rsidRPr="006C4427">
              <w:rPr>
                <w:rFonts w:eastAsia="Times New Roman"/>
                <w:sz w:val="22"/>
                <w:szCs w:val="22"/>
                <w:lang w:eastAsia="ru-RU"/>
              </w:rPr>
              <w:lastRenderedPageBreak/>
              <w:t>действия блока Л132 «Дозор». Единая комплексная система управления и обеспечения безопасности движения поездов. Универсальная бортовая система автоведения УСАВП. Технические характеристики, поблочное устройство, правила эксплуатации в пути следования. Устройство и работа регистратора параметров движения магистральных тепловозов РПДА. Технические характеристики РПДА. Система РПДА-П. Устройство контроля бдительности машиниста УКБМ. Назначение, устройство, алгоритм работы УКБМ. Эксплуатация УКБМ машинистами на локомотивах. Контроль несанкционированного отключения ЭПК (КОН). КЛУБ-У – комплексное локомотивное устройство безопасности. Назначение, принцип действия комплектов оборудования КЛУБ, особенности работы и возможности каждого из них, состав и назначение блоков, правила эксплуатации в пути следования. Эффективность внедрения КЛУБ-У.</w:t>
            </w:r>
          </w:p>
          <w:p w14:paraId="2AD21F6F" w14:textId="60843094" w:rsidR="006C4427" w:rsidRPr="006C4427" w:rsidRDefault="006C4427" w:rsidP="006C4427">
            <w:pPr>
              <w:spacing w:after="120"/>
              <w:jc w:val="both"/>
              <w:rPr>
                <w:rFonts w:eastAsia="Times New Roman"/>
                <w:sz w:val="16"/>
                <w:szCs w:val="16"/>
                <w:lang w:eastAsia="ru-RU"/>
              </w:rPr>
            </w:pPr>
            <w:r w:rsidRPr="006C4427">
              <w:rPr>
                <w:rFonts w:eastAsia="Times New Roman"/>
                <w:sz w:val="22"/>
                <w:szCs w:val="22"/>
                <w:lang w:eastAsia="ru-RU"/>
              </w:rPr>
              <w:t xml:space="preserve">Индикаторы бодрствования машиниста. Индикатор бодрствования машиниста Л164. Телемеханическая система контроля бодрствования машиниста ТСКБМ. Назначение и принцип действия ТСКБМ. Приборы и блоки ТСКБМ. Порядок включения системы ТСКБМ и действия машиниста. Системы автоматического управления тормозами. Назначение, структурная схема, функции системы автоматического управления тормозами поезда САУТ ЦМ/485. Использование системы САУТ ЦМ/485. Назначение, устройство, функции блоков САУТ ЦМ/485. Маневровая </w:t>
            </w:r>
          </w:p>
        </w:tc>
        <w:tc>
          <w:tcPr>
            <w:tcW w:w="773" w:type="pct"/>
          </w:tcPr>
          <w:p w14:paraId="5A0CA10A" w14:textId="77777777" w:rsidR="006C4427" w:rsidRPr="006C4427" w:rsidRDefault="006C4427" w:rsidP="006C4427">
            <w:pPr>
              <w:spacing w:after="200" w:line="276" w:lineRule="auto"/>
              <w:jc w:val="center"/>
              <w:rPr>
                <w:rFonts w:eastAsia="Times New Roman"/>
                <w:sz w:val="22"/>
                <w:szCs w:val="22"/>
                <w:lang w:eastAsia="ru-RU"/>
              </w:rPr>
            </w:pPr>
            <w:r w:rsidRPr="006C4427">
              <w:rPr>
                <w:rFonts w:eastAsia="Times New Roman"/>
                <w:sz w:val="22"/>
                <w:szCs w:val="22"/>
                <w:lang w:eastAsia="ru-RU"/>
              </w:rPr>
              <w:lastRenderedPageBreak/>
              <w:t>12</w:t>
            </w:r>
          </w:p>
        </w:tc>
        <w:tc>
          <w:tcPr>
            <w:tcW w:w="375" w:type="pct"/>
          </w:tcPr>
          <w:p w14:paraId="318AF3EB" w14:textId="03BDB182" w:rsidR="006C4427" w:rsidRPr="006C4427" w:rsidRDefault="006C4427" w:rsidP="006C4427">
            <w:pPr>
              <w:spacing w:line="276" w:lineRule="auto"/>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1-</w:t>
            </w:r>
            <w:r w:rsidR="00CD5155">
              <w:rPr>
                <w:rFonts w:eastAsia="Times New Roman"/>
                <w:sz w:val="20"/>
                <w:szCs w:val="20"/>
                <w:lang w:eastAsia="ru-RU"/>
              </w:rPr>
              <w:t>0</w:t>
            </w:r>
            <w:r w:rsidRPr="006C4427">
              <w:rPr>
                <w:rFonts w:eastAsia="Times New Roman"/>
                <w:sz w:val="20"/>
                <w:szCs w:val="20"/>
                <w:lang w:eastAsia="ru-RU"/>
              </w:rPr>
              <w:t>9</w:t>
            </w:r>
          </w:p>
          <w:p w14:paraId="3ABC5ECE" w14:textId="77777777" w:rsidR="006C4427" w:rsidRPr="006C4427" w:rsidRDefault="006C4427" w:rsidP="006C4427">
            <w:pPr>
              <w:spacing w:line="276" w:lineRule="auto"/>
              <w:jc w:val="center"/>
              <w:rPr>
                <w:rFonts w:eastAsia="Times New Roman"/>
                <w:sz w:val="22"/>
                <w:szCs w:val="22"/>
                <w:lang w:eastAsia="ru-RU"/>
              </w:rPr>
            </w:pPr>
            <w:r w:rsidRPr="006C4427">
              <w:rPr>
                <w:rFonts w:eastAsia="Times New Roman"/>
                <w:sz w:val="20"/>
                <w:szCs w:val="20"/>
                <w:lang w:eastAsia="ru-RU"/>
              </w:rPr>
              <w:t>ПК1.1-1.3</w:t>
            </w:r>
          </w:p>
        </w:tc>
        <w:tc>
          <w:tcPr>
            <w:tcW w:w="326" w:type="pct"/>
          </w:tcPr>
          <w:p w14:paraId="678DD5E8" w14:textId="6E09DD55"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1.01</w:t>
            </w:r>
          </w:p>
          <w:p w14:paraId="475413A7" w14:textId="0B7CFBD2"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w:t>
            </w:r>
            <w:r w:rsidRPr="006C4427">
              <w:rPr>
                <w:rFonts w:eastAsia="Times New Roman"/>
                <w:bCs/>
                <w:iCs/>
                <w:sz w:val="20"/>
                <w:szCs w:val="20"/>
                <w:lang w:eastAsia="ru-RU"/>
              </w:rPr>
              <w:t>1.02</w:t>
            </w:r>
          </w:p>
          <w:p w14:paraId="7F82B67F" w14:textId="0C65AC8B"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2.01</w:t>
            </w:r>
          </w:p>
          <w:p w14:paraId="54A01541" w14:textId="3398FD61"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2.03</w:t>
            </w:r>
          </w:p>
          <w:p w14:paraId="1C5C46D7" w14:textId="25BB9912"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2.04</w:t>
            </w:r>
          </w:p>
          <w:p w14:paraId="1B1672FC" w14:textId="28EC0967"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w:t>
            </w:r>
            <w:r w:rsidRPr="006C4427">
              <w:rPr>
                <w:rFonts w:eastAsia="Times New Roman"/>
                <w:bCs/>
                <w:iCs/>
                <w:sz w:val="20"/>
                <w:szCs w:val="20"/>
                <w:lang w:eastAsia="ru-RU"/>
              </w:rPr>
              <w:t>2.01</w:t>
            </w:r>
          </w:p>
          <w:p w14:paraId="4745EEF6" w14:textId="0231814C"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3.01</w:t>
            </w:r>
          </w:p>
          <w:p w14:paraId="60ED1CCC" w14:textId="403A0206"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3.02</w:t>
            </w:r>
          </w:p>
          <w:p w14:paraId="03769841" w14:textId="0C6C699D"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w:t>
            </w:r>
            <w:r w:rsidRPr="006C4427">
              <w:rPr>
                <w:rFonts w:eastAsia="Times New Roman"/>
                <w:bCs/>
                <w:iCs/>
                <w:sz w:val="20"/>
                <w:szCs w:val="20"/>
                <w:lang w:eastAsia="ru-RU"/>
              </w:rPr>
              <w:t>3.01</w:t>
            </w:r>
          </w:p>
          <w:p w14:paraId="77BB966E" w14:textId="361C76D1"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w:t>
            </w:r>
            <w:r w:rsidRPr="006C4427">
              <w:rPr>
                <w:rFonts w:eastAsia="Times New Roman"/>
                <w:bCs/>
                <w:iCs/>
                <w:sz w:val="20"/>
                <w:szCs w:val="20"/>
                <w:lang w:eastAsia="ru-RU"/>
              </w:rPr>
              <w:t>3.02</w:t>
            </w:r>
          </w:p>
          <w:p w14:paraId="7286E93A" w14:textId="7D06EE0A"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4.02</w:t>
            </w:r>
          </w:p>
          <w:p w14:paraId="3CAE4C3C" w14:textId="0DE6E5BB"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4.04</w:t>
            </w:r>
          </w:p>
          <w:p w14:paraId="05AF5E83" w14:textId="6E07E037"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4.06</w:t>
            </w:r>
          </w:p>
          <w:p w14:paraId="33C96A5C" w14:textId="3F31A168"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5.02</w:t>
            </w:r>
          </w:p>
          <w:p w14:paraId="510209B0" w14:textId="54D5572B"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lastRenderedPageBreak/>
              <w:t xml:space="preserve">Зо </w:t>
            </w:r>
            <w:r w:rsidR="00DE569D">
              <w:rPr>
                <w:rFonts w:eastAsia="Times New Roman"/>
                <w:bCs/>
                <w:iCs/>
                <w:sz w:val="20"/>
                <w:szCs w:val="20"/>
                <w:lang w:eastAsia="ru-RU"/>
              </w:rPr>
              <w:t>0</w:t>
            </w:r>
            <w:r w:rsidRPr="006C4427">
              <w:rPr>
                <w:rFonts w:eastAsia="Times New Roman"/>
                <w:bCs/>
                <w:iCs/>
                <w:sz w:val="20"/>
                <w:szCs w:val="20"/>
                <w:lang w:eastAsia="ru-RU"/>
              </w:rPr>
              <w:t>5.01</w:t>
            </w:r>
          </w:p>
          <w:p w14:paraId="563A7C9A" w14:textId="177DE916"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6.01</w:t>
            </w:r>
          </w:p>
          <w:p w14:paraId="1CCB0DB8" w14:textId="5B5FC253"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w:t>
            </w:r>
            <w:r w:rsidRPr="006C4427">
              <w:rPr>
                <w:rFonts w:eastAsia="Times New Roman"/>
                <w:bCs/>
                <w:iCs/>
                <w:sz w:val="20"/>
                <w:szCs w:val="20"/>
                <w:lang w:eastAsia="ru-RU"/>
              </w:rPr>
              <w:t>6.01</w:t>
            </w:r>
          </w:p>
          <w:p w14:paraId="34DA034B" w14:textId="03AEDCCC"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7.02</w:t>
            </w:r>
          </w:p>
          <w:p w14:paraId="2ABD179C" w14:textId="66592E23"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w:t>
            </w:r>
            <w:r w:rsidRPr="006C4427">
              <w:rPr>
                <w:rFonts w:eastAsia="Times New Roman"/>
                <w:bCs/>
                <w:iCs/>
                <w:sz w:val="20"/>
                <w:szCs w:val="20"/>
                <w:lang w:eastAsia="ru-RU"/>
              </w:rPr>
              <w:t>7.01</w:t>
            </w:r>
          </w:p>
          <w:p w14:paraId="333F7A77" w14:textId="500638CA"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08</w:t>
            </w:r>
            <w:r w:rsidRPr="006C4427">
              <w:rPr>
                <w:rFonts w:eastAsia="Times New Roman"/>
                <w:bCs/>
                <w:iCs/>
                <w:sz w:val="20"/>
                <w:szCs w:val="20"/>
                <w:lang w:eastAsia="ru-RU"/>
              </w:rPr>
              <w:t>.01</w:t>
            </w:r>
          </w:p>
          <w:p w14:paraId="2549E2F3" w14:textId="146E3910"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08</w:t>
            </w:r>
            <w:r w:rsidRPr="006C4427">
              <w:rPr>
                <w:rFonts w:eastAsia="Times New Roman"/>
                <w:bCs/>
                <w:iCs/>
                <w:sz w:val="20"/>
                <w:szCs w:val="20"/>
                <w:lang w:eastAsia="ru-RU"/>
              </w:rPr>
              <w:t>.02</w:t>
            </w:r>
          </w:p>
          <w:p w14:paraId="1E945534" w14:textId="5393FA34"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9.03</w:t>
            </w:r>
          </w:p>
          <w:p w14:paraId="3B9565F6" w14:textId="6EF2712F" w:rsidR="006C4427" w:rsidRPr="006C4427" w:rsidRDefault="006C4427" w:rsidP="006C4427">
            <w:pPr>
              <w:spacing w:after="200"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9.06</w:t>
            </w:r>
          </w:p>
        </w:tc>
      </w:tr>
      <w:tr w:rsidR="006C4427" w:rsidRPr="006C4427" w14:paraId="50CEB6CD" w14:textId="77777777" w:rsidTr="006C4427">
        <w:trPr>
          <w:trHeight w:val="70"/>
        </w:trPr>
        <w:tc>
          <w:tcPr>
            <w:tcW w:w="809" w:type="pct"/>
            <w:vMerge w:val="restart"/>
            <w:shd w:val="clear" w:color="auto" w:fill="auto"/>
          </w:tcPr>
          <w:p w14:paraId="21764FA9" w14:textId="77777777" w:rsidR="006C4427" w:rsidRPr="006C4427" w:rsidRDefault="006C4427" w:rsidP="006C4427">
            <w:pPr>
              <w:rPr>
                <w:rFonts w:eastAsia="Times New Roman"/>
                <w:b/>
                <w:bCs/>
                <w:sz w:val="22"/>
                <w:szCs w:val="22"/>
                <w:lang w:eastAsia="ru-RU"/>
              </w:rPr>
            </w:pPr>
          </w:p>
        </w:tc>
        <w:tc>
          <w:tcPr>
            <w:tcW w:w="2717" w:type="pct"/>
          </w:tcPr>
          <w:p w14:paraId="52DABF90" w14:textId="77777777" w:rsidR="006C4427" w:rsidRPr="006C4427" w:rsidRDefault="006C4427" w:rsidP="006C4427">
            <w:pPr>
              <w:rPr>
                <w:rFonts w:eastAsia="Times New Roman"/>
                <w:bCs/>
                <w:i/>
                <w:sz w:val="22"/>
                <w:szCs w:val="22"/>
                <w:lang w:eastAsia="ru-RU"/>
              </w:rPr>
            </w:pPr>
            <w:r w:rsidRPr="006C4427">
              <w:rPr>
                <w:rFonts w:eastAsia="Times New Roman"/>
                <w:sz w:val="22"/>
                <w:szCs w:val="22"/>
                <w:lang w:eastAsia="ru-RU"/>
              </w:rPr>
              <w:t>автоматическая локомотивная сигнализация МАЛС. Назначение и общая характеристика системы МАЛС. Состав и функции бортовой аппаратуры. Режимы работы системы МАЛС. Перспективы развития системы МАЛС. Горочная автоматическая локомотивная сигнализация ГАЛС. Назначение, поблочное устройство, области применения, технические характеристики. Режимы управления. Расшифровка записей поездок. Автоматизированное рабочее место (АРМ) расшифровщика, выявление.</w:t>
            </w:r>
          </w:p>
        </w:tc>
        <w:tc>
          <w:tcPr>
            <w:tcW w:w="773" w:type="pct"/>
            <w:vAlign w:val="center"/>
          </w:tcPr>
          <w:p w14:paraId="2CF3E7DB" w14:textId="77777777" w:rsidR="006C4427" w:rsidRPr="006C4427" w:rsidRDefault="006C4427" w:rsidP="006C4427">
            <w:pPr>
              <w:jc w:val="center"/>
              <w:rPr>
                <w:rFonts w:eastAsia="Times New Roman"/>
                <w:sz w:val="22"/>
                <w:szCs w:val="22"/>
                <w:lang w:eastAsia="ru-RU"/>
              </w:rPr>
            </w:pPr>
          </w:p>
        </w:tc>
        <w:tc>
          <w:tcPr>
            <w:tcW w:w="375" w:type="pct"/>
            <w:vMerge w:val="restart"/>
            <w:vAlign w:val="center"/>
          </w:tcPr>
          <w:p w14:paraId="24128FA8" w14:textId="77777777" w:rsidR="006C4427" w:rsidRPr="006C4427" w:rsidRDefault="006C4427" w:rsidP="006C4427">
            <w:pPr>
              <w:jc w:val="center"/>
              <w:rPr>
                <w:rFonts w:eastAsia="Times New Roman"/>
                <w:sz w:val="22"/>
                <w:szCs w:val="22"/>
                <w:lang w:eastAsia="ru-RU"/>
              </w:rPr>
            </w:pPr>
          </w:p>
        </w:tc>
        <w:tc>
          <w:tcPr>
            <w:tcW w:w="326" w:type="pct"/>
            <w:vMerge w:val="restart"/>
            <w:vAlign w:val="center"/>
          </w:tcPr>
          <w:p w14:paraId="771DE45D" w14:textId="77777777" w:rsidR="006C4427" w:rsidRPr="006C4427" w:rsidRDefault="006C4427" w:rsidP="006C4427">
            <w:pPr>
              <w:jc w:val="center"/>
              <w:rPr>
                <w:rFonts w:eastAsia="Times New Roman"/>
                <w:sz w:val="22"/>
                <w:szCs w:val="22"/>
                <w:lang w:eastAsia="ru-RU"/>
              </w:rPr>
            </w:pPr>
          </w:p>
        </w:tc>
      </w:tr>
      <w:tr w:rsidR="006C4427" w:rsidRPr="006C4427" w14:paraId="27D4FAAE" w14:textId="77777777" w:rsidTr="006C4427">
        <w:trPr>
          <w:trHeight w:val="222"/>
        </w:trPr>
        <w:tc>
          <w:tcPr>
            <w:tcW w:w="809" w:type="pct"/>
            <w:vMerge/>
            <w:shd w:val="clear" w:color="auto" w:fill="auto"/>
          </w:tcPr>
          <w:p w14:paraId="2547A96C" w14:textId="77777777" w:rsidR="006C4427" w:rsidRPr="006C4427" w:rsidRDefault="006C4427" w:rsidP="006C4427">
            <w:pPr>
              <w:rPr>
                <w:rFonts w:eastAsia="Times New Roman"/>
                <w:b/>
                <w:bCs/>
                <w:sz w:val="22"/>
                <w:szCs w:val="22"/>
                <w:lang w:eastAsia="ru-RU"/>
              </w:rPr>
            </w:pPr>
          </w:p>
        </w:tc>
        <w:tc>
          <w:tcPr>
            <w:tcW w:w="2717" w:type="pct"/>
          </w:tcPr>
          <w:p w14:paraId="493B4AA2" w14:textId="77777777" w:rsidR="006C4427" w:rsidRPr="006C4427" w:rsidRDefault="006C4427" w:rsidP="006C4427">
            <w:pPr>
              <w:rPr>
                <w:rFonts w:eastAsia="Times New Roman"/>
                <w:b/>
                <w:i/>
                <w:sz w:val="22"/>
                <w:szCs w:val="22"/>
                <w:lang w:eastAsia="ru-RU"/>
              </w:rPr>
            </w:pPr>
            <w:r w:rsidRPr="006C4427">
              <w:rPr>
                <w:rFonts w:eastAsia="Times New Roman"/>
                <w:b/>
                <w:i/>
                <w:sz w:val="22"/>
                <w:szCs w:val="22"/>
                <w:lang w:eastAsia="ru-RU"/>
              </w:rPr>
              <w:t>в том числе практических занятий</w:t>
            </w:r>
          </w:p>
        </w:tc>
        <w:tc>
          <w:tcPr>
            <w:tcW w:w="773" w:type="pct"/>
          </w:tcPr>
          <w:p w14:paraId="02AAFDC0" w14:textId="77777777" w:rsidR="006C4427" w:rsidRPr="006C4427" w:rsidRDefault="006C4427" w:rsidP="006C4427">
            <w:pPr>
              <w:jc w:val="center"/>
              <w:rPr>
                <w:rFonts w:eastAsia="Times New Roman"/>
                <w:b/>
                <w:bCs/>
                <w:sz w:val="22"/>
                <w:szCs w:val="22"/>
                <w:lang w:eastAsia="ru-RU"/>
              </w:rPr>
            </w:pPr>
            <w:r w:rsidRPr="006C4427">
              <w:rPr>
                <w:rFonts w:eastAsia="Times New Roman"/>
                <w:b/>
                <w:bCs/>
                <w:sz w:val="22"/>
                <w:szCs w:val="22"/>
                <w:lang w:eastAsia="ru-RU"/>
              </w:rPr>
              <w:t>10</w:t>
            </w:r>
          </w:p>
        </w:tc>
        <w:tc>
          <w:tcPr>
            <w:tcW w:w="375" w:type="pct"/>
            <w:vMerge/>
          </w:tcPr>
          <w:p w14:paraId="74D55A81" w14:textId="77777777" w:rsidR="006C4427" w:rsidRPr="006C4427" w:rsidRDefault="006C4427" w:rsidP="006C4427">
            <w:pPr>
              <w:jc w:val="center"/>
              <w:rPr>
                <w:rFonts w:eastAsia="Times New Roman"/>
                <w:sz w:val="22"/>
                <w:szCs w:val="22"/>
                <w:lang w:eastAsia="ru-RU"/>
              </w:rPr>
            </w:pPr>
          </w:p>
        </w:tc>
        <w:tc>
          <w:tcPr>
            <w:tcW w:w="326" w:type="pct"/>
            <w:vMerge/>
          </w:tcPr>
          <w:p w14:paraId="37FE0A11" w14:textId="77777777" w:rsidR="006C4427" w:rsidRPr="006C4427" w:rsidRDefault="006C4427" w:rsidP="006C4427">
            <w:pPr>
              <w:jc w:val="center"/>
              <w:rPr>
                <w:rFonts w:eastAsia="Times New Roman"/>
                <w:sz w:val="22"/>
                <w:szCs w:val="22"/>
                <w:lang w:eastAsia="ru-RU"/>
              </w:rPr>
            </w:pPr>
          </w:p>
        </w:tc>
      </w:tr>
      <w:tr w:rsidR="006C4427" w:rsidRPr="006C4427" w14:paraId="5FAE9DEF" w14:textId="77777777" w:rsidTr="006C4427">
        <w:trPr>
          <w:trHeight w:val="1528"/>
        </w:trPr>
        <w:tc>
          <w:tcPr>
            <w:tcW w:w="809" w:type="pct"/>
            <w:vMerge/>
            <w:shd w:val="clear" w:color="auto" w:fill="auto"/>
          </w:tcPr>
          <w:p w14:paraId="30A1AA25" w14:textId="77777777" w:rsidR="006C4427" w:rsidRPr="006C4427" w:rsidRDefault="006C4427" w:rsidP="006C4427">
            <w:pPr>
              <w:spacing w:after="200"/>
              <w:rPr>
                <w:rFonts w:eastAsia="Times New Roman"/>
                <w:b/>
                <w:bCs/>
                <w:sz w:val="22"/>
                <w:szCs w:val="22"/>
                <w:lang w:eastAsia="ru-RU"/>
              </w:rPr>
            </w:pPr>
          </w:p>
        </w:tc>
        <w:tc>
          <w:tcPr>
            <w:tcW w:w="2717" w:type="pct"/>
          </w:tcPr>
          <w:p w14:paraId="45092B7A" w14:textId="77777777" w:rsidR="006C4427" w:rsidRPr="006C4427" w:rsidRDefault="006C4427" w:rsidP="006C4427">
            <w:pPr>
              <w:rPr>
                <w:rFonts w:eastAsia="Times New Roman"/>
                <w:b/>
                <w:iCs/>
                <w:sz w:val="22"/>
                <w:szCs w:val="22"/>
                <w:lang w:eastAsia="ru-RU"/>
              </w:rPr>
            </w:pPr>
            <w:r w:rsidRPr="006C4427">
              <w:rPr>
                <w:rFonts w:eastAsia="Times New Roman"/>
                <w:b/>
                <w:iCs/>
                <w:sz w:val="22"/>
                <w:szCs w:val="22"/>
                <w:lang w:eastAsia="ru-RU"/>
              </w:rPr>
              <w:t>Практические занятия</w:t>
            </w:r>
          </w:p>
          <w:p w14:paraId="0BD5BF97"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Расшифровка скоростемерных лент механических скоростемеров 3СЛ-2М.</w:t>
            </w:r>
          </w:p>
          <w:p w14:paraId="2223B649"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Расшифровка диаграммных лент электронных скоростемеров КПД-3.</w:t>
            </w:r>
          </w:p>
          <w:p w14:paraId="4F14CB5C"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Порядок подготовки к работе, проверка действия блоков Л159, Л143, Л168.</w:t>
            </w:r>
          </w:p>
          <w:p w14:paraId="6BCA7524" w14:textId="1F4F7E07" w:rsidR="006C4427" w:rsidRPr="006C4427" w:rsidRDefault="006C4427" w:rsidP="006C4427">
            <w:pPr>
              <w:rPr>
                <w:rFonts w:eastAsia="Times New Roman"/>
                <w:sz w:val="22"/>
                <w:szCs w:val="22"/>
                <w:lang w:eastAsia="ru-RU"/>
              </w:rPr>
            </w:pPr>
            <w:r w:rsidRPr="006C4427">
              <w:rPr>
                <w:rFonts w:eastAsia="Times New Roman"/>
                <w:sz w:val="22"/>
                <w:szCs w:val="22"/>
                <w:lang w:eastAsia="ru-RU"/>
              </w:rPr>
              <w:t>Порядок подготовки к работе, проверка действия блока КОН.</w:t>
            </w:r>
          </w:p>
          <w:p w14:paraId="50FCD56C"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Порядок подготовки к работе и проверка действия САУТ-ЦМ/485.</w:t>
            </w:r>
          </w:p>
        </w:tc>
        <w:tc>
          <w:tcPr>
            <w:tcW w:w="773" w:type="pct"/>
          </w:tcPr>
          <w:p w14:paraId="0E946714" w14:textId="77777777" w:rsidR="006C4427" w:rsidRPr="006C4427" w:rsidRDefault="006C4427" w:rsidP="006C4427">
            <w:pPr>
              <w:spacing w:after="200" w:line="276" w:lineRule="auto"/>
              <w:jc w:val="center"/>
              <w:rPr>
                <w:rFonts w:eastAsia="Times New Roman"/>
                <w:sz w:val="22"/>
                <w:szCs w:val="22"/>
                <w:lang w:eastAsia="ru-RU"/>
              </w:rPr>
            </w:pPr>
            <w:r w:rsidRPr="006C4427">
              <w:rPr>
                <w:rFonts w:eastAsia="Times New Roman"/>
                <w:sz w:val="22"/>
                <w:szCs w:val="22"/>
                <w:lang w:eastAsia="ru-RU"/>
              </w:rPr>
              <w:t>10</w:t>
            </w:r>
          </w:p>
        </w:tc>
        <w:tc>
          <w:tcPr>
            <w:tcW w:w="375" w:type="pct"/>
            <w:vMerge/>
          </w:tcPr>
          <w:p w14:paraId="6E4331BF" w14:textId="77777777" w:rsidR="006C4427" w:rsidRPr="006C4427" w:rsidRDefault="006C4427" w:rsidP="006C4427">
            <w:pPr>
              <w:spacing w:after="200" w:line="276" w:lineRule="auto"/>
              <w:jc w:val="center"/>
              <w:rPr>
                <w:rFonts w:eastAsia="Times New Roman"/>
                <w:sz w:val="22"/>
                <w:szCs w:val="22"/>
                <w:lang w:eastAsia="ru-RU"/>
              </w:rPr>
            </w:pPr>
          </w:p>
        </w:tc>
        <w:tc>
          <w:tcPr>
            <w:tcW w:w="326" w:type="pct"/>
            <w:vMerge/>
          </w:tcPr>
          <w:p w14:paraId="22D8512B" w14:textId="77777777" w:rsidR="006C4427" w:rsidRPr="006C4427" w:rsidRDefault="006C4427" w:rsidP="006C4427">
            <w:pPr>
              <w:spacing w:after="200" w:line="276" w:lineRule="auto"/>
              <w:jc w:val="center"/>
              <w:rPr>
                <w:rFonts w:eastAsia="Times New Roman"/>
                <w:sz w:val="22"/>
                <w:szCs w:val="22"/>
                <w:lang w:eastAsia="ru-RU"/>
              </w:rPr>
            </w:pPr>
          </w:p>
        </w:tc>
      </w:tr>
      <w:tr w:rsidR="006C4427" w:rsidRPr="006C4427" w14:paraId="39B40C49" w14:textId="77777777" w:rsidTr="006C4427">
        <w:trPr>
          <w:trHeight w:val="3111"/>
        </w:trPr>
        <w:tc>
          <w:tcPr>
            <w:tcW w:w="809" w:type="pct"/>
            <w:shd w:val="clear" w:color="auto" w:fill="auto"/>
          </w:tcPr>
          <w:p w14:paraId="48EDC652"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lastRenderedPageBreak/>
              <w:t>Тема 2.6</w:t>
            </w:r>
          </w:p>
          <w:p w14:paraId="64DE123A"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Выявление неисправностей локомотивов</w:t>
            </w:r>
          </w:p>
        </w:tc>
        <w:tc>
          <w:tcPr>
            <w:tcW w:w="2717" w:type="pct"/>
          </w:tcPr>
          <w:p w14:paraId="366E1E20"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Безопасность производства работ при устранении аварийных и нестандартных ситуаций.</w:t>
            </w:r>
          </w:p>
          <w:p w14:paraId="39869069"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Выявление неисправностей на локомотиве.</w:t>
            </w:r>
          </w:p>
          <w:p w14:paraId="7A5EDD5D"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Порядок действий в аварийных и нестандартных ситуациях.</w:t>
            </w:r>
          </w:p>
          <w:p w14:paraId="245F3518"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О</w:t>
            </w:r>
            <w:r w:rsidRPr="006C4427">
              <w:rPr>
                <w:rFonts w:eastAsia="Times New Roman"/>
                <w:spacing w:val="-1"/>
                <w:sz w:val="22"/>
                <w:szCs w:val="22"/>
                <w:lang w:eastAsia="ru-RU"/>
              </w:rPr>
              <w:t>х</w:t>
            </w:r>
            <w:r w:rsidRPr="006C4427">
              <w:rPr>
                <w:rFonts w:eastAsia="Times New Roman"/>
                <w:sz w:val="22"/>
                <w:szCs w:val="22"/>
                <w:lang w:eastAsia="ru-RU"/>
              </w:rPr>
              <w:t>рана</w:t>
            </w:r>
            <w:r w:rsidRPr="006C4427">
              <w:rPr>
                <w:rFonts w:eastAsia="Times New Roman"/>
                <w:spacing w:val="20"/>
                <w:sz w:val="22"/>
                <w:szCs w:val="22"/>
                <w:lang w:eastAsia="ru-RU"/>
              </w:rPr>
              <w:t xml:space="preserve"> </w:t>
            </w:r>
            <w:r w:rsidRPr="006C4427">
              <w:rPr>
                <w:rFonts w:eastAsia="Times New Roman"/>
                <w:sz w:val="22"/>
                <w:szCs w:val="22"/>
                <w:lang w:eastAsia="ru-RU"/>
              </w:rPr>
              <w:t>труда</w:t>
            </w:r>
            <w:r w:rsidRPr="006C4427">
              <w:rPr>
                <w:rFonts w:eastAsia="Times New Roman"/>
                <w:spacing w:val="18"/>
                <w:sz w:val="22"/>
                <w:szCs w:val="22"/>
                <w:lang w:eastAsia="ru-RU"/>
              </w:rPr>
              <w:t xml:space="preserve"> </w:t>
            </w:r>
            <w:r w:rsidRPr="006C4427">
              <w:rPr>
                <w:rFonts w:eastAsia="Times New Roman"/>
                <w:sz w:val="22"/>
                <w:szCs w:val="22"/>
                <w:lang w:eastAsia="ru-RU"/>
              </w:rPr>
              <w:t>п</w:t>
            </w:r>
            <w:r w:rsidRPr="006C4427">
              <w:rPr>
                <w:rFonts w:eastAsia="Times New Roman"/>
                <w:spacing w:val="1"/>
                <w:sz w:val="22"/>
                <w:szCs w:val="22"/>
                <w:lang w:eastAsia="ru-RU"/>
              </w:rPr>
              <w:t>р</w:t>
            </w:r>
            <w:r w:rsidRPr="006C4427">
              <w:rPr>
                <w:rFonts w:eastAsia="Times New Roman"/>
                <w:sz w:val="22"/>
                <w:szCs w:val="22"/>
                <w:lang w:eastAsia="ru-RU"/>
              </w:rPr>
              <w:t>и</w:t>
            </w:r>
            <w:r w:rsidRPr="006C4427">
              <w:rPr>
                <w:rFonts w:eastAsia="Times New Roman"/>
                <w:spacing w:val="19"/>
                <w:sz w:val="22"/>
                <w:szCs w:val="22"/>
                <w:lang w:eastAsia="ru-RU"/>
              </w:rPr>
              <w:t xml:space="preserve"> </w:t>
            </w:r>
            <w:r w:rsidRPr="006C4427">
              <w:rPr>
                <w:rFonts w:eastAsia="Times New Roman"/>
                <w:sz w:val="22"/>
                <w:szCs w:val="22"/>
                <w:lang w:eastAsia="ru-RU"/>
              </w:rPr>
              <w:t>эксплуатации</w:t>
            </w:r>
            <w:r w:rsidRPr="006C4427">
              <w:rPr>
                <w:rFonts w:eastAsia="Times New Roman"/>
                <w:spacing w:val="19"/>
                <w:sz w:val="22"/>
                <w:szCs w:val="22"/>
                <w:lang w:eastAsia="ru-RU"/>
              </w:rPr>
              <w:t xml:space="preserve"> </w:t>
            </w:r>
            <w:r w:rsidRPr="006C4427">
              <w:rPr>
                <w:rFonts w:eastAsia="Times New Roman"/>
                <w:sz w:val="22"/>
                <w:szCs w:val="22"/>
                <w:lang w:eastAsia="ru-RU"/>
              </w:rPr>
              <w:t>и</w:t>
            </w:r>
            <w:r w:rsidRPr="006C4427">
              <w:rPr>
                <w:rFonts w:eastAsia="Times New Roman"/>
                <w:spacing w:val="19"/>
                <w:sz w:val="22"/>
                <w:szCs w:val="22"/>
                <w:lang w:eastAsia="ru-RU"/>
              </w:rPr>
              <w:t xml:space="preserve"> </w:t>
            </w:r>
            <w:r w:rsidRPr="006C4427">
              <w:rPr>
                <w:rFonts w:eastAsia="Times New Roman"/>
                <w:spacing w:val="1"/>
                <w:sz w:val="22"/>
                <w:szCs w:val="22"/>
                <w:lang w:eastAsia="ru-RU"/>
              </w:rPr>
              <w:t>о</w:t>
            </w:r>
            <w:r w:rsidRPr="006C4427">
              <w:rPr>
                <w:rFonts w:eastAsia="Times New Roman"/>
                <w:sz w:val="22"/>
                <w:szCs w:val="22"/>
                <w:lang w:eastAsia="ru-RU"/>
              </w:rPr>
              <w:t>бсл</w:t>
            </w:r>
            <w:r w:rsidRPr="006C4427">
              <w:rPr>
                <w:rFonts w:eastAsia="Times New Roman"/>
                <w:spacing w:val="1"/>
                <w:sz w:val="22"/>
                <w:szCs w:val="22"/>
                <w:lang w:eastAsia="ru-RU"/>
              </w:rPr>
              <w:t>у</w:t>
            </w:r>
            <w:r w:rsidRPr="006C4427">
              <w:rPr>
                <w:rFonts w:eastAsia="Times New Roman"/>
                <w:sz w:val="22"/>
                <w:szCs w:val="22"/>
                <w:lang w:eastAsia="ru-RU"/>
              </w:rPr>
              <w:t>живании</w:t>
            </w:r>
            <w:r w:rsidRPr="006C4427">
              <w:rPr>
                <w:rFonts w:eastAsia="Times New Roman"/>
                <w:spacing w:val="19"/>
                <w:sz w:val="22"/>
                <w:szCs w:val="22"/>
                <w:lang w:eastAsia="ru-RU"/>
              </w:rPr>
              <w:t xml:space="preserve"> </w:t>
            </w:r>
            <w:r w:rsidRPr="006C4427">
              <w:rPr>
                <w:rFonts w:eastAsia="Times New Roman"/>
                <w:sz w:val="22"/>
                <w:szCs w:val="22"/>
                <w:lang w:eastAsia="ru-RU"/>
              </w:rPr>
              <w:t>ЭПС</w:t>
            </w:r>
            <w:r w:rsidRPr="006C4427">
              <w:rPr>
                <w:rFonts w:eastAsia="Times New Roman"/>
                <w:spacing w:val="19"/>
                <w:sz w:val="22"/>
                <w:szCs w:val="22"/>
                <w:lang w:eastAsia="ru-RU"/>
              </w:rPr>
              <w:t xml:space="preserve"> </w:t>
            </w:r>
            <w:r w:rsidRPr="006C4427">
              <w:rPr>
                <w:rFonts w:eastAsia="Times New Roman"/>
                <w:sz w:val="22"/>
                <w:szCs w:val="22"/>
                <w:lang w:eastAsia="ru-RU"/>
              </w:rPr>
              <w:t>–</w:t>
            </w:r>
            <w:r w:rsidRPr="006C4427">
              <w:rPr>
                <w:rFonts w:eastAsia="Times New Roman"/>
                <w:spacing w:val="20"/>
                <w:sz w:val="22"/>
                <w:szCs w:val="22"/>
                <w:lang w:eastAsia="ru-RU"/>
              </w:rPr>
              <w:t xml:space="preserve"> </w:t>
            </w:r>
            <w:r w:rsidRPr="006C4427">
              <w:rPr>
                <w:rFonts w:eastAsia="Times New Roman"/>
                <w:sz w:val="22"/>
                <w:szCs w:val="22"/>
                <w:lang w:eastAsia="ru-RU"/>
              </w:rPr>
              <w:t>пе</w:t>
            </w:r>
            <w:r w:rsidRPr="006C4427">
              <w:rPr>
                <w:rFonts w:eastAsia="Times New Roman"/>
                <w:spacing w:val="1"/>
                <w:sz w:val="22"/>
                <w:szCs w:val="22"/>
                <w:lang w:eastAsia="ru-RU"/>
              </w:rPr>
              <w:t>р</w:t>
            </w:r>
            <w:r w:rsidRPr="006C4427">
              <w:rPr>
                <w:rFonts w:eastAsia="Times New Roman"/>
                <w:sz w:val="22"/>
                <w:szCs w:val="22"/>
                <w:lang w:eastAsia="ru-RU"/>
              </w:rPr>
              <w:t>ед</w:t>
            </w:r>
            <w:r w:rsidRPr="006C4427">
              <w:rPr>
                <w:rFonts w:eastAsia="Times New Roman"/>
                <w:spacing w:val="20"/>
                <w:sz w:val="22"/>
                <w:szCs w:val="22"/>
                <w:lang w:eastAsia="ru-RU"/>
              </w:rPr>
              <w:t xml:space="preserve"> </w:t>
            </w:r>
            <w:r w:rsidRPr="006C4427">
              <w:rPr>
                <w:rFonts w:eastAsia="Times New Roman"/>
                <w:sz w:val="22"/>
                <w:szCs w:val="22"/>
                <w:lang w:eastAsia="ru-RU"/>
              </w:rPr>
              <w:t>начал</w:t>
            </w:r>
            <w:r w:rsidRPr="006C4427">
              <w:rPr>
                <w:rFonts w:eastAsia="Times New Roman"/>
                <w:spacing w:val="1"/>
                <w:sz w:val="22"/>
                <w:szCs w:val="22"/>
                <w:lang w:eastAsia="ru-RU"/>
              </w:rPr>
              <w:t>о</w:t>
            </w:r>
            <w:r w:rsidRPr="006C4427">
              <w:rPr>
                <w:rFonts w:eastAsia="Times New Roman"/>
                <w:sz w:val="22"/>
                <w:szCs w:val="22"/>
                <w:lang w:eastAsia="ru-RU"/>
              </w:rPr>
              <w:t>м</w:t>
            </w:r>
            <w:r w:rsidRPr="006C4427">
              <w:rPr>
                <w:rFonts w:eastAsia="Times New Roman"/>
                <w:spacing w:val="20"/>
                <w:sz w:val="22"/>
                <w:szCs w:val="22"/>
                <w:lang w:eastAsia="ru-RU"/>
              </w:rPr>
              <w:t xml:space="preserve"> </w:t>
            </w:r>
            <w:r w:rsidRPr="006C4427">
              <w:rPr>
                <w:rFonts w:eastAsia="Times New Roman"/>
                <w:sz w:val="22"/>
                <w:szCs w:val="22"/>
                <w:lang w:eastAsia="ru-RU"/>
              </w:rPr>
              <w:t>р</w:t>
            </w:r>
            <w:r w:rsidRPr="006C4427">
              <w:rPr>
                <w:rFonts w:eastAsia="Times New Roman"/>
                <w:spacing w:val="-1"/>
                <w:sz w:val="22"/>
                <w:szCs w:val="22"/>
                <w:lang w:eastAsia="ru-RU"/>
              </w:rPr>
              <w:t>а</w:t>
            </w:r>
            <w:r w:rsidRPr="006C4427">
              <w:rPr>
                <w:rFonts w:eastAsia="Times New Roman"/>
                <w:sz w:val="22"/>
                <w:szCs w:val="22"/>
                <w:lang w:eastAsia="ru-RU"/>
              </w:rPr>
              <w:t>б</w:t>
            </w:r>
            <w:r w:rsidRPr="006C4427">
              <w:rPr>
                <w:rFonts w:eastAsia="Times New Roman"/>
                <w:spacing w:val="-1"/>
                <w:sz w:val="22"/>
                <w:szCs w:val="22"/>
                <w:lang w:eastAsia="ru-RU"/>
              </w:rPr>
              <w:t>о</w:t>
            </w:r>
            <w:r w:rsidRPr="006C4427">
              <w:rPr>
                <w:rFonts w:eastAsia="Times New Roman"/>
                <w:sz w:val="22"/>
                <w:szCs w:val="22"/>
                <w:lang w:eastAsia="ru-RU"/>
              </w:rPr>
              <w:t>т,</w:t>
            </w:r>
            <w:r w:rsidRPr="006C4427">
              <w:rPr>
                <w:rFonts w:eastAsia="Times New Roman"/>
                <w:spacing w:val="20"/>
                <w:sz w:val="22"/>
                <w:szCs w:val="22"/>
                <w:lang w:eastAsia="ru-RU"/>
              </w:rPr>
              <w:t xml:space="preserve"> </w:t>
            </w:r>
            <w:r w:rsidRPr="006C4427">
              <w:rPr>
                <w:rFonts w:eastAsia="Times New Roman"/>
                <w:spacing w:val="-1"/>
                <w:sz w:val="22"/>
                <w:szCs w:val="22"/>
                <w:lang w:eastAsia="ru-RU"/>
              </w:rPr>
              <w:t>в</w:t>
            </w:r>
            <w:r w:rsidRPr="006C4427">
              <w:rPr>
                <w:rFonts w:eastAsia="Times New Roman"/>
                <w:sz w:val="22"/>
                <w:szCs w:val="22"/>
                <w:lang w:eastAsia="ru-RU"/>
              </w:rPr>
              <w:t>о</w:t>
            </w:r>
            <w:r w:rsidRPr="006C4427">
              <w:rPr>
                <w:rFonts w:eastAsia="Times New Roman"/>
                <w:spacing w:val="20"/>
                <w:sz w:val="22"/>
                <w:szCs w:val="22"/>
                <w:lang w:eastAsia="ru-RU"/>
              </w:rPr>
              <w:t xml:space="preserve"> </w:t>
            </w:r>
            <w:r w:rsidRPr="006C4427">
              <w:rPr>
                <w:rFonts w:eastAsia="Times New Roman"/>
                <w:sz w:val="22"/>
                <w:szCs w:val="22"/>
                <w:lang w:eastAsia="ru-RU"/>
              </w:rPr>
              <w:t>вр</w:t>
            </w:r>
            <w:r w:rsidRPr="006C4427">
              <w:rPr>
                <w:rFonts w:eastAsia="Times New Roman"/>
                <w:spacing w:val="-1"/>
                <w:sz w:val="22"/>
                <w:szCs w:val="22"/>
                <w:lang w:eastAsia="ru-RU"/>
              </w:rPr>
              <w:t>е</w:t>
            </w:r>
            <w:r w:rsidRPr="006C4427">
              <w:rPr>
                <w:rFonts w:eastAsia="Times New Roman"/>
                <w:sz w:val="22"/>
                <w:szCs w:val="22"/>
                <w:lang w:eastAsia="ru-RU"/>
              </w:rPr>
              <w:t>мя вып</w:t>
            </w:r>
            <w:r w:rsidRPr="006C4427">
              <w:rPr>
                <w:rFonts w:eastAsia="Times New Roman"/>
                <w:spacing w:val="1"/>
                <w:sz w:val="22"/>
                <w:szCs w:val="22"/>
                <w:lang w:eastAsia="ru-RU"/>
              </w:rPr>
              <w:t>о</w:t>
            </w:r>
            <w:r w:rsidRPr="006C4427">
              <w:rPr>
                <w:rFonts w:eastAsia="Times New Roman"/>
                <w:sz w:val="22"/>
                <w:szCs w:val="22"/>
                <w:lang w:eastAsia="ru-RU"/>
              </w:rPr>
              <w:t>лнения</w:t>
            </w:r>
            <w:r w:rsidRPr="006C4427">
              <w:rPr>
                <w:rFonts w:eastAsia="Times New Roman"/>
                <w:spacing w:val="1"/>
                <w:sz w:val="22"/>
                <w:szCs w:val="22"/>
                <w:lang w:eastAsia="ru-RU"/>
              </w:rPr>
              <w:t xml:space="preserve"> </w:t>
            </w:r>
            <w:r w:rsidRPr="006C4427">
              <w:rPr>
                <w:rFonts w:eastAsia="Times New Roman"/>
                <w:sz w:val="22"/>
                <w:szCs w:val="22"/>
                <w:lang w:eastAsia="ru-RU"/>
              </w:rPr>
              <w:t>раб</w:t>
            </w:r>
            <w:r w:rsidRPr="006C4427">
              <w:rPr>
                <w:rFonts w:eastAsia="Times New Roman"/>
                <w:spacing w:val="1"/>
                <w:sz w:val="22"/>
                <w:szCs w:val="22"/>
                <w:lang w:eastAsia="ru-RU"/>
              </w:rPr>
              <w:t>о</w:t>
            </w:r>
            <w:r w:rsidRPr="006C4427">
              <w:rPr>
                <w:rFonts w:eastAsia="Times New Roman"/>
                <w:sz w:val="22"/>
                <w:szCs w:val="22"/>
                <w:lang w:eastAsia="ru-RU"/>
              </w:rPr>
              <w:t>т,</w:t>
            </w:r>
            <w:r w:rsidRPr="006C4427">
              <w:rPr>
                <w:rFonts w:eastAsia="Times New Roman"/>
                <w:spacing w:val="-1"/>
                <w:sz w:val="22"/>
                <w:szCs w:val="22"/>
                <w:lang w:eastAsia="ru-RU"/>
              </w:rPr>
              <w:t xml:space="preserve"> </w:t>
            </w:r>
            <w:r w:rsidRPr="006C4427">
              <w:rPr>
                <w:rFonts w:eastAsia="Times New Roman"/>
                <w:sz w:val="22"/>
                <w:szCs w:val="22"/>
                <w:lang w:eastAsia="ru-RU"/>
              </w:rPr>
              <w:t>в</w:t>
            </w:r>
            <w:r w:rsidRPr="006C4427">
              <w:rPr>
                <w:rFonts w:eastAsia="Times New Roman"/>
                <w:spacing w:val="1"/>
                <w:sz w:val="22"/>
                <w:szCs w:val="22"/>
                <w:lang w:eastAsia="ru-RU"/>
              </w:rPr>
              <w:t xml:space="preserve"> </w:t>
            </w:r>
            <w:r w:rsidRPr="006C4427">
              <w:rPr>
                <w:rFonts w:eastAsia="Times New Roman"/>
                <w:sz w:val="22"/>
                <w:szCs w:val="22"/>
                <w:lang w:eastAsia="ru-RU"/>
              </w:rPr>
              <w:t>ава</w:t>
            </w:r>
            <w:r w:rsidRPr="006C4427">
              <w:rPr>
                <w:rFonts w:eastAsia="Times New Roman"/>
                <w:spacing w:val="1"/>
                <w:sz w:val="22"/>
                <w:szCs w:val="22"/>
                <w:lang w:eastAsia="ru-RU"/>
              </w:rPr>
              <w:t>р</w:t>
            </w:r>
            <w:r w:rsidRPr="006C4427">
              <w:rPr>
                <w:rFonts w:eastAsia="Times New Roman"/>
                <w:sz w:val="22"/>
                <w:szCs w:val="22"/>
                <w:lang w:eastAsia="ru-RU"/>
              </w:rPr>
              <w:t>и</w:t>
            </w:r>
            <w:r w:rsidRPr="006C4427">
              <w:rPr>
                <w:rFonts w:eastAsia="Times New Roman"/>
                <w:spacing w:val="-2"/>
                <w:sz w:val="22"/>
                <w:szCs w:val="22"/>
                <w:lang w:eastAsia="ru-RU"/>
              </w:rPr>
              <w:t>й</w:t>
            </w:r>
            <w:r w:rsidRPr="006C4427">
              <w:rPr>
                <w:rFonts w:eastAsia="Times New Roman"/>
                <w:sz w:val="22"/>
                <w:szCs w:val="22"/>
                <w:lang w:eastAsia="ru-RU"/>
              </w:rPr>
              <w:t>ных</w:t>
            </w:r>
            <w:r w:rsidRPr="006C4427">
              <w:rPr>
                <w:rFonts w:eastAsia="Times New Roman"/>
                <w:spacing w:val="1"/>
                <w:sz w:val="22"/>
                <w:szCs w:val="22"/>
                <w:lang w:eastAsia="ru-RU"/>
              </w:rPr>
              <w:t xml:space="preserve"> </w:t>
            </w:r>
            <w:r w:rsidRPr="006C4427">
              <w:rPr>
                <w:rFonts w:eastAsia="Times New Roman"/>
                <w:sz w:val="22"/>
                <w:szCs w:val="22"/>
                <w:lang w:eastAsia="ru-RU"/>
              </w:rPr>
              <w:t>ситуация</w:t>
            </w:r>
            <w:r w:rsidRPr="006C4427">
              <w:rPr>
                <w:rFonts w:eastAsia="Times New Roman"/>
                <w:spacing w:val="1"/>
                <w:sz w:val="22"/>
                <w:szCs w:val="22"/>
                <w:lang w:eastAsia="ru-RU"/>
              </w:rPr>
              <w:t>х</w:t>
            </w:r>
            <w:r w:rsidRPr="006C4427">
              <w:rPr>
                <w:rFonts w:eastAsia="Times New Roman"/>
                <w:sz w:val="22"/>
                <w:szCs w:val="22"/>
                <w:lang w:eastAsia="ru-RU"/>
              </w:rPr>
              <w:t>,</w:t>
            </w:r>
            <w:r w:rsidRPr="006C4427">
              <w:rPr>
                <w:rFonts w:eastAsia="Times New Roman"/>
                <w:spacing w:val="1"/>
                <w:sz w:val="22"/>
                <w:szCs w:val="22"/>
                <w:lang w:eastAsia="ru-RU"/>
              </w:rPr>
              <w:t xml:space="preserve"> </w:t>
            </w:r>
            <w:r w:rsidRPr="006C4427">
              <w:rPr>
                <w:rFonts w:eastAsia="Times New Roman"/>
                <w:spacing w:val="-2"/>
                <w:sz w:val="22"/>
                <w:szCs w:val="22"/>
                <w:lang w:eastAsia="ru-RU"/>
              </w:rPr>
              <w:t>п</w:t>
            </w:r>
            <w:r w:rsidRPr="006C4427">
              <w:rPr>
                <w:rFonts w:eastAsia="Times New Roman"/>
                <w:sz w:val="22"/>
                <w:szCs w:val="22"/>
                <w:lang w:eastAsia="ru-RU"/>
              </w:rPr>
              <w:t>о о</w:t>
            </w:r>
            <w:r w:rsidRPr="006C4427">
              <w:rPr>
                <w:rFonts w:eastAsia="Times New Roman"/>
                <w:spacing w:val="-1"/>
                <w:sz w:val="22"/>
                <w:szCs w:val="22"/>
                <w:lang w:eastAsia="ru-RU"/>
              </w:rPr>
              <w:t>к</w:t>
            </w:r>
            <w:r w:rsidRPr="006C4427">
              <w:rPr>
                <w:rFonts w:eastAsia="Times New Roman"/>
                <w:sz w:val="22"/>
                <w:szCs w:val="22"/>
                <w:lang w:eastAsia="ru-RU"/>
              </w:rPr>
              <w:t>ончании ра</w:t>
            </w:r>
            <w:r w:rsidRPr="006C4427">
              <w:rPr>
                <w:rFonts w:eastAsia="Times New Roman"/>
                <w:spacing w:val="-1"/>
                <w:sz w:val="22"/>
                <w:szCs w:val="22"/>
                <w:lang w:eastAsia="ru-RU"/>
              </w:rPr>
              <w:t>б</w:t>
            </w:r>
            <w:r w:rsidRPr="006C4427">
              <w:rPr>
                <w:rFonts w:eastAsia="Times New Roman"/>
                <w:spacing w:val="1"/>
                <w:sz w:val="22"/>
                <w:szCs w:val="22"/>
                <w:lang w:eastAsia="ru-RU"/>
              </w:rPr>
              <w:t>о</w:t>
            </w:r>
            <w:r w:rsidRPr="006C4427">
              <w:rPr>
                <w:rFonts w:eastAsia="Times New Roman"/>
                <w:sz w:val="22"/>
                <w:szCs w:val="22"/>
                <w:lang w:eastAsia="ru-RU"/>
              </w:rPr>
              <w:t>т.</w:t>
            </w:r>
          </w:p>
          <w:p w14:paraId="73849A61"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Пр</w:t>
            </w:r>
            <w:r w:rsidRPr="006C4427">
              <w:rPr>
                <w:rFonts w:eastAsia="Times New Roman"/>
                <w:spacing w:val="-1"/>
                <w:sz w:val="22"/>
                <w:szCs w:val="22"/>
                <w:lang w:eastAsia="ru-RU"/>
              </w:rPr>
              <w:t>а</w:t>
            </w:r>
            <w:r w:rsidRPr="006C4427">
              <w:rPr>
                <w:rFonts w:eastAsia="Times New Roman"/>
                <w:sz w:val="22"/>
                <w:szCs w:val="22"/>
                <w:lang w:eastAsia="ru-RU"/>
              </w:rPr>
              <w:t>вила</w:t>
            </w:r>
            <w:r w:rsidRPr="006C4427">
              <w:rPr>
                <w:rFonts w:eastAsia="Times New Roman"/>
                <w:spacing w:val="33"/>
                <w:sz w:val="22"/>
                <w:szCs w:val="22"/>
                <w:lang w:eastAsia="ru-RU"/>
              </w:rPr>
              <w:t xml:space="preserve"> </w:t>
            </w:r>
            <w:r w:rsidRPr="006C4427">
              <w:rPr>
                <w:rFonts w:eastAsia="Times New Roman"/>
                <w:sz w:val="22"/>
                <w:szCs w:val="22"/>
                <w:lang w:eastAsia="ru-RU"/>
              </w:rPr>
              <w:t>п</w:t>
            </w:r>
            <w:r w:rsidRPr="006C4427">
              <w:rPr>
                <w:rFonts w:eastAsia="Times New Roman"/>
                <w:spacing w:val="-1"/>
                <w:sz w:val="22"/>
                <w:szCs w:val="22"/>
                <w:lang w:eastAsia="ru-RU"/>
              </w:rPr>
              <w:t>р</w:t>
            </w:r>
            <w:r w:rsidRPr="006C4427">
              <w:rPr>
                <w:rFonts w:eastAsia="Times New Roman"/>
                <w:spacing w:val="1"/>
                <w:sz w:val="22"/>
                <w:szCs w:val="22"/>
                <w:lang w:eastAsia="ru-RU"/>
              </w:rPr>
              <w:t>о</w:t>
            </w:r>
            <w:r w:rsidRPr="006C4427">
              <w:rPr>
                <w:rFonts w:eastAsia="Times New Roman"/>
                <w:spacing w:val="-1"/>
                <w:sz w:val="22"/>
                <w:szCs w:val="22"/>
                <w:lang w:eastAsia="ru-RU"/>
              </w:rPr>
              <w:t>т</w:t>
            </w:r>
            <w:r w:rsidRPr="006C4427">
              <w:rPr>
                <w:rFonts w:eastAsia="Times New Roman"/>
                <w:sz w:val="22"/>
                <w:szCs w:val="22"/>
                <w:lang w:eastAsia="ru-RU"/>
              </w:rPr>
              <w:t>ив</w:t>
            </w:r>
            <w:r w:rsidRPr="006C4427">
              <w:rPr>
                <w:rFonts w:eastAsia="Times New Roman"/>
                <w:spacing w:val="1"/>
                <w:sz w:val="22"/>
                <w:szCs w:val="22"/>
                <w:lang w:eastAsia="ru-RU"/>
              </w:rPr>
              <w:t>о</w:t>
            </w:r>
            <w:r w:rsidRPr="006C4427">
              <w:rPr>
                <w:rFonts w:eastAsia="Times New Roman"/>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ж</w:t>
            </w:r>
            <w:r w:rsidRPr="006C4427">
              <w:rPr>
                <w:rFonts w:eastAsia="Times New Roman"/>
                <w:spacing w:val="-1"/>
                <w:sz w:val="22"/>
                <w:szCs w:val="22"/>
                <w:lang w:eastAsia="ru-RU"/>
              </w:rPr>
              <w:t>а</w:t>
            </w:r>
            <w:r w:rsidRPr="006C4427">
              <w:rPr>
                <w:rFonts w:eastAsia="Times New Roman"/>
                <w:spacing w:val="1"/>
                <w:sz w:val="22"/>
                <w:szCs w:val="22"/>
                <w:lang w:eastAsia="ru-RU"/>
              </w:rPr>
              <w:t>р</w:t>
            </w:r>
            <w:r w:rsidRPr="006C4427">
              <w:rPr>
                <w:rFonts w:eastAsia="Times New Roman"/>
                <w:sz w:val="22"/>
                <w:szCs w:val="22"/>
                <w:lang w:eastAsia="ru-RU"/>
              </w:rPr>
              <w:t>н</w:t>
            </w:r>
            <w:r w:rsidRPr="006C4427">
              <w:rPr>
                <w:rFonts w:eastAsia="Times New Roman"/>
                <w:spacing w:val="1"/>
                <w:sz w:val="22"/>
                <w:szCs w:val="22"/>
                <w:lang w:eastAsia="ru-RU"/>
              </w:rPr>
              <w:t>о</w:t>
            </w:r>
            <w:r w:rsidRPr="006C4427">
              <w:rPr>
                <w:rFonts w:eastAsia="Times New Roman"/>
                <w:sz w:val="22"/>
                <w:szCs w:val="22"/>
                <w:lang w:eastAsia="ru-RU"/>
              </w:rPr>
              <w:t>й</w:t>
            </w:r>
            <w:r w:rsidRPr="006C4427">
              <w:rPr>
                <w:rFonts w:eastAsia="Times New Roman"/>
                <w:spacing w:val="31"/>
                <w:sz w:val="22"/>
                <w:szCs w:val="22"/>
                <w:lang w:eastAsia="ru-RU"/>
              </w:rPr>
              <w:t xml:space="preserve"> </w:t>
            </w:r>
            <w:r w:rsidRPr="006C4427">
              <w:rPr>
                <w:rFonts w:eastAsia="Times New Roman"/>
                <w:sz w:val="22"/>
                <w:szCs w:val="22"/>
                <w:lang w:eastAsia="ru-RU"/>
              </w:rPr>
              <w:t>безопас</w:t>
            </w:r>
            <w:r w:rsidRPr="006C4427">
              <w:rPr>
                <w:rFonts w:eastAsia="Times New Roman"/>
                <w:spacing w:val="-2"/>
                <w:sz w:val="22"/>
                <w:szCs w:val="22"/>
                <w:lang w:eastAsia="ru-RU"/>
              </w:rPr>
              <w:t>н</w:t>
            </w:r>
            <w:r w:rsidRPr="006C4427">
              <w:rPr>
                <w:rFonts w:eastAsia="Times New Roman"/>
                <w:sz w:val="22"/>
                <w:szCs w:val="22"/>
                <w:lang w:eastAsia="ru-RU"/>
              </w:rPr>
              <w:t>ости</w:t>
            </w:r>
            <w:r w:rsidRPr="006C4427">
              <w:rPr>
                <w:rFonts w:eastAsia="Times New Roman"/>
                <w:spacing w:val="31"/>
                <w:sz w:val="22"/>
                <w:szCs w:val="22"/>
                <w:lang w:eastAsia="ru-RU"/>
              </w:rPr>
              <w:t xml:space="preserve"> </w:t>
            </w:r>
            <w:r w:rsidRPr="006C4427">
              <w:rPr>
                <w:rFonts w:eastAsia="Times New Roman"/>
                <w:spacing w:val="1"/>
                <w:sz w:val="22"/>
                <w:szCs w:val="22"/>
                <w:lang w:eastAsia="ru-RU"/>
              </w:rPr>
              <w:t>(</w:t>
            </w:r>
            <w:r w:rsidRPr="006C4427">
              <w:rPr>
                <w:rFonts w:eastAsia="Times New Roman"/>
                <w:spacing w:val="-1"/>
                <w:sz w:val="22"/>
                <w:szCs w:val="22"/>
                <w:lang w:eastAsia="ru-RU"/>
              </w:rPr>
              <w:t>П</w:t>
            </w:r>
            <w:r w:rsidRPr="006C4427">
              <w:rPr>
                <w:rFonts w:eastAsia="Times New Roman"/>
                <w:sz w:val="22"/>
                <w:szCs w:val="22"/>
                <w:lang w:eastAsia="ru-RU"/>
              </w:rPr>
              <w:t>П</w:t>
            </w:r>
            <w:r w:rsidRPr="006C4427">
              <w:rPr>
                <w:rFonts w:eastAsia="Times New Roman"/>
                <w:spacing w:val="-1"/>
                <w:sz w:val="22"/>
                <w:szCs w:val="22"/>
                <w:lang w:eastAsia="ru-RU"/>
              </w:rPr>
              <w:t>Б</w:t>
            </w:r>
            <w:r w:rsidRPr="006C4427">
              <w:rPr>
                <w:rFonts w:eastAsia="Times New Roman"/>
                <w:sz w:val="22"/>
                <w:szCs w:val="22"/>
                <w:lang w:eastAsia="ru-RU"/>
              </w:rPr>
              <w:t>)</w:t>
            </w:r>
            <w:r w:rsidRPr="006C4427">
              <w:rPr>
                <w:rFonts w:eastAsia="Times New Roman"/>
                <w:spacing w:val="33"/>
                <w:sz w:val="22"/>
                <w:szCs w:val="22"/>
                <w:lang w:eastAsia="ru-RU"/>
              </w:rPr>
              <w:t xml:space="preserve"> </w:t>
            </w:r>
            <w:r w:rsidRPr="006C4427">
              <w:rPr>
                <w:rFonts w:eastAsia="Times New Roman"/>
                <w:sz w:val="22"/>
                <w:szCs w:val="22"/>
                <w:lang w:eastAsia="ru-RU"/>
              </w:rPr>
              <w:t>эле</w:t>
            </w:r>
            <w:r w:rsidRPr="006C4427">
              <w:rPr>
                <w:rFonts w:eastAsia="Times New Roman"/>
                <w:spacing w:val="-1"/>
                <w:sz w:val="22"/>
                <w:szCs w:val="22"/>
                <w:lang w:eastAsia="ru-RU"/>
              </w:rPr>
              <w:t>кт</w:t>
            </w:r>
            <w:r w:rsidRPr="006C4427">
              <w:rPr>
                <w:rFonts w:eastAsia="Times New Roman"/>
                <w:sz w:val="22"/>
                <w:szCs w:val="22"/>
                <w:lang w:eastAsia="ru-RU"/>
              </w:rPr>
              <w:t>ро</w:t>
            </w:r>
            <w:r w:rsidRPr="006C4427">
              <w:rPr>
                <w:rFonts w:eastAsia="Times New Roman"/>
                <w:spacing w:val="-2"/>
                <w:sz w:val="22"/>
                <w:szCs w:val="22"/>
                <w:lang w:eastAsia="ru-RU"/>
              </w:rPr>
              <w:t>п</w:t>
            </w:r>
            <w:r w:rsidRPr="006C4427">
              <w:rPr>
                <w:rFonts w:eastAsia="Times New Roman"/>
                <w:sz w:val="22"/>
                <w:szCs w:val="22"/>
                <w:lang w:eastAsia="ru-RU"/>
              </w:rPr>
              <w:t>одв</w:t>
            </w:r>
            <w:r w:rsidRPr="006C4427">
              <w:rPr>
                <w:rFonts w:eastAsia="Times New Roman"/>
                <w:spacing w:val="-1"/>
                <w:sz w:val="22"/>
                <w:szCs w:val="22"/>
                <w:lang w:eastAsia="ru-RU"/>
              </w:rPr>
              <w:t>ижн</w:t>
            </w:r>
            <w:r w:rsidRPr="006C4427">
              <w:rPr>
                <w:rFonts w:eastAsia="Times New Roman"/>
                <w:sz w:val="22"/>
                <w:szCs w:val="22"/>
                <w:lang w:eastAsia="ru-RU"/>
              </w:rPr>
              <w:t>о</w:t>
            </w:r>
            <w:r w:rsidRPr="006C4427">
              <w:rPr>
                <w:rFonts w:eastAsia="Times New Roman"/>
                <w:spacing w:val="-2"/>
                <w:sz w:val="22"/>
                <w:szCs w:val="22"/>
                <w:lang w:eastAsia="ru-RU"/>
              </w:rPr>
              <w:t>г</w:t>
            </w:r>
            <w:r w:rsidRPr="006C4427">
              <w:rPr>
                <w:rFonts w:eastAsia="Times New Roman"/>
                <w:sz w:val="22"/>
                <w:szCs w:val="22"/>
                <w:lang w:eastAsia="ru-RU"/>
              </w:rPr>
              <w:t>о</w:t>
            </w:r>
            <w:r w:rsidRPr="006C4427">
              <w:rPr>
                <w:rFonts w:eastAsia="Times New Roman"/>
                <w:spacing w:val="33"/>
                <w:sz w:val="22"/>
                <w:szCs w:val="22"/>
                <w:lang w:eastAsia="ru-RU"/>
              </w:rPr>
              <w:t xml:space="preserve"> </w:t>
            </w:r>
            <w:r w:rsidRPr="006C4427">
              <w:rPr>
                <w:rFonts w:eastAsia="Times New Roman"/>
                <w:spacing w:val="-1"/>
                <w:sz w:val="22"/>
                <w:szCs w:val="22"/>
                <w:lang w:eastAsia="ru-RU"/>
              </w:rPr>
              <w:t>с</w:t>
            </w:r>
            <w:r w:rsidRPr="006C4427">
              <w:rPr>
                <w:rFonts w:eastAsia="Times New Roman"/>
                <w:spacing w:val="1"/>
                <w:sz w:val="22"/>
                <w:szCs w:val="22"/>
                <w:lang w:eastAsia="ru-RU"/>
              </w:rPr>
              <w:t>о</w:t>
            </w:r>
            <w:r w:rsidRPr="006C4427">
              <w:rPr>
                <w:rFonts w:eastAsia="Times New Roman"/>
                <w:sz w:val="22"/>
                <w:szCs w:val="22"/>
                <w:lang w:eastAsia="ru-RU"/>
              </w:rPr>
              <w:t>става.</w:t>
            </w:r>
            <w:r w:rsidRPr="006C4427">
              <w:rPr>
                <w:rFonts w:eastAsia="Times New Roman"/>
                <w:spacing w:val="32"/>
                <w:sz w:val="22"/>
                <w:szCs w:val="22"/>
                <w:lang w:eastAsia="ru-RU"/>
              </w:rPr>
              <w:t xml:space="preserve"> </w:t>
            </w:r>
            <w:r w:rsidRPr="006C4427">
              <w:rPr>
                <w:rFonts w:eastAsia="Times New Roman"/>
                <w:sz w:val="22"/>
                <w:szCs w:val="22"/>
                <w:lang w:eastAsia="ru-RU"/>
              </w:rPr>
              <w:t>И</w:t>
            </w:r>
            <w:r w:rsidRPr="006C4427">
              <w:rPr>
                <w:rFonts w:eastAsia="Times New Roman"/>
                <w:spacing w:val="-1"/>
                <w:sz w:val="22"/>
                <w:szCs w:val="22"/>
                <w:lang w:eastAsia="ru-RU"/>
              </w:rPr>
              <w:t>с</w:t>
            </w:r>
            <w:r w:rsidRPr="006C4427">
              <w:rPr>
                <w:rFonts w:eastAsia="Times New Roman"/>
                <w:sz w:val="22"/>
                <w:szCs w:val="22"/>
                <w:lang w:eastAsia="ru-RU"/>
              </w:rPr>
              <w:t>польз</w:t>
            </w:r>
            <w:r w:rsidRPr="006C4427">
              <w:rPr>
                <w:rFonts w:eastAsia="Times New Roman"/>
                <w:spacing w:val="-1"/>
                <w:sz w:val="22"/>
                <w:szCs w:val="22"/>
                <w:lang w:eastAsia="ru-RU"/>
              </w:rPr>
              <w:t>о</w:t>
            </w:r>
            <w:r w:rsidRPr="006C4427">
              <w:rPr>
                <w:rFonts w:eastAsia="Times New Roman"/>
                <w:sz w:val="22"/>
                <w:szCs w:val="22"/>
                <w:lang w:eastAsia="ru-RU"/>
              </w:rPr>
              <w:t>вание</w:t>
            </w:r>
            <w:r w:rsidRPr="006C4427">
              <w:rPr>
                <w:rFonts w:eastAsia="Times New Roman"/>
                <w:spacing w:val="1"/>
                <w:sz w:val="22"/>
                <w:szCs w:val="22"/>
                <w:lang w:eastAsia="ru-RU"/>
              </w:rPr>
              <w:t xml:space="preserve"> </w:t>
            </w:r>
            <w:r w:rsidRPr="006C4427">
              <w:rPr>
                <w:rFonts w:eastAsia="Times New Roman"/>
                <w:spacing w:val="-1"/>
                <w:sz w:val="22"/>
                <w:szCs w:val="22"/>
                <w:lang w:eastAsia="ru-RU"/>
              </w:rPr>
              <w:t>п</w:t>
            </w:r>
            <w:r w:rsidRPr="006C4427">
              <w:rPr>
                <w:rFonts w:eastAsia="Times New Roman"/>
                <w:spacing w:val="1"/>
                <w:sz w:val="22"/>
                <w:szCs w:val="22"/>
                <w:lang w:eastAsia="ru-RU"/>
              </w:rPr>
              <w:t>р</w:t>
            </w:r>
            <w:r w:rsidRPr="006C4427">
              <w:rPr>
                <w:rFonts w:eastAsia="Times New Roman"/>
                <w:spacing w:val="-1"/>
                <w:sz w:val="22"/>
                <w:szCs w:val="22"/>
                <w:lang w:eastAsia="ru-RU"/>
              </w:rPr>
              <w:t>отив</w:t>
            </w:r>
            <w:r w:rsidRPr="006C4427">
              <w:rPr>
                <w:rFonts w:eastAsia="Times New Roman"/>
                <w:spacing w:val="1"/>
                <w:sz w:val="22"/>
                <w:szCs w:val="22"/>
                <w:lang w:eastAsia="ru-RU"/>
              </w:rPr>
              <w:t>о</w:t>
            </w:r>
            <w:r w:rsidRPr="006C4427">
              <w:rPr>
                <w:rFonts w:eastAsia="Times New Roman"/>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ж</w:t>
            </w:r>
            <w:r w:rsidRPr="006C4427">
              <w:rPr>
                <w:rFonts w:eastAsia="Times New Roman"/>
                <w:spacing w:val="-1"/>
                <w:sz w:val="22"/>
                <w:szCs w:val="22"/>
                <w:lang w:eastAsia="ru-RU"/>
              </w:rPr>
              <w:t>а</w:t>
            </w:r>
            <w:r w:rsidRPr="006C4427">
              <w:rPr>
                <w:rFonts w:eastAsia="Times New Roman"/>
                <w:spacing w:val="1"/>
                <w:sz w:val="22"/>
                <w:szCs w:val="22"/>
                <w:lang w:eastAsia="ru-RU"/>
              </w:rPr>
              <w:t>р</w:t>
            </w:r>
            <w:r w:rsidRPr="006C4427">
              <w:rPr>
                <w:rFonts w:eastAsia="Times New Roman"/>
                <w:spacing w:val="-1"/>
                <w:sz w:val="22"/>
                <w:szCs w:val="22"/>
                <w:lang w:eastAsia="ru-RU"/>
              </w:rPr>
              <w:t>ны</w:t>
            </w:r>
            <w:r w:rsidRPr="006C4427">
              <w:rPr>
                <w:rFonts w:eastAsia="Times New Roman"/>
                <w:sz w:val="22"/>
                <w:szCs w:val="22"/>
                <w:lang w:eastAsia="ru-RU"/>
              </w:rPr>
              <w:t xml:space="preserve">х средств на </w:t>
            </w:r>
            <w:r w:rsidRPr="006C4427">
              <w:rPr>
                <w:rFonts w:eastAsia="Times New Roman"/>
                <w:spacing w:val="-2"/>
                <w:sz w:val="22"/>
                <w:szCs w:val="22"/>
                <w:lang w:eastAsia="ru-RU"/>
              </w:rPr>
              <w:t>Э</w:t>
            </w:r>
            <w:r w:rsidRPr="006C4427">
              <w:rPr>
                <w:rFonts w:eastAsia="Times New Roman"/>
                <w:spacing w:val="1"/>
                <w:sz w:val="22"/>
                <w:szCs w:val="22"/>
                <w:lang w:eastAsia="ru-RU"/>
              </w:rPr>
              <w:t>П</w:t>
            </w:r>
            <w:r w:rsidRPr="006C4427">
              <w:rPr>
                <w:rFonts w:eastAsia="Times New Roman"/>
                <w:sz w:val="22"/>
                <w:szCs w:val="22"/>
                <w:lang w:eastAsia="ru-RU"/>
              </w:rPr>
              <w:t>С.</w:t>
            </w:r>
          </w:p>
          <w:p w14:paraId="41237213"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Ведение учетной и отчетной документации. Маршрут, формуляр, ТУ152, ТУ28.</w:t>
            </w:r>
          </w:p>
          <w:p w14:paraId="07DC200B"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Порядок действий в аварийных и нестандартных ситуациях.</w:t>
            </w:r>
          </w:p>
          <w:p w14:paraId="22C5F102" w14:textId="77777777" w:rsidR="006C4427" w:rsidRPr="006C4427" w:rsidRDefault="006C4427" w:rsidP="006C4427">
            <w:pPr>
              <w:rPr>
                <w:rFonts w:eastAsia="Times New Roman"/>
                <w:i/>
                <w:sz w:val="22"/>
                <w:szCs w:val="22"/>
                <w:lang w:eastAsia="ru-RU"/>
              </w:rPr>
            </w:pPr>
            <w:r w:rsidRPr="006C4427">
              <w:rPr>
                <w:rFonts w:eastAsia="Times New Roman"/>
                <w:spacing w:val="-3"/>
                <w:sz w:val="22"/>
                <w:szCs w:val="22"/>
                <w:lang w:eastAsia="ru-RU"/>
              </w:rPr>
              <w:t>Эксплуат</w:t>
            </w:r>
            <w:r w:rsidRPr="006C4427">
              <w:rPr>
                <w:rFonts w:eastAsia="Times New Roman"/>
                <w:spacing w:val="-1"/>
                <w:sz w:val="22"/>
                <w:szCs w:val="22"/>
                <w:lang w:eastAsia="ru-RU"/>
              </w:rPr>
              <w:t>а</w:t>
            </w:r>
            <w:r w:rsidRPr="006C4427">
              <w:rPr>
                <w:rFonts w:eastAsia="Times New Roman"/>
                <w:spacing w:val="-3"/>
                <w:sz w:val="22"/>
                <w:szCs w:val="22"/>
                <w:lang w:eastAsia="ru-RU"/>
              </w:rPr>
              <w:t>ци</w:t>
            </w:r>
            <w:r w:rsidRPr="006C4427">
              <w:rPr>
                <w:rFonts w:eastAsia="Times New Roman"/>
                <w:sz w:val="22"/>
                <w:szCs w:val="22"/>
                <w:lang w:eastAsia="ru-RU"/>
              </w:rPr>
              <w:t>я</w:t>
            </w:r>
            <w:r w:rsidRPr="006C4427">
              <w:rPr>
                <w:rFonts w:eastAsia="Times New Roman"/>
                <w:spacing w:val="-3"/>
                <w:sz w:val="22"/>
                <w:szCs w:val="22"/>
                <w:lang w:eastAsia="ru-RU"/>
              </w:rPr>
              <w:t xml:space="preserve"> </w:t>
            </w:r>
            <w:r w:rsidRPr="006C4427">
              <w:rPr>
                <w:rFonts w:eastAsia="Times New Roman"/>
                <w:spacing w:val="-2"/>
                <w:sz w:val="22"/>
                <w:szCs w:val="22"/>
                <w:lang w:eastAsia="ru-RU"/>
              </w:rPr>
              <w:t>ЭП</w:t>
            </w:r>
            <w:r w:rsidRPr="006C4427">
              <w:rPr>
                <w:rFonts w:eastAsia="Times New Roman"/>
                <w:sz w:val="22"/>
                <w:szCs w:val="22"/>
                <w:lang w:eastAsia="ru-RU"/>
              </w:rPr>
              <w:t>С</w:t>
            </w:r>
            <w:r w:rsidRPr="006C4427">
              <w:rPr>
                <w:rFonts w:eastAsia="Times New Roman"/>
                <w:spacing w:val="-5"/>
                <w:sz w:val="22"/>
                <w:szCs w:val="22"/>
                <w:lang w:eastAsia="ru-RU"/>
              </w:rPr>
              <w:t xml:space="preserve"> </w:t>
            </w:r>
            <w:r w:rsidRPr="006C4427">
              <w:rPr>
                <w:rFonts w:eastAsia="Times New Roman"/>
                <w:sz w:val="22"/>
                <w:szCs w:val="22"/>
                <w:lang w:eastAsia="ru-RU"/>
              </w:rPr>
              <w:t>в</w:t>
            </w:r>
            <w:r w:rsidRPr="006C4427">
              <w:rPr>
                <w:rFonts w:eastAsia="Times New Roman"/>
                <w:spacing w:val="-4"/>
                <w:sz w:val="22"/>
                <w:szCs w:val="22"/>
                <w:lang w:eastAsia="ru-RU"/>
              </w:rPr>
              <w:t xml:space="preserve"> </w:t>
            </w:r>
            <w:r w:rsidRPr="006C4427">
              <w:rPr>
                <w:rFonts w:eastAsia="Times New Roman"/>
                <w:spacing w:val="-3"/>
                <w:sz w:val="22"/>
                <w:szCs w:val="22"/>
                <w:lang w:eastAsia="ru-RU"/>
              </w:rPr>
              <w:t>зи</w:t>
            </w:r>
            <w:r w:rsidRPr="006C4427">
              <w:rPr>
                <w:rFonts w:eastAsia="Times New Roman"/>
                <w:spacing w:val="-1"/>
                <w:sz w:val="22"/>
                <w:szCs w:val="22"/>
                <w:lang w:eastAsia="ru-RU"/>
              </w:rPr>
              <w:t>м</w:t>
            </w:r>
            <w:r w:rsidRPr="006C4427">
              <w:rPr>
                <w:rFonts w:eastAsia="Times New Roman"/>
                <w:spacing w:val="-3"/>
                <w:sz w:val="22"/>
                <w:szCs w:val="22"/>
                <w:lang w:eastAsia="ru-RU"/>
              </w:rPr>
              <w:t>ни</w:t>
            </w:r>
            <w:r w:rsidRPr="006C4427">
              <w:rPr>
                <w:rFonts w:eastAsia="Times New Roman"/>
                <w:sz w:val="22"/>
                <w:szCs w:val="22"/>
                <w:lang w:eastAsia="ru-RU"/>
              </w:rPr>
              <w:t>х</w:t>
            </w:r>
            <w:r w:rsidRPr="006C4427">
              <w:rPr>
                <w:rFonts w:eastAsia="Times New Roman"/>
                <w:spacing w:val="-3"/>
                <w:sz w:val="22"/>
                <w:szCs w:val="22"/>
                <w:lang w:eastAsia="ru-RU"/>
              </w:rPr>
              <w:t xml:space="preserve"> усл</w:t>
            </w:r>
            <w:r w:rsidRPr="006C4427">
              <w:rPr>
                <w:rFonts w:eastAsia="Times New Roman"/>
                <w:spacing w:val="-2"/>
                <w:sz w:val="22"/>
                <w:szCs w:val="22"/>
                <w:lang w:eastAsia="ru-RU"/>
              </w:rPr>
              <w:t>о</w:t>
            </w:r>
            <w:r w:rsidRPr="006C4427">
              <w:rPr>
                <w:rFonts w:eastAsia="Times New Roman"/>
                <w:spacing w:val="-1"/>
                <w:sz w:val="22"/>
                <w:szCs w:val="22"/>
                <w:lang w:eastAsia="ru-RU"/>
              </w:rPr>
              <w:t>в</w:t>
            </w:r>
            <w:r w:rsidRPr="006C4427">
              <w:rPr>
                <w:rFonts w:eastAsia="Times New Roman"/>
                <w:spacing w:val="-3"/>
                <w:sz w:val="22"/>
                <w:szCs w:val="22"/>
                <w:lang w:eastAsia="ru-RU"/>
              </w:rPr>
              <w:t>ия</w:t>
            </w:r>
            <w:r w:rsidRPr="006C4427">
              <w:rPr>
                <w:rFonts w:eastAsia="Times New Roman"/>
                <w:spacing w:val="-2"/>
                <w:sz w:val="22"/>
                <w:szCs w:val="22"/>
                <w:lang w:eastAsia="ru-RU"/>
              </w:rPr>
              <w:t>х</w:t>
            </w:r>
            <w:r w:rsidRPr="006C4427">
              <w:rPr>
                <w:rFonts w:eastAsia="Times New Roman"/>
                <w:sz w:val="22"/>
                <w:szCs w:val="22"/>
                <w:lang w:eastAsia="ru-RU"/>
              </w:rPr>
              <w:t>.</w:t>
            </w:r>
            <w:r w:rsidRPr="006C4427">
              <w:rPr>
                <w:rFonts w:eastAsia="Times New Roman"/>
                <w:spacing w:val="-4"/>
                <w:sz w:val="22"/>
                <w:szCs w:val="22"/>
                <w:lang w:eastAsia="ru-RU"/>
              </w:rPr>
              <w:t xml:space="preserve"> </w:t>
            </w:r>
            <w:r w:rsidRPr="006C4427">
              <w:rPr>
                <w:rFonts w:eastAsia="Times New Roman"/>
                <w:spacing w:val="-3"/>
                <w:sz w:val="22"/>
                <w:szCs w:val="22"/>
                <w:lang w:eastAsia="ru-RU"/>
              </w:rPr>
              <w:t>Н</w:t>
            </w:r>
            <w:r w:rsidRPr="006C4427">
              <w:rPr>
                <w:rFonts w:eastAsia="Times New Roman"/>
                <w:spacing w:val="-2"/>
                <w:sz w:val="22"/>
                <w:szCs w:val="22"/>
                <w:lang w:eastAsia="ru-RU"/>
              </w:rPr>
              <w:t>орм</w:t>
            </w:r>
            <w:r w:rsidRPr="006C4427">
              <w:rPr>
                <w:rFonts w:eastAsia="Times New Roman"/>
                <w:spacing w:val="-3"/>
                <w:sz w:val="22"/>
                <w:szCs w:val="22"/>
                <w:lang w:eastAsia="ru-RU"/>
              </w:rPr>
              <w:t>ативн</w:t>
            </w:r>
            <w:r w:rsidRPr="006C4427">
              <w:rPr>
                <w:rFonts w:eastAsia="Times New Roman"/>
                <w:spacing w:val="-1"/>
                <w:sz w:val="22"/>
                <w:szCs w:val="22"/>
                <w:lang w:eastAsia="ru-RU"/>
              </w:rPr>
              <w:t>о</w:t>
            </w:r>
            <w:r w:rsidRPr="006C4427">
              <w:rPr>
                <w:rFonts w:eastAsia="Times New Roman"/>
                <w:spacing w:val="-2"/>
                <w:sz w:val="22"/>
                <w:szCs w:val="22"/>
                <w:lang w:eastAsia="ru-RU"/>
              </w:rPr>
              <w:t>-</w:t>
            </w:r>
            <w:r w:rsidRPr="006C4427">
              <w:rPr>
                <w:rFonts w:eastAsia="Times New Roman"/>
                <w:spacing w:val="-3"/>
                <w:sz w:val="22"/>
                <w:szCs w:val="22"/>
                <w:lang w:eastAsia="ru-RU"/>
              </w:rPr>
              <w:t>п</w:t>
            </w:r>
            <w:r w:rsidRPr="006C4427">
              <w:rPr>
                <w:rFonts w:eastAsia="Times New Roman"/>
                <w:spacing w:val="-2"/>
                <w:sz w:val="22"/>
                <w:szCs w:val="22"/>
                <w:lang w:eastAsia="ru-RU"/>
              </w:rPr>
              <w:t>р</w:t>
            </w:r>
            <w:r w:rsidRPr="006C4427">
              <w:rPr>
                <w:rFonts w:eastAsia="Times New Roman"/>
                <w:spacing w:val="-1"/>
                <w:sz w:val="22"/>
                <w:szCs w:val="22"/>
                <w:lang w:eastAsia="ru-RU"/>
              </w:rPr>
              <w:t>а</w:t>
            </w:r>
            <w:r w:rsidRPr="006C4427">
              <w:rPr>
                <w:rFonts w:eastAsia="Times New Roman"/>
                <w:spacing w:val="-2"/>
                <w:sz w:val="22"/>
                <w:szCs w:val="22"/>
                <w:lang w:eastAsia="ru-RU"/>
              </w:rPr>
              <w:t>вов</w:t>
            </w:r>
            <w:r w:rsidRPr="006C4427">
              <w:rPr>
                <w:rFonts w:eastAsia="Times New Roman"/>
                <w:spacing w:val="-3"/>
                <w:sz w:val="22"/>
                <w:szCs w:val="22"/>
                <w:lang w:eastAsia="ru-RU"/>
              </w:rPr>
              <w:t>а</w:t>
            </w:r>
            <w:r w:rsidRPr="006C4427">
              <w:rPr>
                <w:rFonts w:eastAsia="Times New Roman"/>
                <w:sz w:val="22"/>
                <w:szCs w:val="22"/>
                <w:lang w:eastAsia="ru-RU"/>
              </w:rPr>
              <w:t>я</w:t>
            </w:r>
            <w:r w:rsidRPr="006C4427">
              <w:rPr>
                <w:rFonts w:eastAsia="Times New Roman"/>
                <w:spacing w:val="-4"/>
                <w:sz w:val="22"/>
                <w:szCs w:val="22"/>
                <w:lang w:eastAsia="ru-RU"/>
              </w:rPr>
              <w:t xml:space="preserve"> </w:t>
            </w:r>
            <w:r w:rsidRPr="006C4427">
              <w:rPr>
                <w:rFonts w:eastAsia="Times New Roman"/>
                <w:sz w:val="22"/>
                <w:szCs w:val="22"/>
                <w:lang w:eastAsia="ru-RU"/>
              </w:rPr>
              <w:t>и</w:t>
            </w:r>
            <w:r w:rsidRPr="006C4427">
              <w:rPr>
                <w:rFonts w:eastAsia="Times New Roman"/>
                <w:spacing w:val="-5"/>
                <w:sz w:val="22"/>
                <w:szCs w:val="22"/>
                <w:lang w:eastAsia="ru-RU"/>
              </w:rPr>
              <w:t xml:space="preserve"> </w:t>
            </w:r>
            <w:r w:rsidRPr="006C4427">
              <w:rPr>
                <w:rFonts w:eastAsia="Times New Roman"/>
                <w:spacing w:val="-2"/>
                <w:sz w:val="22"/>
                <w:szCs w:val="22"/>
                <w:lang w:eastAsia="ru-RU"/>
              </w:rPr>
              <w:t>техническа</w:t>
            </w:r>
            <w:r w:rsidRPr="006C4427">
              <w:rPr>
                <w:rFonts w:eastAsia="Times New Roman"/>
                <w:sz w:val="22"/>
                <w:szCs w:val="22"/>
                <w:lang w:eastAsia="ru-RU"/>
              </w:rPr>
              <w:t>я</w:t>
            </w:r>
            <w:r w:rsidRPr="006C4427">
              <w:rPr>
                <w:rFonts w:eastAsia="Times New Roman"/>
                <w:spacing w:val="-4"/>
                <w:sz w:val="22"/>
                <w:szCs w:val="22"/>
                <w:lang w:eastAsia="ru-RU"/>
              </w:rPr>
              <w:t xml:space="preserve"> </w:t>
            </w:r>
            <w:r w:rsidRPr="006C4427">
              <w:rPr>
                <w:rFonts w:eastAsia="Times New Roman"/>
                <w:spacing w:val="-3"/>
                <w:sz w:val="22"/>
                <w:szCs w:val="22"/>
                <w:lang w:eastAsia="ru-RU"/>
              </w:rPr>
              <w:t>д</w:t>
            </w:r>
            <w:r w:rsidRPr="006C4427">
              <w:rPr>
                <w:rFonts w:eastAsia="Times New Roman"/>
                <w:spacing w:val="-2"/>
                <w:sz w:val="22"/>
                <w:szCs w:val="22"/>
                <w:lang w:eastAsia="ru-RU"/>
              </w:rPr>
              <w:t>о</w:t>
            </w:r>
            <w:r w:rsidRPr="006C4427">
              <w:rPr>
                <w:rFonts w:eastAsia="Times New Roman"/>
                <w:spacing w:val="-1"/>
                <w:sz w:val="22"/>
                <w:szCs w:val="22"/>
                <w:lang w:eastAsia="ru-RU"/>
              </w:rPr>
              <w:t>к</w:t>
            </w:r>
            <w:r w:rsidRPr="006C4427">
              <w:rPr>
                <w:rFonts w:eastAsia="Times New Roman"/>
                <w:spacing w:val="-3"/>
                <w:sz w:val="22"/>
                <w:szCs w:val="22"/>
                <w:lang w:eastAsia="ru-RU"/>
              </w:rPr>
              <w:t>ум</w:t>
            </w:r>
            <w:r w:rsidRPr="006C4427">
              <w:rPr>
                <w:rFonts w:eastAsia="Times New Roman"/>
                <w:spacing w:val="-1"/>
                <w:sz w:val="22"/>
                <w:szCs w:val="22"/>
                <w:lang w:eastAsia="ru-RU"/>
              </w:rPr>
              <w:t>е</w:t>
            </w:r>
            <w:r w:rsidRPr="006C4427">
              <w:rPr>
                <w:rFonts w:eastAsia="Times New Roman"/>
                <w:spacing w:val="-3"/>
                <w:sz w:val="22"/>
                <w:szCs w:val="22"/>
                <w:lang w:eastAsia="ru-RU"/>
              </w:rPr>
              <w:t>нт</w:t>
            </w:r>
            <w:r w:rsidRPr="006C4427">
              <w:rPr>
                <w:rFonts w:eastAsia="Times New Roman"/>
                <w:spacing w:val="-1"/>
                <w:sz w:val="22"/>
                <w:szCs w:val="22"/>
                <w:lang w:eastAsia="ru-RU"/>
              </w:rPr>
              <w:t>а</w:t>
            </w:r>
            <w:r w:rsidRPr="006C4427">
              <w:rPr>
                <w:rFonts w:eastAsia="Times New Roman"/>
                <w:spacing w:val="-3"/>
                <w:sz w:val="22"/>
                <w:szCs w:val="22"/>
                <w:lang w:eastAsia="ru-RU"/>
              </w:rPr>
              <w:t>ция.</w:t>
            </w:r>
          </w:p>
        </w:tc>
        <w:tc>
          <w:tcPr>
            <w:tcW w:w="773" w:type="pct"/>
          </w:tcPr>
          <w:p w14:paraId="1EBB973F" w14:textId="77777777" w:rsidR="006C4427" w:rsidRPr="006C4427" w:rsidRDefault="006C4427" w:rsidP="006C4427">
            <w:pPr>
              <w:spacing w:after="200" w:line="276" w:lineRule="auto"/>
              <w:jc w:val="center"/>
              <w:rPr>
                <w:rFonts w:eastAsia="Times New Roman"/>
                <w:sz w:val="22"/>
                <w:szCs w:val="22"/>
                <w:lang w:eastAsia="ru-RU"/>
              </w:rPr>
            </w:pPr>
            <w:r w:rsidRPr="006C4427">
              <w:rPr>
                <w:rFonts w:eastAsia="Times New Roman"/>
                <w:sz w:val="22"/>
                <w:szCs w:val="22"/>
                <w:lang w:eastAsia="ru-RU"/>
              </w:rPr>
              <w:t>24</w:t>
            </w:r>
          </w:p>
        </w:tc>
        <w:tc>
          <w:tcPr>
            <w:tcW w:w="375" w:type="pct"/>
          </w:tcPr>
          <w:p w14:paraId="1DA6043C" w14:textId="47A2960E" w:rsidR="006C4427" w:rsidRPr="006C4427" w:rsidRDefault="006C4427" w:rsidP="006C4427">
            <w:pPr>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2</w:t>
            </w:r>
          </w:p>
          <w:p w14:paraId="04FD3C0E" w14:textId="436363D0" w:rsidR="006C4427" w:rsidRPr="006C4427" w:rsidRDefault="006C4427" w:rsidP="006C4427">
            <w:pPr>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3</w:t>
            </w:r>
          </w:p>
          <w:p w14:paraId="01F598CA" w14:textId="56F8FC67" w:rsidR="006C4427" w:rsidRPr="006C4427" w:rsidRDefault="006C4427" w:rsidP="006C4427">
            <w:pPr>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6</w:t>
            </w:r>
          </w:p>
          <w:p w14:paraId="45F33D99" w14:textId="28F7CD17" w:rsidR="006C4427" w:rsidRPr="006C4427" w:rsidRDefault="006C4427" w:rsidP="006C4427">
            <w:pPr>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7</w:t>
            </w:r>
          </w:p>
          <w:p w14:paraId="1F8EE39D" w14:textId="4583C4BF" w:rsidR="006C4427" w:rsidRPr="006C4427" w:rsidRDefault="006C4427" w:rsidP="006C4427">
            <w:pPr>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8</w:t>
            </w:r>
          </w:p>
          <w:p w14:paraId="47BEBE06" w14:textId="6B1FA19C" w:rsidR="006C4427" w:rsidRPr="006C4427" w:rsidRDefault="006C4427" w:rsidP="006C4427">
            <w:pPr>
              <w:jc w:val="center"/>
              <w:rPr>
                <w:rFonts w:eastAsia="Times New Roman"/>
                <w:sz w:val="20"/>
                <w:szCs w:val="20"/>
                <w:lang w:eastAsia="ru-RU"/>
              </w:rPr>
            </w:pPr>
            <w:r w:rsidRPr="006C4427">
              <w:rPr>
                <w:rFonts w:eastAsia="Times New Roman"/>
                <w:sz w:val="20"/>
                <w:szCs w:val="20"/>
                <w:lang w:eastAsia="ru-RU"/>
              </w:rPr>
              <w:t>ОК</w:t>
            </w:r>
            <w:r w:rsidR="00CD5155">
              <w:rPr>
                <w:rFonts w:eastAsia="Times New Roman"/>
                <w:sz w:val="20"/>
                <w:szCs w:val="20"/>
                <w:lang w:eastAsia="ru-RU"/>
              </w:rPr>
              <w:t>0</w:t>
            </w:r>
            <w:r w:rsidRPr="006C4427">
              <w:rPr>
                <w:rFonts w:eastAsia="Times New Roman"/>
                <w:sz w:val="20"/>
                <w:szCs w:val="20"/>
                <w:lang w:eastAsia="ru-RU"/>
              </w:rPr>
              <w:t>9</w:t>
            </w:r>
          </w:p>
          <w:p w14:paraId="7B8CCAA9" w14:textId="77777777" w:rsidR="006C4427" w:rsidRPr="006C4427" w:rsidRDefault="006C4427" w:rsidP="006C4427">
            <w:pPr>
              <w:jc w:val="center"/>
              <w:rPr>
                <w:rFonts w:eastAsia="Times New Roman"/>
                <w:sz w:val="20"/>
                <w:szCs w:val="20"/>
                <w:lang w:eastAsia="ru-RU"/>
              </w:rPr>
            </w:pPr>
            <w:r w:rsidRPr="006C4427">
              <w:rPr>
                <w:rFonts w:eastAsia="Times New Roman"/>
                <w:sz w:val="20"/>
                <w:szCs w:val="20"/>
                <w:lang w:eastAsia="ru-RU"/>
              </w:rPr>
              <w:t>ПК1.1-1.3</w:t>
            </w:r>
          </w:p>
        </w:tc>
        <w:tc>
          <w:tcPr>
            <w:tcW w:w="326" w:type="pct"/>
          </w:tcPr>
          <w:p w14:paraId="6347B778" w14:textId="638FDD0C"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2.01</w:t>
            </w:r>
          </w:p>
          <w:p w14:paraId="51565D05" w14:textId="21200514"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2.03</w:t>
            </w:r>
          </w:p>
          <w:p w14:paraId="793B6E44" w14:textId="646FA36F"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2.04</w:t>
            </w:r>
          </w:p>
          <w:p w14:paraId="780224A8" w14:textId="29DDCAFE"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w:t>
            </w:r>
            <w:r w:rsidRPr="006C4427">
              <w:rPr>
                <w:rFonts w:eastAsia="Times New Roman"/>
                <w:bCs/>
                <w:iCs/>
                <w:sz w:val="20"/>
                <w:szCs w:val="20"/>
                <w:lang w:eastAsia="ru-RU"/>
              </w:rPr>
              <w:t>2.01</w:t>
            </w:r>
          </w:p>
          <w:p w14:paraId="054527E9" w14:textId="3CC13ACE"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3.01</w:t>
            </w:r>
          </w:p>
          <w:p w14:paraId="4918D841" w14:textId="5BF9C414"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3.02</w:t>
            </w:r>
          </w:p>
          <w:p w14:paraId="592D21CF" w14:textId="17E42BE7"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w:t>
            </w:r>
            <w:r w:rsidRPr="006C4427">
              <w:rPr>
                <w:rFonts w:eastAsia="Times New Roman"/>
                <w:bCs/>
                <w:iCs/>
                <w:sz w:val="20"/>
                <w:szCs w:val="20"/>
                <w:lang w:eastAsia="ru-RU"/>
              </w:rPr>
              <w:t>3.01</w:t>
            </w:r>
          </w:p>
          <w:p w14:paraId="3376E721" w14:textId="27750154"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w:t>
            </w:r>
            <w:r w:rsidRPr="006C4427">
              <w:rPr>
                <w:rFonts w:eastAsia="Times New Roman"/>
                <w:bCs/>
                <w:iCs/>
                <w:sz w:val="20"/>
                <w:szCs w:val="20"/>
                <w:lang w:eastAsia="ru-RU"/>
              </w:rPr>
              <w:t>6.01</w:t>
            </w:r>
          </w:p>
          <w:p w14:paraId="738DAA29" w14:textId="4EC0C723"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7.02</w:t>
            </w:r>
          </w:p>
          <w:p w14:paraId="1CC5EA8C" w14:textId="54A45877"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w:t>
            </w:r>
            <w:r w:rsidRPr="006C4427">
              <w:rPr>
                <w:rFonts w:eastAsia="Times New Roman"/>
                <w:bCs/>
                <w:iCs/>
                <w:sz w:val="20"/>
                <w:szCs w:val="20"/>
                <w:lang w:eastAsia="ru-RU"/>
              </w:rPr>
              <w:t>7.01</w:t>
            </w:r>
          </w:p>
          <w:p w14:paraId="6FC3B5E1" w14:textId="7827B96D"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08</w:t>
            </w:r>
            <w:r w:rsidRPr="006C4427">
              <w:rPr>
                <w:rFonts w:eastAsia="Times New Roman"/>
                <w:bCs/>
                <w:iCs/>
                <w:sz w:val="20"/>
                <w:szCs w:val="20"/>
                <w:lang w:eastAsia="ru-RU"/>
              </w:rPr>
              <w:t>.01</w:t>
            </w:r>
          </w:p>
          <w:p w14:paraId="42255B58" w14:textId="7D627864"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DE569D">
              <w:rPr>
                <w:rFonts w:eastAsia="Times New Roman"/>
                <w:bCs/>
                <w:iCs/>
                <w:sz w:val="20"/>
                <w:szCs w:val="20"/>
                <w:lang w:eastAsia="ru-RU"/>
              </w:rPr>
              <w:t>08</w:t>
            </w:r>
            <w:r w:rsidRPr="006C4427">
              <w:rPr>
                <w:rFonts w:eastAsia="Times New Roman"/>
                <w:bCs/>
                <w:iCs/>
                <w:sz w:val="20"/>
                <w:szCs w:val="20"/>
                <w:lang w:eastAsia="ru-RU"/>
              </w:rPr>
              <w:t>.02</w:t>
            </w:r>
          </w:p>
          <w:p w14:paraId="2E2E1A4F" w14:textId="3915BF5D"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DE569D">
              <w:rPr>
                <w:rFonts w:eastAsia="Times New Roman"/>
                <w:bCs/>
                <w:iCs/>
                <w:sz w:val="20"/>
                <w:szCs w:val="20"/>
                <w:lang w:eastAsia="ru-RU"/>
              </w:rPr>
              <w:t>0</w:t>
            </w:r>
            <w:r w:rsidRPr="006C4427">
              <w:rPr>
                <w:rFonts w:eastAsia="Times New Roman"/>
                <w:bCs/>
                <w:iCs/>
                <w:sz w:val="20"/>
                <w:szCs w:val="20"/>
                <w:lang w:eastAsia="ru-RU"/>
              </w:rPr>
              <w:t>9.03</w:t>
            </w:r>
          </w:p>
        </w:tc>
      </w:tr>
      <w:tr w:rsidR="00DE569D" w:rsidRPr="006C4427" w14:paraId="5AB7453E" w14:textId="77777777" w:rsidTr="00F11836">
        <w:trPr>
          <w:trHeight w:val="1817"/>
        </w:trPr>
        <w:tc>
          <w:tcPr>
            <w:tcW w:w="809" w:type="pct"/>
            <w:shd w:val="clear" w:color="auto" w:fill="auto"/>
          </w:tcPr>
          <w:p w14:paraId="4B482037" w14:textId="77777777" w:rsidR="00DE569D" w:rsidRPr="006C4427" w:rsidRDefault="00DE569D" w:rsidP="006C4427">
            <w:pPr>
              <w:rPr>
                <w:rFonts w:eastAsia="Times New Roman"/>
                <w:sz w:val="22"/>
                <w:szCs w:val="22"/>
                <w:lang w:eastAsia="ru-RU"/>
              </w:rPr>
            </w:pPr>
            <w:r w:rsidRPr="006C4427">
              <w:rPr>
                <w:rFonts w:eastAsia="Times New Roman"/>
                <w:sz w:val="22"/>
                <w:szCs w:val="22"/>
                <w:lang w:eastAsia="ru-RU"/>
              </w:rPr>
              <w:t>Тема 2.7</w:t>
            </w:r>
          </w:p>
          <w:p w14:paraId="2908B3B3" w14:textId="77777777" w:rsidR="00DE569D" w:rsidRPr="006C4427" w:rsidRDefault="00DE569D" w:rsidP="006C4427">
            <w:pPr>
              <w:rPr>
                <w:rFonts w:eastAsia="Times New Roman"/>
                <w:bCs/>
                <w:sz w:val="22"/>
                <w:szCs w:val="22"/>
                <w:lang w:eastAsia="ru-RU"/>
              </w:rPr>
            </w:pPr>
            <w:r w:rsidRPr="006C4427">
              <w:rPr>
                <w:rFonts w:eastAsia="Times New Roman"/>
                <w:sz w:val="22"/>
                <w:szCs w:val="22"/>
                <w:lang w:eastAsia="ru-RU"/>
              </w:rPr>
              <w:t>Выявление неисправностей вагонов</w:t>
            </w:r>
          </w:p>
        </w:tc>
        <w:tc>
          <w:tcPr>
            <w:tcW w:w="2717" w:type="pct"/>
          </w:tcPr>
          <w:p w14:paraId="4DE2AC13" w14:textId="77777777" w:rsidR="00DE569D" w:rsidRPr="006C4427" w:rsidRDefault="00DE569D" w:rsidP="006C4427">
            <w:pPr>
              <w:rPr>
                <w:rFonts w:eastAsia="Times New Roman"/>
                <w:sz w:val="22"/>
                <w:szCs w:val="22"/>
                <w:lang w:eastAsia="ru-RU"/>
              </w:rPr>
            </w:pPr>
            <w:r w:rsidRPr="006C4427">
              <w:rPr>
                <w:rFonts w:eastAsia="Times New Roman"/>
                <w:sz w:val="22"/>
                <w:szCs w:val="22"/>
                <w:lang w:eastAsia="ru-RU"/>
              </w:rPr>
              <w:t>Выявление неисправностей вагонов</w:t>
            </w:r>
          </w:p>
        </w:tc>
        <w:tc>
          <w:tcPr>
            <w:tcW w:w="773" w:type="pct"/>
          </w:tcPr>
          <w:p w14:paraId="0BF02AC6" w14:textId="77777777" w:rsidR="00DE569D" w:rsidRPr="006C4427" w:rsidRDefault="00DE569D" w:rsidP="006C4427">
            <w:pPr>
              <w:spacing w:line="276" w:lineRule="auto"/>
              <w:jc w:val="center"/>
              <w:rPr>
                <w:rFonts w:eastAsia="Times New Roman"/>
                <w:b/>
                <w:sz w:val="22"/>
                <w:szCs w:val="22"/>
                <w:lang w:eastAsia="ru-RU"/>
              </w:rPr>
            </w:pPr>
            <w:r w:rsidRPr="006C4427">
              <w:rPr>
                <w:rFonts w:eastAsia="Times New Roman"/>
                <w:sz w:val="22"/>
                <w:szCs w:val="22"/>
                <w:lang w:eastAsia="ru-RU"/>
              </w:rPr>
              <w:t>8</w:t>
            </w:r>
          </w:p>
        </w:tc>
        <w:tc>
          <w:tcPr>
            <w:tcW w:w="375" w:type="pct"/>
          </w:tcPr>
          <w:p w14:paraId="17A5A78D" w14:textId="3787CFCA" w:rsidR="00DE569D" w:rsidRPr="006C4427" w:rsidRDefault="00DE569D" w:rsidP="006C4427">
            <w:pPr>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2</w:t>
            </w:r>
          </w:p>
          <w:p w14:paraId="491999D9" w14:textId="703B446F" w:rsidR="00DE569D" w:rsidRPr="006C4427" w:rsidRDefault="00DE569D" w:rsidP="006C4427">
            <w:pPr>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3</w:t>
            </w:r>
          </w:p>
          <w:p w14:paraId="762FFA90" w14:textId="2CBD3E2D" w:rsidR="00DE569D" w:rsidRPr="006C4427" w:rsidRDefault="00DE569D" w:rsidP="006C4427">
            <w:pPr>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6</w:t>
            </w:r>
          </w:p>
          <w:p w14:paraId="29AC5343" w14:textId="730714E5" w:rsidR="00DE569D" w:rsidRPr="006C4427" w:rsidRDefault="00DE569D" w:rsidP="006C4427">
            <w:pPr>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7</w:t>
            </w:r>
          </w:p>
          <w:p w14:paraId="5302E903" w14:textId="77777777" w:rsidR="00DE569D" w:rsidRPr="006C4427" w:rsidRDefault="00DE569D" w:rsidP="006C4427">
            <w:pPr>
              <w:spacing w:line="276" w:lineRule="auto"/>
              <w:jc w:val="center"/>
              <w:rPr>
                <w:rFonts w:eastAsia="Times New Roman"/>
                <w:b/>
                <w:i/>
                <w:sz w:val="20"/>
                <w:szCs w:val="20"/>
                <w:lang w:eastAsia="ru-RU"/>
              </w:rPr>
            </w:pPr>
            <w:r w:rsidRPr="006C4427">
              <w:rPr>
                <w:rFonts w:eastAsia="Times New Roman"/>
                <w:sz w:val="20"/>
                <w:szCs w:val="20"/>
                <w:lang w:eastAsia="ru-RU"/>
              </w:rPr>
              <w:t>ПК1.1-1.3</w:t>
            </w:r>
          </w:p>
        </w:tc>
        <w:tc>
          <w:tcPr>
            <w:tcW w:w="326" w:type="pct"/>
          </w:tcPr>
          <w:p w14:paraId="31B1F05B" w14:textId="125B3505" w:rsidR="00DE569D" w:rsidRPr="006C4427" w:rsidRDefault="00DE569D"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2.03</w:t>
            </w:r>
          </w:p>
          <w:p w14:paraId="125EABDA" w14:textId="500DB950" w:rsidR="00DE569D" w:rsidRPr="006C4427" w:rsidRDefault="00DE569D"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2.04</w:t>
            </w:r>
          </w:p>
          <w:p w14:paraId="54F38709" w14:textId="398B0A41" w:rsidR="00DE569D" w:rsidRPr="006C4427" w:rsidRDefault="00DE569D"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2.01</w:t>
            </w:r>
          </w:p>
          <w:p w14:paraId="1D9050FE" w14:textId="72070AA6" w:rsidR="00DE569D" w:rsidRPr="006C4427" w:rsidRDefault="00DE569D"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3.01</w:t>
            </w:r>
          </w:p>
          <w:p w14:paraId="447FE941" w14:textId="1330752C" w:rsidR="00DE569D" w:rsidRPr="006C4427" w:rsidRDefault="00DE569D" w:rsidP="006C4427">
            <w:pPr>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3.02</w:t>
            </w:r>
          </w:p>
          <w:p w14:paraId="6E2F339E" w14:textId="77777777" w:rsidR="00DE569D" w:rsidRPr="006C4427" w:rsidRDefault="00DE569D"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6.01</w:t>
            </w:r>
          </w:p>
          <w:p w14:paraId="7A24394D" w14:textId="23DC3667" w:rsidR="00DE569D" w:rsidRPr="006C4427" w:rsidRDefault="00DE569D"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7.02</w:t>
            </w:r>
          </w:p>
        </w:tc>
      </w:tr>
      <w:tr w:rsidR="006C4427" w:rsidRPr="006C4427" w14:paraId="22506495" w14:textId="77777777" w:rsidTr="006C4427">
        <w:trPr>
          <w:trHeight w:val="1068"/>
        </w:trPr>
        <w:tc>
          <w:tcPr>
            <w:tcW w:w="3526" w:type="pct"/>
            <w:gridSpan w:val="2"/>
          </w:tcPr>
          <w:p w14:paraId="2682416C" w14:textId="77777777" w:rsidR="006C4427" w:rsidRPr="006C4427" w:rsidRDefault="006C4427" w:rsidP="006C4427">
            <w:pPr>
              <w:jc w:val="both"/>
              <w:rPr>
                <w:rFonts w:eastAsia="Times New Roman"/>
                <w:b/>
                <w:i/>
                <w:iCs/>
                <w:sz w:val="22"/>
                <w:szCs w:val="22"/>
                <w:lang w:eastAsia="ru-RU"/>
              </w:rPr>
            </w:pPr>
            <w:r w:rsidRPr="006C4427">
              <w:rPr>
                <w:rFonts w:eastAsia="Times New Roman"/>
                <w:b/>
                <w:bCs/>
                <w:i/>
                <w:iCs/>
                <w:sz w:val="22"/>
                <w:szCs w:val="22"/>
                <w:lang w:eastAsia="ru-RU"/>
              </w:rPr>
              <w:t>Самостоятельная работа при изучении МДК.01.02</w:t>
            </w:r>
          </w:p>
          <w:p w14:paraId="6E148806"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Работа с основной, дополнительной учебной и специальной технической литературой, с конспектом лекций.</w:t>
            </w:r>
          </w:p>
          <w:p w14:paraId="24B34C70" w14:textId="77777777" w:rsidR="006C4427" w:rsidRPr="006C4427" w:rsidRDefault="006C4427"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Подготовка доклада, реферата, презентации на тему:</w:t>
            </w:r>
          </w:p>
          <w:p w14:paraId="0D881AB7"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Подъемно-транспортное оборудование, используемое в основных локомотивных депо.</w:t>
            </w:r>
          </w:p>
          <w:p w14:paraId="39759089"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Механизация линий разборки и сборки колесно-моторных блоков.</w:t>
            </w:r>
          </w:p>
          <w:p w14:paraId="6E369821"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Средства механизации при окраске электровозов.</w:t>
            </w:r>
          </w:p>
          <w:p w14:paraId="3F772B51" w14:textId="77777777"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Средства механизации и автоматизации при экипировке электровозов.</w:t>
            </w:r>
          </w:p>
          <w:p w14:paraId="59C589AE" w14:textId="71B97925"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Поточная линия ремонта колесных пар и букс.</w:t>
            </w:r>
          </w:p>
          <w:p w14:paraId="0A3FCE74" w14:textId="73696644" w:rsidR="006C4427" w:rsidRPr="006C4427" w:rsidRDefault="006C4427" w:rsidP="006C4427">
            <w:pPr>
              <w:ind w:firstLine="142"/>
              <w:jc w:val="both"/>
              <w:rPr>
                <w:rFonts w:eastAsia="Times New Roman"/>
                <w:sz w:val="22"/>
                <w:szCs w:val="22"/>
                <w:lang w:eastAsia="ru-RU"/>
              </w:rPr>
            </w:pPr>
            <w:r w:rsidRPr="006C4427">
              <w:rPr>
                <w:rFonts w:eastAsia="Times New Roman"/>
                <w:sz w:val="22"/>
                <w:szCs w:val="22"/>
                <w:lang w:eastAsia="ru-RU"/>
              </w:rPr>
              <w:t>Механизация и автоматизация при ремонте электрических машин электровозов.</w:t>
            </w:r>
          </w:p>
          <w:p w14:paraId="4CDFDD61" w14:textId="77777777" w:rsidR="006C4427" w:rsidRPr="006C4427" w:rsidRDefault="006C4427" w:rsidP="006C4427">
            <w:pPr>
              <w:ind w:firstLine="142"/>
              <w:rPr>
                <w:rFonts w:eastAsia="Times New Roman"/>
                <w:b/>
                <w:sz w:val="22"/>
                <w:szCs w:val="22"/>
                <w:lang w:eastAsia="ru-RU"/>
              </w:rPr>
            </w:pPr>
            <w:r w:rsidRPr="006C4427">
              <w:rPr>
                <w:rFonts w:eastAsia="Times New Roman"/>
                <w:sz w:val="22"/>
                <w:szCs w:val="22"/>
                <w:lang w:eastAsia="ru-RU"/>
              </w:rPr>
              <w:t>Механизация процессов обработки и восстановление деталей в локомотивном депо.</w:t>
            </w:r>
          </w:p>
        </w:tc>
        <w:tc>
          <w:tcPr>
            <w:tcW w:w="773" w:type="pct"/>
          </w:tcPr>
          <w:p w14:paraId="433CB6A4" w14:textId="77777777" w:rsidR="006C4427" w:rsidRPr="006C4427" w:rsidRDefault="006C4427" w:rsidP="006C4427">
            <w:pPr>
              <w:spacing w:line="276" w:lineRule="auto"/>
              <w:jc w:val="center"/>
              <w:rPr>
                <w:rFonts w:eastAsia="Times New Roman"/>
                <w:b/>
                <w:bCs/>
                <w:sz w:val="22"/>
                <w:szCs w:val="22"/>
                <w:lang w:eastAsia="ru-RU"/>
              </w:rPr>
            </w:pPr>
            <w:r w:rsidRPr="006C4427">
              <w:rPr>
                <w:rFonts w:eastAsia="Times New Roman"/>
                <w:b/>
                <w:bCs/>
                <w:sz w:val="22"/>
                <w:szCs w:val="22"/>
                <w:lang w:eastAsia="ru-RU"/>
              </w:rPr>
              <w:t>132</w:t>
            </w:r>
          </w:p>
        </w:tc>
        <w:tc>
          <w:tcPr>
            <w:tcW w:w="375" w:type="pct"/>
          </w:tcPr>
          <w:p w14:paraId="0B379AB5" w14:textId="77777777" w:rsidR="006C4427" w:rsidRPr="006C4427" w:rsidRDefault="006C4427" w:rsidP="006C4427">
            <w:pPr>
              <w:spacing w:line="276" w:lineRule="auto"/>
              <w:jc w:val="center"/>
              <w:rPr>
                <w:rFonts w:eastAsia="Times New Roman"/>
                <w:b/>
                <w:i/>
                <w:sz w:val="22"/>
                <w:szCs w:val="22"/>
                <w:lang w:eastAsia="ru-RU"/>
              </w:rPr>
            </w:pPr>
          </w:p>
        </w:tc>
        <w:tc>
          <w:tcPr>
            <w:tcW w:w="326" w:type="pct"/>
          </w:tcPr>
          <w:p w14:paraId="6F36BF28" w14:textId="77777777" w:rsidR="006C4427" w:rsidRPr="006C4427" w:rsidRDefault="006C4427" w:rsidP="006C4427">
            <w:pPr>
              <w:spacing w:line="276" w:lineRule="auto"/>
              <w:jc w:val="center"/>
              <w:rPr>
                <w:rFonts w:eastAsia="Times New Roman"/>
                <w:b/>
                <w:i/>
                <w:sz w:val="22"/>
                <w:szCs w:val="22"/>
                <w:lang w:eastAsia="ru-RU"/>
              </w:rPr>
            </w:pPr>
          </w:p>
        </w:tc>
      </w:tr>
      <w:tr w:rsidR="006C4427" w:rsidRPr="006C4427" w14:paraId="15EDF2D6" w14:textId="77777777" w:rsidTr="006C4427">
        <w:trPr>
          <w:trHeight w:val="1068"/>
        </w:trPr>
        <w:tc>
          <w:tcPr>
            <w:tcW w:w="3526" w:type="pct"/>
            <w:gridSpan w:val="2"/>
            <w:vAlign w:val="center"/>
          </w:tcPr>
          <w:p w14:paraId="012F7622" w14:textId="77777777" w:rsidR="006C4427" w:rsidRPr="006C4427" w:rsidRDefault="006C4427" w:rsidP="006C4427">
            <w:pPr>
              <w:rPr>
                <w:rFonts w:eastAsia="Times New Roman"/>
                <w:b/>
                <w:bCs/>
                <w:sz w:val="22"/>
                <w:szCs w:val="22"/>
                <w:lang w:eastAsia="ru-RU"/>
              </w:rPr>
            </w:pPr>
            <w:r w:rsidRPr="006C4427">
              <w:rPr>
                <w:rFonts w:eastAsia="Times New Roman"/>
                <w:b/>
                <w:bCs/>
                <w:sz w:val="22"/>
                <w:szCs w:val="22"/>
                <w:lang w:eastAsia="ru-RU"/>
              </w:rPr>
              <w:lastRenderedPageBreak/>
              <w:t>Производственная практика (по профилю специальности)</w:t>
            </w:r>
          </w:p>
          <w:p w14:paraId="14D3AD34" w14:textId="3495E2EF" w:rsidR="006C4427" w:rsidRPr="006C4427" w:rsidRDefault="006C4427" w:rsidP="006C4427">
            <w:pPr>
              <w:rPr>
                <w:rFonts w:eastAsia="Times New Roman"/>
                <w:bCs/>
                <w:sz w:val="22"/>
                <w:szCs w:val="22"/>
                <w:lang w:eastAsia="ru-RU"/>
              </w:rPr>
            </w:pPr>
            <w:r w:rsidRPr="006C4427">
              <w:rPr>
                <w:rFonts w:eastAsia="Times New Roman"/>
                <w:bCs/>
                <w:sz w:val="22"/>
                <w:szCs w:val="22"/>
                <w:lang w:eastAsia="ru-RU"/>
              </w:rPr>
              <w:t>16275 Осмотрщик-ремонтник вагонов.</w:t>
            </w:r>
          </w:p>
          <w:p w14:paraId="17A855DF" w14:textId="44E8FBCF" w:rsidR="006C4427" w:rsidRPr="006C4427" w:rsidRDefault="006C4427" w:rsidP="006C4427">
            <w:pPr>
              <w:rPr>
                <w:rFonts w:eastAsia="Times New Roman"/>
                <w:bCs/>
                <w:sz w:val="22"/>
                <w:szCs w:val="22"/>
                <w:lang w:eastAsia="ru-RU"/>
              </w:rPr>
            </w:pPr>
            <w:r w:rsidRPr="006C4427">
              <w:rPr>
                <w:rFonts w:eastAsia="Times New Roman"/>
                <w:bCs/>
                <w:sz w:val="22"/>
                <w:szCs w:val="22"/>
                <w:lang w:eastAsia="ru-RU"/>
              </w:rPr>
              <w:t>16878 Помо</w:t>
            </w:r>
            <w:r w:rsidR="00EB56C5">
              <w:rPr>
                <w:rFonts w:eastAsia="Times New Roman"/>
                <w:bCs/>
                <w:sz w:val="22"/>
                <w:szCs w:val="22"/>
                <w:lang w:eastAsia="ru-RU"/>
              </w:rPr>
              <w:t>щ</w:t>
            </w:r>
            <w:r w:rsidRPr="006C4427">
              <w:rPr>
                <w:rFonts w:eastAsia="Times New Roman"/>
                <w:bCs/>
                <w:sz w:val="22"/>
                <w:szCs w:val="22"/>
                <w:lang w:eastAsia="ru-RU"/>
              </w:rPr>
              <w:t>ник машиниста тепловоза.</w:t>
            </w:r>
          </w:p>
          <w:p w14:paraId="2FF310E9" w14:textId="5E3D6856" w:rsidR="006C4427" w:rsidRPr="006C4427" w:rsidRDefault="006C4427" w:rsidP="006C4427">
            <w:pPr>
              <w:rPr>
                <w:rFonts w:eastAsia="Times New Roman"/>
                <w:sz w:val="22"/>
                <w:szCs w:val="22"/>
                <w:lang w:eastAsia="ru-RU"/>
              </w:rPr>
            </w:pPr>
            <w:r w:rsidRPr="006C4427">
              <w:rPr>
                <w:rFonts w:eastAsia="Times New Roman"/>
                <w:bCs/>
                <w:sz w:val="22"/>
                <w:szCs w:val="22"/>
                <w:lang w:eastAsia="ru-RU"/>
              </w:rPr>
              <w:t>16885 Помо</w:t>
            </w:r>
            <w:r w:rsidR="00EB56C5">
              <w:rPr>
                <w:rFonts w:eastAsia="Times New Roman"/>
                <w:bCs/>
                <w:sz w:val="22"/>
                <w:szCs w:val="22"/>
                <w:lang w:eastAsia="ru-RU"/>
              </w:rPr>
              <w:t>щ</w:t>
            </w:r>
            <w:r w:rsidRPr="006C4427">
              <w:rPr>
                <w:rFonts w:eastAsia="Times New Roman"/>
                <w:bCs/>
                <w:sz w:val="22"/>
                <w:szCs w:val="22"/>
                <w:lang w:eastAsia="ru-RU"/>
              </w:rPr>
              <w:t>ник машиниста электровоза.</w:t>
            </w:r>
          </w:p>
          <w:p w14:paraId="1ADC8204" w14:textId="77777777" w:rsidR="006C4427" w:rsidRPr="006C4427" w:rsidRDefault="006C4427" w:rsidP="006C4427">
            <w:pPr>
              <w:rPr>
                <w:rFonts w:eastAsia="Times New Roman"/>
                <w:b/>
                <w:bCs/>
                <w:sz w:val="22"/>
                <w:szCs w:val="22"/>
                <w:lang w:eastAsia="ru-RU"/>
              </w:rPr>
            </w:pPr>
            <w:r w:rsidRPr="006C4427">
              <w:rPr>
                <w:rFonts w:eastAsia="Times New Roman"/>
                <w:b/>
                <w:bCs/>
                <w:sz w:val="22"/>
                <w:szCs w:val="22"/>
                <w:lang w:eastAsia="ru-RU"/>
              </w:rPr>
              <w:t>Виды работ</w:t>
            </w:r>
          </w:p>
          <w:p w14:paraId="18749A9A"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Изме</w:t>
            </w:r>
            <w:r w:rsidRPr="006C4427">
              <w:rPr>
                <w:rFonts w:eastAsia="Times New Roman"/>
                <w:spacing w:val="1"/>
                <w:sz w:val="22"/>
                <w:szCs w:val="22"/>
                <w:lang w:eastAsia="ru-RU"/>
              </w:rPr>
              <w:t>р</w:t>
            </w:r>
            <w:r w:rsidRPr="006C4427">
              <w:rPr>
                <w:rFonts w:eastAsia="Times New Roman"/>
                <w:sz w:val="22"/>
                <w:szCs w:val="22"/>
                <w:lang w:eastAsia="ru-RU"/>
              </w:rPr>
              <w:t>ение</w:t>
            </w:r>
            <w:r w:rsidRPr="006C4427">
              <w:rPr>
                <w:rFonts w:eastAsia="Times New Roman"/>
                <w:spacing w:val="1"/>
                <w:sz w:val="22"/>
                <w:szCs w:val="22"/>
                <w:lang w:eastAsia="ru-RU"/>
              </w:rPr>
              <w:t xml:space="preserve"> </w:t>
            </w:r>
            <w:r w:rsidRPr="006C4427">
              <w:rPr>
                <w:rFonts w:eastAsia="Times New Roman"/>
                <w:sz w:val="22"/>
                <w:szCs w:val="22"/>
                <w:lang w:eastAsia="ru-RU"/>
              </w:rPr>
              <w:t>у</w:t>
            </w:r>
            <w:r w:rsidRPr="006C4427">
              <w:rPr>
                <w:rFonts w:eastAsia="Times New Roman"/>
                <w:spacing w:val="-2"/>
                <w:sz w:val="22"/>
                <w:szCs w:val="22"/>
                <w:lang w:eastAsia="ru-RU"/>
              </w:rPr>
              <w:t>н</w:t>
            </w:r>
            <w:r w:rsidRPr="006C4427">
              <w:rPr>
                <w:rFonts w:eastAsia="Times New Roman"/>
                <w:sz w:val="22"/>
                <w:szCs w:val="22"/>
                <w:lang w:eastAsia="ru-RU"/>
              </w:rPr>
              <w:t>иверсальными и специальными инструм</w:t>
            </w:r>
            <w:r w:rsidRPr="006C4427">
              <w:rPr>
                <w:rFonts w:eastAsia="Times New Roman"/>
                <w:spacing w:val="-1"/>
                <w:sz w:val="22"/>
                <w:szCs w:val="22"/>
                <w:lang w:eastAsia="ru-RU"/>
              </w:rPr>
              <w:t>е</w:t>
            </w:r>
            <w:r w:rsidRPr="006C4427">
              <w:rPr>
                <w:rFonts w:eastAsia="Times New Roman"/>
                <w:sz w:val="22"/>
                <w:szCs w:val="22"/>
                <w:lang w:eastAsia="ru-RU"/>
              </w:rPr>
              <w:t>нтами и п</w:t>
            </w:r>
            <w:r w:rsidRPr="006C4427">
              <w:rPr>
                <w:rFonts w:eastAsia="Times New Roman"/>
                <w:spacing w:val="1"/>
                <w:sz w:val="22"/>
                <w:szCs w:val="22"/>
                <w:lang w:eastAsia="ru-RU"/>
              </w:rPr>
              <w:t>р</w:t>
            </w:r>
            <w:r w:rsidRPr="006C4427">
              <w:rPr>
                <w:rFonts w:eastAsia="Times New Roman"/>
                <w:sz w:val="22"/>
                <w:szCs w:val="22"/>
                <w:lang w:eastAsia="ru-RU"/>
              </w:rPr>
              <w:t>исп</w:t>
            </w:r>
            <w:r w:rsidRPr="006C4427">
              <w:rPr>
                <w:rFonts w:eastAsia="Times New Roman"/>
                <w:spacing w:val="1"/>
                <w:sz w:val="22"/>
                <w:szCs w:val="22"/>
                <w:lang w:eastAsia="ru-RU"/>
              </w:rPr>
              <w:t>о</w:t>
            </w:r>
            <w:r w:rsidRPr="006C4427">
              <w:rPr>
                <w:rFonts w:eastAsia="Times New Roman"/>
                <w:sz w:val="22"/>
                <w:szCs w:val="22"/>
                <w:lang w:eastAsia="ru-RU"/>
              </w:rPr>
              <w:t>с</w:t>
            </w:r>
            <w:r w:rsidRPr="006C4427">
              <w:rPr>
                <w:rFonts w:eastAsia="Times New Roman"/>
                <w:spacing w:val="1"/>
                <w:sz w:val="22"/>
                <w:szCs w:val="22"/>
                <w:lang w:eastAsia="ru-RU"/>
              </w:rPr>
              <w:t>о</w:t>
            </w:r>
            <w:r w:rsidRPr="006C4427">
              <w:rPr>
                <w:rFonts w:eastAsia="Times New Roman"/>
                <w:sz w:val="22"/>
                <w:szCs w:val="22"/>
                <w:lang w:eastAsia="ru-RU"/>
              </w:rPr>
              <w:t>блениями</w:t>
            </w:r>
            <w:r w:rsidRPr="006C4427">
              <w:rPr>
                <w:rFonts w:eastAsia="Times New Roman"/>
                <w:spacing w:val="-2"/>
                <w:sz w:val="22"/>
                <w:szCs w:val="22"/>
                <w:lang w:eastAsia="ru-RU"/>
              </w:rPr>
              <w:t xml:space="preserve"> </w:t>
            </w:r>
            <w:r w:rsidRPr="006C4427">
              <w:rPr>
                <w:rFonts w:eastAsia="Times New Roman"/>
                <w:sz w:val="22"/>
                <w:szCs w:val="22"/>
                <w:lang w:eastAsia="ru-RU"/>
              </w:rPr>
              <w:t>средней с</w:t>
            </w:r>
            <w:r w:rsidRPr="006C4427">
              <w:rPr>
                <w:rFonts w:eastAsia="Times New Roman"/>
                <w:spacing w:val="-2"/>
                <w:sz w:val="22"/>
                <w:szCs w:val="22"/>
                <w:lang w:eastAsia="ru-RU"/>
              </w:rPr>
              <w:t>л</w:t>
            </w:r>
            <w:r w:rsidRPr="006C4427">
              <w:rPr>
                <w:rFonts w:eastAsia="Times New Roman"/>
                <w:sz w:val="22"/>
                <w:szCs w:val="22"/>
                <w:lang w:eastAsia="ru-RU"/>
              </w:rPr>
              <w:t>о</w:t>
            </w:r>
            <w:r w:rsidRPr="006C4427">
              <w:rPr>
                <w:rFonts w:eastAsia="Times New Roman"/>
                <w:spacing w:val="-2"/>
                <w:sz w:val="22"/>
                <w:szCs w:val="22"/>
                <w:lang w:eastAsia="ru-RU"/>
              </w:rPr>
              <w:t>ж</w:t>
            </w:r>
            <w:r w:rsidRPr="006C4427">
              <w:rPr>
                <w:rFonts w:eastAsia="Times New Roman"/>
                <w:sz w:val="22"/>
                <w:szCs w:val="22"/>
                <w:lang w:eastAsia="ru-RU"/>
              </w:rPr>
              <w:t>ност</w:t>
            </w:r>
            <w:r w:rsidRPr="006C4427">
              <w:rPr>
                <w:rFonts w:eastAsia="Times New Roman"/>
                <w:spacing w:val="-1"/>
                <w:sz w:val="22"/>
                <w:szCs w:val="22"/>
                <w:lang w:eastAsia="ru-RU"/>
              </w:rPr>
              <w:t>и</w:t>
            </w:r>
            <w:r w:rsidRPr="006C4427">
              <w:rPr>
                <w:rFonts w:eastAsia="Times New Roman"/>
                <w:sz w:val="22"/>
                <w:szCs w:val="22"/>
                <w:lang w:eastAsia="ru-RU"/>
              </w:rPr>
              <w:t>.</w:t>
            </w:r>
          </w:p>
          <w:p w14:paraId="4C5BB82F" w14:textId="77777777" w:rsidR="006C4427" w:rsidRPr="006C4427" w:rsidRDefault="006C4427" w:rsidP="006C4427">
            <w:pPr>
              <w:widowControl w:val="0"/>
              <w:autoSpaceDE w:val="0"/>
              <w:autoSpaceDN w:val="0"/>
              <w:adjustRightInd w:val="0"/>
              <w:rPr>
                <w:rFonts w:eastAsia="Times New Roman"/>
                <w:sz w:val="22"/>
                <w:szCs w:val="22"/>
                <w:lang w:eastAsia="ru-RU"/>
              </w:rPr>
            </w:pPr>
            <w:r w:rsidRPr="006C4427">
              <w:rPr>
                <w:rFonts w:eastAsia="Times New Roman"/>
                <w:sz w:val="22"/>
                <w:szCs w:val="22"/>
                <w:lang w:eastAsia="ru-RU"/>
              </w:rPr>
              <w:t>Ремонт</w:t>
            </w:r>
            <w:r w:rsidRPr="006C4427">
              <w:rPr>
                <w:rFonts w:eastAsia="Times New Roman"/>
                <w:spacing w:val="1"/>
                <w:sz w:val="22"/>
                <w:szCs w:val="22"/>
                <w:lang w:eastAsia="ru-RU"/>
              </w:rPr>
              <w:t xml:space="preserve"> </w:t>
            </w:r>
            <w:r w:rsidRPr="006C4427">
              <w:rPr>
                <w:rFonts w:eastAsia="Times New Roman"/>
                <w:sz w:val="22"/>
                <w:szCs w:val="22"/>
                <w:lang w:eastAsia="ru-RU"/>
              </w:rPr>
              <w:t>и изгот</w:t>
            </w:r>
            <w:r w:rsidRPr="006C4427">
              <w:rPr>
                <w:rFonts w:eastAsia="Times New Roman"/>
                <w:spacing w:val="1"/>
                <w:sz w:val="22"/>
                <w:szCs w:val="22"/>
                <w:lang w:eastAsia="ru-RU"/>
              </w:rPr>
              <w:t>о</w:t>
            </w:r>
            <w:r w:rsidRPr="006C4427">
              <w:rPr>
                <w:rFonts w:eastAsia="Times New Roman"/>
                <w:sz w:val="22"/>
                <w:szCs w:val="22"/>
                <w:lang w:eastAsia="ru-RU"/>
              </w:rPr>
              <w:t>вление дет</w:t>
            </w:r>
            <w:r w:rsidRPr="006C4427">
              <w:rPr>
                <w:rFonts w:eastAsia="Times New Roman"/>
                <w:spacing w:val="-1"/>
                <w:sz w:val="22"/>
                <w:szCs w:val="22"/>
                <w:lang w:eastAsia="ru-RU"/>
              </w:rPr>
              <w:t>а</w:t>
            </w:r>
            <w:r w:rsidRPr="006C4427">
              <w:rPr>
                <w:rFonts w:eastAsia="Times New Roman"/>
                <w:sz w:val="22"/>
                <w:szCs w:val="22"/>
                <w:lang w:eastAsia="ru-RU"/>
              </w:rPr>
              <w:t>лей по</w:t>
            </w:r>
            <w:r w:rsidRPr="006C4427">
              <w:rPr>
                <w:rFonts w:eastAsia="Times New Roman"/>
                <w:spacing w:val="1"/>
                <w:sz w:val="22"/>
                <w:szCs w:val="22"/>
                <w:lang w:eastAsia="ru-RU"/>
              </w:rPr>
              <w:t xml:space="preserve"> </w:t>
            </w:r>
            <w:r w:rsidRPr="006C4427">
              <w:rPr>
                <w:rFonts w:eastAsia="Times New Roman"/>
                <w:sz w:val="22"/>
                <w:szCs w:val="22"/>
                <w:lang w:eastAsia="ru-RU"/>
              </w:rPr>
              <w:t>10-11 квалитета</w:t>
            </w:r>
            <w:r w:rsidRPr="006C4427">
              <w:rPr>
                <w:rFonts w:eastAsia="Times New Roman"/>
                <w:spacing w:val="-1"/>
                <w:sz w:val="22"/>
                <w:szCs w:val="22"/>
                <w:lang w:eastAsia="ru-RU"/>
              </w:rPr>
              <w:t>м</w:t>
            </w:r>
            <w:r w:rsidRPr="006C4427">
              <w:rPr>
                <w:rFonts w:eastAsia="Times New Roman"/>
                <w:sz w:val="22"/>
                <w:szCs w:val="22"/>
                <w:lang w:eastAsia="ru-RU"/>
              </w:rPr>
              <w:t>.</w:t>
            </w:r>
          </w:p>
          <w:p w14:paraId="75B5C80A" w14:textId="77777777" w:rsidR="006C4427" w:rsidRPr="006C4427" w:rsidRDefault="006C4427" w:rsidP="006C4427">
            <w:pPr>
              <w:widowControl w:val="0"/>
              <w:autoSpaceDE w:val="0"/>
              <w:autoSpaceDN w:val="0"/>
              <w:adjustRightInd w:val="0"/>
              <w:rPr>
                <w:rFonts w:eastAsia="Times New Roman"/>
                <w:sz w:val="22"/>
                <w:szCs w:val="22"/>
                <w:lang w:eastAsia="ru-RU"/>
              </w:rPr>
            </w:pPr>
            <w:r w:rsidRPr="006C4427">
              <w:rPr>
                <w:rFonts w:eastAsia="Times New Roman"/>
                <w:sz w:val="22"/>
                <w:szCs w:val="22"/>
                <w:lang w:eastAsia="ru-RU"/>
              </w:rPr>
              <w:t>Разборка и</w:t>
            </w:r>
            <w:r w:rsidRPr="006C4427">
              <w:rPr>
                <w:rFonts w:eastAsia="Times New Roman"/>
                <w:spacing w:val="-1"/>
                <w:sz w:val="22"/>
                <w:szCs w:val="22"/>
                <w:lang w:eastAsia="ru-RU"/>
              </w:rPr>
              <w:t xml:space="preserve"> </w:t>
            </w:r>
            <w:r w:rsidRPr="006C4427">
              <w:rPr>
                <w:rFonts w:eastAsia="Times New Roman"/>
                <w:sz w:val="22"/>
                <w:szCs w:val="22"/>
                <w:lang w:eastAsia="ru-RU"/>
              </w:rPr>
              <w:t>с</w:t>
            </w:r>
            <w:r w:rsidRPr="006C4427">
              <w:rPr>
                <w:rFonts w:eastAsia="Times New Roman"/>
                <w:spacing w:val="-1"/>
                <w:sz w:val="22"/>
                <w:szCs w:val="22"/>
                <w:lang w:eastAsia="ru-RU"/>
              </w:rPr>
              <w:t>б</w:t>
            </w:r>
            <w:r w:rsidRPr="006C4427">
              <w:rPr>
                <w:rFonts w:eastAsia="Times New Roman"/>
                <w:sz w:val="22"/>
                <w:szCs w:val="22"/>
                <w:lang w:eastAsia="ru-RU"/>
              </w:rPr>
              <w:t>орка</w:t>
            </w:r>
            <w:r w:rsidRPr="006C4427">
              <w:rPr>
                <w:rFonts w:eastAsia="Times New Roman"/>
                <w:spacing w:val="-1"/>
                <w:sz w:val="22"/>
                <w:szCs w:val="22"/>
                <w:lang w:eastAsia="ru-RU"/>
              </w:rPr>
              <w:t xml:space="preserve"> </w:t>
            </w:r>
            <w:r w:rsidRPr="006C4427">
              <w:rPr>
                <w:rFonts w:eastAsia="Times New Roman"/>
                <w:sz w:val="22"/>
                <w:szCs w:val="22"/>
                <w:lang w:eastAsia="ru-RU"/>
              </w:rPr>
              <w:t>узл</w:t>
            </w:r>
            <w:r w:rsidRPr="006C4427">
              <w:rPr>
                <w:rFonts w:eastAsia="Times New Roman"/>
                <w:spacing w:val="1"/>
                <w:sz w:val="22"/>
                <w:szCs w:val="22"/>
                <w:lang w:eastAsia="ru-RU"/>
              </w:rPr>
              <w:t>о</w:t>
            </w:r>
            <w:r w:rsidRPr="006C4427">
              <w:rPr>
                <w:rFonts w:eastAsia="Times New Roman"/>
                <w:sz w:val="22"/>
                <w:szCs w:val="22"/>
                <w:lang w:eastAsia="ru-RU"/>
              </w:rPr>
              <w:t>в</w:t>
            </w:r>
            <w:r w:rsidRPr="006C4427">
              <w:rPr>
                <w:rFonts w:eastAsia="Times New Roman"/>
                <w:spacing w:val="-1"/>
                <w:sz w:val="22"/>
                <w:szCs w:val="22"/>
                <w:lang w:eastAsia="ru-RU"/>
              </w:rPr>
              <w:t xml:space="preserve"> </w:t>
            </w:r>
            <w:r w:rsidRPr="006C4427">
              <w:rPr>
                <w:rFonts w:eastAsia="Times New Roman"/>
                <w:sz w:val="22"/>
                <w:szCs w:val="22"/>
                <w:lang w:eastAsia="ru-RU"/>
              </w:rPr>
              <w:t>подвижн</w:t>
            </w:r>
            <w:r w:rsidRPr="006C4427">
              <w:rPr>
                <w:rFonts w:eastAsia="Times New Roman"/>
                <w:spacing w:val="1"/>
                <w:sz w:val="22"/>
                <w:szCs w:val="22"/>
                <w:lang w:eastAsia="ru-RU"/>
              </w:rPr>
              <w:t>о</w:t>
            </w:r>
            <w:r w:rsidRPr="006C4427">
              <w:rPr>
                <w:rFonts w:eastAsia="Times New Roman"/>
                <w:sz w:val="22"/>
                <w:szCs w:val="22"/>
                <w:lang w:eastAsia="ru-RU"/>
              </w:rPr>
              <w:t>го</w:t>
            </w:r>
            <w:r w:rsidRPr="006C4427">
              <w:rPr>
                <w:rFonts w:eastAsia="Times New Roman"/>
                <w:spacing w:val="2"/>
                <w:sz w:val="22"/>
                <w:szCs w:val="22"/>
                <w:lang w:eastAsia="ru-RU"/>
              </w:rPr>
              <w:t xml:space="preserve"> </w:t>
            </w:r>
            <w:r w:rsidRPr="006C4427">
              <w:rPr>
                <w:rFonts w:eastAsia="Times New Roman"/>
                <w:spacing w:val="-1"/>
                <w:sz w:val="22"/>
                <w:szCs w:val="22"/>
                <w:lang w:eastAsia="ru-RU"/>
              </w:rPr>
              <w:t>с</w:t>
            </w:r>
            <w:r w:rsidRPr="006C4427">
              <w:rPr>
                <w:rFonts w:eastAsia="Times New Roman"/>
                <w:spacing w:val="1"/>
                <w:sz w:val="22"/>
                <w:szCs w:val="22"/>
                <w:lang w:eastAsia="ru-RU"/>
              </w:rPr>
              <w:t>о</w:t>
            </w:r>
            <w:r w:rsidRPr="006C4427">
              <w:rPr>
                <w:rFonts w:eastAsia="Times New Roman"/>
                <w:spacing w:val="-1"/>
                <w:sz w:val="22"/>
                <w:szCs w:val="22"/>
                <w:lang w:eastAsia="ru-RU"/>
              </w:rPr>
              <w:t>с</w:t>
            </w:r>
            <w:r w:rsidRPr="006C4427">
              <w:rPr>
                <w:rFonts w:eastAsia="Times New Roman"/>
                <w:sz w:val="22"/>
                <w:szCs w:val="22"/>
                <w:lang w:eastAsia="ru-RU"/>
              </w:rPr>
              <w:t>тава с туг</w:t>
            </w:r>
            <w:r w:rsidRPr="006C4427">
              <w:rPr>
                <w:rFonts w:eastAsia="Times New Roman"/>
                <w:spacing w:val="1"/>
                <w:sz w:val="22"/>
                <w:szCs w:val="22"/>
                <w:lang w:eastAsia="ru-RU"/>
              </w:rPr>
              <w:t>о</w:t>
            </w:r>
            <w:r w:rsidRPr="006C4427">
              <w:rPr>
                <w:rFonts w:eastAsia="Times New Roman"/>
                <w:sz w:val="22"/>
                <w:szCs w:val="22"/>
                <w:lang w:eastAsia="ru-RU"/>
              </w:rPr>
              <w:t>й</w:t>
            </w:r>
            <w:r w:rsidRPr="006C4427">
              <w:rPr>
                <w:rFonts w:eastAsia="Times New Roman"/>
                <w:spacing w:val="-1"/>
                <w:sz w:val="22"/>
                <w:szCs w:val="22"/>
                <w:lang w:eastAsia="ru-RU"/>
              </w:rPr>
              <w:t xml:space="preserve"> </w:t>
            </w:r>
            <w:r w:rsidRPr="006C4427">
              <w:rPr>
                <w:rFonts w:eastAsia="Times New Roman"/>
                <w:sz w:val="22"/>
                <w:szCs w:val="22"/>
                <w:lang w:eastAsia="ru-RU"/>
              </w:rPr>
              <w:t xml:space="preserve">и скользящей </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сад</w:t>
            </w:r>
            <w:r w:rsidRPr="006C4427">
              <w:rPr>
                <w:rFonts w:eastAsia="Times New Roman"/>
                <w:spacing w:val="-1"/>
                <w:sz w:val="22"/>
                <w:szCs w:val="22"/>
                <w:lang w:eastAsia="ru-RU"/>
              </w:rPr>
              <w:t>к</w:t>
            </w:r>
            <w:r w:rsidRPr="006C4427">
              <w:rPr>
                <w:rFonts w:eastAsia="Times New Roman"/>
                <w:spacing w:val="1"/>
                <w:sz w:val="22"/>
                <w:szCs w:val="22"/>
                <w:lang w:eastAsia="ru-RU"/>
              </w:rPr>
              <w:t>о</w:t>
            </w:r>
            <w:r w:rsidRPr="006C4427">
              <w:rPr>
                <w:rFonts w:eastAsia="Times New Roman"/>
                <w:sz w:val="22"/>
                <w:szCs w:val="22"/>
                <w:lang w:eastAsia="ru-RU"/>
              </w:rPr>
              <w:t>й.</w:t>
            </w:r>
          </w:p>
          <w:p w14:paraId="59C80B70" w14:textId="77777777" w:rsidR="006C4427" w:rsidRPr="006C4427" w:rsidRDefault="006C4427" w:rsidP="006C4427">
            <w:pPr>
              <w:widowControl w:val="0"/>
              <w:autoSpaceDE w:val="0"/>
              <w:autoSpaceDN w:val="0"/>
              <w:adjustRightInd w:val="0"/>
              <w:rPr>
                <w:rFonts w:eastAsia="Times New Roman"/>
                <w:sz w:val="22"/>
                <w:szCs w:val="22"/>
                <w:lang w:eastAsia="ru-RU"/>
              </w:rPr>
            </w:pPr>
            <w:r w:rsidRPr="006C4427">
              <w:rPr>
                <w:rFonts w:eastAsia="Times New Roman"/>
                <w:sz w:val="22"/>
                <w:szCs w:val="22"/>
                <w:lang w:eastAsia="ru-RU"/>
              </w:rPr>
              <w:t>Регули</w:t>
            </w:r>
            <w:r w:rsidRPr="006C4427">
              <w:rPr>
                <w:rFonts w:eastAsia="Times New Roman"/>
                <w:spacing w:val="1"/>
                <w:sz w:val="22"/>
                <w:szCs w:val="22"/>
                <w:lang w:eastAsia="ru-RU"/>
              </w:rPr>
              <w:t>ро</w:t>
            </w:r>
            <w:r w:rsidRPr="006C4427">
              <w:rPr>
                <w:rFonts w:eastAsia="Times New Roman"/>
                <w:sz w:val="22"/>
                <w:szCs w:val="22"/>
                <w:lang w:eastAsia="ru-RU"/>
              </w:rPr>
              <w:t>вка</w:t>
            </w:r>
            <w:r w:rsidRPr="006C4427">
              <w:rPr>
                <w:rFonts w:eastAsia="Times New Roman"/>
                <w:spacing w:val="1"/>
                <w:sz w:val="22"/>
                <w:szCs w:val="22"/>
                <w:lang w:eastAsia="ru-RU"/>
              </w:rPr>
              <w:t xml:space="preserve"> </w:t>
            </w:r>
            <w:r w:rsidRPr="006C4427">
              <w:rPr>
                <w:rFonts w:eastAsia="Times New Roman"/>
                <w:sz w:val="22"/>
                <w:szCs w:val="22"/>
                <w:lang w:eastAsia="ru-RU"/>
              </w:rPr>
              <w:t>и</w:t>
            </w:r>
            <w:r w:rsidRPr="006C4427">
              <w:rPr>
                <w:rFonts w:eastAsia="Times New Roman"/>
                <w:spacing w:val="-1"/>
                <w:sz w:val="22"/>
                <w:szCs w:val="22"/>
                <w:lang w:eastAsia="ru-RU"/>
              </w:rPr>
              <w:t xml:space="preserve"> </w:t>
            </w:r>
            <w:r w:rsidRPr="006C4427">
              <w:rPr>
                <w:rFonts w:eastAsia="Times New Roman"/>
                <w:sz w:val="22"/>
                <w:szCs w:val="22"/>
                <w:lang w:eastAsia="ru-RU"/>
              </w:rPr>
              <w:t>испытание</w:t>
            </w:r>
            <w:r w:rsidRPr="006C4427">
              <w:rPr>
                <w:rFonts w:eastAsia="Times New Roman"/>
                <w:spacing w:val="1"/>
                <w:sz w:val="22"/>
                <w:szCs w:val="22"/>
                <w:lang w:eastAsia="ru-RU"/>
              </w:rPr>
              <w:t xml:space="preserve"> </w:t>
            </w:r>
            <w:r w:rsidRPr="006C4427">
              <w:rPr>
                <w:rFonts w:eastAsia="Times New Roman"/>
                <w:sz w:val="22"/>
                <w:szCs w:val="22"/>
                <w:lang w:eastAsia="ru-RU"/>
              </w:rPr>
              <w:t>о</w:t>
            </w:r>
            <w:r w:rsidRPr="006C4427">
              <w:rPr>
                <w:rFonts w:eastAsia="Times New Roman"/>
                <w:spacing w:val="-1"/>
                <w:sz w:val="22"/>
                <w:szCs w:val="22"/>
                <w:lang w:eastAsia="ru-RU"/>
              </w:rPr>
              <w:t>т</w:t>
            </w:r>
            <w:r w:rsidRPr="006C4427">
              <w:rPr>
                <w:rFonts w:eastAsia="Times New Roman"/>
                <w:sz w:val="22"/>
                <w:szCs w:val="22"/>
                <w:lang w:eastAsia="ru-RU"/>
              </w:rPr>
              <w:t>дель</w:t>
            </w:r>
            <w:r w:rsidRPr="006C4427">
              <w:rPr>
                <w:rFonts w:eastAsia="Times New Roman"/>
                <w:spacing w:val="-1"/>
                <w:sz w:val="22"/>
                <w:szCs w:val="22"/>
                <w:lang w:eastAsia="ru-RU"/>
              </w:rPr>
              <w:t>н</w:t>
            </w:r>
            <w:r w:rsidRPr="006C4427">
              <w:rPr>
                <w:rFonts w:eastAsia="Times New Roman"/>
                <w:sz w:val="22"/>
                <w:szCs w:val="22"/>
                <w:lang w:eastAsia="ru-RU"/>
              </w:rPr>
              <w:t>ых узлов локомотивов и вагонов</w:t>
            </w:r>
          </w:p>
          <w:p w14:paraId="6A6B9F6D" w14:textId="77777777" w:rsidR="006C4427" w:rsidRPr="006C4427" w:rsidRDefault="006C4427" w:rsidP="006C4427">
            <w:pPr>
              <w:widowControl w:val="0"/>
              <w:autoSpaceDE w:val="0"/>
              <w:autoSpaceDN w:val="0"/>
              <w:adjustRightInd w:val="0"/>
              <w:rPr>
                <w:rFonts w:eastAsia="Times New Roman"/>
                <w:sz w:val="22"/>
                <w:szCs w:val="22"/>
                <w:lang w:eastAsia="ru-RU"/>
              </w:rPr>
            </w:pPr>
            <w:r w:rsidRPr="006C4427">
              <w:rPr>
                <w:rFonts w:eastAsia="Times New Roman"/>
                <w:sz w:val="22"/>
                <w:szCs w:val="22"/>
                <w:lang w:eastAsia="ru-RU"/>
              </w:rPr>
              <w:t>Выб</w:t>
            </w:r>
            <w:r w:rsidRPr="006C4427">
              <w:rPr>
                <w:rFonts w:eastAsia="Times New Roman"/>
                <w:spacing w:val="1"/>
                <w:sz w:val="22"/>
                <w:szCs w:val="22"/>
                <w:lang w:eastAsia="ru-RU"/>
              </w:rPr>
              <w:t>о</w:t>
            </w:r>
            <w:r w:rsidRPr="006C4427">
              <w:rPr>
                <w:rFonts w:eastAsia="Times New Roman"/>
                <w:sz w:val="22"/>
                <w:szCs w:val="22"/>
                <w:lang w:eastAsia="ru-RU"/>
              </w:rPr>
              <w:t>р и п</w:t>
            </w:r>
            <w:r w:rsidRPr="006C4427">
              <w:rPr>
                <w:rFonts w:eastAsia="Times New Roman"/>
                <w:spacing w:val="1"/>
                <w:sz w:val="22"/>
                <w:szCs w:val="22"/>
                <w:lang w:eastAsia="ru-RU"/>
              </w:rPr>
              <w:t>р</w:t>
            </w:r>
            <w:r w:rsidRPr="006C4427">
              <w:rPr>
                <w:rFonts w:eastAsia="Times New Roman"/>
                <w:spacing w:val="-2"/>
                <w:sz w:val="22"/>
                <w:szCs w:val="22"/>
                <w:lang w:eastAsia="ru-RU"/>
              </w:rPr>
              <w:t>и</w:t>
            </w:r>
            <w:r w:rsidRPr="006C4427">
              <w:rPr>
                <w:rFonts w:eastAsia="Times New Roman"/>
                <w:spacing w:val="-1"/>
                <w:sz w:val="22"/>
                <w:szCs w:val="22"/>
                <w:lang w:eastAsia="ru-RU"/>
              </w:rPr>
              <w:t>м</w:t>
            </w:r>
            <w:r w:rsidRPr="006C4427">
              <w:rPr>
                <w:rFonts w:eastAsia="Times New Roman"/>
                <w:sz w:val="22"/>
                <w:szCs w:val="22"/>
                <w:lang w:eastAsia="ru-RU"/>
              </w:rPr>
              <w:t>енение смаз</w:t>
            </w:r>
            <w:r w:rsidRPr="006C4427">
              <w:rPr>
                <w:rFonts w:eastAsia="Times New Roman"/>
                <w:spacing w:val="-1"/>
                <w:sz w:val="22"/>
                <w:szCs w:val="22"/>
                <w:lang w:eastAsia="ru-RU"/>
              </w:rPr>
              <w:t>ы</w:t>
            </w:r>
            <w:r w:rsidRPr="006C4427">
              <w:rPr>
                <w:rFonts w:eastAsia="Times New Roman"/>
                <w:sz w:val="22"/>
                <w:szCs w:val="22"/>
                <w:lang w:eastAsia="ru-RU"/>
              </w:rPr>
              <w:t>вающ</w:t>
            </w:r>
            <w:r w:rsidRPr="006C4427">
              <w:rPr>
                <w:rFonts w:eastAsia="Times New Roman"/>
                <w:spacing w:val="-2"/>
                <w:sz w:val="22"/>
                <w:szCs w:val="22"/>
                <w:lang w:eastAsia="ru-RU"/>
              </w:rPr>
              <w:t>и</w:t>
            </w:r>
            <w:r w:rsidRPr="006C4427">
              <w:rPr>
                <w:rFonts w:eastAsia="Times New Roman"/>
                <w:sz w:val="22"/>
                <w:szCs w:val="22"/>
                <w:lang w:eastAsia="ru-RU"/>
              </w:rPr>
              <w:t>х</w:t>
            </w:r>
            <w:r w:rsidRPr="006C4427">
              <w:rPr>
                <w:rFonts w:eastAsia="Times New Roman"/>
                <w:spacing w:val="1"/>
                <w:sz w:val="22"/>
                <w:szCs w:val="22"/>
                <w:lang w:eastAsia="ru-RU"/>
              </w:rPr>
              <w:t xml:space="preserve"> </w:t>
            </w:r>
            <w:r w:rsidRPr="006C4427">
              <w:rPr>
                <w:rFonts w:eastAsia="Times New Roman"/>
                <w:sz w:val="22"/>
                <w:szCs w:val="22"/>
                <w:lang w:eastAsia="ru-RU"/>
              </w:rPr>
              <w:t xml:space="preserve">и </w:t>
            </w:r>
            <w:r w:rsidRPr="006C4427">
              <w:rPr>
                <w:rFonts w:eastAsia="Times New Roman"/>
                <w:spacing w:val="-2"/>
                <w:sz w:val="22"/>
                <w:szCs w:val="22"/>
                <w:lang w:eastAsia="ru-RU"/>
              </w:rPr>
              <w:t>п</w:t>
            </w:r>
            <w:r w:rsidRPr="006C4427">
              <w:rPr>
                <w:rFonts w:eastAsia="Times New Roman"/>
                <w:sz w:val="22"/>
                <w:szCs w:val="22"/>
                <w:lang w:eastAsia="ru-RU"/>
              </w:rPr>
              <w:t>ромываю</w:t>
            </w:r>
            <w:r w:rsidRPr="006C4427">
              <w:rPr>
                <w:rFonts w:eastAsia="Times New Roman"/>
                <w:spacing w:val="1"/>
                <w:sz w:val="22"/>
                <w:szCs w:val="22"/>
                <w:lang w:eastAsia="ru-RU"/>
              </w:rPr>
              <w:t>щ</w:t>
            </w:r>
            <w:r w:rsidRPr="006C4427">
              <w:rPr>
                <w:rFonts w:eastAsia="Times New Roman"/>
                <w:spacing w:val="-2"/>
                <w:sz w:val="22"/>
                <w:szCs w:val="22"/>
                <w:lang w:eastAsia="ru-RU"/>
              </w:rPr>
              <w:t>и</w:t>
            </w:r>
            <w:r w:rsidRPr="006C4427">
              <w:rPr>
                <w:rFonts w:eastAsia="Times New Roman"/>
                <w:sz w:val="22"/>
                <w:szCs w:val="22"/>
                <w:lang w:eastAsia="ru-RU"/>
              </w:rPr>
              <w:t>х</w:t>
            </w:r>
            <w:r w:rsidRPr="006C4427">
              <w:rPr>
                <w:rFonts w:eastAsia="Times New Roman"/>
                <w:spacing w:val="1"/>
                <w:sz w:val="22"/>
                <w:szCs w:val="22"/>
                <w:lang w:eastAsia="ru-RU"/>
              </w:rPr>
              <w:t xml:space="preserve"> </w:t>
            </w:r>
            <w:r w:rsidRPr="006C4427">
              <w:rPr>
                <w:rFonts w:eastAsia="Times New Roman"/>
                <w:spacing w:val="-2"/>
                <w:sz w:val="22"/>
                <w:szCs w:val="22"/>
                <w:lang w:eastAsia="ru-RU"/>
              </w:rPr>
              <w:t>ж</w:t>
            </w:r>
            <w:r w:rsidRPr="006C4427">
              <w:rPr>
                <w:rFonts w:eastAsia="Times New Roman"/>
                <w:sz w:val="22"/>
                <w:szCs w:val="22"/>
                <w:lang w:eastAsia="ru-RU"/>
              </w:rPr>
              <w:t>идк</w:t>
            </w:r>
            <w:r w:rsidRPr="006C4427">
              <w:rPr>
                <w:rFonts w:eastAsia="Times New Roman"/>
                <w:spacing w:val="1"/>
                <w:sz w:val="22"/>
                <w:szCs w:val="22"/>
                <w:lang w:eastAsia="ru-RU"/>
              </w:rPr>
              <w:t>о</w:t>
            </w:r>
            <w:r w:rsidRPr="006C4427">
              <w:rPr>
                <w:rFonts w:eastAsia="Times New Roman"/>
                <w:sz w:val="22"/>
                <w:szCs w:val="22"/>
                <w:lang w:eastAsia="ru-RU"/>
              </w:rPr>
              <w:t>стей.</w:t>
            </w:r>
          </w:p>
          <w:p w14:paraId="3DD00D56" w14:textId="77777777" w:rsidR="006C4427" w:rsidRPr="006C4427" w:rsidRDefault="006C4427" w:rsidP="006C4427">
            <w:pPr>
              <w:widowControl w:val="0"/>
              <w:autoSpaceDE w:val="0"/>
              <w:autoSpaceDN w:val="0"/>
              <w:adjustRightInd w:val="0"/>
              <w:rPr>
                <w:rFonts w:eastAsia="Times New Roman"/>
                <w:sz w:val="22"/>
                <w:szCs w:val="22"/>
                <w:lang w:eastAsia="ru-RU"/>
              </w:rPr>
            </w:pPr>
            <w:r w:rsidRPr="006C4427">
              <w:rPr>
                <w:rFonts w:eastAsia="Times New Roman"/>
                <w:sz w:val="22"/>
                <w:szCs w:val="22"/>
                <w:lang w:eastAsia="ru-RU"/>
              </w:rPr>
              <w:t>Демонтаж и м</w:t>
            </w:r>
            <w:r w:rsidRPr="006C4427">
              <w:rPr>
                <w:rFonts w:eastAsia="Times New Roman"/>
                <w:spacing w:val="1"/>
                <w:sz w:val="22"/>
                <w:szCs w:val="22"/>
                <w:lang w:eastAsia="ru-RU"/>
              </w:rPr>
              <w:t>о</w:t>
            </w:r>
            <w:r w:rsidRPr="006C4427">
              <w:rPr>
                <w:rFonts w:eastAsia="Times New Roman"/>
                <w:sz w:val="22"/>
                <w:szCs w:val="22"/>
                <w:lang w:eastAsia="ru-RU"/>
              </w:rPr>
              <w:t>нтаж</w:t>
            </w:r>
            <w:r w:rsidRPr="006C4427">
              <w:rPr>
                <w:rFonts w:eastAsia="Times New Roman"/>
                <w:spacing w:val="-1"/>
                <w:sz w:val="22"/>
                <w:szCs w:val="22"/>
                <w:lang w:eastAsia="ru-RU"/>
              </w:rPr>
              <w:t xml:space="preserve"> </w:t>
            </w:r>
            <w:r w:rsidRPr="006C4427">
              <w:rPr>
                <w:rFonts w:eastAsia="Times New Roman"/>
                <w:sz w:val="22"/>
                <w:szCs w:val="22"/>
                <w:lang w:eastAsia="ru-RU"/>
              </w:rPr>
              <w:t>отдел</w:t>
            </w:r>
            <w:r w:rsidRPr="006C4427">
              <w:rPr>
                <w:rFonts w:eastAsia="Times New Roman"/>
                <w:spacing w:val="-1"/>
                <w:sz w:val="22"/>
                <w:szCs w:val="22"/>
                <w:lang w:eastAsia="ru-RU"/>
              </w:rPr>
              <w:t>ь</w:t>
            </w:r>
            <w:r w:rsidRPr="006C4427">
              <w:rPr>
                <w:rFonts w:eastAsia="Times New Roman"/>
                <w:sz w:val="22"/>
                <w:szCs w:val="22"/>
                <w:lang w:eastAsia="ru-RU"/>
              </w:rPr>
              <w:t>ных</w:t>
            </w:r>
            <w:r w:rsidRPr="006C4427">
              <w:rPr>
                <w:rFonts w:eastAsia="Times New Roman"/>
                <w:spacing w:val="1"/>
                <w:sz w:val="22"/>
                <w:szCs w:val="22"/>
                <w:lang w:eastAsia="ru-RU"/>
              </w:rPr>
              <w:t xml:space="preserve"> </w:t>
            </w:r>
            <w:r w:rsidRPr="006C4427">
              <w:rPr>
                <w:rFonts w:eastAsia="Times New Roman"/>
                <w:spacing w:val="-1"/>
                <w:sz w:val="22"/>
                <w:szCs w:val="22"/>
                <w:lang w:eastAsia="ru-RU"/>
              </w:rPr>
              <w:t>аппа</w:t>
            </w:r>
            <w:r w:rsidRPr="006C4427">
              <w:rPr>
                <w:rFonts w:eastAsia="Times New Roman"/>
                <w:spacing w:val="1"/>
                <w:sz w:val="22"/>
                <w:szCs w:val="22"/>
                <w:lang w:eastAsia="ru-RU"/>
              </w:rPr>
              <w:t>р</w:t>
            </w:r>
            <w:r w:rsidRPr="006C4427">
              <w:rPr>
                <w:rFonts w:eastAsia="Times New Roman"/>
                <w:sz w:val="22"/>
                <w:szCs w:val="22"/>
                <w:lang w:eastAsia="ru-RU"/>
              </w:rPr>
              <w:t>а</w:t>
            </w:r>
            <w:r w:rsidRPr="006C4427">
              <w:rPr>
                <w:rFonts w:eastAsia="Times New Roman"/>
                <w:spacing w:val="-1"/>
                <w:sz w:val="22"/>
                <w:szCs w:val="22"/>
                <w:lang w:eastAsia="ru-RU"/>
              </w:rPr>
              <w:t>то</w:t>
            </w:r>
            <w:r w:rsidRPr="006C4427">
              <w:rPr>
                <w:rFonts w:eastAsia="Times New Roman"/>
                <w:sz w:val="22"/>
                <w:szCs w:val="22"/>
                <w:lang w:eastAsia="ru-RU"/>
              </w:rPr>
              <w:t>в,</w:t>
            </w:r>
            <w:r w:rsidRPr="006C4427">
              <w:rPr>
                <w:rFonts w:eastAsia="Times New Roman"/>
                <w:spacing w:val="1"/>
                <w:sz w:val="22"/>
                <w:szCs w:val="22"/>
                <w:lang w:eastAsia="ru-RU"/>
              </w:rPr>
              <w:t xml:space="preserve"> </w:t>
            </w:r>
            <w:r w:rsidRPr="006C4427">
              <w:rPr>
                <w:rFonts w:eastAsia="Times New Roman"/>
                <w:sz w:val="22"/>
                <w:szCs w:val="22"/>
                <w:lang w:eastAsia="ru-RU"/>
              </w:rPr>
              <w:t>узлов</w:t>
            </w:r>
            <w:r w:rsidRPr="006C4427">
              <w:rPr>
                <w:rFonts w:eastAsia="Times New Roman"/>
                <w:spacing w:val="1"/>
                <w:sz w:val="22"/>
                <w:szCs w:val="22"/>
                <w:lang w:eastAsia="ru-RU"/>
              </w:rPr>
              <w:t xml:space="preserve"> </w:t>
            </w:r>
            <w:r w:rsidRPr="006C4427">
              <w:rPr>
                <w:rFonts w:eastAsia="Times New Roman"/>
                <w:sz w:val="22"/>
                <w:szCs w:val="22"/>
                <w:lang w:eastAsia="ru-RU"/>
              </w:rPr>
              <w:t xml:space="preserve">и </w:t>
            </w:r>
            <w:r w:rsidRPr="006C4427">
              <w:rPr>
                <w:rFonts w:eastAsia="Times New Roman"/>
                <w:spacing w:val="-2"/>
                <w:sz w:val="22"/>
                <w:szCs w:val="22"/>
                <w:lang w:eastAsia="ru-RU"/>
              </w:rPr>
              <w:t>п</w:t>
            </w:r>
            <w:r w:rsidRPr="006C4427">
              <w:rPr>
                <w:rFonts w:eastAsia="Times New Roman"/>
                <w:spacing w:val="1"/>
                <w:sz w:val="22"/>
                <w:szCs w:val="22"/>
                <w:lang w:eastAsia="ru-RU"/>
              </w:rPr>
              <w:t>р</w:t>
            </w:r>
            <w:r w:rsidRPr="006C4427">
              <w:rPr>
                <w:rFonts w:eastAsia="Times New Roman"/>
                <w:sz w:val="22"/>
                <w:szCs w:val="22"/>
                <w:lang w:eastAsia="ru-RU"/>
              </w:rPr>
              <w:t>ибо</w:t>
            </w:r>
            <w:r w:rsidRPr="006C4427">
              <w:rPr>
                <w:rFonts w:eastAsia="Times New Roman"/>
                <w:spacing w:val="1"/>
                <w:sz w:val="22"/>
                <w:szCs w:val="22"/>
                <w:lang w:eastAsia="ru-RU"/>
              </w:rPr>
              <w:t>р</w:t>
            </w:r>
            <w:r w:rsidRPr="006C4427">
              <w:rPr>
                <w:rFonts w:eastAsia="Times New Roman"/>
                <w:sz w:val="22"/>
                <w:szCs w:val="22"/>
                <w:lang w:eastAsia="ru-RU"/>
              </w:rPr>
              <w:t>ов</w:t>
            </w:r>
            <w:r w:rsidRPr="006C4427">
              <w:rPr>
                <w:rFonts w:eastAsia="Times New Roman"/>
                <w:spacing w:val="1"/>
                <w:sz w:val="22"/>
                <w:szCs w:val="22"/>
                <w:lang w:eastAsia="ru-RU"/>
              </w:rPr>
              <w:t xml:space="preserve"> </w:t>
            </w:r>
            <w:r w:rsidRPr="006C4427">
              <w:rPr>
                <w:rFonts w:eastAsia="Times New Roman"/>
                <w:sz w:val="22"/>
                <w:szCs w:val="22"/>
                <w:lang w:eastAsia="ru-RU"/>
              </w:rPr>
              <w:t>систем</w:t>
            </w:r>
            <w:r w:rsidRPr="006C4427">
              <w:rPr>
                <w:rFonts w:eastAsia="Times New Roman"/>
                <w:spacing w:val="-2"/>
                <w:sz w:val="22"/>
                <w:szCs w:val="22"/>
                <w:lang w:eastAsia="ru-RU"/>
              </w:rPr>
              <w:t xml:space="preserve"> локомотивов и вагонов</w:t>
            </w:r>
            <w:r w:rsidRPr="006C4427">
              <w:rPr>
                <w:rFonts w:eastAsia="Times New Roman"/>
                <w:sz w:val="22"/>
                <w:szCs w:val="22"/>
                <w:lang w:eastAsia="ru-RU"/>
              </w:rPr>
              <w:t>.</w:t>
            </w:r>
          </w:p>
          <w:p w14:paraId="719C75EE" w14:textId="77777777" w:rsidR="006C4427" w:rsidRPr="006C4427" w:rsidRDefault="006C4427" w:rsidP="006C4427">
            <w:pPr>
              <w:spacing w:after="200"/>
              <w:rPr>
                <w:rFonts w:eastAsia="Times New Roman"/>
                <w:b/>
                <w:sz w:val="22"/>
                <w:szCs w:val="22"/>
                <w:lang w:eastAsia="ru-RU"/>
              </w:rPr>
            </w:pPr>
            <w:r w:rsidRPr="006C4427">
              <w:rPr>
                <w:rFonts w:eastAsia="Times New Roman"/>
                <w:sz w:val="22"/>
                <w:szCs w:val="22"/>
                <w:lang w:eastAsia="ru-RU"/>
              </w:rPr>
              <w:t>С</w:t>
            </w:r>
            <w:r w:rsidRPr="006C4427">
              <w:rPr>
                <w:rFonts w:eastAsia="Times New Roman"/>
                <w:spacing w:val="1"/>
                <w:sz w:val="22"/>
                <w:szCs w:val="22"/>
                <w:lang w:eastAsia="ru-RU"/>
              </w:rPr>
              <w:t>о</w:t>
            </w:r>
            <w:r w:rsidRPr="006C4427">
              <w:rPr>
                <w:rFonts w:eastAsia="Times New Roman"/>
                <w:sz w:val="22"/>
                <w:szCs w:val="22"/>
                <w:lang w:eastAsia="ru-RU"/>
              </w:rPr>
              <w:t>блюдение</w:t>
            </w:r>
            <w:r w:rsidRPr="006C4427">
              <w:rPr>
                <w:rFonts w:eastAsia="Times New Roman"/>
                <w:spacing w:val="-1"/>
                <w:sz w:val="22"/>
                <w:szCs w:val="22"/>
                <w:lang w:eastAsia="ru-RU"/>
              </w:rPr>
              <w:t xml:space="preserve"> </w:t>
            </w:r>
            <w:r w:rsidRPr="006C4427">
              <w:rPr>
                <w:rFonts w:eastAsia="Times New Roman"/>
                <w:sz w:val="22"/>
                <w:szCs w:val="22"/>
                <w:lang w:eastAsia="ru-RU"/>
              </w:rPr>
              <w:t>п</w:t>
            </w:r>
            <w:r w:rsidRPr="006C4427">
              <w:rPr>
                <w:rFonts w:eastAsia="Times New Roman"/>
                <w:spacing w:val="1"/>
                <w:sz w:val="22"/>
                <w:szCs w:val="22"/>
                <w:lang w:eastAsia="ru-RU"/>
              </w:rPr>
              <w:t>р</w:t>
            </w:r>
            <w:r w:rsidRPr="006C4427">
              <w:rPr>
                <w:rFonts w:eastAsia="Times New Roman"/>
                <w:sz w:val="22"/>
                <w:szCs w:val="22"/>
                <w:lang w:eastAsia="ru-RU"/>
              </w:rPr>
              <w:t>авил</w:t>
            </w:r>
            <w:r w:rsidRPr="006C4427">
              <w:rPr>
                <w:rFonts w:eastAsia="Times New Roman"/>
                <w:spacing w:val="1"/>
                <w:sz w:val="22"/>
                <w:szCs w:val="22"/>
                <w:lang w:eastAsia="ru-RU"/>
              </w:rPr>
              <w:t xml:space="preserve"> </w:t>
            </w:r>
            <w:r w:rsidRPr="006C4427">
              <w:rPr>
                <w:rFonts w:eastAsia="Times New Roman"/>
                <w:sz w:val="22"/>
                <w:szCs w:val="22"/>
                <w:lang w:eastAsia="ru-RU"/>
              </w:rPr>
              <w:t xml:space="preserve">и </w:t>
            </w:r>
            <w:r w:rsidRPr="006C4427">
              <w:rPr>
                <w:rFonts w:eastAsia="Times New Roman"/>
                <w:spacing w:val="-1"/>
                <w:sz w:val="22"/>
                <w:szCs w:val="22"/>
                <w:lang w:eastAsia="ru-RU"/>
              </w:rPr>
              <w:t>нор</w:t>
            </w:r>
            <w:r w:rsidRPr="006C4427">
              <w:rPr>
                <w:rFonts w:eastAsia="Times New Roman"/>
                <w:sz w:val="22"/>
                <w:szCs w:val="22"/>
                <w:lang w:eastAsia="ru-RU"/>
              </w:rPr>
              <w:t>м о</w:t>
            </w:r>
            <w:r w:rsidRPr="006C4427">
              <w:rPr>
                <w:rFonts w:eastAsia="Times New Roman"/>
                <w:spacing w:val="-1"/>
                <w:sz w:val="22"/>
                <w:szCs w:val="22"/>
                <w:lang w:eastAsia="ru-RU"/>
              </w:rPr>
              <w:t>х</w:t>
            </w:r>
            <w:r w:rsidRPr="006C4427">
              <w:rPr>
                <w:rFonts w:eastAsia="Times New Roman"/>
                <w:sz w:val="22"/>
                <w:szCs w:val="22"/>
                <w:lang w:eastAsia="ru-RU"/>
              </w:rPr>
              <w:t xml:space="preserve">раны </w:t>
            </w:r>
            <w:r w:rsidRPr="006C4427">
              <w:rPr>
                <w:rFonts w:eastAsia="Times New Roman"/>
                <w:spacing w:val="-2"/>
                <w:sz w:val="22"/>
                <w:szCs w:val="22"/>
                <w:lang w:eastAsia="ru-RU"/>
              </w:rPr>
              <w:t>т</w:t>
            </w:r>
            <w:r w:rsidRPr="006C4427">
              <w:rPr>
                <w:rFonts w:eastAsia="Times New Roman"/>
                <w:spacing w:val="1"/>
                <w:sz w:val="22"/>
                <w:szCs w:val="22"/>
                <w:lang w:eastAsia="ru-RU"/>
              </w:rPr>
              <w:t>р</w:t>
            </w:r>
            <w:r w:rsidRPr="006C4427">
              <w:rPr>
                <w:rFonts w:eastAsia="Times New Roman"/>
                <w:spacing w:val="-2"/>
                <w:sz w:val="22"/>
                <w:szCs w:val="22"/>
                <w:lang w:eastAsia="ru-RU"/>
              </w:rPr>
              <w:t>у</w:t>
            </w:r>
            <w:r w:rsidRPr="006C4427">
              <w:rPr>
                <w:rFonts w:eastAsia="Times New Roman"/>
                <w:sz w:val="22"/>
                <w:szCs w:val="22"/>
                <w:lang w:eastAsia="ru-RU"/>
              </w:rPr>
              <w:t xml:space="preserve">да и </w:t>
            </w:r>
            <w:r w:rsidRPr="006C4427">
              <w:rPr>
                <w:rFonts w:eastAsia="Times New Roman"/>
                <w:spacing w:val="-1"/>
                <w:sz w:val="22"/>
                <w:szCs w:val="22"/>
                <w:lang w:eastAsia="ru-RU"/>
              </w:rPr>
              <w:t>т</w:t>
            </w:r>
            <w:r w:rsidRPr="006C4427">
              <w:rPr>
                <w:rFonts w:eastAsia="Times New Roman"/>
                <w:spacing w:val="1"/>
                <w:sz w:val="22"/>
                <w:szCs w:val="22"/>
                <w:lang w:eastAsia="ru-RU"/>
              </w:rPr>
              <w:t>р</w:t>
            </w:r>
            <w:r w:rsidRPr="006C4427">
              <w:rPr>
                <w:rFonts w:eastAsia="Times New Roman"/>
                <w:sz w:val="22"/>
                <w:szCs w:val="22"/>
                <w:lang w:eastAsia="ru-RU"/>
              </w:rPr>
              <w:t>ебова</w:t>
            </w:r>
            <w:r w:rsidRPr="006C4427">
              <w:rPr>
                <w:rFonts w:eastAsia="Times New Roman"/>
                <w:spacing w:val="-2"/>
                <w:sz w:val="22"/>
                <w:szCs w:val="22"/>
                <w:lang w:eastAsia="ru-RU"/>
              </w:rPr>
              <w:t>н</w:t>
            </w:r>
            <w:r w:rsidRPr="006C4427">
              <w:rPr>
                <w:rFonts w:eastAsia="Times New Roman"/>
                <w:sz w:val="22"/>
                <w:szCs w:val="22"/>
                <w:lang w:eastAsia="ru-RU"/>
              </w:rPr>
              <w:t>ий безопасно</w:t>
            </w:r>
            <w:r w:rsidRPr="006C4427">
              <w:rPr>
                <w:rFonts w:eastAsia="Times New Roman"/>
                <w:spacing w:val="-1"/>
                <w:sz w:val="22"/>
                <w:szCs w:val="22"/>
                <w:lang w:eastAsia="ru-RU"/>
              </w:rPr>
              <w:t>с</w:t>
            </w:r>
            <w:r w:rsidRPr="006C4427">
              <w:rPr>
                <w:rFonts w:eastAsia="Times New Roman"/>
                <w:sz w:val="22"/>
                <w:szCs w:val="22"/>
                <w:lang w:eastAsia="ru-RU"/>
              </w:rPr>
              <w:t>ти.</w:t>
            </w:r>
          </w:p>
        </w:tc>
        <w:tc>
          <w:tcPr>
            <w:tcW w:w="773" w:type="pct"/>
          </w:tcPr>
          <w:p w14:paraId="1A651590" w14:textId="77777777" w:rsidR="006C4427" w:rsidRPr="006C4427" w:rsidRDefault="006C4427" w:rsidP="006C4427">
            <w:pPr>
              <w:suppressAutoHyphens/>
              <w:spacing w:after="200" w:line="276" w:lineRule="auto"/>
              <w:jc w:val="center"/>
              <w:rPr>
                <w:rFonts w:eastAsia="Times New Roman"/>
                <w:sz w:val="22"/>
                <w:szCs w:val="22"/>
                <w:lang w:eastAsia="ru-RU"/>
              </w:rPr>
            </w:pPr>
            <w:r w:rsidRPr="006C4427">
              <w:rPr>
                <w:rFonts w:eastAsia="Times New Roman"/>
                <w:b/>
                <w:sz w:val="22"/>
                <w:szCs w:val="22"/>
                <w:lang w:eastAsia="ru-RU"/>
              </w:rPr>
              <w:t>576</w:t>
            </w:r>
          </w:p>
        </w:tc>
        <w:tc>
          <w:tcPr>
            <w:tcW w:w="375" w:type="pct"/>
          </w:tcPr>
          <w:p w14:paraId="32F8F095" w14:textId="6AF0A5DB" w:rsidR="006C4427" w:rsidRPr="006C4427" w:rsidRDefault="006C4427" w:rsidP="006C4427">
            <w:pPr>
              <w:suppressAutoHyphens/>
              <w:jc w:val="center"/>
              <w:rPr>
                <w:rFonts w:eastAsia="Times New Roman"/>
                <w:sz w:val="20"/>
                <w:szCs w:val="20"/>
              </w:rPr>
            </w:pPr>
            <w:r w:rsidRPr="006C4427">
              <w:rPr>
                <w:rFonts w:eastAsia="Times New Roman"/>
                <w:sz w:val="20"/>
                <w:szCs w:val="20"/>
              </w:rPr>
              <w:t>ОК</w:t>
            </w:r>
            <w:r w:rsidR="00CD5155">
              <w:rPr>
                <w:rFonts w:eastAsia="Times New Roman"/>
                <w:sz w:val="20"/>
                <w:szCs w:val="20"/>
              </w:rPr>
              <w:t>0</w:t>
            </w:r>
            <w:r w:rsidRPr="006C4427">
              <w:rPr>
                <w:rFonts w:eastAsia="Times New Roman"/>
                <w:sz w:val="20"/>
                <w:szCs w:val="20"/>
              </w:rPr>
              <w:t>1-</w:t>
            </w:r>
            <w:r w:rsidR="00CD5155">
              <w:rPr>
                <w:rFonts w:eastAsia="Times New Roman"/>
                <w:sz w:val="20"/>
                <w:szCs w:val="20"/>
              </w:rPr>
              <w:t>0</w:t>
            </w:r>
            <w:r w:rsidRPr="006C4427">
              <w:rPr>
                <w:rFonts w:eastAsia="Times New Roman"/>
                <w:sz w:val="20"/>
                <w:szCs w:val="20"/>
              </w:rPr>
              <w:t>9</w:t>
            </w:r>
          </w:p>
          <w:p w14:paraId="1332519C" w14:textId="77777777" w:rsidR="006C4427" w:rsidRPr="006C4427" w:rsidRDefault="006C4427" w:rsidP="006C4427">
            <w:pPr>
              <w:suppressAutoHyphens/>
              <w:jc w:val="center"/>
              <w:rPr>
                <w:rFonts w:eastAsia="Times New Roman"/>
                <w:i/>
                <w:sz w:val="22"/>
                <w:szCs w:val="22"/>
                <w:lang w:eastAsia="ru-RU"/>
              </w:rPr>
            </w:pPr>
            <w:r w:rsidRPr="006C4427">
              <w:rPr>
                <w:rFonts w:eastAsia="Times New Roman"/>
                <w:sz w:val="20"/>
                <w:szCs w:val="20"/>
              </w:rPr>
              <w:t>ПК.1.1-1.3</w:t>
            </w:r>
          </w:p>
        </w:tc>
        <w:tc>
          <w:tcPr>
            <w:tcW w:w="326" w:type="pct"/>
          </w:tcPr>
          <w:p w14:paraId="0C717A1C" w14:textId="6CEA7CD4"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1F57FA">
              <w:rPr>
                <w:rFonts w:eastAsia="Times New Roman"/>
                <w:bCs/>
                <w:iCs/>
                <w:sz w:val="20"/>
                <w:szCs w:val="20"/>
                <w:lang w:eastAsia="ru-RU"/>
              </w:rPr>
              <w:t>0</w:t>
            </w:r>
            <w:r w:rsidRPr="006C4427">
              <w:rPr>
                <w:rFonts w:eastAsia="Times New Roman"/>
                <w:bCs/>
                <w:iCs/>
                <w:sz w:val="20"/>
                <w:szCs w:val="20"/>
                <w:lang w:eastAsia="ru-RU"/>
              </w:rPr>
              <w:t>1.01</w:t>
            </w:r>
          </w:p>
          <w:p w14:paraId="78662CA1" w14:textId="45A87E3B"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sidR="001F57FA">
              <w:rPr>
                <w:rFonts w:eastAsia="Times New Roman"/>
                <w:bCs/>
                <w:iCs/>
                <w:sz w:val="20"/>
                <w:szCs w:val="20"/>
                <w:lang w:eastAsia="ru-RU"/>
              </w:rPr>
              <w:t>0</w:t>
            </w:r>
            <w:r w:rsidRPr="006C4427">
              <w:rPr>
                <w:rFonts w:eastAsia="Times New Roman"/>
                <w:bCs/>
                <w:iCs/>
                <w:sz w:val="20"/>
                <w:szCs w:val="20"/>
                <w:lang w:eastAsia="ru-RU"/>
              </w:rPr>
              <w:t>1</w:t>
            </w:r>
            <w:r w:rsidR="001F57FA">
              <w:rPr>
                <w:rFonts w:eastAsia="Times New Roman"/>
                <w:bCs/>
                <w:iCs/>
                <w:sz w:val="20"/>
                <w:szCs w:val="20"/>
                <w:lang w:eastAsia="ru-RU"/>
              </w:rPr>
              <w:t>.</w:t>
            </w:r>
            <w:r w:rsidRPr="006C4427">
              <w:rPr>
                <w:rFonts w:eastAsia="Times New Roman"/>
                <w:bCs/>
                <w:iCs/>
                <w:sz w:val="20"/>
                <w:szCs w:val="20"/>
                <w:lang w:eastAsia="ru-RU"/>
              </w:rPr>
              <w:t>02</w:t>
            </w:r>
          </w:p>
          <w:p w14:paraId="02CB1FFE" w14:textId="6BFF77DF"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1F57FA">
              <w:rPr>
                <w:rFonts w:eastAsia="Times New Roman"/>
                <w:bCs/>
                <w:iCs/>
                <w:sz w:val="20"/>
                <w:szCs w:val="20"/>
                <w:lang w:eastAsia="ru-RU"/>
              </w:rPr>
              <w:t>0</w:t>
            </w:r>
            <w:r w:rsidRPr="006C4427">
              <w:rPr>
                <w:rFonts w:eastAsia="Times New Roman"/>
                <w:bCs/>
                <w:iCs/>
                <w:sz w:val="20"/>
                <w:szCs w:val="20"/>
                <w:lang w:eastAsia="ru-RU"/>
              </w:rPr>
              <w:t>1.01</w:t>
            </w:r>
          </w:p>
          <w:p w14:paraId="4596FE5B" w14:textId="42A68911" w:rsidR="006C4427" w:rsidRP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1F57FA">
              <w:rPr>
                <w:rFonts w:eastAsia="Times New Roman"/>
                <w:bCs/>
                <w:iCs/>
                <w:sz w:val="20"/>
                <w:szCs w:val="20"/>
                <w:lang w:eastAsia="ru-RU"/>
              </w:rPr>
              <w:t>0</w:t>
            </w:r>
            <w:r w:rsidRPr="006C4427">
              <w:rPr>
                <w:rFonts w:eastAsia="Times New Roman"/>
                <w:bCs/>
                <w:iCs/>
                <w:sz w:val="20"/>
                <w:szCs w:val="20"/>
                <w:lang w:eastAsia="ru-RU"/>
              </w:rPr>
              <w:t>1.02</w:t>
            </w:r>
          </w:p>
          <w:p w14:paraId="4CA8D3E9" w14:textId="09E5301D" w:rsid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1F57FA">
              <w:rPr>
                <w:rFonts w:eastAsia="Times New Roman"/>
                <w:bCs/>
                <w:iCs/>
                <w:sz w:val="20"/>
                <w:szCs w:val="20"/>
                <w:lang w:eastAsia="ru-RU"/>
              </w:rPr>
              <w:t>0</w:t>
            </w:r>
            <w:r w:rsidRPr="006C4427">
              <w:rPr>
                <w:rFonts w:eastAsia="Times New Roman"/>
                <w:bCs/>
                <w:iCs/>
                <w:sz w:val="20"/>
                <w:szCs w:val="20"/>
                <w:lang w:eastAsia="ru-RU"/>
              </w:rPr>
              <w:t>1.03</w:t>
            </w:r>
          </w:p>
          <w:p w14:paraId="262D50B3" w14:textId="77ACBA5F" w:rsidR="00C90A90" w:rsidRPr="00C90A90" w:rsidRDefault="00C90A90" w:rsidP="00C90A90">
            <w:pPr>
              <w:suppressAutoHyphens/>
              <w:spacing w:line="276" w:lineRule="auto"/>
              <w:jc w:val="center"/>
              <w:rPr>
                <w:rFonts w:eastAsia="Times New Roman"/>
                <w:bCs/>
                <w:iCs/>
                <w:sz w:val="20"/>
                <w:szCs w:val="20"/>
                <w:lang w:eastAsia="ru-RU"/>
              </w:rPr>
            </w:pPr>
            <w:r w:rsidRPr="00C90A90">
              <w:rPr>
                <w:rFonts w:eastAsia="Times New Roman"/>
                <w:bCs/>
                <w:iCs/>
                <w:sz w:val="20"/>
                <w:szCs w:val="20"/>
                <w:lang w:eastAsia="ru-RU"/>
              </w:rPr>
              <w:t xml:space="preserve">Уо </w:t>
            </w:r>
            <w:r>
              <w:rPr>
                <w:rFonts w:eastAsia="Times New Roman"/>
                <w:bCs/>
                <w:iCs/>
                <w:sz w:val="20"/>
                <w:szCs w:val="20"/>
                <w:lang w:eastAsia="ru-RU"/>
              </w:rPr>
              <w:t>0</w:t>
            </w:r>
            <w:r w:rsidRPr="00C90A90">
              <w:rPr>
                <w:rFonts w:eastAsia="Times New Roman"/>
                <w:bCs/>
                <w:iCs/>
                <w:sz w:val="20"/>
                <w:szCs w:val="20"/>
                <w:lang w:eastAsia="ru-RU"/>
              </w:rPr>
              <w:t>2.09</w:t>
            </w:r>
          </w:p>
          <w:p w14:paraId="47A5D7C7" w14:textId="3876CD84" w:rsidR="00C90A90" w:rsidRDefault="00C90A90" w:rsidP="00C90A90">
            <w:pPr>
              <w:suppressAutoHyphens/>
              <w:spacing w:line="276" w:lineRule="auto"/>
              <w:jc w:val="center"/>
              <w:rPr>
                <w:rFonts w:eastAsia="Times New Roman"/>
                <w:bCs/>
                <w:iCs/>
                <w:sz w:val="20"/>
                <w:szCs w:val="20"/>
                <w:lang w:eastAsia="ru-RU"/>
              </w:rPr>
            </w:pPr>
            <w:r w:rsidRPr="00C90A90">
              <w:rPr>
                <w:rFonts w:eastAsia="Times New Roman"/>
                <w:bCs/>
                <w:iCs/>
                <w:sz w:val="20"/>
                <w:szCs w:val="20"/>
                <w:lang w:eastAsia="ru-RU"/>
              </w:rPr>
              <w:t xml:space="preserve">Зо </w:t>
            </w:r>
            <w:r>
              <w:rPr>
                <w:rFonts w:eastAsia="Times New Roman"/>
                <w:bCs/>
                <w:iCs/>
                <w:sz w:val="20"/>
                <w:szCs w:val="20"/>
                <w:lang w:eastAsia="ru-RU"/>
              </w:rPr>
              <w:t>0</w:t>
            </w:r>
            <w:r w:rsidRPr="00C90A90">
              <w:rPr>
                <w:rFonts w:eastAsia="Times New Roman"/>
                <w:bCs/>
                <w:iCs/>
                <w:sz w:val="20"/>
                <w:szCs w:val="20"/>
                <w:lang w:eastAsia="ru-RU"/>
              </w:rPr>
              <w:t>2.01</w:t>
            </w:r>
          </w:p>
          <w:p w14:paraId="0F237F3C" w14:textId="05028609" w:rsidR="00C90A90" w:rsidRPr="00C90A90" w:rsidRDefault="00C90A90" w:rsidP="00C90A90">
            <w:pPr>
              <w:suppressAutoHyphens/>
              <w:spacing w:line="276" w:lineRule="auto"/>
              <w:jc w:val="center"/>
              <w:rPr>
                <w:rFonts w:eastAsia="Times New Roman"/>
                <w:bCs/>
                <w:iCs/>
                <w:sz w:val="20"/>
                <w:szCs w:val="20"/>
                <w:lang w:eastAsia="ru-RU"/>
              </w:rPr>
            </w:pPr>
            <w:r w:rsidRPr="00C90A90">
              <w:rPr>
                <w:rFonts w:eastAsia="Times New Roman"/>
                <w:bCs/>
                <w:iCs/>
                <w:sz w:val="20"/>
                <w:szCs w:val="20"/>
                <w:lang w:eastAsia="ru-RU"/>
              </w:rPr>
              <w:t xml:space="preserve">Уо </w:t>
            </w:r>
            <w:r>
              <w:rPr>
                <w:rFonts w:eastAsia="Times New Roman"/>
                <w:bCs/>
                <w:iCs/>
                <w:sz w:val="20"/>
                <w:szCs w:val="20"/>
                <w:lang w:eastAsia="ru-RU"/>
              </w:rPr>
              <w:t>0</w:t>
            </w:r>
            <w:r w:rsidRPr="00C90A90">
              <w:rPr>
                <w:rFonts w:eastAsia="Times New Roman"/>
                <w:bCs/>
                <w:iCs/>
                <w:sz w:val="20"/>
                <w:szCs w:val="20"/>
                <w:lang w:eastAsia="ru-RU"/>
              </w:rPr>
              <w:t>3.02</w:t>
            </w:r>
          </w:p>
          <w:p w14:paraId="40B7164C" w14:textId="1B479ECC" w:rsidR="00C90A90" w:rsidRPr="006C4427" w:rsidRDefault="00C90A90" w:rsidP="00C90A90">
            <w:pPr>
              <w:suppressAutoHyphens/>
              <w:spacing w:line="276" w:lineRule="auto"/>
              <w:jc w:val="center"/>
              <w:rPr>
                <w:rFonts w:eastAsia="Times New Roman"/>
                <w:bCs/>
                <w:iCs/>
                <w:sz w:val="20"/>
                <w:szCs w:val="20"/>
                <w:lang w:eastAsia="ru-RU"/>
              </w:rPr>
            </w:pPr>
            <w:r w:rsidRPr="00C90A90">
              <w:rPr>
                <w:rFonts w:eastAsia="Times New Roman"/>
                <w:bCs/>
                <w:iCs/>
                <w:sz w:val="20"/>
                <w:szCs w:val="20"/>
                <w:lang w:eastAsia="ru-RU"/>
              </w:rPr>
              <w:t xml:space="preserve">Зо </w:t>
            </w:r>
            <w:r>
              <w:rPr>
                <w:rFonts w:eastAsia="Times New Roman"/>
                <w:bCs/>
                <w:iCs/>
                <w:sz w:val="20"/>
                <w:szCs w:val="20"/>
                <w:lang w:eastAsia="ru-RU"/>
              </w:rPr>
              <w:t>0</w:t>
            </w:r>
            <w:r w:rsidRPr="00C90A90">
              <w:rPr>
                <w:rFonts w:eastAsia="Times New Roman"/>
                <w:bCs/>
                <w:iCs/>
                <w:sz w:val="20"/>
                <w:szCs w:val="20"/>
                <w:lang w:eastAsia="ru-RU"/>
              </w:rPr>
              <w:t>3.01</w:t>
            </w:r>
          </w:p>
          <w:p w14:paraId="03D65CE0" w14:textId="38738155"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1F57FA">
              <w:rPr>
                <w:rFonts w:eastAsia="Times New Roman"/>
                <w:bCs/>
                <w:iCs/>
                <w:sz w:val="20"/>
                <w:szCs w:val="20"/>
                <w:lang w:eastAsia="ru-RU"/>
              </w:rPr>
              <w:t>0</w:t>
            </w:r>
            <w:r w:rsidRPr="006C4427">
              <w:rPr>
                <w:rFonts w:eastAsia="Times New Roman"/>
                <w:bCs/>
                <w:iCs/>
                <w:sz w:val="20"/>
                <w:szCs w:val="20"/>
                <w:lang w:eastAsia="ru-RU"/>
              </w:rPr>
              <w:t>4.01</w:t>
            </w:r>
          </w:p>
          <w:p w14:paraId="51B5BEF0" w14:textId="42356794"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1F57FA">
              <w:rPr>
                <w:rFonts w:eastAsia="Times New Roman"/>
                <w:bCs/>
                <w:iCs/>
                <w:sz w:val="20"/>
                <w:szCs w:val="20"/>
                <w:lang w:eastAsia="ru-RU"/>
              </w:rPr>
              <w:t>0</w:t>
            </w:r>
            <w:r w:rsidRPr="006C4427">
              <w:rPr>
                <w:rFonts w:eastAsia="Times New Roman"/>
                <w:bCs/>
                <w:iCs/>
                <w:sz w:val="20"/>
                <w:szCs w:val="20"/>
                <w:lang w:eastAsia="ru-RU"/>
              </w:rPr>
              <w:t>4.03</w:t>
            </w:r>
          </w:p>
          <w:p w14:paraId="446AD48E" w14:textId="15D38078"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1F57FA">
              <w:rPr>
                <w:rFonts w:eastAsia="Times New Roman"/>
                <w:bCs/>
                <w:iCs/>
                <w:sz w:val="20"/>
                <w:szCs w:val="20"/>
                <w:lang w:eastAsia="ru-RU"/>
              </w:rPr>
              <w:t>0</w:t>
            </w:r>
            <w:r w:rsidRPr="006C4427">
              <w:rPr>
                <w:rFonts w:eastAsia="Times New Roman"/>
                <w:bCs/>
                <w:iCs/>
                <w:sz w:val="20"/>
                <w:szCs w:val="20"/>
                <w:lang w:eastAsia="ru-RU"/>
              </w:rPr>
              <w:t>4.06</w:t>
            </w:r>
          </w:p>
          <w:p w14:paraId="51691D7B" w14:textId="6DF43E0D"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sidR="001F57FA">
              <w:rPr>
                <w:rFonts w:eastAsia="Times New Roman"/>
                <w:bCs/>
                <w:iCs/>
                <w:sz w:val="20"/>
                <w:szCs w:val="20"/>
                <w:lang w:eastAsia="ru-RU"/>
              </w:rPr>
              <w:t>0</w:t>
            </w:r>
            <w:r w:rsidRPr="006C4427">
              <w:rPr>
                <w:rFonts w:eastAsia="Times New Roman"/>
                <w:bCs/>
                <w:iCs/>
                <w:sz w:val="20"/>
                <w:szCs w:val="20"/>
                <w:lang w:eastAsia="ru-RU"/>
              </w:rPr>
              <w:t>5.01</w:t>
            </w:r>
          </w:p>
          <w:p w14:paraId="489CE5FA" w14:textId="4DFD7D58" w:rsidR="006C4427" w:rsidRPr="006C4427" w:rsidRDefault="006C4427"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sidR="001F57FA">
              <w:rPr>
                <w:rFonts w:eastAsia="Times New Roman"/>
                <w:bCs/>
                <w:iCs/>
                <w:sz w:val="20"/>
                <w:szCs w:val="20"/>
                <w:lang w:eastAsia="ru-RU"/>
              </w:rPr>
              <w:t>0</w:t>
            </w:r>
            <w:r w:rsidRPr="006C4427">
              <w:rPr>
                <w:rFonts w:eastAsia="Times New Roman"/>
                <w:bCs/>
                <w:iCs/>
                <w:sz w:val="20"/>
                <w:szCs w:val="20"/>
                <w:lang w:eastAsia="ru-RU"/>
              </w:rPr>
              <w:t>6.01</w:t>
            </w:r>
          </w:p>
          <w:p w14:paraId="462F900C" w14:textId="10BE864B" w:rsidR="006C4427" w:rsidRDefault="006C4427"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sidR="001F57FA">
              <w:rPr>
                <w:rFonts w:eastAsia="Times New Roman"/>
                <w:bCs/>
                <w:iCs/>
                <w:sz w:val="20"/>
                <w:szCs w:val="20"/>
                <w:lang w:eastAsia="ru-RU"/>
              </w:rPr>
              <w:t>0</w:t>
            </w:r>
            <w:r w:rsidRPr="006C4427">
              <w:rPr>
                <w:rFonts w:eastAsia="Times New Roman"/>
                <w:bCs/>
                <w:iCs/>
                <w:sz w:val="20"/>
                <w:szCs w:val="20"/>
                <w:lang w:eastAsia="ru-RU"/>
              </w:rPr>
              <w:t>6.01</w:t>
            </w:r>
          </w:p>
          <w:p w14:paraId="7ACB5340" w14:textId="3F18805B" w:rsidR="00C90A90" w:rsidRPr="00C90A90" w:rsidRDefault="00C90A90" w:rsidP="00C90A90">
            <w:pPr>
              <w:suppressAutoHyphens/>
              <w:jc w:val="center"/>
              <w:rPr>
                <w:rFonts w:eastAsia="Times New Roman"/>
                <w:bCs/>
                <w:iCs/>
                <w:spacing w:val="-4"/>
                <w:sz w:val="20"/>
                <w:szCs w:val="20"/>
                <w:lang w:eastAsia="ru-RU"/>
              </w:rPr>
            </w:pPr>
            <w:r w:rsidRPr="00C90A90">
              <w:rPr>
                <w:rFonts w:eastAsia="Times New Roman"/>
                <w:bCs/>
                <w:iCs/>
                <w:spacing w:val="-4"/>
                <w:sz w:val="20"/>
                <w:szCs w:val="20"/>
                <w:lang w:eastAsia="ru-RU"/>
              </w:rPr>
              <w:t xml:space="preserve">Уо </w:t>
            </w:r>
            <w:r>
              <w:rPr>
                <w:rFonts w:eastAsia="Times New Roman"/>
                <w:bCs/>
                <w:iCs/>
                <w:spacing w:val="-4"/>
                <w:sz w:val="20"/>
                <w:szCs w:val="20"/>
                <w:lang w:eastAsia="ru-RU"/>
              </w:rPr>
              <w:t>0</w:t>
            </w:r>
            <w:r w:rsidRPr="00C90A90">
              <w:rPr>
                <w:rFonts w:eastAsia="Times New Roman"/>
                <w:bCs/>
                <w:iCs/>
                <w:spacing w:val="-4"/>
                <w:sz w:val="20"/>
                <w:szCs w:val="20"/>
                <w:lang w:eastAsia="ru-RU"/>
              </w:rPr>
              <w:t>7.02</w:t>
            </w:r>
          </w:p>
          <w:p w14:paraId="25A3B1A8" w14:textId="2A00EB4B" w:rsidR="00C90A90" w:rsidRPr="006C4427" w:rsidRDefault="00C90A90" w:rsidP="00C90A90">
            <w:pPr>
              <w:suppressAutoHyphens/>
              <w:jc w:val="center"/>
              <w:rPr>
                <w:rFonts w:eastAsia="Times New Roman"/>
                <w:bCs/>
                <w:iCs/>
                <w:spacing w:val="-4"/>
                <w:sz w:val="20"/>
                <w:szCs w:val="20"/>
                <w:lang w:eastAsia="ru-RU"/>
              </w:rPr>
            </w:pPr>
            <w:r w:rsidRPr="00C90A90">
              <w:rPr>
                <w:rFonts w:eastAsia="Times New Roman"/>
                <w:bCs/>
                <w:iCs/>
                <w:spacing w:val="-4"/>
                <w:sz w:val="20"/>
                <w:szCs w:val="20"/>
                <w:lang w:eastAsia="ru-RU"/>
              </w:rPr>
              <w:t xml:space="preserve">Зо </w:t>
            </w:r>
            <w:r>
              <w:rPr>
                <w:rFonts w:eastAsia="Times New Roman"/>
                <w:bCs/>
                <w:iCs/>
                <w:spacing w:val="-4"/>
                <w:sz w:val="20"/>
                <w:szCs w:val="20"/>
                <w:lang w:eastAsia="ru-RU"/>
              </w:rPr>
              <w:t>0</w:t>
            </w:r>
            <w:r w:rsidRPr="00C90A90">
              <w:rPr>
                <w:rFonts w:eastAsia="Times New Roman"/>
                <w:bCs/>
                <w:iCs/>
                <w:spacing w:val="-4"/>
                <w:sz w:val="20"/>
                <w:szCs w:val="20"/>
                <w:lang w:eastAsia="ru-RU"/>
              </w:rPr>
              <w:t>7.01</w:t>
            </w:r>
          </w:p>
          <w:p w14:paraId="29B5E93D" w14:textId="50BEEE81"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1F57FA">
              <w:rPr>
                <w:rFonts w:eastAsia="Times New Roman"/>
                <w:bCs/>
                <w:iCs/>
                <w:sz w:val="20"/>
                <w:szCs w:val="20"/>
                <w:lang w:eastAsia="ru-RU"/>
              </w:rPr>
              <w:t>08</w:t>
            </w:r>
            <w:r w:rsidRPr="006C4427">
              <w:rPr>
                <w:rFonts w:eastAsia="Times New Roman"/>
                <w:bCs/>
                <w:iCs/>
                <w:sz w:val="20"/>
                <w:szCs w:val="20"/>
                <w:lang w:eastAsia="ru-RU"/>
              </w:rPr>
              <w:t>.01</w:t>
            </w:r>
          </w:p>
          <w:p w14:paraId="42C18A93" w14:textId="49140FF9" w:rsidR="006C4427" w:rsidRPr="006C4427" w:rsidRDefault="006C4427"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sidR="001F57FA">
              <w:rPr>
                <w:rFonts w:eastAsia="Times New Roman"/>
                <w:bCs/>
                <w:iCs/>
                <w:sz w:val="20"/>
                <w:szCs w:val="20"/>
                <w:lang w:eastAsia="ru-RU"/>
              </w:rPr>
              <w:t>0</w:t>
            </w:r>
            <w:r w:rsidRPr="006C4427">
              <w:rPr>
                <w:rFonts w:eastAsia="Times New Roman"/>
                <w:bCs/>
                <w:iCs/>
                <w:sz w:val="20"/>
                <w:szCs w:val="20"/>
                <w:lang w:eastAsia="ru-RU"/>
              </w:rPr>
              <w:t>9.01</w:t>
            </w:r>
          </w:p>
        </w:tc>
      </w:tr>
      <w:tr w:rsidR="006C4427" w:rsidRPr="006C4427" w14:paraId="53131B47" w14:textId="77777777" w:rsidTr="006C4427">
        <w:trPr>
          <w:trHeight w:val="1068"/>
        </w:trPr>
        <w:tc>
          <w:tcPr>
            <w:tcW w:w="3526" w:type="pct"/>
            <w:gridSpan w:val="2"/>
          </w:tcPr>
          <w:p w14:paraId="6489AF84" w14:textId="77777777" w:rsidR="006C4427" w:rsidRPr="006C4427" w:rsidRDefault="006C4427" w:rsidP="006C4427">
            <w:pPr>
              <w:jc w:val="right"/>
              <w:rPr>
                <w:rFonts w:eastAsia="Times New Roman"/>
                <w:b/>
                <w:bCs/>
                <w:sz w:val="22"/>
                <w:szCs w:val="22"/>
                <w:lang w:eastAsia="ru-RU"/>
              </w:rPr>
            </w:pPr>
            <w:r w:rsidRPr="006C4427">
              <w:rPr>
                <w:rFonts w:eastAsia="Times New Roman"/>
                <w:b/>
                <w:bCs/>
                <w:sz w:val="22"/>
                <w:szCs w:val="22"/>
                <w:lang w:eastAsia="ru-RU"/>
              </w:rPr>
              <w:t>Всего</w:t>
            </w:r>
          </w:p>
          <w:p w14:paraId="111F4880" w14:textId="77777777" w:rsidR="006C4427" w:rsidRPr="006C4427" w:rsidRDefault="006C4427" w:rsidP="006C4427">
            <w:pPr>
              <w:jc w:val="right"/>
              <w:rPr>
                <w:rFonts w:eastAsia="Times New Roman"/>
                <w:bCs/>
                <w:sz w:val="22"/>
                <w:szCs w:val="22"/>
                <w:lang w:eastAsia="ru-RU"/>
              </w:rPr>
            </w:pPr>
            <w:r w:rsidRPr="006C4427">
              <w:rPr>
                <w:rFonts w:eastAsia="Times New Roman"/>
                <w:bCs/>
                <w:sz w:val="22"/>
                <w:szCs w:val="22"/>
                <w:lang w:eastAsia="ru-RU"/>
              </w:rPr>
              <w:t>теоретического обучения</w:t>
            </w:r>
          </w:p>
          <w:p w14:paraId="782D1F67" w14:textId="77777777" w:rsidR="006C4427" w:rsidRPr="006C4427" w:rsidRDefault="006C4427" w:rsidP="006C4427">
            <w:pPr>
              <w:jc w:val="right"/>
              <w:rPr>
                <w:rFonts w:eastAsia="Times New Roman"/>
                <w:bCs/>
                <w:sz w:val="22"/>
                <w:szCs w:val="22"/>
                <w:lang w:eastAsia="ru-RU"/>
              </w:rPr>
            </w:pPr>
            <w:r w:rsidRPr="006C4427">
              <w:rPr>
                <w:rFonts w:eastAsia="Times New Roman"/>
                <w:bCs/>
                <w:sz w:val="22"/>
                <w:szCs w:val="22"/>
                <w:lang w:eastAsia="ru-RU"/>
              </w:rPr>
              <w:t>практической подготовки</w:t>
            </w:r>
          </w:p>
          <w:p w14:paraId="761AA881" w14:textId="77777777" w:rsidR="006C4427" w:rsidRPr="006C4427" w:rsidRDefault="006C4427" w:rsidP="006C4427">
            <w:pPr>
              <w:jc w:val="right"/>
              <w:rPr>
                <w:rFonts w:eastAsia="Times New Roman"/>
                <w:bCs/>
                <w:sz w:val="22"/>
                <w:szCs w:val="22"/>
                <w:lang w:eastAsia="ru-RU"/>
              </w:rPr>
            </w:pPr>
            <w:r w:rsidRPr="006C4427">
              <w:rPr>
                <w:rFonts w:eastAsia="Times New Roman"/>
                <w:bCs/>
                <w:sz w:val="22"/>
                <w:szCs w:val="22"/>
                <w:lang w:eastAsia="ru-RU"/>
              </w:rPr>
              <w:t>лабораторных и практических занятий</w:t>
            </w:r>
          </w:p>
          <w:p w14:paraId="77BF40E4" w14:textId="77777777" w:rsidR="006C4427" w:rsidRPr="006C4427" w:rsidRDefault="006C4427" w:rsidP="006C4427">
            <w:pPr>
              <w:jc w:val="right"/>
              <w:rPr>
                <w:rFonts w:eastAsia="Times New Roman"/>
                <w:bCs/>
                <w:sz w:val="22"/>
                <w:szCs w:val="22"/>
                <w:lang w:eastAsia="ru-RU"/>
              </w:rPr>
            </w:pPr>
            <w:r w:rsidRPr="006C4427">
              <w:rPr>
                <w:rFonts w:eastAsia="Times New Roman"/>
                <w:bCs/>
                <w:sz w:val="22"/>
                <w:szCs w:val="22"/>
                <w:lang w:eastAsia="ru-RU"/>
              </w:rPr>
              <w:t>учебная практика</w:t>
            </w:r>
          </w:p>
          <w:p w14:paraId="7F29578C" w14:textId="77777777" w:rsidR="006C4427" w:rsidRPr="006C4427" w:rsidRDefault="006C4427" w:rsidP="006C4427">
            <w:pPr>
              <w:jc w:val="right"/>
              <w:rPr>
                <w:rFonts w:eastAsia="Times New Roman"/>
                <w:bCs/>
                <w:sz w:val="22"/>
                <w:szCs w:val="22"/>
                <w:lang w:eastAsia="ru-RU"/>
              </w:rPr>
            </w:pPr>
            <w:r w:rsidRPr="006C4427">
              <w:rPr>
                <w:rFonts w:eastAsia="Times New Roman"/>
                <w:bCs/>
                <w:sz w:val="22"/>
                <w:szCs w:val="22"/>
                <w:lang w:eastAsia="ru-RU"/>
              </w:rPr>
              <w:t>производственной практики</w:t>
            </w:r>
          </w:p>
          <w:p w14:paraId="70108546" w14:textId="77777777" w:rsidR="006C4427" w:rsidRPr="006C4427" w:rsidRDefault="006C4427" w:rsidP="006C4427">
            <w:pPr>
              <w:jc w:val="right"/>
              <w:rPr>
                <w:rFonts w:eastAsia="Times New Roman"/>
                <w:b/>
                <w:bCs/>
                <w:sz w:val="22"/>
                <w:szCs w:val="22"/>
                <w:lang w:eastAsia="ru-RU"/>
              </w:rPr>
            </w:pPr>
            <w:r w:rsidRPr="006C4427">
              <w:rPr>
                <w:rFonts w:eastAsia="Times New Roman"/>
                <w:bCs/>
                <w:sz w:val="22"/>
                <w:szCs w:val="22"/>
                <w:lang w:eastAsia="ru-RU"/>
              </w:rPr>
              <w:t>самостоятельной работы</w:t>
            </w:r>
          </w:p>
        </w:tc>
        <w:tc>
          <w:tcPr>
            <w:tcW w:w="773" w:type="pct"/>
          </w:tcPr>
          <w:p w14:paraId="44D5D287" w14:textId="77777777" w:rsidR="006C4427" w:rsidRPr="006C4427" w:rsidRDefault="006C4427" w:rsidP="006C4427">
            <w:pPr>
              <w:suppressAutoHyphens/>
              <w:jc w:val="center"/>
              <w:rPr>
                <w:rFonts w:eastAsia="Times New Roman"/>
                <w:b/>
                <w:sz w:val="22"/>
                <w:szCs w:val="22"/>
                <w:lang w:eastAsia="ru-RU"/>
              </w:rPr>
            </w:pPr>
            <w:r w:rsidRPr="006C4427">
              <w:rPr>
                <w:rFonts w:eastAsia="Times New Roman"/>
                <w:b/>
                <w:sz w:val="22"/>
                <w:szCs w:val="22"/>
                <w:lang w:eastAsia="ru-RU"/>
              </w:rPr>
              <w:t>2145</w:t>
            </w:r>
          </w:p>
          <w:p w14:paraId="59FA67DF" w14:textId="77777777"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670</w:t>
            </w:r>
          </w:p>
          <w:p w14:paraId="766FC640" w14:textId="77777777"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720</w:t>
            </w:r>
          </w:p>
          <w:p w14:paraId="39158933" w14:textId="77777777"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280</w:t>
            </w:r>
          </w:p>
          <w:p w14:paraId="0A3D3E6D" w14:textId="77777777"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144</w:t>
            </w:r>
          </w:p>
          <w:p w14:paraId="6A90875A" w14:textId="77777777"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576</w:t>
            </w:r>
          </w:p>
          <w:p w14:paraId="45A58AE5" w14:textId="77777777" w:rsidR="006C4427" w:rsidRPr="006C4427" w:rsidRDefault="006C4427" w:rsidP="006C4427">
            <w:pPr>
              <w:suppressAutoHyphens/>
              <w:jc w:val="center"/>
              <w:rPr>
                <w:rFonts w:eastAsia="Times New Roman"/>
                <w:b/>
                <w:sz w:val="22"/>
                <w:szCs w:val="22"/>
                <w:lang w:eastAsia="ru-RU"/>
              </w:rPr>
            </w:pPr>
            <w:r w:rsidRPr="006C4427">
              <w:rPr>
                <w:rFonts w:eastAsia="Times New Roman"/>
                <w:sz w:val="22"/>
                <w:szCs w:val="22"/>
                <w:lang w:eastAsia="ru-RU"/>
              </w:rPr>
              <w:t>475</w:t>
            </w:r>
          </w:p>
        </w:tc>
        <w:tc>
          <w:tcPr>
            <w:tcW w:w="375" w:type="pct"/>
            <w:vAlign w:val="center"/>
          </w:tcPr>
          <w:p w14:paraId="7ACE4F0D" w14:textId="77777777" w:rsidR="006C4427" w:rsidRPr="006C4427" w:rsidRDefault="006C4427" w:rsidP="006C4427">
            <w:pPr>
              <w:suppressAutoHyphens/>
              <w:jc w:val="center"/>
              <w:rPr>
                <w:rFonts w:eastAsia="Times New Roman"/>
                <w:sz w:val="22"/>
                <w:szCs w:val="22"/>
              </w:rPr>
            </w:pPr>
          </w:p>
        </w:tc>
        <w:tc>
          <w:tcPr>
            <w:tcW w:w="326" w:type="pct"/>
            <w:vAlign w:val="center"/>
          </w:tcPr>
          <w:p w14:paraId="57BB9A16" w14:textId="77777777" w:rsidR="006C4427" w:rsidRPr="006C4427" w:rsidRDefault="006C4427" w:rsidP="006C4427">
            <w:pPr>
              <w:suppressAutoHyphens/>
              <w:jc w:val="center"/>
              <w:rPr>
                <w:rFonts w:eastAsia="Times New Roman"/>
                <w:bCs/>
                <w:iCs/>
                <w:sz w:val="20"/>
                <w:szCs w:val="20"/>
                <w:lang w:eastAsia="ru-RU"/>
              </w:rPr>
            </w:pPr>
          </w:p>
        </w:tc>
      </w:tr>
    </w:tbl>
    <w:p w14:paraId="1F0A521B" w14:textId="77777777" w:rsidR="006C4427" w:rsidRPr="006C4427" w:rsidRDefault="006C4427" w:rsidP="006C4427">
      <w:pPr>
        <w:spacing w:line="276" w:lineRule="auto"/>
        <w:ind w:firstLine="709"/>
        <w:jc w:val="both"/>
        <w:rPr>
          <w:rFonts w:eastAsia="Times New Roman"/>
          <w:b/>
          <w:caps/>
          <w:sz w:val="24"/>
          <w:szCs w:val="24"/>
          <w:lang w:eastAsia="ru-RU"/>
        </w:rPr>
      </w:pPr>
    </w:p>
    <w:p w14:paraId="69FC8B15" w14:textId="77777777" w:rsidR="006C4427" w:rsidRPr="006C4427" w:rsidRDefault="006C4427" w:rsidP="006C4427">
      <w:pPr>
        <w:spacing w:line="276" w:lineRule="auto"/>
        <w:ind w:firstLine="709"/>
        <w:jc w:val="both"/>
        <w:rPr>
          <w:rFonts w:eastAsia="Times New Roman"/>
          <w:b/>
          <w:caps/>
          <w:sz w:val="24"/>
          <w:szCs w:val="24"/>
          <w:lang w:eastAsia="ru-RU"/>
        </w:rPr>
      </w:pPr>
    </w:p>
    <w:p w14:paraId="18708417" w14:textId="77777777" w:rsidR="006C4427" w:rsidRPr="006C4427" w:rsidRDefault="006C4427" w:rsidP="006C4427">
      <w:pPr>
        <w:spacing w:line="276" w:lineRule="auto"/>
        <w:ind w:firstLine="709"/>
        <w:jc w:val="both"/>
        <w:rPr>
          <w:rFonts w:eastAsia="Times New Roman"/>
          <w:b/>
          <w:caps/>
          <w:sz w:val="24"/>
          <w:szCs w:val="24"/>
          <w:lang w:eastAsia="ru-RU"/>
        </w:rPr>
        <w:sectPr w:rsidR="006C4427" w:rsidRPr="006C4427" w:rsidSect="006C4427">
          <w:pgSz w:w="16840" w:h="11907" w:orient="landscape"/>
          <w:pgMar w:top="1701" w:right="851" w:bottom="1134" w:left="851" w:header="709" w:footer="709" w:gutter="0"/>
          <w:cols w:space="720"/>
        </w:sectPr>
      </w:pPr>
    </w:p>
    <w:p w14:paraId="2F882991" w14:textId="77777777" w:rsidR="006C4427" w:rsidRPr="006C4427" w:rsidRDefault="006C4427" w:rsidP="006C4427">
      <w:pPr>
        <w:ind w:firstLine="709"/>
        <w:rPr>
          <w:rFonts w:eastAsia="Times New Roman"/>
          <w:b/>
          <w:bCs/>
          <w:sz w:val="24"/>
          <w:szCs w:val="24"/>
          <w:lang w:eastAsia="ru-RU"/>
        </w:rPr>
      </w:pPr>
      <w:r w:rsidRPr="006C4427">
        <w:rPr>
          <w:rFonts w:eastAsia="Times New Roman"/>
          <w:b/>
          <w:bCs/>
          <w:sz w:val="24"/>
          <w:szCs w:val="24"/>
          <w:lang w:eastAsia="ru-RU"/>
        </w:rPr>
        <w:lastRenderedPageBreak/>
        <w:t>3 УСЛОВИЯ РЕАЛИЗАЦИИ ПРОФЕССИОНАЛЬНОГО МОДУЛЯ</w:t>
      </w:r>
    </w:p>
    <w:p w14:paraId="15AF76E5" w14:textId="77777777" w:rsidR="006C4427" w:rsidRPr="006C4427" w:rsidRDefault="006C4427" w:rsidP="006C4427">
      <w:pPr>
        <w:ind w:firstLine="709"/>
        <w:jc w:val="both"/>
        <w:rPr>
          <w:rFonts w:eastAsia="Times New Roman"/>
          <w:b/>
          <w:sz w:val="24"/>
          <w:szCs w:val="24"/>
          <w:lang w:eastAsia="ru-RU"/>
        </w:rPr>
      </w:pPr>
    </w:p>
    <w:p w14:paraId="0770F328" w14:textId="77777777" w:rsidR="006C4427" w:rsidRPr="006C4427" w:rsidRDefault="006C4427" w:rsidP="006C4427">
      <w:pPr>
        <w:ind w:firstLine="709"/>
        <w:jc w:val="both"/>
        <w:rPr>
          <w:rFonts w:eastAsia="Times New Roman"/>
          <w:bCs/>
          <w:sz w:val="24"/>
          <w:szCs w:val="24"/>
          <w:lang w:eastAsia="ru-RU"/>
        </w:rPr>
      </w:pPr>
      <w:r w:rsidRPr="006C4427">
        <w:rPr>
          <w:rFonts w:eastAsia="Times New Roman"/>
          <w:b/>
          <w:sz w:val="24"/>
          <w:szCs w:val="24"/>
          <w:lang w:eastAsia="ru-RU"/>
        </w:rPr>
        <w:t>3.1 Для реализации программы профессионального модуля</w:t>
      </w:r>
      <w:r w:rsidRPr="006C4427">
        <w:rPr>
          <w:rFonts w:eastAsia="Times New Roman"/>
          <w:bCs/>
          <w:sz w:val="24"/>
          <w:szCs w:val="24"/>
          <w:lang w:eastAsia="ru-RU"/>
        </w:rPr>
        <w:t xml:space="preserve"> должны быть предусмотрены следующие специальные </w:t>
      </w:r>
    </w:p>
    <w:p w14:paraId="132CEF58" w14:textId="77777777" w:rsidR="006C4427" w:rsidRPr="006C4427" w:rsidRDefault="006C4427" w:rsidP="006C4427">
      <w:pPr>
        <w:ind w:firstLine="709"/>
        <w:jc w:val="both"/>
        <w:rPr>
          <w:rFonts w:eastAsia="Times New Roman"/>
          <w:bCs/>
          <w:i/>
          <w:iCs/>
          <w:sz w:val="24"/>
          <w:szCs w:val="24"/>
          <w:lang w:eastAsia="ru-RU"/>
        </w:rPr>
      </w:pPr>
      <w:r w:rsidRPr="006C4427">
        <w:rPr>
          <w:rFonts w:eastAsia="Times New Roman"/>
          <w:bCs/>
          <w:i/>
          <w:iCs/>
          <w:sz w:val="24"/>
          <w:szCs w:val="24"/>
          <w:lang w:eastAsia="ru-RU"/>
        </w:rPr>
        <w:t>кабинеты:</w:t>
      </w:r>
    </w:p>
    <w:p w14:paraId="3DE6C415" w14:textId="77777777" w:rsidR="006C4427" w:rsidRPr="006C4427" w:rsidRDefault="006C4427" w:rsidP="006C4427">
      <w:pPr>
        <w:ind w:firstLine="709"/>
        <w:jc w:val="both"/>
        <w:rPr>
          <w:rFonts w:eastAsia="Times New Roman"/>
          <w:sz w:val="24"/>
          <w:szCs w:val="24"/>
          <w:lang w:eastAsia="ru-RU"/>
        </w:rPr>
      </w:pPr>
      <w:r w:rsidRPr="006C4427">
        <w:rPr>
          <w:rFonts w:eastAsia="Times New Roman"/>
          <w:sz w:val="24"/>
          <w:szCs w:val="24"/>
          <w:lang w:eastAsia="ru-RU"/>
        </w:rPr>
        <w:t xml:space="preserve">конструкции подвижного состава; </w:t>
      </w:r>
    </w:p>
    <w:p w14:paraId="58FD2D8C" w14:textId="77777777" w:rsidR="006C4427" w:rsidRPr="006C4427" w:rsidRDefault="006C4427" w:rsidP="006C4427">
      <w:pPr>
        <w:ind w:firstLine="709"/>
        <w:jc w:val="both"/>
        <w:rPr>
          <w:rFonts w:eastAsia="Times New Roman"/>
          <w:sz w:val="22"/>
          <w:szCs w:val="22"/>
          <w:lang w:eastAsia="ru-RU"/>
        </w:rPr>
      </w:pPr>
      <w:r w:rsidRPr="006C4427">
        <w:rPr>
          <w:rFonts w:eastAsia="Times New Roman"/>
          <w:sz w:val="22"/>
          <w:szCs w:val="22"/>
          <w:lang w:eastAsia="ru-RU"/>
        </w:rPr>
        <w:t xml:space="preserve">электрических аппаратов и цепей подвижного состава; </w:t>
      </w:r>
    </w:p>
    <w:p w14:paraId="03C93E7D" w14:textId="77777777" w:rsidR="006C4427" w:rsidRPr="006C4427" w:rsidRDefault="006C4427" w:rsidP="006C4427">
      <w:pPr>
        <w:ind w:firstLine="709"/>
        <w:jc w:val="both"/>
        <w:rPr>
          <w:rFonts w:eastAsia="Times New Roman"/>
          <w:bCs/>
          <w:sz w:val="24"/>
          <w:szCs w:val="24"/>
          <w:lang w:eastAsia="ru-RU"/>
        </w:rPr>
      </w:pPr>
      <w:r w:rsidRPr="006C4427">
        <w:rPr>
          <w:rFonts w:eastAsia="Times New Roman"/>
          <w:sz w:val="24"/>
          <w:szCs w:val="24"/>
          <w:lang w:eastAsia="ru-RU"/>
        </w:rPr>
        <w:t>технической эксплуатации железных дорог и безопасности движения.</w:t>
      </w:r>
    </w:p>
    <w:p w14:paraId="5A6EE0BB" w14:textId="77777777" w:rsidR="006C4427" w:rsidRPr="006C4427" w:rsidRDefault="006C4427" w:rsidP="006C4427">
      <w:pPr>
        <w:ind w:firstLine="709"/>
        <w:jc w:val="both"/>
        <w:rPr>
          <w:rFonts w:eastAsia="Times New Roman"/>
          <w:bCs/>
          <w:i/>
          <w:iCs/>
          <w:sz w:val="24"/>
          <w:szCs w:val="24"/>
          <w:lang w:eastAsia="ru-RU"/>
        </w:rPr>
      </w:pPr>
      <w:r w:rsidRPr="006C4427">
        <w:rPr>
          <w:rFonts w:eastAsia="Times New Roman"/>
          <w:bCs/>
          <w:i/>
          <w:iCs/>
          <w:sz w:val="24"/>
          <w:szCs w:val="24"/>
          <w:lang w:eastAsia="ru-RU"/>
        </w:rPr>
        <w:t>лаборатории:</w:t>
      </w:r>
    </w:p>
    <w:p w14:paraId="6AB03CEC" w14:textId="77777777" w:rsidR="006C4427" w:rsidRPr="006C4427" w:rsidRDefault="006C4427" w:rsidP="006C4427">
      <w:pPr>
        <w:ind w:firstLine="709"/>
        <w:jc w:val="both"/>
        <w:rPr>
          <w:rFonts w:eastAsia="Times New Roman"/>
          <w:sz w:val="24"/>
          <w:szCs w:val="24"/>
          <w:lang w:eastAsia="ru-RU"/>
        </w:rPr>
      </w:pPr>
      <w:r w:rsidRPr="006C4427">
        <w:rPr>
          <w:rFonts w:eastAsia="Times New Roman"/>
          <w:sz w:val="24"/>
          <w:szCs w:val="24"/>
          <w:lang w:eastAsia="ru-RU"/>
        </w:rPr>
        <w:t>технического обслуживания и ремонта подвижного состава;</w:t>
      </w:r>
    </w:p>
    <w:p w14:paraId="061E2585" w14:textId="77777777" w:rsidR="006C4427" w:rsidRPr="006C4427" w:rsidRDefault="006C4427" w:rsidP="006C4427">
      <w:pPr>
        <w:ind w:firstLine="709"/>
        <w:jc w:val="both"/>
        <w:rPr>
          <w:rFonts w:eastAsia="Times New Roman"/>
          <w:sz w:val="24"/>
          <w:szCs w:val="24"/>
          <w:lang w:eastAsia="ru-RU"/>
        </w:rPr>
      </w:pPr>
      <w:r w:rsidRPr="006C4427">
        <w:rPr>
          <w:rFonts w:eastAsia="Times New Roman"/>
          <w:sz w:val="24"/>
          <w:szCs w:val="24"/>
          <w:lang w:eastAsia="ru-RU"/>
        </w:rPr>
        <w:t>электрических машин и преобразователей подвижного состава;</w:t>
      </w:r>
    </w:p>
    <w:p w14:paraId="4D92157D" w14:textId="77777777" w:rsidR="006C4427" w:rsidRPr="006C4427" w:rsidRDefault="006C4427" w:rsidP="006C4427">
      <w:pPr>
        <w:ind w:firstLine="709"/>
        <w:jc w:val="both"/>
        <w:rPr>
          <w:rFonts w:eastAsia="Times New Roman"/>
          <w:sz w:val="24"/>
          <w:szCs w:val="24"/>
          <w:lang w:eastAsia="ru-RU"/>
        </w:rPr>
      </w:pPr>
      <w:r w:rsidRPr="006C4427">
        <w:rPr>
          <w:rFonts w:eastAsia="Times New Roman"/>
          <w:sz w:val="24"/>
          <w:szCs w:val="24"/>
          <w:lang w:eastAsia="ru-RU"/>
        </w:rPr>
        <w:t>электрических аппаратов и цепей подвижного состава;</w:t>
      </w:r>
    </w:p>
    <w:p w14:paraId="784F42C2" w14:textId="00544535" w:rsidR="006C4427" w:rsidRPr="006C4427" w:rsidRDefault="006C4427" w:rsidP="006C4427">
      <w:pPr>
        <w:ind w:firstLine="709"/>
        <w:jc w:val="both"/>
        <w:rPr>
          <w:rFonts w:eastAsia="Times New Roman"/>
          <w:bCs/>
          <w:sz w:val="24"/>
          <w:szCs w:val="24"/>
          <w:lang w:eastAsia="ru-RU"/>
        </w:rPr>
      </w:pPr>
      <w:r w:rsidRPr="006C4427">
        <w:rPr>
          <w:rFonts w:eastAsia="Times New Roman"/>
          <w:sz w:val="24"/>
          <w:szCs w:val="24"/>
          <w:lang w:eastAsia="ru-RU"/>
        </w:rPr>
        <w:t>автоматических торм</w:t>
      </w:r>
      <w:r>
        <w:rPr>
          <w:rFonts w:eastAsia="Times New Roman"/>
          <w:sz w:val="24"/>
          <w:szCs w:val="24"/>
          <w:lang w:eastAsia="ru-RU"/>
        </w:rPr>
        <w:t>о</w:t>
      </w:r>
      <w:r w:rsidRPr="006C4427">
        <w:rPr>
          <w:rFonts w:eastAsia="Times New Roman"/>
          <w:sz w:val="24"/>
          <w:szCs w:val="24"/>
          <w:lang w:eastAsia="ru-RU"/>
        </w:rPr>
        <w:t>зов подвижного состава.</w:t>
      </w:r>
    </w:p>
    <w:p w14:paraId="13C11154" w14:textId="77777777" w:rsidR="006C4427" w:rsidRPr="006C4427" w:rsidRDefault="006C4427" w:rsidP="006C4427">
      <w:pPr>
        <w:ind w:firstLine="709"/>
        <w:jc w:val="both"/>
        <w:rPr>
          <w:rFonts w:eastAsia="Times New Roman"/>
          <w:bCs/>
          <w:i/>
          <w:iCs/>
          <w:sz w:val="24"/>
          <w:szCs w:val="24"/>
          <w:lang w:eastAsia="ru-RU"/>
        </w:rPr>
      </w:pPr>
      <w:r w:rsidRPr="006C4427">
        <w:rPr>
          <w:rFonts w:eastAsia="Times New Roman"/>
          <w:bCs/>
          <w:i/>
          <w:iCs/>
          <w:sz w:val="24"/>
          <w:szCs w:val="24"/>
          <w:lang w:eastAsia="ru-RU"/>
        </w:rPr>
        <w:t xml:space="preserve">мастерские: </w:t>
      </w:r>
    </w:p>
    <w:p w14:paraId="70C278F0" w14:textId="77777777" w:rsidR="006C4427" w:rsidRPr="006C4427" w:rsidRDefault="006C4427" w:rsidP="006C4427">
      <w:pPr>
        <w:ind w:firstLine="709"/>
        <w:jc w:val="both"/>
        <w:rPr>
          <w:rFonts w:eastAsia="Times New Roman"/>
          <w:bCs/>
          <w:sz w:val="24"/>
          <w:szCs w:val="24"/>
          <w:lang w:eastAsia="ru-RU"/>
        </w:rPr>
      </w:pPr>
      <w:r w:rsidRPr="006C4427">
        <w:rPr>
          <w:rFonts w:eastAsia="Times New Roman"/>
          <w:bCs/>
          <w:sz w:val="24"/>
          <w:szCs w:val="24"/>
          <w:lang w:eastAsia="ru-RU"/>
        </w:rPr>
        <w:t>слесарные</w:t>
      </w:r>
    </w:p>
    <w:p w14:paraId="6FA67C95" w14:textId="77777777" w:rsidR="006C4427" w:rsidRPr="006C4427" w:rsidRDefault="006C4427" w:rsidP="006C4427">
      <w:pPr>
        <w:ind w:firstLine="709"/>
        <w:jc w:val="both"/>
        <w:rPr>
          <w:rFonts w:eastAsia="Times New Roman"/>
          <w:bCs/>
          <w:sz w:val="24"/>
          <w:szCs w:val="24"/>
          <w:lang w:eastAsia="ru-RU"/>
        </w:rPr>
      </w:pPr>
      <w:r w:rsidRPr="006C4427">
        <w:rPr>
          <w:rFonts w:eastAsia="Times New Roman"/>
          <w:bCs/>
          <w:sz w:val="24"/>
          <w:szCs w:val="24"/>
          <w:lang w:eastAsia="ru-RU"/>
        </w:rPr>
        <w:t>слесарно-монтажные</w:t>
      </w:r>
    </w:p>
    <w:p w14:paraId="61064176" w14:textId="77777777" w:rsidR="006C4427" w:rsidRPr="006C4427" w:rsidRDefault="006C4427" w:rsidP="006C4427">
      <w:pPr>
        <w:ind w:firstLine="709"/>
        <w:jc w:val="both"/>
        <w:rPr>
          <w:rFonts w:eastAsia="Times New Roman"/>
          <w:bCs/>
          <w:sz w:val="24"/>
          <w:szCs w:val="24"/>
          <w:lang w:eastAsia="ru-RU"/>
        </w:rPr>
      </w:pPr>
      <w:r w:rsidRPr="006C4427">
        <w:rPr>
          <w:rFonts w:eastAsia="Times New Roman"/>
          <w:bCs/>
          <w:sz w:val="24"/>
          <w:szCs w:val="24"/>
          <w:lang w:eastAsia="ru-RU"/>
        </w:rPr>
        <w:t>электромонтажные</w:t>
      </w:r>
    </w:p>
    <w:p w14:paraId="480A23E8" w14:textId="77777777" w:rsidR="006C4427" w:rsidRPr="006C4427" w:rsidRDefault="006C4427" w:rsidP="006C4427">
      <w:pPr>
        <w:ind w:firstLine="709"/>
        <w:jc w:val="both"/>
        <w:rPr>
          <w:rFonts w:eastAsia="Times New Roman"/>
          <w:bCs/>
          <w:sz w:val="24"/>
          <w:szCs w:val="24"/>
          <w:lang w:eastAsia="ru-RU"/>
        </w:rPr>
      </w:pPr>
      <w:r w:rsidRPr="006C4427">
        <w:rPr>
          <w:rFonts w:eastAsia="Times New Roman"/>
          <w:bCs/>
          <w:sz w:val="24"/>
          <w:szCs w:val="24"/>
          <w:lang w:eastAsia="ru-RU"/>
        </w:rPr>
        <w:t>электросварочные</w:t>
      </w:r>
    </w:p>
    <w:p w14:paraId="48106588" w14:textId="77777777" w:rsidR="006C4427" w:rsidRPr="006C4427" w:rsidRDefault="006C4427" w:rsidP="006C4427">
      <w:pPr>
        <w:ind w:firstLine="709"/>
        <w:jc w:val="both"/>
        <w:rPr>
          <w:rFonts w:eastAsia="Times New Roman"/>
          <w:bCs/>
          <w:sz w:val="24"/>
          <w:szCs w:val="24"/>
          <w:lang w:eastAsia="ru-RU"/>
        </w:rPr>
      </w:pPr>
      <w:r w:rsidRPr="006C4427">
        <w:rPr>
          <w:rFonts w:eastAsia="Times New Roman"/>
          <w:bCs/>
          <w:sz w:val="24"/>
          <w:szCs w:val="24"/>
          <w:lang w:eastAsia="ru-RU"/>
        </w:rPr>
        <w:t>механообрабатывающие.</w:t>
      </w:r>
    </w:p>
    <w:p w14:paraId="3813DB9D" w14:textId="77777777" w:rsidR="006C4427" w:rsidRPr="006C4427" w:rsidRDefault="006C4427" w:rsidP="006C4427">
      <w:pPr>
        <w:ind w:firstLine="709"/>
        <w:jc w:val="both"/>
        <w:rPr>
          <w:rFonts w:eastAsia="Times New Roman"/>
          <w:bCs/>
          <w:i/>
          <w:iCs/>
          <w:sz w:val="24"/>
          <w:szCs w:val="24"/>
          <w:lang w:eastAsia="ru-RU"/>
        </w:rPr>
      </w:pPr>
      <w:r w:rsidRPr="006C4427">
        <w:rPr>
          <w:rFonts w:eastAsia="Times New Roman"/>
          <w:bCs/>
          <w:i/>
          <w:iCs/>
          <w:sz w:val="24"/>
          <w:szCs w:val="24"/>
          <w:lang w:eastAsia="ru-RU"/>
        </w:rPr>
        <w:t>базы практики.</w:t>
      </w:r>
    </w:p>
    <w:p w14:paraId="6CDCDB44" w14:textId="77777777" w:rsidR="006C4427" w:rsidRPr="006C4427" w:rsidRDefault="006C4427" w:rsidP="006C4427">
      <w:pPr>
        <w:ind w:firstLine="709"/>
        <w:jc w:val="both"/>
        <w:rPr>
          <w:rFonts w:ascii="Calibri" w:eastAsia="Times New Roman" w:hAnsi="Calibri"/>
          <w:sz w:val="24"/>
          <w:szCs w:val="24"/>
          <w:lang w:eastAsia="ru-RU"/>
        </w:rPr>
      </w:pPr>
      <w:r w:rsidRPr="006C4427">
        <w:rPr>
          <w:rFonts w:eastAsia="Times New Roman"/>
          <w:bCs/>
          <w:sz w:val="24"/>
          <w:szCs w:val="24"/>
          <w:lang w:eastAsia="ru-RU"/>
        </w:rPr>
        <w:t xml:space="preserve">Все специальные кабинеты, лаборатории, мастерские и базы практик должны быть оснащены в соответствии с п. 6.1.2.1 образовательной программы по </w:t>
      </w:r>
      <w:r w:rsidRPr="006C4427">
        <w:rPr>
          <w:rFonts w:eastAsia="Times New Roman"/>
          <w:sz w:val="24"/>
          <w:szCs w:val="24"/>
          <w:lang w:eastAsia="ru-RU"/>
        </w:rPr>
        <w:t>23.02.06 Техническая эксплуатация подвижного состава железных дорог.</w:t>
      </w:r>
    </w:p>
    <w:p w14:paraId="6FD4B99C" w14:textId="77777777" w:rsidR="006C4427" w:rsidRPr="006C4427" w:rsidRDefault="006C4427" w:rsidP="006C4427">
      <w:pPr>
        <w:ind w:firstLine="709"/>
        <w:rPr>
          <w:rFonts w:eastAsia="Times New Roman"/>
          <w:b/>
          <w:bCs/>
          <w:sz w:val="24"/>
          <w:szCs w:val="24"/>
          <w:lang w:eastAsia="ru-RU"/>
        </w:rPr>
      </w:pPr>
    </w:p>
    <w:p w14:paraId="4EE183E4" w14:textId="77777777" w:rsidR="006C4427" w:rsidRPr="006C4427" w:rsidRDefault="006C4427" w:rsidP="006C4427">
      <w:pPr>
        <w:ind w:firstLine="709"/>
        <w:rPr>
          <w:rFonts w:eastAsia="Times New Roman"/>
          <w:b/>
          <w:bCs/>
          <w:sz w:val="24"/>
          <w:szCs w:val="24"/>
          <w:lang w:eastAsia="ru-RU"/>
        </w:rPr>
      </w:pPr>
      <w:r w:rsidRPr="006C4427">
        <w:rPr>
          <w:rFonts w:eastAsia="Times New Roman"/>
          <w:b/>
          <w:bCs/>
          <w:sz w:val="24"/>
          <w:szCs w:val="24"/>
          <w:lang w:eastAsia="ru-RU"/>
        </w:rPr>
        <w:t>3.2 Информационное обеспечение реализации программы</w:t>
      </w:r>
    </w:p>
    <w:p w14:paraId="503CE6F7" w14:textId="77777777" w:rsidR="00AE1655" w:rsidRPr="00AE1655" w:rsidRDefault="00AE1655" w:rsidP="00AE1655">
      <w:pPr>
        <w:suppressAutoHyphens/>
        <w:ind w:firstLine="709"/>
        <w:jc w:val="both"/>
        <w:rPr>
          <w:rFonts w:eastAsia="Times New Roman"/>
          <w:sz w:val="24"/>
          <w:szCs w:val="24"/>
          <w:lang w:eastAsia="ru-RU"/>
        </w:rPr>
      </w:pPr>
      <w:r w:rsidRPr="00AE1655">
        <w:rPr>
          <w:rFonts w:eastAsia="Times New Roman"/>
          <w:bCs/>
          <w:sz w:val="24"/>
          <w:szCs w:val="24"/>
          <w:lang w:eastAsia="ru-RU"/>
        </w:rPr>
        <w:t>Для реализации программы библиотечный фонд образовательной организации должен иметь п</w:t>
      </w:r>
      <w:r w:rsidRPr="00AE1655">
        <w:rPr>
          <w:rFonts w:eastAsia="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E1655">
        <w:rPr>
          <w:rFonts w:eastAsia="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C8DA329" w14:textId="77777777" w:rsidR="006C4427" w:rsidRPr="00AE1655" w:rsidRDefault="006C4427" w:rsidP="006C4427">
      <w:pPr>
        <w:ind w:firstLine="709"/>
        <w:contextualSpacing/>
        <w:rPr>
          <w:rFonts w:eastAsia="Times New Roman"/>
          <w:b/>
          <w:sz w:val="24"/>
          <w:szCs w:val="24"/>
          <w:lang w:eastAsia="x-none"/>
        </w:rPr>
      </w:pPr>
    </w:p>
    <w:p w14:paraId="20B933DD" w14:textId="77777777" w:rsidR="006C4427" w:rsidRPr="006C4427" w:rsidRDefault="006C4427" w:rsidP="006C4427">
      <w:pPr>
        <w:ind w:firstLine="709"/>
        <w:contextualSpacing/>
        <w:jc w:val="both"/>
        <w:rPr>
          <w:rFonts w:eastAsia="Times New Roman"/>
          <w:b/>
          <w:sz w:val="24"/>
          <w:szCs w:val="24"/>
          <w:lang w:eastAsia="x-none"/>
        </w:rPr>
      </w:pPr>
      <w:r w:rsidRPr="006C4427">
        <w:rPr>
          <w:rFonts w:eastAsia="Times New Roman"/>
          <w:b/>
          <w:sz w:val="24"/>
          <w:szCs w:val="24"/>
          <w:lang w:val="x-none" w:eastAsia="x-none"/>
        </w:rPr>
        <w:t xml:space="preserve">3.2.1 </w:t>
      </w:r>
      <w:r w:rsidRPr="006C4427">
        <w:rPr>
          <w:rFonts w:eastAsia="Times New Roman"/>
          <w:b/>
          <w:sz w:val="24"/>
          <w:szCs w:val="24"/>
          <w:lang w:eastAsia="x-none"/>
        </w:rPr>
        <w:t>Основные печатные</w:t>
      </w:r>
      <w:r w:rsidRPr="006C4427">
        <w:rPr>
          <w:rFonts w:eastAsia="Times New Roman"/>
          <w:b/>
          <w:sz w:val="24"/>
          <w:szCs w:val="24"/>
          <w:lang w:val="x-none" w:eastAsia="x-none"/>
        </w:rPr>
        <w:t xml:space="preserve"> издания</w:t>
      </w:r>
    </w:p>
    <w:p w14:paraId="7C076233" w14:textId="6615C899" w:rsidR="006C4427" w:rsidRPr="006C4427" w:rsidRDefault="006C4427" w:rsidP="006C4427">
      <w:pPr>
        <w:tabs>
          <w:tab w:val="left" w:pos="993"/>
        </w:tabs>
        <w:ind w:firstLine="709"/>
        <w:contextualSpacing/>
        <w:jc w:val="both"/>
        <w:rPr>
          <w:rFonts w:eastAsia="Times New Roman"/>
          <w:sz w:val="24"/>
          <w:szCs w:val="24"/>
          <w:lang w:eastAsia="ru-RU"/>
        </w:rPr>
      </w:pPr>
      <w:r w:rsidRPr="006C4427">
        <w:rPr>
          <w:rFonts w:eastAsia="Times New Roman"/>
          <w:sz w:val="24"/>
          <w:szCs w:val="24"/>
          <w:lang w:eastAsia="ru-RU"/>
        </w:rPr>
        <w:t>1 Дайлидко, А.А. Электрические машины ЭПС: учебное пособие, для образовательных учреждений, реализующих программы СПО по специальности 23.02.06 Техническая эксплуатация подвижного состава железных дорог. / А.А. Дайлидко. - Москва :ФГБУ ДПО «УМЦ ЖДТ», 2017. - 245 с.: рис., табл. - (Среднее профессиональное образование. Техническая эксплуатация подвижного состава железных дорог). - 715 экз. - ISBN 978-5-89035-997-1. – Текст непосредственный. Рек. ФГАУ «Федеральным институтом развития образования»;</w:t>
      </w:r>
    </w:p>
    <w:p w14:paraId="424F3238" w14:textId="6CBD81A0" w:rsidR="006C4427" w:rsidRPr="006C4427" w:rsidRDefault="006C4427" w:rsidP="006C4427">
      <w:pPr>
        <w:numPr>
          <w:ilvl w:val="0"/>
          <w:numId w:val="8"/>
        </w:numPr>
        <w:tabs>
          <w:tab w:val="left" w:pos="993"/>
        </w:tabs>
        <w:ind w:left="0" w:firstLine="709"/>
        <w:contextualSpacing/>
        <w:jc w:val="both"/>
        <w:rPr>
          <w:rFonts w:eastAsia="Times New Roman"/>
          <w:sz w:val="24"/>
          <w:szCs w:val="24"/>
          <w:lang w:eastAsia="ru-RU"/>
        </w:rPr>
      </w:pPr>
      <w:r w:rsidRPr="006C4427">
        <w:rPr>
          <w:rFonts w:eastAsia="Times New Roman"/>
          <w:sz w:val="24"/>
          <w:szCs w:val="24"/>
          <w:lang w:eastAsia="ru-RU"/>
        </w:rPr>
        <w:t>Леоненко, Е.Г. Техническая эксплуатация железных дорог и безопасность движения: учебное пособие для образовательных учреждений, реализующих программы СПО по специальности 23.02.06 Техническая эксплуатация подвижного состава железных дорог / Е. Г. Леоненко. - Москва: ФГБУ ДПО «УМЦ ЖДТ», 2017. - 222 с. : рис., табл. - (Среднее профессиональное образование. Техническая эксплуатация подвижного состава железных дорог). - 1715 экз. - ISBN 978-5-89035-996-4. – Текст непосредственный;</w:t>
      </w:r>
    </w:p>
    <w:p w14:paraId="73465333" w14:textId="77777777" w:rsidR="006C4427" w:rsidRPr="006C4427" w:rsidRDefault="006C4427" w:rsidP="006C4427">
      <w:pPr>
        <w:numPr>
          <w:ilvl w:val="0"/>
          <w:numId w:val="8"/>
        </w:numPr>
        <w:tabs>
          <w:tab w:val="left" w:pos="993"/>
        </w:tabs>
        <w:ind w:left="0" w:firstLine="709"/>
        <w:contextualSpacing/>
        <w:jc w:val="both"/>
        <w:rPr>
          <w:rFonts w:eastAsia="Times New Roman"/>
          <w:sz w:val="24"/>
          <w:szCs w:val="24"/>
          <w:lang w:eastAsia="ru-RU"/>
        </w:rPr>
      </w:pPr>
      <w:r w:rsidRPr="006C4427">
        <w:rPr>
          <w:rFonts w:eastAsia="Times New Roman"/>
          <w:sz w:val="24"/>
          <w:szCs w:val="24"/>
          <w:lang w:eastAsia="ru-RU"/>
        </w:rPr>
        <w:t>Правила технической эксплуатации железных дорог Российской Федерации (с изм. и доп., вступ. в силу с 01.07.2017): утв. Приказом Минтранса России № 286  от 21 дек. 2010 г. / Министерство транспорта Российской Федерации.  – Москва:[б.и.], 2017. – 489с.: рис., цв. ил.</w:t>
      </w:r>
    </w:p>
    <w:p w14:paraId="6BF2C8F4" w14:textId="77777777" w:rsidR="006C4427" w:rsidRPr="006C4427" w:rsidRDefault="006C4427" w:rsidP="006C4427">
      <w:pPr>
        <w:ind w:firstLine="709"/>
        <w:contextualSpacing/>
        <w:jc w:val="both"/>
        <w:rPr>
          <w:rFonts w:eastAsia="Times New Roman"/>
          <w:b/>
          <w:sz w:val="24"/>
          <w:szCs w:val="24"/>
          <w:lang w:eastAsia="ru-RU"/>
        </w:rPr>
      </w:pPr>
    </w:p>
    <w:p w14:paraId="5C143B8A" w14:textId="4EBAFC1F" w:rsidR="006C4427" w:rsidRPr="006C4427" w:rsidRDefault="006C4427" w:rsidP="006C4427">
      <w:pPr>
        <w:ind w:firstLine="709"/>
        <w:contextualSpacing/>
        <w:jc w:val="both"/>
        <w:rPr>
          <w:rFonts w:eastAsia="Times New Roman"/>
          <w:b/>
          <w:sz w:val="24"/>
          <w:szCs w:val="24"/>
          <w:lang w:eastAsia="ru-RU"/>
        </w:rPr>
      </w:pPr>
      <w:r w:rsidRPr="006C4427">
        <w:rPr>
          <w:rFonts w:eastAsia="Times New Roman"/>
          <w:b/>
          <w:sz w:val="24"/>
          <w:szCs w:val="24"/>
          <w:lang w:eastAsia="ru-RU"/>
        </w:rPr>
        <w:t>3.2.2 Основные электронные издания</w:t>
      </w:r>
    </w:p>
    <w:p w14:paraId="0F3D0390" w14:textId="14EE12FA" w:rsidR="006C4427" w:rsidRPr="006C4427" w:rsidRDefault="006C4427" w:rsidP="006C4427">
      <w:pPr>
        <w:numPr>
          <w:ilvl w:val="0"/>
          <w:numId w:val="9"/>
        </w:numPr>
        <w:tabs>
          <w:tab w:val="left" w:pos="993"/>
        </w:tabs>
        <w:ind w:left="0" w:firstLine="709"/>
        <w:contextualSpacing/>
        <w:jc w:val="both"/>
        <w:rPr>
          <w:rFonts w:eastAsia="Times New Roman"/>
          <w:sz w:val="24"/>
          <w:szCs w:val="24"/>
          <w:lang w:eastAsia="ru-RU"/>
        </w:rPr>
      </w:pPr>
      <w:r w:rsidRPr="006C4427">
        <w:rPr>
          <w:rFonts w:eastAsia="Times New Roman"/>
          <w:sz w:val="24"/>
          <w:szCs w:val="24"/>
          <w:lang w:eastAsia="ru-RU"/>
        </w:rPr>
        <w:lastRenderedPageBreak/>
        <w:t>Волков,</w:t>
      </w:r>
      <w:r w:rsidR="00AE1655">
        <w:rPr>
          <w:rFonts w:eastAsia="Times New Roman"/>
          <w:sz w:val="24"/>
          <w:szCs w:val="24"/>
          <w:lang w:eastAsia="ru-RU"/>
        </w:rPr>
        <w:t xml:space="preserve"> </w:t>
      </w:r>
      <w:r w:rsidRPr="006C4427">
        <w:rPr>
          <w:rFonts w:eastAsia="Times New Roman"/>
          <w:sz w:val="24"/>
          <w:szCs w:val="24"/>
          <w:lang w:eastAsia="ru-RU"/>
        </w:rPr>
        <w:t xml:space="preserve">А.Н. Устройство и ремонт электровоза 2ЭС6 «Синара»: учебное пособие/ А. Н. Волков. - Москва: ФГБОУ «Учебно-методический центр по образованию на железнодорожном транспорте», 2020.- 675 с. рис., ил.  - (Профессиональное образование). - 300 экз. - ISBN 978-5-907206  (в пер.).  — Текст: электронный // ЭБ «УМЦ ЖДТ»: сайт.  — URL: </w:t>
      </w:r>
      <w:hyperlink r:id="rId10" w:history="1">
        <w:r w:rsidRPr="006C4427">
          <w:rPr>
            <w:rFonts w:eastAsia="Times New Roman"/>
            <w:color w:val="0000FF"/>
            <w:sz w:val="24"/>
            <w:szCs w:val="24"/>
            <w:u w:val="single"/>
            <w:lang w:eastAsia="ru-RU"/>
          </w:rPr>
          <w:t>https://umczdt.ru/read/242196/?page=1</w:t>
        </w:r>
      </w:hyperlink>
      <w:r w:rsidRPr="006C4427">
        <w:rPr>
          <w:rFonts w:eastAsia="Times New Roman"/>
          <w:sz w:val="24"/>
          <w:szCs w:val="24"/>
          <w:lang w:eastAsia="ru-RU"/>
        </w:rPr>
        <w:t>. Рек. Экспертным советом ФУМО;</w:t>
      </w:r>
    </w:p>
    <w:p w14:paraId="32BE6A67" w14:textId="7C50165E" w:rsidR="006C4427" w:rsidRPr="006C4427" w:rsidRDefault="006C4427" w:rsidP="006C4427">
      <w:pPr>
        <w:numPr>
          <w:ilvl w:val="0"/>
          <w:numId w:val="9"/>
        </w:numPr>
        <w:tabs>
          <w:tab w:val="left" w:pos="993"/>
        </w:tabs>
        <w:ind w:left="0" w:firstLine="709"/>
        <w:contextualSpacing/>
        <w:jc w:val="both"/>
        <w:rPr>
          <w:rFonts w:eastAsia="Times New Roman"/>
          <w:sz w:val="24"/>
          <w:szCs w:val="24"/>
          <w:lang w:eastAsia="ru-RU"/>
        </w:rPr>
      </w:pPr>
      <w:r w:rsidRPr="006C4427">
        <w:rPr>
          <w:rFonts w:eastAsia="Times New Roman"/>
          <w:sz w:val="24"/>
          <w:szCs w:val="24"/>
          <w:lang w:eastAsia="ru-RU"/>
        </w:rPr>
        <w:t xml:space="preserve">Осинцев И.А. Теория работы электрооборудования электроподвижного состава: учебное пособие в 2 ч. Ч.1/ И. А. Осинцев - Москва :ФГБОУ «Учебно-методический центр по образованию на железнодорожном транспорте», 2020. - 372 с. - (Профессиональное образование). - (в пер.). — Текст :электронный // ЭБ «УМЦ ЖДТ»: сайт.  — URL: </w:t>
      </w:r>
      <w:hyperlink r:id="rId11" w:history="1">
        <w:r w:rsidRPr="006C4427">
          <w:rPr>
            <w:rFonts w:eastAsia="Times New Roman"/>
            <w:color w:val="0000FF"/>
            <w:sz w:val="24"/>
            <w:szCs w:val="24"/>
            <w:u w:val="single"/>
            <w:lang w:eastAsia="ru-RU"/>
          </w:rPr>
          <w:t>https://umczdt.ru/read/242270/?page=1</w:t>
        </w:r>
      </w:hyperlink>
      <w:r w:rsidRPr="006C4427">
        <w:rPr>
          <w:rFonts w:eastAsia="Times New Roman"/>
          <w:sz w:val="24"/>
          <w:szCs w:val="24"/>
          <w:lang w:eastAsia="ru-RU"/>
        </w:rPr>
        <w:t xml:space="preserve"> Рек. Экспертным советом ФУМО.</w:t>
      </w:r>
    </w:p>
    <w:p w14:paraId="4E04C902" w14:textId="77777777" w:rsidR="006C4427" w:rsidRPr="006C4427" w:rsidRDefault="006C4427" w:rsidP="006C4427">
      <w:pPr>
        <w:ind w:firstLine="709"/>
        <w:jc w:val="both"/>
        <w:rPr>
          <w:rFonts w:eastAsia="Times New Roman"/>
          <w:b/>
          <w:caps/>
          <w:sz w:val="24"/>
          <w:szCs w:val="24"/>
          <w:lang w:eastAsia="ru-RU"/>
        </w:rPr>
      </w:pPr>
    </w:p>
    <w:p w14:paraId="28A03888" w14:textId="77777777" w:rsidR="006C4427" w:rsidRPr="006C4427" w:rsidRDefault="006C4427" w:rsidP="006C4427">
      <w:pPr>
        <w:spacing w:line="276" w:lineRule="auto"/>
        <w:ind w:firstLine="709"/>
        <w:jc w:val="both"/>
        <w:rPr>
          <w:rFonts w:eastAsia="Times New Roman"/>
          <w:b/>
          <w:caps/>
          <w:sz w:val="24"/>
          <w:szCs w:val="24"/>
          <w:lang w:eastAsia="ru-RU"/>
        </w:rPr>
      </w:pPr>
    </w:p>
    <w:p w14:paraId="25A574FA" w14:textId="77777777" w:rsidR="006C4427" w:rsidRPr="006C4427" w:rsidRDefault="006C4427" w:rsidP="006C4427">
      <w:pPr>
        <w:spacing w:line="276" w:lineRule="auto"/>
        <w:ind w:firstLine="709"/>
        <w:jc w:val="both"/>
        <w:rPr>
          <w:rFonts w:eastAsia="Times New Roman"/>
          <w:b/>
          <w:caps/>
          <w:sz w:val="24"/>
          <w:szCs w:val="24"/>
          <w:lang w:eastAsia="ru-RU"/>
        </w:rPr>
      </w:pPr>
    </w:p>
    <w:p w14:paraId="57855DCE" w14:textId="77777777" w:rsidR="006C4427" w:rsidRPr="006C4427" w:rsidRDefault="006C4427" w:rsidP="006C4427">
      <w:pPr>
        <w:spacing w:line="276" w:lineRule="auto"/>
        <w:ind w:firstLine="709"/>
        <w:jc w:val="both"/>
        <w:rPr>
          <w:rFonts w:eastAsia="Times New Roman"/>
          <w:b/>
          <w:caps/>
          <w:sz w:val="24"/>
          <w:szCs w:val="24"/>
          <w:lang w:eastAsia="ru-RU"/>
        </w:rPr>
      </w:pPr>
    </w:p>
    <w:p w14:paraId="326C9083" w14:textId="77777777" w:rsidR="006C4427" w:rsidRPr="006C4427" w:rsidRDefault="006C4427" w:rsidP="006C4427">
      <w:pPr>
        <w:spacing w:line="276" w:lineRule="auto"/>
        <w:ind w:firstLine="709"/>
        <w:jc w:val="both"/>
        <w:rPr>
          <w:rFonts w:eastAsia="Times New Roman"/>
          <w:b/>
          <w:caps/>
          <w:sz w:val="24"/>
          <w:szCs w:val="24"/>
          <w:lang w:eastAsia="ru-RU"/>
        </w:rPr>
      </w:pPr>
    </w:p>
    <w:p w14:paraId="09F0C1EB" w14:textId="77777777" w:rsidR="006C4427" w:rsidRPr="006C4427" w:rsidRDefault="006C4427" w:rsidP="006C4427">
      <w:pPr>
        <w:spacing w:line="276" w:lineRule="auto"/>
        <w:ind w:firstLine="709"/>
        <w:jc w:val="both"/>
        <w:rPr>
          <w:rFonts w:eastAsia="Times New Roman"/>
          <w:b/>
          <w:caps/>
          <w:sz w:val="24"/>
          <w:szCs w:val="24"/>
          <w:lang w:eastAsia="ru-RU"/>
        </w:rPr>
      </w:pPr>
    </w:p>
    <w:p w14:paraId="744BFD0E" w14:textId="77777777" w:rsidR="006C4427" w:rsidRPr="006C4427" w:rsidRDefault="006C4427" w:rsidP="006C4427">
      <w:pPr>
        <w:spacing w:line="276" w:lineRule="auto"/>
        <w:ind w:firstLine="709"/>
        <w:jc w:val="both"/>
        <w:rPr>
          <w:rFonts w:eastAsia="Times New Roman"/>
          <w:b/>
          <w:caps/>
          <w:sz w:val="24"/>
          <w:szCs w:val="24"/>
          <w:lang w:eastAsia="ru-RU"/>
        </w:rPr>
      </w:pPr>
    </w:p>
    <w:p w14:paraId="2237F421" w14:textId="77777777" w:rsidR="006C4427" w:rsidRPr="006C4427" w:rsidRDefault="006C4427" w:rsidP="006C4427">
      <w:pPr>
        <w:spacing w:line="276" w:lineRule="auto"/>
        <w:ind w:firstLine="709"/>
        <w:jc w:val="both"/>
        <w:rPr>
          <w:rFonts w:eastAsia="Times New Roman"/>
          <w:b/>
          <w:caps/>
          <w:sz w:val="24"/>
          <w:szCs w:val="24"/>
          <w:lang w:eastAsia="ru-RU"/>
        </w:rPr>
      </w:pPr>
    </w:p>
    <w:p w14:paraId="579D5B25" w14:textId="77777777" w:rsidR="006C4427" w:rsidRPr="006C4427" w:rsidRDefault="006C4427" w:rsidP="006C4427">
      <w:pPr>
        <w:spacing w:line="276" w:lineRule="auto"/>
        <w:ind w:firstLine="709"/>
        <w:jc w:val="both"/>
        <w:rPr>
          <w:rFonts w:eastAsia="Times New Roman"/>
          <w:b/>
          <w:caps/>
          <w:sz w:val="24"/>
          <w:szCs w:val="24"/>
          <w:lang w:eastAsia="ru-RU"/>
        </w:rPr>
      </w:pPr>
    </w:p>
    <w:p w14:paraId="4ABE8D62" w14:textId="77777777" w:rsidR="006C4427" w:rsidRPr="006C4427" w:rsidRDefault="006C4427" w:rsidP="006C4427">
      <w:pPr>
        <w:spacing w:line="276" w:lineRule="auto"/>
        <w:ind w:firstLine="709"/>
        <w:jc w:val="both"/>
        <w:rPr>
          <w:rFonts w:eastAsia="Times New Roman"/>
          <w:b/>
          <w:caps/>
          <w:sz w:val="24"/>
          <w:szCs w:val="24"/>
          <w:lang w:eastAsia="ru-RU"/>
        </w:rPr>
      </w:pPr>
    </w:p>
    <w:p w14:paraId="0B42B482" w14:textId="77777777" w:rsidR="006C4427" w:rsidRPr="006C4427" w:rsidRDefault="006C4427" w:rsidP="006C4427">
      <w:pPr>
        <w:spacing w:line="276" w:lineRule="auto"/>
        <w:ind w:firstLine="709"/>
        <w:jc w:val="both"/>
        <w:rPr>
          <w:rFonts w:eastAsia="Times New Roman"/>
          <w:b/>
          <w:caps/>
          <w:sz w:val="24"/>
          <w:szCs w:val="24"/>
          <w:lang w:eastAsia="ru-RU"/>
        </w:rPr>
      </w:pPr>
    </w:p>
    <w:p w14:paraId="191392C8" w14:textId="77777777" w:rsidR="006C4427" w:rsidRPr="006C4427" w:rsidRDefault="006C4427" w:rsidP="006C4427">
      <w:pPr>
        <w:spacing w:line="276" w:lineRule="auto"/>
        <w:ind w:firstLine="709"/>
        <w:jc w:val="both"/>
        <w:rPr>
          <w:rFonts w:eastAsia="Times New Roman"/>
          <w:b/>
          <w:caps/>
          <w:sz w:val="24"/>
          <w:szCs w:val="24"/>
          <w:lang w:eastAsia="ru-RU"/>
        </w:rPr>
      </w:pPr>
    </w:p>
    <w:p w14:paraId="1EF2B4EF" w14:textId="77777777" w:rsidR="006C4427" w:rsidRPr="006C4427" w:rsidRDefault="006C4427" w:rsidP="006C4427">
      <w:pPr>
        <w:spacing w:line="276" w:lineRule="auto"/>
        <w:ind w:firstLine="709"/>
        <w:jc w:val="both"/>
        <w:rPr>
          <w:rFonts w:eastAsia="Times New Roman"/>
          <w:b/>
          <w:caps/>
          <w:sz w:val="24"/>
          <w:szCs w:val="24"/>
          <w:lang w:eastAsia="ru-RU"/>
        </w:rPr>
      </w:pPr>
    </w:p>
    <w:p w14:paraId="60140A17" w14:textId="77777777" w:rsidR="006C4427" w:rsidRPr="006C4427" w:rsidRDefault="006C4427" w:rsidP="006C4427">
      <w:pPr>
        <w:spacing w:line="276" w:lineRule="auto"/>
        <w:ind w:firstLine="709"/>
        <w:jc w:val="both"/>
        <w:rPr>
          <w:rFonts w:eastAsia="Times New Roman"/>
          <w:b/>
          <w:caps/>
          <w:sz w:val="24"/>
          <w:szCs w:val="24"/>
          <w:lang w:eastAsia="ru-RU"/>
        </w:rPr>
      </w:pPr>
    </w:p>
    <w:p w14:paraId="7BD40951" w14:textId="77777777" w:rsidR="006C4427" w:rsidRPr="006C4427" w:rsidRDefault="006C4427" w:rsidP="006C4427">
      <w:pPr>
        <w:spacing w:line="276" w:lineRule="auto"/>
        <w:ind w:firstLine="709"/>
        <w:jc w:val="both"/>
        <w:rPr>
          <w:rFonts w:eastAsia="Times New Roman"/>
          <w:b/>
          <w:caps/>
          <w:sz w:val="24"/>
          <w:szCs w:val="24"/>
          <w:lang w:eastAsia="ru-RU"/>
        </w:rPr>
      </w:pPr>
    </w:p>
    <w:p w14:paraId="10765706" w14:textId="77777777" w:rsidR="006C4427" w:rsidRPr="006C4427" w:rsidRDefault="006C4427" w:rsidP="006C4427">
      <w:pPr>
        <w:spacing w:line="276" w:lineRule="auto"/>
        <w:ind w:firstLine="709"/>
        <w:jc w:val="both"/>
        <w:rPr>
          <w:rFonts w:eastAsia="Times New Roman"/>
          <w:b/>
          <w:caps/>
          <w:sz w:val="24"/>
          <w:szCs w:val="24"/>
          <w:lang w:eastAsia="ru-RU"/>
        </w:rPr>
      </w:pPr>
    </w:p>
    <w:p w14:paraId="26F5388E" w14:textId="77777777" w:rsidR="006C4427" w:rsidRPr="006C4427" w:rsidRDefault="006C4427" w:rsidP="006C4427">
      <w:pPr>
        <w:spacing w:line="276" w:lineRule="auto"/>
        <w:ind w:firstLine="709"/>
        <w:jc w:val="both"/>
        <w:rPr>
          <w:rFonts w:eastAsia="Times New Roman"/>
          <w:b/>
          <w:caps/>
          <w:sz w:val="24"/>
          <w:szCs w:val="24"/>
          <w:lang w:eastAsia="ru-RU"/>
        </w:rPr>
      </w:pPr>
    </w:p>
    <w:p w14:paraId="28875BFB" w14:textId="77777777" w:rsidR="006C4427" w:rsidRPr="006C4427" w:rsidRDefault="006C4427" w:rsidP="006C4427">
      <w:pPr>
        <w:spacing w:line="276" w:lineRule="auto"/>
        <w:ind w:firstLine="709"/>
        <w:jc w:val="both"/>
        <w:rPr>
          <w:rFonts w:eastAsia="Times New Roman"/>
          <w:b/>
          <w:caps/>
          <w:sz w:val="24"/>
          <w:szCs w:val="24"/>
          <w:lang w:eastAsia="ru-RU"/>
        </w:rPr>
      </w:pPr>
    </w:p>
    <w:p w14:paraId="6BE06F18" w14:textId="77777777" w:rsidR="006C4427" w:rsidRPr="006C4427" w:rsidRDefault="006C4427" w:rsidP="006C4427">
      <w:pPr>
        <w:spacing w:line="276" w:lineRule="auto"/>
        <w:ind w:firstLine="709"/>
        <w:jc w:val="both"/>
        <w:rPr>
          <w:rFonts w:eastAsia="Times New Roman"/>
          <w:b/>
          <w:caps/>
          <w:sz w:val="24"/>
          <w:szCs w:val="24"/>
          <w:lang w:eastAsia="ru-RU"/>
        </w:rPr>
      </w:pPr>
    </w:p>
    <w:p w14:paraId="1C12CD6E" w14:textId="77777777" w:rsidR="006C4427" w:rsidRPr="006C4427" w:rsidRDefault="006C4427" w:rsidP="006C4427">
      <w:pPr>
        <w:spacing w:line="276" w:lineRule="auto"/>
        <w:ind w:firstLine="709"/>
        <w:jc w:val="both"/>
        <w:rPr>
          <w:rFonts w:eastAsia="Times New Roman"/>
          <w:b/>
          <w:caps/>
          <w:sz w:val="24"/>
          <w:szCs w:val="24"/>
          <w:lang w:eastAsia="ru-RU"/>
        </w:rPr>
      </w:pPr>
    </w:p>
    <w:p w14:paraId="185FA30B" w14:textId="77777777" w:rsidR="006C4427" w:rsidRPr="006C4427" w:rsidRDefault="006C4427" w:rsidP="006C4427">
      <w:pPr>
        <w:spacing w:line="276" w:lineRule="auto"/>
        <w:ind w:firstLine="709"/>
        <w:jc w:val="both"/>
        <w:rPr>
          <w:rFonts w:eastAsia="Times New Roman"/>
          <w:b/>
          <w:caps/>
          <w:sz w:val="24"/>
          <w:szCs w:val="24"/>
          <w:lang w:eastAsia="ru-RU"/>
        </w:rPr>
      </w:pPr>
    </w:p>
    <w:p w14:paraId="27FEABAC" w14:textId="77777777" w:rsidR="006C4427" w:rsidRPr="006C4427" w:rsidRDefault="006C4427" w:rsidP="006C4427">
      <w:pPr>
        <w:spacing w:line="276" w:lineRule="auto"/>
        <w:ind w:firstLine="709"/>
        <w:jc w:val="both"/>
        <w:rPr>
          <w:rFonts w:eastAsia="Times New Roman"/>
          <w:b/>
          <w:caps/>
          <w:sz w:val="24"/>
          <w:szCs w:val="24"/>
          <w:lang w:eastAsia="ru-RU"/>
        </w:rPr>
      </w:pPr>
    </w:p>
    <w:p w14:paraId="700CB4AE" w14:textId="77777777" w:rsidR="006C4427" w:rsidRPr="006C4427" w:rsidRDefault="006C4427" w:rsidP="006C4427">
      <w:pPr>
        <w:spacing w:line="276" w:lineRule="auto"/>
        <w:ind w:firstLine="709"/>
        <w:jc w:val="both"/>
        <w:rPr>
          <w:rFonts w:eastAsia="Times New Roman"/>
          <w:b/>
          <w:caps/>
          <w:sz w:val="24"/>
          <w:szCs w:val="24"/>
          <w:lang w:eastAsia="ru-RU"/>
        </w:rPr>
      </w:pPr>
    </w:p>
    <w:p w14:paraId="327C7731" w14:textId="77777777" w:rsidR="006C4427" w:rsidRPr="006C4427" w:rsidRDefault="006C4427" w:rsidP="006C4427">
      <w:pPr>
        <w:spacing w:line="276" w:lineRule="auto"/>
        <w:ind w:firstLine="709"/>
        <w:jc w:val="both"/>
        <w:rPr>
          <w:rFonts w:eastAsia="Times New Roman"/>
          <w:b/>
          <w:caps/>
          <w:sz w:val="24"/>
          <w:szCs w:val="24"/>
          <w:lang w:eastAsia="ru-RU"/>
        </w:rPr>
      </w:pPr>
    </w:p>
    <w:p w14:paraId="6BF54F91" w14:textId="77777777" w:rsidR="006C4427" w:rsidRPr="006C4427" w:rsidRDefault="006C4427" w:rsidP="006C4427">
      <w:pPr>
        <w:spacing w:line="276" w:lineRule="auto"/>
        <w:ind w:firstLine="709"/>
        <w:jc w:val="both"/>
        <w:rPr>
          <w:rFonts w:eastAsia="Times New Roman"/>
          <w:b/>
          <w:caps/>
          <w:sz w:val="24"/>
          <w:szCs w:val="24"/>
          <w:lang w:eastAsia="ru-RU"/>
        </w:rPr>
      </w:pPr>
    </w:p>
    <w:p w14:paraId="3CFA536E" w14:textId="77777777" w:rsidR="006C4427" w:rsidRPr="006C4427" w:rsidRDefault="006C4427" w:rsidP="006C4427">
      <w:pPr>
        <w:spacing w:line="276" w:lineRule="auto"/>
        <w:ind w:firstLine="709"/>
        <w:jc w:val="both"/>
        <w:rPr>
          <w:rFonts w:eastAsia="Times New Roman"/>
          <w:b/>
          <w:caps/>
          <w:sz w:val="24"/>
          <w:szCs w:val="24"/>
          <w:lang w:eastAsia="ru-RU"/>
        </w:rPr>
      </w:pPr>
    </w:p>
    <w:p w14:paraId="6A5F7036" w14:textId="77777777" w:rsidR="006C4427" w:rsidRPr="006C4427" w:rsidRDefault="006C4427" w:rsidP="006C4427">
      <w:pPr>
        <w:spacing w:line="276" w:lineRule="auto"/>
        <w:ind w:firstLine="709"/>
        <w:jc w:val="both"/>
        <w:rPr>
          <w:rFonts w:eastAsia="Times New Roman"/>
          <w:b/>
          <w:caps/>
          <w:sz w:val="24"/>
          <w:szCs w:val="24"/>
          <w:lang w:eastAsia="ru-RU"/>
        </w:rPr>
      </w:pPr>
    </w:p>
    <w:p w14:paraId="6A60ABDE" w14:textId="77777777" w:rsidR="006C4427" w:rsidRPr="006C4427" w:rsidRDefault="006C4427" w:rsidP="006C4427">
      <w:pPr>
        <w:spacing w:line="276" w:lineRule="auto"/>
        <w:ind w:firstLine="709"/>
        <w:jc w:val="both"/>
        <w:rPr>
          <w:rFonts w:eastAsia="Times New Roman"/>
          <w:b/>
          <w:caps/>
          <w:sz w:val="24"/>
          <w:szCs w:val="24"/>
          <w:lang w:eastAsia="ru-RU"/>
        </w:rPr>
      </w:pPr>
    </w:p>
    <w:p w14:paraId="19AE6534" w14:textId="77777777" w:rsidR="006C4427" w:rsidRPr="006C4427" w:rsidRDefault="006C4427" w:rsidP="006C4427">
      <w:pPr>
        <w:spacing w:line="276" w:lineRule="auto"/>
        <w:ind w:firstLine="709"/>
        <w:jc w:val="both"/>
        <w:rPr>
          <w:rFonts w:eastAsia="Times New Roman"/>
          <w:b/>
          <w:caps/>
          <w:sz w:val="24"/>
          <w:szCs w:val="24"/>
          <w:lang w:eastAsia="ru-RU"/>
        </w:rPr>
      </w:pPr>
    </w:p>
    <w:p w14:paraId="526D318A" w14:textId="77777777" w:rsidR="006C4427" w:rsidRPr="006C4427" w:rsidRDefault="006C4427" w:rsidP="006C4427">
      <w:pPr>
        <w:spacing w:line="276" w:lineRule="auto"/>
        <w:ind w:firstLine="709"/>
        <w:jc w:val="both"/>
        <w:rPr>
          <w:rFonts w:eastAsia="Times New Roman"/>
          <w:b/>
          <w:caps/>
          <w:sz w:val="24"/>
          <w:szCs w:val="24"/>
          <w:lang w:eastAsia="ru-RU"/>
        </w:rPr>
      </w:pPr>
    </w:p>
    <w:p w14:paraId="42125712" w14:textId="77777777" w:rsidR="006C4427" w:rsidRPr="006C4427" w:rsidRDefault="006C4427" w:rsidP="006C4427">
      <w:pPr>
        <w:spacing w:line="276" w:lineRule="auto"/>
        <w:ind w:firstLine="709"/>
        <w:jc w:val="both"/>
        <w:rPr>
          <w:rFonts w:eastAsia="Times New Roman"/>
          <w:b/>
          <w:caps/>
          <w:sz w:val="24"/>
          <w:szCs w:val="24"/>
          <w:lang w:eastAsia="ru-RU"/>
        </w:rPr>
      </w:pPr>
    </w:p>
    <w:p w14:paraId="54A32282" w14:textId="77777777" w:rsidR="006C4427" w:rsidRPr="006C4427" w:rsidRDefault="006C4427" w:rsidP="006C4427">
      <w:pPr>
        <w:spacing w:line="276" w:lineRule="auto"/>
        <w:ind w:firstLine="709"/>
        <w:jc w:val="both"/>
        <w:rPr>
          <w:rFonts w:eastAsia="Times New Roman"/>
          <w:b/>
          <w:caps/>
          <w:sz w:val="24"/>
          <w:szCs w:val="24"/>
          <w:lang w:eastAsia="ru-RU"/>
        </w:rPr>
      </w:pPr>
    </w:p>
    <w:p w14:paraId="116FAE52" w14:textId="77777777" w:rsidR="006C4427" w:rsidRPr="006C4427" w:rsidRDefault="006C4427" w:rsidP="006C4427">
      <w:pPr>
        <w:spacing w:line="276" w:lineRule="auto"/>
        <w:ind w:firstLine="709"/>
        <w:jc w:val="both"/>
        <w:rPr>
          <w:rFonts w:eastAsia="Times New Roman"/>
          <w:b/>
          <w:caps/>
          <w:sz w:val="24"/>
          <w:szCs w:val="24"/>
          <w:lang w:eastAsia="ru-RU"/>
        </w:rPr>
      </w:pPr>
    </w:p>
    <w:p w14:paraId="047F3225" w14:textId="77777777" w:rsidR="006C4427" w:rsidRPr="006C4427" w:rsidRDefault="006C4427" w:rsidP="006C4427">
      <w:pPr>
        <w:spacing w:line="276" w:lineRule="auto"/>
        <w:ind w:firstLine="709"/>
        <w:jc w:val="both"/>
        <w:rPr>
          <w:rFonts w:eastAsia="Times New Roman"/>
          <w:b/>
          <w:caps/>
          <w:sz w:val="24"/>
          <w:szCs w:val="24"/>
          <w:lang w:eastAsia="ru-RU"/>
        </w:rPr>
      </w:pPr>
    </w:p>
    <w:p w14:paraId="1EB36B51" w14:textId="77777777" w:rsidR="006C4427" w:rsidRPr="006C4427" w:rsidRDefault="006C4427" w:rsidP="006C4427">
      <w:pPr>
        <w:spacing w:line="276" w:lineRule="auto"/>
        <w:ind w:firstLine="709"/>
        <w:jc w:val="both"/>
        <w:rPr>
          <w:rFonts w:eastAsia="Times New Roman"/>
          <w:b/>
          <w:caps/>
          <w:sz w:val="24"/>
          <w:szCs w:val="24"/>
          <w:lang w:eastAsia="ru-RU"/>
        </w:rPr>
      </w:pPr>
    </w:p>
    <w:p w14:paraId="6428CCE7" w14:textId="77777777" w:rsidR="006C4427" w:rsidRPr="006C4427" w:rsidRDefault="006C4427" w:rsidP="006C4427">
      <w:pPr>
        <w:spacing w:line="276" w:lineRule="auto"/>
        <w:ind w:firstLine="709"/>
        <w:jc w:val="both"/>
        <w:rPr>
          <w:rFonts w:eastAsia="Times New Roman"/>
          <w:b/>
          <w:caps/>
          <w:sz w:val="24"/>
          <w:szCs w:val="24"/>
          <w:lang w:eastAsia="ru-RU"/>
        </w:rPr>
      </w:pPr>
    </w:p>
    <w:p w14:paraId="3835B770" w14:textId="77777777" w:rsidR="006C4427" w:rsidRPr="006C4427" w:rsidRDefault="006C4427" w:rsidP="006C4427">
      <w:pPr>
        <w:ind w:firstLine="709"/>
        <w:jc w:val="both"/>
        <w:rPr>
          <w:rFonts w:eastAsia="Calibri"/>
          <w:b/>
          <w:bCs/>
          <w:sz w:val="24"/>
          <w:szCs w:val="24"/>
        </w:rPr>
      </w:pPr>
      <w:r w:rsidRPr="006C4427">
        <w:rPr>
          <w:rFonts w:eastAsia="Calibri"/>
          <w:b/>
          <w:bCs/>
          <w:sz w:val="24"/>
          <w:szCs w:val="24"/>
        </w:rPr>
        <w:lastRenderedPageBreak/>
        <w:t>4 КОНТРОЛЬ И ОЦЕНКА РЕЗУЛЬТАТОВ ОСВОЕНИЯ ПРОФЕССИОНАЛЬНОГО МОДУЛЯ</w:t>
      </w:r>
    </w:p>
    <w:p w14:paraId="7FCB0B04" w14:textId="77777777" w:rsidR="006C4427" w:rsidRPr="006C4427" w:rsidRDefault="006C4427" w:rsidP="006C4427">
      <w:pPr>
        <w:ind w:firstLine="709"/>
        <w:rPr>
          <w:rFonts w:eastAsia="Calibri"/>
          <w:b/>
          <w:bCs/>
          <w:sz w:val="24"/>
          <w:szCs w:val="24"/>
        </w:rPr>
      </w:pPr>
    </w:p>
    <w:tbl>
      <w:tblPr>
        <w:tblW w:w="9503" w:type="dxa"/>
        <w:tblLayout w:type="fixed"/>
        <w:tblCellMar>
          <w:left w:w="0" w:type="dxa"/>
          <w:right w:w="0" w:type="dxa"/>
        </w:tblCellMar>
        <w:tblLook w:val="0000" w:firstRow="0" w:lastRow="0" w:firstColumn="0" w:lastColumn="0" w:noHBand="0" w:noVBand="0"/>
      </w:tblPr>
      <w:tblGrid>
        <w:gridCol w:w="2557"/>
        <w:gridCol w:w="4252"/>
        <w:gridCol w:w="2694"/>
      </w:tblGrid>
      <w:tr w:rsidR="006C4427" w:rsidRPr="006C4427" w14:paraId="537F58A9" w14:textId="77777777" w:rsidTr="00614633">
        <w:trPr>
          <w:trHeight w:hRule="exact" w:val="340"/>
        </w:trPr>
        <w:tc>
          <w:tcPr>
            <w:tcW w:w="2557" w:type="dxa"/>
            <w:tcBorders>
              <w:top w:val="single" w:sz="4" w:space="0" w:color="000000"/>
              <w:left w:val="single" w:sz="4" w:space="0" w:color="000000"/>
              <w:bottom w:val="single" w:sz="4" w:space="0" w:color="000000"/>
              <w:right w:val="single" w:sz="4" w:space="0" w:color="000000"/>
            </w:tcBorders>
            <w:vAlign w:val="center"/>
          </w:tcPr>
          <w:p w14:paraId="2B7295A9" w14:textId="77777777" w:rsidR="006C4427" w:rsidRPr="006C4427" w:rsidRDefault="006C4427" w:rsidP="006C4427">
            <w:pPr>
              <w:jc w:val="center"/>
              <w:rPr>
                <w:rFonts w:eastAsia="Calibri"/>
                <w:sz w:val="22"/>
                <w:szCs w:val="22"/>
              </w:rPr>
            </w:pPr>
            <w:r w:rsidRPr="006C4427">
              <w:rPr>
                <w:rFonts w:eastAsia="Calibri"/>
                <w:sz w:val="22"/>
                <w:szCs w:val="22"/>
              </w:rPr>
              <w:t>Результаты обучения</w:t>
            </w:r>
          </w:p>
        </w:tc>
        <w:tc>
          <w:tcPr>
            <w:tcW w:w="4252" w:type="dxa"/>
            <w:tcBorders>
              <w:top w:val="single" w:sz="4" w:space="0" w:color="000000"/>
              <w:left w:val="single" w:sz="4" w:space="0" w:color="000000"/>
              <w:bottom w:val="single" w:sz="4" w:space="0" w:color="000000"/>
              <w:right w:val="single" w:sz="4" w:space="0" w:color="000000"/>
            </w:tcBorders>
            <w:vAlign w:val="center"/>
          </w:tcPr>
          <w:p w14:paraId="65E43BF3" w14:textId="0C5AB473" w:rsidR="006C4427" w:rsidRPr="006C4427" w:rsidRDefault="006C4427" w:rsidP="006C4427">
            <w:pPr>
              <w:jc w:val="center"/>
              <w:rPr>
                <w:rFonts w:eastAsia="Calibri"/>
                <w:sz w:val="22"/>
                <w:szCs w:val="22"/>
              </w:rPr>
            </w:pPr>
            <w:r w:rsidRPr="006C4427">
              <w:rPr>
                <w:rFonts w:eastAsia="Calibri"/>
                <w:sz w:val="22"/>
                <w:szCs w:val="22"/>
              </w:rPr>
              <w:t xml:space="preserve">Критерии </w:t>
            </w:r>
            <w:r w:rsidRPr="006C4427">
              <w:rPr>
                <w:rFonts w:eastAsia="Calibri"/>
                <w:sz w:val="22"/>
                <w:szCs w:val="22"/>
                <w:lang w:val="en-US"/>
              </w:rPr>
              <w:t>оценки</w:t>
            </w:r>
          </w:p>
        </w:tc>
        <w:tc>
          <w:tcPr>
            <w:tcW w:w="2694" w:type="dxa"/>
            <w:tcBorders>
              <w:top w:val="single" w:sz="4" w:space="0" w:color="000000"/>
              <w:left w:val="single" w:sz="4" w:space="0" w:color="000000"/>
              <w:bottom w:val="single" w:sz="4" w:space="0" w:color="000000"/>
              <w:right w:val="single" w:sz="4" w:space="0" w:color="000000"/>
            </w:tcBorders>
            <w:vAlign w:val="center"/>
          </w:tcPr>
          <w:p w14:paraId="7FDCC505" w14:textId="77777777" w:rsidR="006C4427" w:rsidRPr="006C4427" w:rsidRDefault="006C4427" w:rsidP="006C4427">
            <w:pPr>
              <w:jc w:val="center"/>
              <w:rPr>
                <w:rFonts w:eastAsia="Calibri"/>
                <w:sz w:val="22"/>
                <w:szCs w:val="22"/>
              </w:rPr>
            </w:pPr>
            <w:r w:rsidRPr="006C4427">
              <w:rPr>
                <w:rFonts w:eastAsia="Calibri"/>
                <w:sz w:val="22"/>
                <w:szCs w:val="22"/>
              </w:rPr>
              <w:t>Формы оценки</w:t>
            </w:r>
          </w:p>
        </w:tc>
      </w:tr>
      <w:tr w:rsidR="006C4427" w:rsidRPr="006C4427" w14:paraId="4760969F" w14:textId="77777777" w:rsidTr="006C4427">
        <w:trPr>
          <w:trHeight w:hRule="exact" w:val="286"/>
        </w:trPr>
        <w:tc>
          <w:tcPr>
            <w:tcW w:w="2557" w:type="dxa"/>
            <w:tcBorders>
              <w:top w:val="single" w:sz="4" w:space="0" w:color="000000"/>
              <w:left w:val="single" w:sz="4" w:space="0" w:color="000000"/>
              <w:bottom w:val="single" w:sz="4" w:space="0" w:color="000000"/>
              <w:right w:val="single" w:sz="4" w:space="0" w:color="000000"/>
            </w:tcBorders>
          </w:tcPr>
          <w:p w14:paraId="5779315F" w14:textId="77777777" w:rsidR="006C4427" w:rsidRPr="006C4427" w:rsidRDefault="006C4427" w:rsidP="006C4427">
            <w:pPr>
              <w:jc w:val="center"/>
              <w:rPr>
                <w:rFonts w:eastAsia="Calibri"/>
                <w:sz w:val="24"/>
                <w:szCs w:val="24"/>
                <w:lang w:val="en-US"/>
              </w:rPr>
            </w:pPr>
            <w:r w:rsidRPr="006C4427">
              <w:rPr>
                <w:rFonts w:eastAsia="Calibri"/>
                <w:bCs/>
                <w:sz w:val="24"/>
                <w:szCs w:val="24"/>
                <w:lang w:val="en-US"/>
              </w:rPr>
              <w:t>1</w:t>
            </w:r>
          </w:p>
        </w:tc>
        <w:tc>
          <w:tcPr>
            <w:tcW w:w="4252" w:type="dxa"/>
            <w:tcBorders>
              <w:top w:val="single" w:sz="4" w:space="0" w:color="000000"/>
              <w:left w:val="single" w:sz="4" w:space="0" w:color="000000"/>
              <w:bottom w:val="single" w:sz="4" w:space="0" w:color="000000"/>
              <w:right w:val="single" w:sz="4" w:space="0" w:color="000000"/>
            </w:tcBorders>
          </w:tcPr>
          <w:p w14:paraId="5F67EB84" w14:textId="77777777" w:rsidR="006C4427" w:rsidRPr="006C4427" w:rsidRDefault="006C4427" w:rsidP="006C4427">
            <w:pPr>
              <w:jc w:val="center"/>
              <w:rPr>
                <w:rFonts w:eastAsia="Calibri"/>
                <w:sz w:val="24"/>
                <w:szCs w:val="24"/>
                <w:lang w:val="en-US"/>
              </w:rPr>
            </w:pPr>
            <w:r w:rsidRPr="006C4427">
              <w:rPr>
                <w:rFonts w:eastAsia="Calibri"/>
                <w:bCs/>
                <w:sz w:val="24"/>
                <w:szCs w:val="24"/>
                <w:lang w:val="en-US"/>
              </w:rPr>
              <w:t>2</w:t>
            </w:r>
          </w:p>
        </w:tc>
        <w:tc>
          <w:tcPr>
            <w:tcW w:w="2694" w:type="dxa"/>
            <w:tcBorders>
              <w:top w:val="single" w:sz="4" w:space="0" w:color="000000"/>
              <w:left w:val="single" w:sz="4" w:space="0" w:color="000000"/>
              <w:bottom w:val="single" w:sz="4" w:space="0" w:color="000000"/>
              <w:right w:val="single" w:sz="4" w:space="0" w:color="000000"/>
            </w:tcBorders>
          </w:tcPr>
          <w:p w14:paraId="30C31746" w14:textId="77777777" w:rsidR="006C4427" w:rsidRPr="006C4427" w:rsidRDefault="006C4427" w:rsidP="006C4427">
            <w:pPr>
              <w:jc w:val="center"/>
              <w:rPr>
                <w:rFonts w:eastAsia="Calibri"/>
                <w:sz w:val="24"/>
                <w:szCs w:val="24"/>
                <w:lang w:val="en-US"/>
              </w:rPr>
            </w:pPr>
            <w:r w:rsidRPr="006C4427">
              <w:rPr>
                <w:rFonts w:eastAsia="Calibri"/>
                <w:bCs/>
                <w:sz w:val="24"/>
                <w:szCs w:val="24"/>
                <w:lang w:val="en-US"/>
              </w:rPr>
              <w:t>3</w:t>
            </w:r>
          </w:p>
        </w:tc>
      </w:tr>
      <w:tr w:rsidR="006C4427" w:rsidRPr="006C4427" w14:paraId="073FEBBA" w14:textId="77777777" w:rsidTr="006C4427">
        <w:trPr>
          <w:trHeight w:val="5500"/>
        </w:trPr>
        <w:tc>
          <w:tcPr>
            <w:tcW w:w="2557" w:type="dxa"/>
            <w:tcBorders>
              <w:top w:val="single" w:sz="4" w:space="0" w:color="000000"/>
              <w:left w:val="single" w:sz="4" w:space="0" w:color="000000"/>
              <w:bottom w:val="single" w:sz="4" w:space="0" w:color="auto"/>
              <w:right w:val="single" w:sz="4" w:space="0" w:color="000000"/>
            </w:tcBorders>
          </w:tcPr>
          <w:p w14:paraId="5F7F2275" w14:textId="0EC95907" w:rsidR="006C4427" w:rsidRPr="006C4427" w:rsidRDefault="006C4427" w:rsidP="006C4427">
            <w:pPr>
              <w:ind w:left="142"/>
              <w:rPr>
                <w:rFonts w:eastAsia="Calibri"/>
                <w:sz w:val="24"/>
                <w:szCs w:val="24"/>
              </w:rPr>
            </w:pPr>
            <w:r w:rsidRPr="006C4427">
              <w:rPr>
                <w:rFonts w:eastAsia="Calibri"/>
                <w:sz w:val="24"/>
                <w:szCs w:val="24"/>
              </w:rPr>
              <w:t>ПК 1.1. Эксплуатировать подвижной состав железных дорог</w:t>
            </w:r>
          </w:p>
        </w:tc>
        <w:tc>
          <w:tcPr>
            <w:tcW w:w="4252" w:type="dxa"/>
            <w:tcBorders>
              <w:top w:val="single" w:sz="4" w:space="0" w:color="000000"/>
              <w:left w:val="single" w:sz="4" w:space="0" w:color="000000"/>
              <w:bottom w:val="single" w:sz="4" w:space="0" w:color="000000"/>
              <w:right w:val="single" w:sz="4" w:space="0" w:color="000000"/>
            </w:tcBorders>
          </w:tcPr>
          <w:p w14:paraId="2B59D466" w14:textId="77777777" w:rsidR="006C4427" w:rsidRPr="006C4427" w:rsidRDefault="006C4427" w:rsidP="006C4427">
            <w:pPr>
              <w:ind w:left="142"/>
              <w:rPr>
                <w:rFonts w:eastAsia="Calibri"/>
                <w:sz w:val="24"/>
                <w:szCs w:val="24"/>
              </w:rPr>
            </w:pPr>
            <w:r w:rsidRPr="006C4427">
              <w:rPr>
                <w:rFonts w:eastAsia="Calibri"/>
                <w:sz w:val="24"/>
                <w:szCs w:val="24"/>
              </w:rPr>
              <w:t>-демонстрация знаний конструкции деталей, узлов, агрегатов и систем ПС;</w:t>
            </w:r>
          </w:p>
          <w:p w14:paraId="30360421" w14:textId="77777777" w:rsidR="006C4427" w:rsidRPr="006C4427" w:rsidRDefault="006C4427" w:rsidP="006C4427">
            <w:pPr>
              <w:ind w:left="142"/>
              <w:rPr>
                <w:rFonts w:eastAsia="Calibri"/>
                <w:sz w:val="24"/>
                <w:szCs w:val="24"/>
              </w:rPr>
            </w:pPr>
            <w:r w:rsidRPr="006C4427">
              <w:rPr>
                <w:rFonts w:eastAsia="Calibri"/>
                <w:sz w:val="24"/>
                <w:szCs w:val="24"/>
              </w:rPr>
              <w:t>-полнота и точность выполнения норм охраны труда;</w:t>
            </w:r>
          </w:p>
          <w:p w14:paraId="23492CDF" w14:textId="77777777" w:rsidR="006C4427" w:rsidRPr="006C4427" w:rsidRDefault="006C4427" w:rsidP="006C4427">
            <w:pPr>
              <w:ind w:left="142"/>
              <w:rPr>
                <w:rFonts w:eastAsia="Calibri"/>
                <w:sz w:val="24"/>
                <w:szCs w:val="24"/>
              </w:rPr>
            </w:pPr>
            <w:r w:rsidRPr="006C4427">
              <w:rPr>
                <w:rFonts w:eastAsia="Calibri"/>
                <w:sz w:val="24"/>
                <w:szCs w:val="24"/>
              </w:rPr>
              <w:t>-выполнение ТО узлов, агрегатов и систем ПС;</w:t>
            </w:r>
          </w:p>
          <w:p w14:paraId="494B3A68" w14:textId="77777777" w:rsidR="006C4427" w:rsidRPr="006C4427" w:rsidRDefault="006C4427" w:rsidP="006C4427">
            <w:pPr>
              <w:ind w:left="142"/>
              <w:rPr>
                <w:rFonts w:eastAsia="Calibri"/>
                <w:sz w:val="24"/>
                <w:szCs w:val="24"/>
              </w:rPr>
            </w:pPr>
            <w:r w:rsidRPr="006C4427">
              <w:rPr>
                <w:rFonts w:eastAsia="Calibri"/>
                <w:sz w:val="24"/>
                <w:szCs w:val="24"/>
              </w:rPr>
              <w:t>-выполнение ремонта деталей и узлов ПС;</w:t>
            </w:r>
          </w:p>
          <w:p w14:paraId="660C87FD" w14:textId="77777777" w:rsidR="006C4427" w:rsidRPr="006C4427" w:rsidRDefault="006C4427" w:rsidP="006C4427">
            <w:pPr>
              <w:ind w:left="142"/>
              <w:rPr>
                <w:rFonts w:eastAsia="Calibri"/>
                <w:sz w:val="24"/>
                <w:szCs w:val="24"/>
              </w:rPr>
            </w:pPr>
            <w:r w:rsidRPr="006C4427">
              <w:rPr>
                <w:rFonts w:eastAsia="Calibri"/>
                <w:sz w:val="24"/>
                <w:szCs w:val="24"/>
              </w:rPr>
              <w:t>-изложение требований типовых технологических процессов при ремонте деталей, узлов, агрегатов и систем ПС;</w:t>
            </w:r>
          </w:p>
          <w:p w14:paraId="09C9D772" w14:textId="77777777" w:rsidR="006C4427" w:rsidRPr="006C4427" w:rsidRDefault="006C4427" w:rsidP="006C4427">
            <w:pPr>
              <w:ind w:left="142"/>
              <w:rPr>
                <w:rFonts w:eastAsia="Calibri"/>
                <w:sz w:val="24"/>
                <w:szCs w:val="24"/>
              </w:rPr>
            </w:pPr>
            <w:r w:rsidRPr="006C4427">
              <w:rPr>
                <w:rFonts w:eastAsia="Calibri"/>
                <w:sz w:val="24"/>
                <w:szCs w:val="24"/>
              </w:rPr>
              <w:t>-правильное и грамотное заполнение технической и технологической документации;</w:t>
            </w:r>
          </w:p>
          <w:p w14:paraId="1F5ADE6C" w14:textId="77777777" w:rsidR="006C4427" w:rsidRPr="006C4427" w:rsidRDefault="006C4427" w:rsidP="006C4427">
            <w:pPr>
              <w:ind w:left="142"/>
              <w:rPr>
                <w:rFonts w:eastAsia="Calibri"/>
                <w:sz w:val="24"/>
                <w:szCs w:val="24"/>
              </w:rPr>
            </w:pPr>
            <w:r w:rsidRPr="006C4427">
              <w:rPr>
                <w:rFonts w:eastAsia="Calibri"/>
                <w:sz w:val="24"/>
                <w:szCs w:val="24"/>
              </w:rPr>
              <w:t>-быстрота и полнота поиска информации по нормативной документации и профессиональным базам данных;</w:t>
            </w:r>
          </w:p>
          <w:p w14:paraId="7C139CF0" w14:textId="77777777" w:rsidR="006C4427" w:rsidRPr="006C4427" w:rsidRDefault="006C4427" w:rsidP="006C4427">
            <w:pPr>
              <w:ind w:left="142"/>
              <w:rPr>
                <w:rFonts w:eastAsia="Calibri"/>
                <w:sz w:val="24"/>
                <w:szCs w:val="24"/>
              </w:rPr>
            </w:pPr>
            <w:r w:rsidRPr="006C4427">
              <w:rPr>
                <w:rFonts w:eastAsia="Calibri"/>
                <w:sz w:val="24"/>
                <w:szCs w:val="24"/>
              </w:rPr>
              <w:t>-точность и грамотность чтения чертежей и схем;</w:t>
            </w:r>
          </w:p>
          <w:p w14:paraId="17789CE0" w14:textId="77777777" w:rsidR="006C4427" w:rsidRPr="006C4427" w:rsidRDefault="006C4427" w:rsidP="006C4427">
            <w:pPr>
              <w:ind w:left="142"/>
              <w:rPr>
                <w:rFonts w:eastAsia="Calibri"/>
                <w:sz w:val="24"/>
                <w:szCs w:val="24"/>
              </w:rPr>
            </w:pPr>
            <w:r w:rsidRPr="006C4427">
              <w:rPr>
                <w:rFonts w:eastAsia="Calibri"/>
                <w:sz w:val="24"/>
                <w:szCs w:val="24"/>
              </w:rPr>
              <w:t>-демонстрация применения ПЭВМ в профессиональной деятельности.</w:t>
            </w:r>
          </w:p>
        </w:tc>
        <w:tc>
          <w:tcPr>
            <w:tcW w:w="2694" w:type="dxa"/>
            <w:tcBorders>
              <w:top w:val="single" w:sz="4" w:space="0" w:color="000000"/>
              <w:left w:val="single" w:sz="4" w:space="0" w:color="000000"/>
              <w:bottom w:val="single" w:sz="4" w:space="0" w:color="000000"/>
              <w:right w:val="single" w:sz="4" w:space="0" w:color="000000"/>
            </w:tcBorders>
          </w:tcPr>
          <w:p w14:paraId="0926F041" w14:textId="7667149D" w:rsidR="006C4427" w:rsidRPr="006C4427" w:rsidRDefault="006C4427" w:rsidP="006C4427">
            <w:pPr>
              <w:ind w:left="141"/>
              <w:rPr>
                <w:rFonts w:eastAsia="Calibri"/>
                <w:sz w:val="24"/>
                <w:szCs w:val="24"/>
              </w:rPr>
            </w:pPr>
            <w:r w:rsidRPr="006C4427">
              <w:rPr>
                <w:rFonts w:eastAsia="Calibri"/>
                <w:sz w:val="24"/>
                <w:szCs w:val="24"/>
              </w:rPr>
              <w:t xml:space="preserve">-текущий контроль в форме защиты отчетов по лабораторным практическим занятиям; </w:t>
            </w:r>
          </w:p>
          <w:p w14:paraId="35DBADE7" w14:textId="77777777" w:rsidR="006C4427" w:rsidRPr="006C4427" w:rsidRDefault="006C4427" w:rsidP="006C4427">
            <w:pPr>
              <w:ind w:left="141"/>
              <w:rPr>
                <w:rFonts w:eastAsia="Calibri"/>
                <w:sz w:val="24"/>
                <w:szCs w:val="24"/>
              </w:rPr>
            </w:pPr>
            <w:r w:rsidRPr="006C4427">
              <w:rPr>
                <w:rFonts w:eastAsia="Calibri"/>
                <w:sz w:val="24"/>
                <w:szCs w:val="24"/>
              </w:rPr>
              <w:t>-тестирования по темам МДК;</w:t>
            </w:r>
          </w:p>
          <w:p w14:paraId="47AB4AEA" w14:textId="77777777" w:rsidR="006C4427" w:rsidRPr="006C4427" w:rsidRDefault="006C4427" w:rsidP="006C4427">
            <w:pPr>
              <w:ind w:left="141"/>
              <w:rPr>
                <w:rFonts w:eastAsia="Calibri"/>
                <w:sz w:val="24"/>
                <w:szCs w:val="24"/>
              </w:rPr>
            </w:pPr>
            <w:r w:rsidRPr="006C4427">
              <w:rPr>
                <w:rFonts w:eastAsia="Calibri"/>
                <w:sz w:val="24"/>
                <w:szCs w:val="24"/>
              </w:rPr>
              <w:t>-экзамена (квалификационного);</w:t>
            </w:r>
          </w:p>
          <w:p w14:paraId="1165BE3D" w14:textId="77777777" w:rsidR="006C4427" w:rsidRPr="006C4427" w:rsidRDefault="006C4427" w:rsidP="006C4427">
            <w:pPr>
              <w:ind w:left="141"/>
              <w:rPr>
                <w:rFonts w:eastAsia="Calibri"/>
                <w:sz w:val="24"/>
                <w:szCs w:val="24"/>
              </w:rPr>
            </w:pPr>
            <w:r w:rsidRPr="006C4427">
              <w:rPr>
                <w:rFonts w:eastAsia="Calibri"/>
                <w:sz w:val="24"/>
                <w:szCs w:val="24"/>
              </w:rPr>
              <w:t>-дифференцированных зачетов по учебной и производственной практике.</w:t>
            </w:r>
          </w:p>
        </w:tc>
      </w:tr>
      <w:tr w:rsidR="00614633" w:rsidRPr="006C4427" w14:paraId="1BDD86FF" w14:textId="77777777" w:rsidTr="006C4427">
        <w:trPr>
          <w:trHeight w:val="5500"/>
        </w:trPr>
        <w:tc>
          <w:tcPr>
            <w:tcW w:w="2557" w:type="dxa"/>
            <w:tcBorders>
              <w:top w:val="single" w:sz="4" w:space="0" w:color="000000"/>
              <w:left w:val="single" w:sz="4" w:space="0" w:color="000000"/>
              <w:bottom w:val="single" w:sz="4" w:space="0" w:color="auto"/>
              <w:right w:val="single" w:sz="4" w:space="0" w:color="000000"/>
            </w:tcBorders>
          </w:tcPr>
          <w:p w14:paraId="705393E5" w14:textId="138495E2" w:rsidR="00614633" w:rsidRPr="006C4427" w:rsidRDefault="00614633" w:rsidP="006C4427">
            <w:pPr>
              <w:ind w:left="142"/>
              <w:rPr>
                <w:rFonts w:eastAsia="Calibri"/>
                <w:sz w:val="24"/>
                <w:szCs w:val="24"/>
              </w:rPr>
            </w:pPr>
            <w:r w:rsidRPr="006C4427">
              <w:rPr>
                <w:rFonts w:eastAsia="Calibri"/>
                <w:sz w:val="24"/>
                <w:szCs w:val="24"/>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Borders>
              <w:top w:val="single" w:sz="4" w:space="0" w:color="000000"/>
              <w:left w:val="single" w:sz="4" w:space="0" w:color="000000"/>
              <w:bottom w:val="single" w:sz="4" w:space="0" w:color="000000"/>
              <w:right w:val="single" w:sz="4" w:space="0" w:color="000000"/>
            </w:tcBorders>
          </w:tcPr>
          <w:p w14:paraId="6076C65B" w14:textId="77777777" w:rsidR="00614633" w:rsidRPr="006C4427" w:rsidRDefault="00614633" w:rsidP="00614633">
            <w:pPr>
              <w:ind w:left="142"/>
              <w:rPr>
                <w:rFonts w:eastAsia="Calibri"/>
                <w:sz w:val="24"/>
                <w:szCs w:val="24"/>
              </w:rPr>
            </w:pPr>
            <w:r w:rsidRPr="006C4427">
              <w:rPr>
                <w:rFonts w:eastAsia="Calibri"/>
                <w:sz w:val="24"/>
                <w:szCs w:val="24"/>
              </w:rPr>
              <w:t>-демонстрация знаний конструкции деталей, узлов, агрегатов и систем ПС;</w:t>
            </w:r>
          </w:p>
          <w:p w14:paraId="47A4874C" w14:textId="77777777" w:rsidR="00614633" w:rsidRPr="006C4427" w:rsidRDefault="00614633" w:rsidP="00614633">
            <w:pPr>
              <w:ind w:left="142"/>
              <w:rPr>
                <w:rFonts w:eastAsia="Calibri"/>
                <w:sz w:val="24"/>
                <w:szCs w:val="24"/>
              </w:rPr>
            </w:pPr>
            <w:r w:rsidRPr="006C4427">
              <w:rPr>
                <w:rFonts w:eastAsia="Calibri"/>
                <w:sz w:val="24"/>
                <w:szCs w:val="24"/>
              </w:rPr>
              <w:t>-полнота и точность выполнения норм охраны труда;</w:t>
            </w:r>
          </w:p>
          <w:p w14:paraId="0DE73A37" w14:textId="77777777" w:rsidR="00614633" w:rsidRPr="006C4427" w:rsidRDefault="00614633" w:rsidP="00614633">
            <w:pPr>
              <w:ind w:left="142"/>
              <w:rPr>
                <w:rFonts w:eastAsia="Calibri"/>
                <w:sz w:val="24"/>
                <w:szCs w:val="24"/>
              </w:rPr>
            </w:pPr>
            <w:r w:rsidRPr="006C4427">
              <w:rPr>
                <w:rFonts w:eastAsia="Calibri"/>
                <w:sz w:val="24"/>
                <w:szCs w:val="24"/>
              </w:rPr>
              <w:t>-выполнение подготовки систем ПС к работе;</w:t>
            </w:r>
          </w:p>
          <w:p w14:paraId="7AB10E05" w14:textId="77777777" w:rsidR="00614633" w:rsidRPr="006C4427" w:rsidRDefault="00614633" w:rsidP="00614633">
            <w:pPr>
              <w:ind w:left="142"/>
              <w:rPr>
                <w:rFonts w:eastAsia="Calibri"/>
                <w:sz w:val="24"/>
                <w:szCs w:val="24"/>
              </w:rPr>
            </w:pPr>
            <w:r w:rsidRPr="006C4427">
              <w:rPr>
                <w:rFonts w:eastAsia="Calibri"/>
                <w:sz w:val="24"/>
                <w:szCs w:val="24"/>
              </w:rPr>
              <w:t>-выполнение проверки работоспособности систем ПС;</w:t>
            </w:r>
          </w:p>
          <w:p w14:paraId="7573BEF0" w14:textId="77777777" w:rsidR="00614633" w:rsidRPr="006C4427" w:rsidRDefault="00614633" w:rsidP="00614633">
            <w:pPr>
              <w:ind w:left="142"/>
              <w:rPr>
                <w:rFonts w:eastAsia="Calibri"/>
                <w:sz w:val="24"/>
                <w:szCs w:val="24"/>
              </w:rPr>
            </w:pPr>
            <w:r w:rsidRPr="006C4427">
              <w:rPr>
                <w:rFonts w:eastAsia="Calibri"/>
                <w:sz w:val="24"/>
                <w:szCs w:val="24"/>
              </w:rPr>
              <w:t>-управление системами ПС;</w:t>
            </w:r>
          </w:p>
          <w:p w14:paraId="7470F765" w14:textId="77777777" w:rsidR="00614633" w:rsidRPr="006C4427" w:rsidRDefault="00614633" w:rsidP="00614633">
            <w:pPr>
              <w:ind w:left="142"/>
              <w:rPr>
                <w:rFonts w:eastAsia="Calibri"/>
                <w:sz w:val="24"/>
                <w:szCs w:val="24"/>
              </w:rPr>
            </w:pPr>
            <w:r w:rsidRPr="006C4427">
              <w:rPr>
                <w:rFonts w:eastAsia="Calibri"/>
                <w:sz w:val="24"/>
                <w:szCs w:val="24"/>
              </w:rPr>
              <w:t>-осуществление контроля за работой систем ПС;</w:t>
            </w:r>
          </w:p>
          <w:p w14:paraId="2CCFC16C" w14:textId="77777777" w:rsidR="00614633" w:rsidRPr="006C4427" w:rsidRDefault="00614633" w:rsidP="00614633">
            <w:pPr>
              <w:ind w:left="142"/>
              <w:rPr>
                <w:rFonts w:eastAsia="Calibri"/>
                <w:sz w:val="24"/>
                <w:szCs w:val="24"/>
              </w:rPr>
            </w:pPr>
            <w:r w:rsidRPr="006C4427">
              <w:rPr>
                <w:rFonts w:eastAsia="Calibri"/>
                <w:sz w:val="24"/>
                <w:szCs w:val="24"/>
              </w:rPr>
              <w:t>-приведение систем ПС в нерабочее состояние;</w:t>
            </w:r>
          </w:p>
          <w:p w14:paraId="393C1D15" w14:textId="77777777" w:rsidR="00614633" w:rsidRPr="006C4427" w:rsidRDefault="00614633" w:rsidP="00614633">
            <w:pPr>
              <w:ind w:left="142"/>
              <w:rPr>
                <w:rFonts w:eastAsia="Calibri"/>
                <w:sz w:val="24"/>
                <w:szCs w:val="24"/>
              </w:rPr>
            </w:pPr>
            <w:r w:rsidRPr="006C4427">
              <w:rPr>
                <w:rFonts w:eastAsia="Calibri"/>
                <w:sz w:val="24"/>
                <w:szCs w:val="24"/>
              </w:rPr>
              <w:t xml:space="preserve">-выбор оптимального режима управления </w:t>
            </w:r>
          </w:p>
          <w:p w14:paraId="52348818" w14:textId="77777777" w:rsidR="00614633" w:rsidRPr="006C4427" w:rsidRDefault="00614633" w:rsidP="00614633">
            <w:pPr>
              <w:ind w:left="142"/>
              <w:rPr>
                <w:rFonts w:eastAsia="Calibri"/>
                <w:sz w:val="24"/>
                <w:szCs w:val="24"/>
              </w:rPr>
            </w:pPr>
            <w:r w:rsidRPr="006C4427">
              <w:rPr>
                <w:rFonts w:eastAsia="Calibri"/>
                <w:sz w:val="24"/>
                <w:szCs w:val="24"/>
              </w:rPr>
              <w:t>системами ПС;</w:t>
            </w:r>
          </w:p>
          <w:p w14:paraId="4455D5EA" w14:textId="77777777" w:rsidR="00614633" w:rsidRPr="006C4427" w:rsidRDefault="00614633" w:rsidP="00614633">
            <w:pPr>
              <w:ind w:left="142"/>
              <w:rPr>
                <w:rFonts w:eastAsia="Calibri"/>
                <w:sz w:val="24"/>
                <w:szCs w:val="24"/>
              </w:rPr>
            </w:pPr>
            <w:r w:rsidRPr="006C4427">
              <w:rPr>
                <w:rFonts w:eastAsia="Calibri"/>
                <w:sz w:val="24"/>
                <w:szCs w:val="24"/>
              </w:rPr>
              <w:t>-выбор экономичного режима движения поезда;</w:t>
            </w:r>
          </w:p>
          <w:p w14:paraId="2BFC39A4" w14:textId="77777777" w:rsidR="00614633" w:rsidRPr="006C4427" w:rsidRDefault="00614633" w:rsidP="00614633">
            <w:pPr>
              <w:ind w:left="142"/>
              <w:rPr>
                <w:rFonts w:eastAsia="Calibri"/>
                <w:sz w:val="24"/>
                <w:szCs w:val="24"/>
              </w:rPr>
            </w:pPr>
            <w:r w:rsidRPr="006C4427">
              <w:rPr>
                <w:rFonts w:eastAsia="Calibri"/>
                <w:sz w:val="24"/>
                <w:szCs w:val="24"/>
              </w:rPr>
              <w:t>-выполнение ТО узлов, агрегатов и систем ПС;</w:t>
            </w:r>
          </w:p>
          <w:p w14:paraId="515DA297" w14:textId="063C14EF" w:rsidR="00614633" w:rsidRPr="006C4427" w:rsidRDefault="00614633" w:rsidP="006C4427">
            <w:pPr>
              <w:ind w:left="142"/>
              <w:rPr>
                <w:rFonts w:eastAsia="Calibri"/>
                <w:sz w:val="24"/>
                <w:szCs w:val="24"/>
              </w:rPr>
            </w:pPr>
            <w:r w:rsidRPr="006C4427">
              <w:rPr>
                <w:rFonts w:eastAsia="Calibri"/>
                <w:sz w:val="24"/>
                <w:szCs w:val="24"/>
              </w:rPr>
              <w:t>-применение противопожарных средств.</w:t>
            </w:r>
          </w:p>
        </w:tc>
        <w:tc>
          <w:tcPr>
            <w:tcW w:w="2694" w:type="dxa"/>
            <w:tcBorders>
              <w:top w:val="single" w:sz="4" w:space="0" w:color="000000"/>
              <w:left w:val="single" w:sz="4" w:space="0" w:color="000000"/>
              <w:bottom w:val="single" w:sz="4" w:space="0" w:color="000000"/>
              <w:right w:val="single" w:sz="4" w:space="0" w:color="000000"/>
            </w:tcBorders>
          </w:tcPr>
          <w:p w14:paraId="49FBCBD2" w14:textId="77777777" w:rsidR="00614633" w:rsidRPr="006C4427" w:rsidRDefault="00614633" w:rsidP="00614633">
            <w:pPr>
              <w:ind w:left="141"/>
              <w:rPr>
                <w:rFonts w:eastAsia="Calibri"/>
                <w:sz w:val="24"/>
                <w:szCs w:val="24"/>
              </w:rPr>
            </w:pPr>
            <w:r w:rsidRPr="006C4427">
              <w:rPr>
                <w:rFonts w:eastAsia="Calibri"/>
                <w:sz w:val="24"/>
                <w:szCs w:val="24"/>
              </w:rPr>
              <w:t>-текущий контроль в форме защиты отчетов по лабораторным и практическим занятиям;</w:t>
            </w:r>
          </w:p>
          <w:p w14:paraId="5BC71D91" w14:textId="77777777" w:rsidR="00614633" w:rsidRPr="006C4427" w:rsidRDefault="00614633" w:rsidP="00614633">
            <w:pPr>
              <w:ind w:left="141"/>
              <w:rPr>
                <w:rFonts w:eastAsia="Calibri"/>
                <w:sz w:val="24"/>
                <w:szCs w:val="24"/>
              </w:rPr>
            </w:pPr>
            <w:r w:rsidRPr="006C4427">
              <w:rPr>
                <w:rFonts w:eastAsia="Calibri"/>
                <w:sz w:val="24"/>
                <w:szCs w:val="24"/>
              </w:rPr>
              <w:t>-тестирования по темам МДК;</w:t>
            </w:r>
          </w:p>
          <w:p w14:paraId="00C61B32" w14:textId="77777777" w:rsidR="00614633" w:rsidRPr="006C4427" w:rsidRDefault="00614633" w:rsidP="00614633">
            <w:pPr>
              <w:ind w:left="141"/>
              <w:rPr>
                <w:rFonts w:eastAsia="Calibri"/>
                <w:sz w:val="24"/>
                <w:szCs w:val="24"/>
              </w:rPr>
            </w:pPr>
            <w:r w:rsidRPr="006C4427">
              <w:rPr>
                <w:rFonts w:eastAsia="Calibri"/>
                <w:sz w:val="24"/>
                <w:szCs w:val="24"/>
              </w:rPr>
              <w:t>-экзамена (квалификационного);</w:t>
            </w:r>
          </w:p>
          <w:p w14:paraId="10335200" w14:textId="4B0E06A2" w:rsidR="00614633" w:rsidRPr="006C4427" w:rsidRDefault="00614633" w:rsidP="006C4427">
            <w:pPr>
              <w:ind w:left="141"/>
              <w:rPr>
                <w:rFonts w:eastAsia="Calibri"/>
                <w:sz w:val="24"/>
                <w:szCs w:val="24"/>
              </w:rPr>
            </w:pPr>
            <w:r w:rsidRPr="006C4427">
              <w:rPr>
                <w:rFonts w:eastAsia="Calibri"/>
                <w:sz w:val="24"/>
                <w:szCs w:val="24"/>
              </w:rPr>
              <w:t>-дифференцированных зачетов по учебной и производственной практике.</w:t>
            </w:r>
          </w:p>
        </w:tc>
      </w:tr>
    </w:tbl>
    <w:p w14:paraId="3EDB7312" w14:textId="77777777" w:rsidR="00614633" w:rsidRDefault="00614633">
      <w:r>
        <w:br w:type="page"/>
      </w:r>
    </w:p>
    <w:tbl>
      <w:tblPr>
        <w:tblW w:w="9521" w:type="dxa"/>
        <w:tblLayout w:type="fixed"/>
        <w:tblCellMar>
          <w:left w:w="0" w:type="dxa"/>
          <w:right w:w="0" w:type="dxa"/>
        </w:tblCellMar>
        <w:tblLook w:val="0000" w:firstRow="0" w:lastRow="0" w:firstColumn="0" w:lastColumn="0" w:noHBand="0" w:noVBand="0"/>
      </w:tblPr>
      <w:tblGrid>
        <w:gridCol w:w="2562"/>
        <w:gridCol w:w="4260"/>
        <w:gridCol w:w="2699"/>
      </w:tblGrid>
      <w:tr w:rsidR="00614633" w:rsidRPr="006C4427" w14:paraId="56174C85" w14:textId="77777777" w:rsidTr="00614633">
        <w:trPr>
          <w:trHeight w:val="273"/>
          <w:tblHeader/>
        </w:trPr>
        <w:tc>
          <w:tcPr>
            <w:tcW w:w="2562" w:type="dxa"/>
            <w:tcBorders>
              <w:top w:val="single" w:sz="4" w:space="0" w:color="auto"/>
              <w:left w:val="single" w:sz="4" w:space="0" w:color="000000"/>
              <w:right w:val="single" w:sz="4" w:space="0" w:color="000000"/>
            </w:tcBorders>
          </w:tcPr>
          <w:p w14:paraId="4FDF35E8" w14:textId="77777777" w:rsidR="00614633" w:rsidRPr="00614633" w:rsidRDefault="00614633" w:rsidP="00614633">
            <w:pPr>
              <w:ind w:left="142"/>
              <w:jc w:val="center"/>
              <w:rPr>
                <w:rFonts w:eastAsia="Calibri"/>
                <w:sz w:val="24"/>
                <w:szCs w:val="24"/>
              </w:rPr>
            </w:pPr>
            <w:r w:rsidRPr="00614633">
              <w:rPr>
                <w:rFonts w:eastAsia="Calibri"/>
                <w:sz w:val="24"/>
                <w:szCs w:val="24"/>
              </w:rPr>
              <w:lastRenderedPageBreak/>
              <w:t>1</w:t>
            </w:r>
          </w:p>
        </w:tc>
        <w:tc>
          <w:tcPr>
            <w:tcW w:w="4260" w:type="dxa"/>
            <w:tcBorders>
              <w:top w:val="single" w:sz="4" w:space="0" w:color="auto"/>
              <w:left w:val="single" w:sz="4" w:space="0" w:color="000000"/>
              <w:right w:val="single" w:sz="4" w:space="0" w:color="000000"/>
            </w:tcBorders>
          </w:tcPr>
          <w:p w14:paraId="4123F586" w14:textId="77777777" w:rsidR="00614633" w:rsidRPr="00614633" w:rsidRDefault="00614633" w:rsidP="00614633">
            <w:pPr>
              <w:ind w:left="142"/>
              <w:jc w:val="center"/>
              <w:rPr>
                <w:rFonts w:eastAsia="Calibri"/>
                <w:sz w:val="24"/>
                <w:szCs w:val="24"/>
              </w:rPr>
            </w:pPr>
            <w:r w:rsidRPr="00614633">
              <w:rPr>
                <w:rFonts w:eastAsia="Calibri"/>
                <w:sz w:val="24"/>
                <w:szCs w:val="24"/>
              </w:rPr>
              <w:t>2</w:t>
            </w:r>
          </w:p>
        </w:tc>
        <w:tc>
          <w:tcPr>
            <w:tcW w:w="2699" w:type="dxa"/>
            <w:tcBorders>
              <w:top w:val="single" w:sz="4" w:space="0" w:color="auto"/>
              <w:left w:val="single" w:sz="4" w:space="0" w:color="000000"/>
              <w:right w:val="single" w:sz="4" w:space="0" w:color="000000"/>
            </w:tcBorders>
          </w:tcPr>
          <w:p w14:paraId="1B8EF345" w14:textId="77777777" w:rsidR="00614633" w:rsidRPr="00614633" w:rsidRDefault="00614633" w:rsidP="00614633">
            <w:pPr>
              <w:ind w:left="141" w:right="140"/>
              <w:jc w:val="center"/>
              <w:rPr>
                <w:rFonts w:eastAsia="Calibri"/>
                <w:sz w:val="24"/>
                <w:szCs w:val="24"/>
              </w:rPr>
            </w:pPr>
            <w:r w:rsidRPr="00614633">
              <w:rPr>
                <w:rFonts w:eastAsia="Calibri"/>
                <w:sz w:val="24"/>
                <w:szCs w:val="24"/>
              </w:rPr>
              <w:t>3</w:t>
            </w:r>
          </w:p>
        </w:tc>
      </w:tr>
      <w:tr w:rsidR="00614633" w:rsidRPr="006C4427" w14:paraId="27DCBCC6" w14:textId="77777777" w:rsidTr="00614633">
        <w:trPr>
          <w:trHeight w:val="3595"/>
        </w:trPr>
        <w:tc>
          <w:tcPr>
            <w:tcW w:w="2562" w:type="dxa"/>
            <w:tcBorders>
              <w:top w:val="single" w:sz="4" w:space="0" w:color="auto"/>
              <w:left w:val="single" w:sz="4" w:space="0" w:color="000000"/>
              <w:right w:val="single" w:sz="4" w:space="0" w:color="000000"/>
            </w:tcBorders>
          </w:tcPr>
          <w:p w14:paraId="2C90C94C" w14:textId="11ADC37C" w:rsidR="00614633" w:rsidRPr="006C4427" w:rsidRDefault="00614633" w:rsidP="00CD5155">
            <w:pPr>
              <w:ind w:left="142"/>
              <w:rPr>
                <w:rFonts w:eastAsia="Calibri"/>
                <w:sz w:val="24"/>
                <w:szCs w:val="24"/>
              </w:rPr>
            </w:pPr>
            <w:r w:rsidRPr="006C4427">
              <w:rPr>
                <w:rFonts w:eastAsia="Calibri"/>
                <w:sz w:val="24"/>
                <w:szCs w:val="24"/>
              </w:rPr>
              <w:t>ПК 1.3. Обеспечивать безопасность движения подвижного состава</w:t>
            </w:r>
          </w:p>
        </w:tc>
        <w:tc>
          <w:tcPr>
            <w:tcW w:w="4260" w:type="dxa"/>
            <w:tcBorders>
              <w:top w:val="single" w:sz="4" w:space="0" w:color="auto"/>
              <w:left w:val="single" w:sz="4" w:space="0" w:color="000000"/>
              <w:right w:val="single" w:sz="4" w:space="0" w:color="000000"/>
            </w:tcBorders>
          </w:tcPr>
          <w:p w14:paraId="498737BC" w14:textId="77777777" w:rsidR="00614633" w:rsidRPr="006C4427" w:rsidRDefault="00614633" w:rsidP="006C4427">
            <w:pPr>
              <w:ind w:left="142"/>
              <w:rPr>
                <w:rFonts w:eastAsia="Calibri"/>
                <w:sz w:val="24"/>
                <w:szCs w:val="24"/>
              </w:rPr>
            </w:pPr>
            <w:r w:rsidRPr="006C4427">
              <w:rPr>
                <w:rFonts w:eastAsia="Calibri"/>
                <w:sz w:val="24"/>
                <w:szCs w:val="24"/>
              </w:rPr>
              <w:t>-демонстрация знаний конструкции деталей, узлов, агрегатов и систем ПС;</w:t>
            </w:r>
          </w:p>
          <w:p w14:paraId="6371F9F1" w14:textId="77777777" w:rsidR="00614633" w:rsidRPr="006C4427" w:rsidRDefault="00614633" w:rsidP="006C4427">
            <w:pPr>
              <w:ind w:left="142"/>
              <w:rPr>
                <w:rFonts w:eastAsia="Calibri"/>
                <w:sz w:val="24"/>
                <w:szCs w:val="24"/>
              </w:rPr>
            </w:pPr>
            <w:r w:rsidRPr="006C4427">
              <w:rPr>
                <w:rFonts w:eastAsia="Calibri"/>
                <w:sz w:val="24"/>
                <w:szCs w:val="24"/>
              </w:rPr>
              <w:t>-полнота и точность выполнения норм охраны труда;</w:t>
            </w:r>
          </w:p>
          <w:p w14:paraId="268E79CE" w14:textId="77777777" w:rsidR="00614633" w:rsidRPr="006C4427" w:rsidRDefault="00614633" w:rsidP="006C4427">
            <w:pPr>
              <w:ind w:left="142"/>
              <w:rPr>
                <w:rFonts w:eastAsia="Calibri"/>
                <w:sz w:val="24"/>
                <w:szCs w:val="24"/>
              </w:rPr>
            </w:pPr>
            <w:r w:rsidRPr="006C4427">
              <w:rPr>
                <w:rFonts w:eastAsia="Calibri"/>
                <w:sz w:val="24"/>
                <w:szCs w:val="24"/>
              </w:rPr>
              <w:t>-принятие решения о скоростном режиме</w:t>
            </w:r>
          </w:p>
          <w:p w14:paraId="42E392DA" w14:textId="77777777" w:rsidR="00614633" w:rsidRPr="006C4427" w:rsidRDefault="00614633" w:rsidP="006C4427">
            <w:pPr>
              <w:ind w:left="142"/>
              <w:rPr>
                <w:rFonts w:eastAsia="Calibri"/>
                <w:sz w:val="24"/>
                <w:szCs w:val="24"/>
              </w:rPr>
            </w:pPr>
            <w:r w:rsidRPr="006C4427">
              <w:rPr>
                <w:rFonts w:eastAsia="Calibri"/>
                <w:sz w:val="24"/>
                <w:szCs w:val="24"/>
              </w:rPr>
              <w:t>и других условиях следования ПС;</w:t>
            </w:r>
          </w:p>
          <w:p w14:paraId="2F8585D2" w14:textId="77777777" w:rsidR="00614633" w:rsidRPr="006C4427" w:rsidRDefault="00614633" w:rsidP="006C4427">
            <w:pPr>
              <w:ind w:left="142"/>
              <w:rPr>
                <w:rFonts w:eastAsia="Calibri"/>
                <w:sz w:val="24"/>
                <w:szCs w:val="24"/>
              </w:rPr>
            </w:pPr>
            <w:r w:rsidRPr="006C4427">
              <w:rPr>
                <w:rFonts w:eastAsia="Calibri"/>
                <w:sz w:val="24"/>
                <w:szCs w:val="24"/>
              </w:rPr>
              <w:t>-точность и своевременность выполнения требований сигналов;</w:t>
            </w:r>
          </w:p>
          <w:p w14:paraId="306B8DDA" w14:textId="77777777" w:rsidR="00614633" w:rsidRPr="006C4427" w:rsidRDefault="00614633" w:rsidP="006C4427">
            <w:pPr>
              <w:ind w:left="142"/>
              <w:rPr>
                <w:rFonts w:eastAsia="Calibri"/>
                <w:sz w:val="24"/>
                <w:szCs w:val="24"/>
              </w:rPr>
            </w:pPr>
            <w:r w:rsidRPr="006C4427">
              <w:rPr>
                <w:rFonts w:eastAsia="Calibri"/>
                <w:sz w:val="24"/>
                <w:szCs w:val="24"/>
              </w:rPr>
              <w:t>-правильная и своевременная подача сигналов для других работников;</w:t>
            </w:r>
          </w:p>
          <w:p w14:paraId="292D9F64" w14:textId="77777777" w:rsidR="00614633" w:rsidRPr="006C4427" w:rsidRDefault="00614633" w:rsidP="006C4427">
            <w:pPr>
              <w:ind w:left="142"/>
              <w:rPr>
                <w:rFonts w:eastAsia="Calibri"/>
                <w:sz w:val="24"/>
                <w:szCs w:val="24"/>
              </w:rPr>
            </w:pPr>
            <w:r w:rsidRPr="006C4427">
              <w:rPr>
                <w:rFonts w:eastAsia="Calibri"/>
                <w:sz w:val="24"/>
                <w:szCs w:val="24"/>
              </w:rPr>
              <w:t>-выполнение регламента переговоров локомотивной бригадой между собой и с другими работниками железнодорожного транспорта;</w:t>
            </w:r>
          </w:p>
          <w:p w14:paraId="564885D6" w14:textId="77777777" w:rsidR="00614633" w:rsidRPr="006C4427" w:rsidRDefault="00614633" w:rsidP="006C4427">
            <w:pPr>
              <w:ind w:left="142"/>
              <w:rPr>
                <w:rFonts w:eastAsia="Calibri"/>
                <w:sz w:val="24"/>
                <w:szCs w:val="24"/>
              </w:rPr>
            </w:pPr>
            <w:r w:rsidRPr="006C4427">
              <w:rPr>
                <w:rFonts w:eastAsia="Calibri"/>
                <w:sz w:val="24"/>
                <w:szCs w:val="24"/>
              </w:rPr>
              <w:t>-проверка правильности оформления поездной документации;</w:t>
            </w:r>
          </w:p>
          <w:p w14:paraId="374339A9" w14:textId="77777777" w:rsidR="00614633" w:rsidRPr="006C4427" w:rsidRDefault="00614633" w:rsidP="006C4427">
            <w:pPr>
              <w:ind w:left="142"/>
              <w:rPr>
                <w:rFonts w:eastAsia="Calibri"/>
                <w:sz w:val="24"/>
                <w:szCs w:val="24"/>
              </w:rPr>
            </w:pPr>
            <w:r w:rsidRPr="006C4427">
              <w:rPr>
                <w:rFonts w:eastAsia="Calibri"/>
                <w:sz w:val="24"/>
                <w:szCs w:val="24"/>
              </w:rPr>
              <w:t>-демонстрация правильного порядка действий в аварийных и нестандартных ситуациях, в том числе с опасными грузами;</w:t>
            </w:r>
          </w:p>
          <w:p w14:paraId="2907D6D9" w14:textId="77777777" w:rsidR="00614633" w:rsidRPr="006C4427" w:rsidRDefault="00614633" w:rsidP="006C4427">
            <w:pPr>
              <w:ind w:left="142"/>
              <w:rPr>
                <w:rFonts w:eastAsia="Calibri"/>
                <w:sz w:val="24"/>
                <w:szCs w:val="24"/>
              </w:rPr>
            </w:pPr>
            <w:r w:rsidRPr="006C4427">
              <w:rPr>
                <w:rFonts w:eastAsia="Calibri"/>
                <w:sz w:val="24"/>
                <w:szCs w:val="24"/>
              </w:rPr>
              <w:t>-определение неисправного состояния железнодорожной инфраструктуры и подвижного состава по внешним признакам; демонстрация взаимодействия с локомотивными системами безопасности движения.</w:t>
            </w:r>
          </w:p>
        </w:tc>
        <w:tc>
          <w:tcPr>
            <w:tcW w:w="2699" w:type="dxa"/>
            <w:tcBorders>
              <w:top w:val="single" w:sz="4" w:space="0" w:color="auto"/>
              <w:left w:val="single" w:sz="4" w:space="0" w:color="000000"/>
              <w:right w:val="single" w:sz="4" w:space="0" w:color="000000"/>
            </w:tcBorders>
          </w:tcPr>
          <w:p w14:paraId="2CC9FD21" w14:textId="77777777" w:rsidR="00614633" w:rsidRPr="006C4427" w:rsidRDefault="00614633" w:rsidP="006C4427">
            <w:pPr>
              <w:ind w:left="141" w:right="140"/>
              <w:jc w:val="both"/>
              <w:rPr>
                <w:rFonts w:eastAsia="Calibri"/>
                <w:sz w:val="24"/>
                <w:szCs w:val="24"/>
              </w:rPr>
            </w:pPr>
            <w:r w:rsidRPr="006C4427">
              <w:rPr>
                <w:rFonts w:eastAsia="Calibri"/>
                <w:sz w:val="24"/>
                <w:szCs w:val="24"/>
              </w:rPr>
              <w:t>-текущий контроль в форме защиты отчетов по лабораторным и практическим занятиям;</w:t>
            </w:r>
          </w:p>
          <w:p w14:paraId="5C009A9A" w14:textId="77777777" w:rsidR="00614633" w:rsidRPr="006C4427" w:rsidRDefault="00614633" w:rsidP="006C4427">
            <w:pPr>
              <w:ind w:left="141"/>
              <w:rPr>
                <w:rFonts w:eastAsia="Calibri"/>
                <w:sz w:val="24"/>
                <w:szCs w:val="24"/>
              </w:rPr>
            </w:pPr>
            <w:r w:rsidRPr="006C4427">
              <w:rPr>
                <w:rFonts w:eastAsia="Calibri"/>
                <w:sz w:val="24"/>
                <w:szCs w:val="24"/>
              </w:rPr>
              <w:t>-тестирования по темам МДК;</w:t>
            </w:r>
          </w:p>
          <w:p w14:paraId="1E37E7F4" w14:textId="77777777" w:rsidR="00614633" w:rsidRPr="006C4427" w:rsidRDefault="00614633" w:rsidP="006C4427">
            <w:pPr>
              <w:ind w:left="141"/>
              <w:rPr>
                <w:rFonts w:eastAsia="Calibri"/>
                <w:sz w:val="24"/>
                <w:szCs w:val="24"/>
              </w:rPr>
            </w:pPr>
            <w:r w:rsidRPr="006C4427">
              <w:rPr>
                <w:rFonts w:eastAsia="Calibri"/>
                <w:sz w:val="24"/>
                <w:szCs w:val="24"/>
              </w:rPr>
              <w:t>-экзамена (квалификационного);</w:t>
            </w:r>
          </w:p>
          <w:p w14:paraId="61CA4598" w14:textId="77777777" w:rsidR="00614633" w:rsidRPr="006C4427" w:rsidRDefault="00614633" w:rsidP="006C4427">
            <w:pPr>
              <w:ind w:left="141"/>
              <w:rPr>
                <w:rFonts w:eastAsia="Calibri"/>
                <w:sz w:val="24"/>
                <w:szCs w:val="24"/>
              </w:rPr>
            </w:pPr>
            <w:r w:rsidRPr="006C4427">
              <w:rPr>
                <w:rFonts w:eastAsia="Calibri"/>
                <w:sz w:val="24"/>
                <w:szCs w:val="24"/>
              </w:rPr>
              <w:t>-дифференцированных зачетов по учебной и производственной практике.</w:t>
            </w:r>
          </w:p>
        </w:tc>
      </w:tr>
      <w:tr w:rsidR="00614633" w:rsidRPr="006C4427" w14:paraId="5C5E03B5" w14:textId="77777777" w:rsidTr="00614633">
        <w:trPr>
          <w:trHeight w:val="1156"/>
        </w:trPr>
        <w:tc>
          <w:tcPr>
            <w:tcW w:w="2562" w:type="dxa"/>
            <w:tcBorders>
              <w:top w:val="single" w:sz="4" w:space="0" w:color="000000"/>
              <w:left w:val="single" w:sz="4" w:space="0" w:color="000000"/>
              <w:bottom w:val="single" w:sz="4" w:space="0" w:color="000000"/>
              <w:right w:val="single" w:sz="4" w:space="0" w:color="000000"/>
            </w:tcBorders>
          </w:tcPr>
          <w:p w14:paraId="5A42C8A0" w14:textId="0251354A" w:rsidR="00614633" w:rsidRPr="006C4427" w:rsidRDefault="00614633" w:rsidP="006C4427">
            <w:pPr>
              <w:ind w:left="142"/>
              <w:rPr>
                <w:rFonts w:eastAsia="Calibri"/>
                <w:sz w:val="24"/>
                <w:szCs w:val="24"/>
              </w:rPr>
            </w:pPr>
            <w:r w:rsidRPr="006C4427">
              <w:rPr>
                <w:rFonts w:eastAsia="Calibri"/>
                <w:sz w:val="24"/>
                <w:szCs w:val="24"/>
              </w:rPr>
              <w:t>ОК</w:t>
            </w:r>
            <w:r>
              <w:rPr>
                <w:rFonts w:eastAsia="Calibri"/>
                <w:sz w:val="24"/>
                <w:szCs w:val="24"/>
              </w:rPr>
              <w:t>0</w:t>
            </w:r>
            <w:r w:rsidRPr="006C4427">
              <w:rPr>
                <w:rFonts w:eastAsia="Calibri"/>
                <w:sz w:val="24"/>
                <w:szCs w:val="24"/>
              </w:rPr>
              <w:t xml:space="preserve">1. </w:t>
            </w:r>
            <w:r w:rsidR="003438C2" w:rsidRPr="003438C2">
              <w:rPr>
                <w:rFonts w:eastAsia="Calibri"/>
                <w:iCs/>
                <w:sz w:val="24"/>
                <w:szCs w:val="24"/>
              </w:rPr>
              <w:t>Выбирать способы решения задач профессиональной деятельности применительно к различным контекстам</w:t>
            </w:r>
          </w:p>
        </w:tc>
        <w:tc>
          <w:tcPr>
            <w:tcW w:w="4260" w:type="dxa"/>
            <w:tcBorders>
              <w:top w:val="single" w:sz="4" w:space="0" w:color="000000"/>
              <w:left w:val="single" w:sz="4" w:space="0" w:color="000000"/>
              <w:bottom w:val="single" w:sz="4" w:space="0" w:color="000000"/>
              <w:right w:val="single" w:sz="4" w:space="0" w:color="000000"/>
            </w:tcBorders>
          </w:tcPr>
          <w:p w14:paraId="4F179404" w14:textId="77777777" w:rsidR="00614633" w:rsidRPr="006C4427" w:rsidRDefault="00614633" w:rsidP="006C4427">
            <w:pPr>
              <w:ind w:left="142"/>
              <w:rPr>
                <w:rFonts w:eastAsia="Calibri"/>
                <w:sz w:val="24"/>
                <w:szCs w:val="24"/>
              </w:rPr>
            </w:pPr>
            <w:r w:rsidRPr="006C4427">
              <w:rPr>
                <w:rFonts w:eastAsia="Calibri"/>
                <w:sz w:val="24"/>
                <w:szCs w:val="24"/>
              </w:rPr>
              <w:t>-изложение сущности перспективных технических новшеств</w:t>
            </w:r>
          </w:p>
        </w:tc>
        <w:tc>
          <w:tcPr>
            <w:tcW w:w="2699" w:type="dxa"/>
            <w:tcBorders>
              <w:top w:val="single" w:sz="4" w:space="0" w:color="000000"/>
              <w:left w:val="single" w:sz="4" w:space="0" w:color="000000"/>
              <w:bottom w:val="single" w:sz="4" w:space="0" w:color="000000"/>
              <w:right w:val="single" w:sz="4" w:space="0" w:color="000000"/>
            </w:tcBorders>
          </w:tcPr>
          <w:p w14:paraId="56963AE3" w14:textId="77777777"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14:paraId="3F4665FC" w14:textId="77777777" w:rsidTr="00614633">
        <w:trPr>
          <w:trHeight w:val="1112"/>
        </w:trPr>
        <w:tc>
          <w:tcPr>
            <w:tcW w:w="2562" w:type="dxa"/>
            <w:tcBorders>
              <w:top w:val="single" w:sz="4" w:space="0" w:color="000000"/>
              <w:left w:val="single" w:sz="4" w:space="0" w:color="000000"/>
              <w:bottom w:val="single" w:sz="4" w:space="0" w:color="000000"/>
              <w:right w:val="single" w:sz="4" w:space="0" w:color="000000"/>
            </w:tcBorders>
          </w:tcPr>
          <w:p w14:paraId="1DC13084" w14:textId="7F6A2D8C" w:rsidR="00614633" w:rsidRPr="006C4427" w:rsidRDefault="00614633" w:rsidP="006C4427">
            <w:pPr>
              <w:ind w:left="142"/>
              <w:rPr>
                <w:rFonts w:eastAsia="Calibri"/>
                <w:sz w:val="24"/>
                <w:szCs w:val="24"/>
              </w:rPr>
            </w:pPr>
            <w:r w:rsidRPr="006C4427">
              <w:rPr>
                <w:rFonts w:eastAsia="Calibri"/>
                <w:sz w:val="24"/>
                <w:szCs w:val="24"/>
              </w:rPr>
              <w:t>ОК</w:t>
            </w:r>
            <w:r>
              <w:rPr>
                <w:rFonts w:eastAsia="Calibri"/>
                <w:sz w:val="24"/>
                <w:szCs w:val="24"/>
              </w:rPr>
              <w:t>0</w:t>
            </w:r>
            <w:r w:rsidRPr="006C4427">
              <w:rPr>
                <w:rFonts w:eastAsia="Calibri"/>
                <w:sz w:val="24"/>
                <w:szCs w:val="24"/>
              </w:rPr>
              <w:t xml:space="preserve">2. </w:t>
            </w:r>
            <w:bookmarkStart w:id="3" w:name="_Hlk109402778"/>
            <w:r w:rsidRPr="00CD5155">
              <w:rPr>
                <w:rFonts w:eastAsia="Segoe UI"/>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
          </w:p>
        </w:tc>
        <w:tc>
          <w:tcPr>
            <w:tcW w:w="4260" w:type="dxa"/>
            <w:tcBorders>
              <w:top w:val="single" w:sz="4" w:space="0" w:color="000000"/>
              <w:left w:val="single" w:sz="4" w:space="0" w:color="000000"/>
              <w:bottom w:val="single" w:sz="4" w:space="0" w:color="000000"/>
              <w:right w:val="single" w:sz="4" w:space="0" w:color="000000"/>
            </w:tcBorders>
          </w:tcPr>
          <w:p w14:paraId="176EF1CD" w14:textId="77777777" w:rsidR="00614633" w:rsidRPr="006C4427" w:rsidRDefault="00614633" w:rsidP="006C4427">
            <w:pPr>
              <w:ind w:left="142"/>
              <w:rPr>
                <w:rFonts w:eastAsia="Calibri"/>
                <w:sz w:val="24"/>
                <w:szCs w:val="24"/>
              </w:rPr>
            </w:pPr>
            <w:r w:rsidRPr="006C4427">
              <w:rPr>
                <w:rFonts w:eastAsia="Calibri"/>
                <w:sz w:val="24"/>
                <w:szCs w:val="24"/>
              </w:rPr>
              <w:t>-обоснование выбора и применения методов и способов решения профессиональных задач в области разработки технологических процессов;</w:t>
            </w:r>
          </w:p>
          <w:p w14:paraId="163F01A5" w14:textId="77777777" w:rsidR="00614633" w:rsidRPr="006C4427" w:rsidRDefault="00614633" w:rsidP="006C4427">
            <w:pPr>
              <w:ind w:left="142"/>
              <w:rPr>
                <w:rFonts w:eastAsia="Calibri"/>
                <w:sz w:val="24"/>
                <w:szCs w:val="24"/>
              </w:rPr>
            </w:pPr>
            <w:r w:rsidRPr="006C4427">
              <w:rPr>
                <w:rFonts w:eastAsia="Calibri"/>
                <w:sz w:val="24"/>
                <w:szCs w:val="24"/>
              </w:rPr>
              <w:t>-демонстрация эффективности и качества выполнения профессиональных задач.</w:t>
            </w:r>
          </w:p>
        </w:tc>
        <w:tc>
          <w:tcPr>
            <w:tcW w:w="2699" w:type="dxa"/>
            <w:tcBorders>
              <w:top w:val="single" w:sz="4" w:space="0" w:color="000000"/>
              <w:left w:val="single" w:sz="4" w:space="0" w:color="000000"/>
              <w:bottom w:val="single" w:sz="4" w:space="0" w:color="000000"/>
              <w:right w:val="single" w:sz="4" w:space="0" w:color="000000"/>
            </w:tcBorders>
          </w:tcPr>
          <w:p w14:paraId="0A2EC4F3" w14:textId="77777777"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14:paraId="41E4D9E5" w14:textId="77777777" w:rsidTr="00614633">
        <w:trPr>
          <w:trHeight w:val="69"/>
        </w:trPr>
        <w:tc>
          <w:tcPr>
            <w:tcW w:w="2562" w:type="dxa"/>
            <w:tcBorders>
              <w:top w:val="single" w:sz="4" w:space="0" w:color="000000"/>
              <w:left w:val="single" w:sz="4" w:space="0" w:color="000000"/>
              <w:bottom w:val="single" w:sz="4" w:space="0" w:color="000000"/>
              <w:right w:val="single" w:sz="4" w:space="0" w:color="000000"/>
            </w:tcBorders>
          </w:tcPr>
          <w:p w14:paraId="0AC347DF" w14:textId="1A0585BF" w:rsidR="00614633" w:rsidRPr="006C4427" w:rsidRDefault="00614633" w:rsidP="006C4427">
            <w:pPr>
              <w:ind w:left="142"/>
              <w:rPr>
                <w:rFonts w:eastAsia="Calibri"/>
                <w:sz w:val="24"/>
                <w:szCs w:val="24"/>
              </w:rPr>
            </w:pPr>
            <w:r w:rsidRPr="006C4427">
              <w:rPr>
                <w:rFonts w:eastAsia="Calibri"/>
                <w:sz w:val="24"/>
                <w:szCs w:val="24"/>
              </w:rPr>
              <w:t>ОК</w:t>
            </w:r>
            <w:r>
              <w:rPr>
                <w:rFonts w:eastAsia="Calibri"/>
                <w:sz w:val="24"/>
                <w:szCs w:val="24"/>
              </w:rPr>
              <w:t>0</w:t>
            </w:r>
            <w:r w:rsidRPr="006C4427">
              <w:rPr>
                <w:rFonts w:eastAsia="Calibri"/>
                <w:sz w:val="24"/>
                <w:szCs w:val="24"/>
              </w:rPr>
              <w:t xml:space="preserve">3. </w:t>
            </w:r>
            <w:r w:rsidRPr="00CD5155">
              <w:rPr>
                <w:rFonts w:eastAsia="Segoe UI"/>
                <w:sz w:val="24"/>
                <w:szCs w:val="24"/>
                <w:lang w:eastAsia="ru-RU"/>
              </w:rPr>
              <w:t xml:space="preserve">Планировать и реализовывать собственное профессиональное и личностное развитие, </w:t>
            </w:r>
          </w:p>
        </w:tc>
        <w:tc>
          <w:tcPr>
            <w:tcW w:w="4260" w:type="dxa"/>
            <w:tcBorders>
              <w:top w:val="single" w:sz="4" w:space="0" w:color="000000"/>
              <w:left w:val="single" w:sz="4" w:space="0" w:color="000000"/>
              <w:bottom w:val="single" w:sz="4" w:space="0" w:color="000000"/>
              <w:right w:val="single" w:sz="4" w:space="0" w:color="000000"/>
            </w:tcBorders>
          </w:tcPr>
          <w:p w14:paraId="00A8E8E4" w14:textId="77777777" w:rsidR="00614633" w:rsidRPr="006C4427" w:rsidRDefault="00614633" w:rsidP="006C4427">
            <w:pPr>
              <w:ind w:left="142"/>
              <w:rPr>
                <w:rFonts w:eastAsia="Calibri"/>
                <w:sz w:val="24"/>
                <w:szCs w:val="24"/>
              </w:rPr>
            </w:pPr>
            <w:r w:rsidRPr="006C4427">
              <w:rPr>
                <w:rFonts w:eastAsia="Calibri"/>
                <w:sz w:val="24"/>
                <w:szCs w:val="24"/>
              </w:rPr>
              <w:t>-демонстрация способности принимать решения в стандартных и нестандартных ситуациях и нести за них ответственность.</w:t>
            </w:r>
          </w:p>
        </w:tc>
        <w:tc>
          <w:tcPr>
            <w:tcW w:w="2699" w:type="dxa"/>
            <w:tcBorders>
              <w:top w:val="single" w:sz="4" w:space="0" w:color="000000"/>
              <w:left w:val="single" w:sz="4" w:space="0" w:color="000000"/>
              <w:bottom w:val="single" w:sz="4" w:space="0" w:color="000000"/>
              <w:right w:val="single" w:sz="4" w:space="0" w:color="000000"/>
            </w:tcBorders>
          </w:tcPr>
          <w:p w14:paraId="6AFB331D" w14:textId="77777777" w:rsidR="00614633" w:rsidRPr="006C4427" w:rsidRDefault="00614633" w:rsidP="006C4427">
            <w:pPr>
              <w:ind w:left="141"/>
              <w:rPr>
                <w:rFonts w:eastAsia="Calibri"/>
                <w:sz w:val="24"/>
                <w:szCs w:val="24"/>
              </w:rPr>
            </w:pPr>
            <w:r w:rsidRPr="006C4427">
              <w:rPr>
                <w:rFonts w:eastAsia="Calibri"/>
                <w:sz w:val="24"/>
                <w:szCs w:val="24"/>
              </w:rPr>
              <w:t xml:space="preserve">- наблюдение и оценка на лабораторных и практических занятиях при выполнении работ по учебной и </w:t>
            </w:r>
          </w:p>
        </w:tc>
      </w:tr>
      <w:tr w:rsidR="00614633" w:rsidRPr="006C4427" w14:paraId="2DAD60E1" w14:textId="77777777" w:rsidTr="00614633">
        <w:trPr>
          <w:trHeight w:val="204"/>
        </w:trPr>
        <w:tc>
          <w:tcPr>
            <w:tcW w:w="2562" w:type="dxa"/>
            <w:tcBorders>
              <w:top w:val="single" w:sz="4" w:space="0" w:color="000000"/>
              <w:left w:val="single" w:sz="4" w:space="0" w:color="000000"/>
              <w:bottom w:val="single" w:sz="4" w:space="0" w:color="000000"/>
              <w:right w:val="single" w:sz="4" w:space="0" w:color="000000"/>
            </w:tcBorders>
          </w:tcPr>
          <w:p w14:paraId="763DE677" w14:textId="60E8B6AB" w:rsidR="00614633" w:rsidRPr="006C4427" w:rsidRDefault="00614633" w:rsidP="006C4427">
            <w:pPr>
              <w:ind w:left="142"/>
              <w:rPr>
                <w:rFonts w:eastAsia="Calibri"/>
                <w:sz w:val="24"/>
                <w:szCs w:val="24"/>
              </w:rPr>
            </w:pPr>
            <w:r w:rsidRPr="00CD5155">
              <w:rPr>
                <w:rFonts w:eastAsia="Segoe UI"/>
                <w:sz w:val="24"/>
                <w:szCs w:val="24"/>
                <w:lang w:eastAsia="ru-RU"/>
              </w:rPr>
              <w:t xml:space="preserve">предпринимательскую деятельность в </w:t>
            </w:r>
            <w:r w:rsidRPr="00CD5155">
              <w:rPr>
                <w:rFonts w:eastAsia="Segoe UI"/>
                <w:sz w:val="24"/>
                <w:szCs w:val="24"/>
                <w:lang w:eastAsia="ru-RU"/>
              </w:rPr>
              <w:lastRenderedPageBreak/>
              <w:t>профессиональной сфере, использовать знания по финансовой грамотности в различных жизненных ситуациях</w:t>
            </w:r>
          </w:p>
        </w:tc>
        <w:tc>
          <w:tcPr>
            <w:tcW w:w="4260" w:type="dxa"/>
            <w:tcBorders>
              <w:top w:val="single" w:sz="4" w:space="0" w:color="000000"/>
              <w:left w:val="single" w:sz="4" w:space="0" w:color="000000"/>
              <w:bottom w:val="single" w:sz="4" w:space="0" w:color="000000"/>
              <w:right w:val="single" w:sz="4" w:space="0" w:color="000000"/>
            </w:tcBorders>
          </w:tcPr>
          <w:p w14:paraId="3FBF6827" w14:textId="77777777" w:rsidR="00614633" w:rsidRPr="006C4427" w:rsidRDefault="00614633" w:rsidP="006C4427">
            <w:pPr>
              <w:ind w:left="142"/>
              <w:rPr>
                <w:rFonts w:eastAsia="Calibri"/>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2D0B8300" w14:textId="77777777" w:rsidR="00614633" w:rsidRPr="006C4427" w:rsidRDefault="00614633" w:rsidP="006C4427">
            <w:pPr>
              <w:ind w:left="141"/>
              <w:rPr>
                <w:rFonts w:eastAsia="Calibri"/>
                <w:sz w:val="24"/>
                <w:szCs w:val="24"/>
              </w:rPr>
            </w:pPr>
            <w:r w:rsidRPr="006C4427">
              <w:rPr>
                <w:rFonts w:eastAsia="Calibri"/>
                <w:sz w:val="24"/>
                <w:szCs w:val="24"/>
              </w:rPr>
              <w:t>производственной практике.</w:t>
            </w:r>
          </w:p>
        </w:tc>
      </w:tr>
      <w:tr w:rsidR="00614633" w:rsidRPr="006C4427" w14:paraId="0571E76D" w14:textId="77777777" w:rsidTr="00614633">
        <w:trPr>
          <w:trHeight w:val="1332"/>
        </w:trPr>
        <w:tc>
          <w:tcPr>
            <w:tcW w:w="2562" w:type="dxa"/>
            <w:tcBorders>
              <w:top w:val="single" w:sz="4" w:space="0" w:color="000000"/>
              <w:left w:val="single" w:sz="4" w:space="0" w:color="000000"/>
              <w:right w:val="single" w:sz="4" w:space="0" w:color="000000"/>
            </w:tcBorders>
          </w:tcPr>
          <w:p w14:paraId="6223C5F8" w14:textId="2BCA6365" w:rsidR="00614633" w:rsidRPr="006C4427" w:rsidRDefault="00614633" w:rsidP="006C4427">
            <w:pPr>
              <w:ind w:left="142"/>
              <w:rPr>
                <w:rFonts w:eastAsia="Calibri"/>
                <w:sz w:val="24"/>
                <w:szCs w:val="24"/>
              </w:rPr>
            </w:pPr>
            <w:r w:rsidRPr="006C4427">
              <w:rPr>
                <w:rFonts w:eastAsia="Calibri"/>
                <w:sz w:val="24"/>
                <w:szCs w:val="24"/>
              </w:rPr>
              <w:lastRenderedPageBreak/>
              <w:t>ОК</w:t>
            </w:r>
            <w:r>
              <w:rPr>
                <w:rFonts w:eastAsia="Calibri"/>
                <w:sz w:val="24"/>
                <w:szCs w:val="24"/>
              </w:rPr>
              <w:t>0</w:t>
            </w:r>
            <w:r w:rsidRPr="006C4427">
              <w:rPr>
                <w:rFonts w:eastAsia="Calibri"/>
                <w:sz w:val="24"/>
                <w:szCs w:val="24"/>
              </w:rPr>
              <w:t xml:space="preserve">4. </w:t>
            </w:r>
            <w:r w:rsidRPr="00CD5155">
              <w:rPr>
                <w:rFonts w:eastAsia="Segoe UI"/>
                <w:sz w:val="24"/>
                <w:szCs w:val="24"/>
                <w:lang w:eastAsia="ru-RU"/>
              </w:rPr>
              <w:t>Эффективно взаимодействовать и работать в коллективе и команде</w:t>
            </w:r>
          </w:p>
        </w:tc>
        <w:tc>
          <w:tcPr>
            <w:tcW w:w="4260" w:type="dxa"/>
            <w:tcBorders>
              <w:top w:val="single" w:sz="4" w:space="0" w:color="000000"/>
              <w:left w:val="single" w:sz="4" w:space="0" w:color="000000"/>
              <w:right w:val="single" w:sz="4" w:space="0" w:color="000000"/>
            </w:tcBorders>
          </w:tcPr>
          <w:p w14:paraId="116EAC9D" w14:textId="77777777" w:rsidR="00614633" w:rsidRPr="006C4427" w:rsidRDefault="00614633" w:rsidP="006C4427">
            <w:pPr>
              <w:ind w:left="142"/>
              <w:rPr>
                <w:rFonts w:eastAsia="Calibri"/>
                <w:sz w:val="24"/>
                <w:szCs w:val="24"/>
              </w:rPr>
            </w:pPr>
            <w:r w:rsidRPr="006C4427">
              <w:rPr>
                <w:rFonts w:eastAsia="Calibri"/>
                <w:sz w:val="24"/>
                <w:szCs w:val="24"/>
              </w:rPr>
              <w:t xml:space="preserve">-нахождение и использование информации для эффективного выполнения профессиональных задач, профессионального и личностного </w:t>
            </w:r>
          </w:p>
          <w:p w14:paraId="5DE0BDA1" w14:textId="77777777" w:rsidR="00614633" w:rsidRPr="006C4427" w:rsidRDefault="00614633" w:rsidP="006C4427">
            <w:pPr>
              <w:ind w:left="142"/>
              <w:rPr>
                <w:rFonts w:eastAsia="Calibri"/>
                <w:sz w:val="24"/>
                <w:szCs w:val="24"/>
              </w:rPr>
            </w:pPr>
            <w:r w:rsidRPr="006C4427">
              <w:rPr>
                <w:rFonts w:eastAsia="Calibri"/>
                <w:sz w:val="24"/>
                <w:szCs w:val="24"/>
              </w:rPr>
              <w:t>развития.</w:t>
            </w:r>
          </w:p>
        </w:tc>
        <w:tc>
          <w:tcPr>
            <w:tcW w:w="2699" w:type="dxa"/>
            <w:tcBorders>
              <w:top w:val="single" w:sz="4" w:space="0" w:color="000000"/>
              <w:left w:val="single" w:sz="4" w:space="0" w:color="000000"/>
              <w:right w:val="single" w:sz="4" w:space="0" w:color="000000"/>
            </w:tcBorders>
          </w:tcPr>
          <w:p w14:paraId="11D7A4FB" w14:textId="77777777"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w:t>
            </w:r>
          </w:p>
          <w:p w14:paraId="18E0DC58" w14:textId="77777777" w:rsidR="00614633" w:rsidRPr="006C4427" w:rsidRDefault="00614633" w:rsidP="006C4427">
            <w:pPr>
              <w:ind w:left="141"/>
              <w:rPr>
                <w:rFonts w:eastAsia="Calibri"/>
                <w:sz w:val="24"/>
                <w:szCs w:val="24"/>
              </w:rPr>
            </w:pPr>
            <w:r w:rsidRPr="006C4427">
              <w:rPr>
                <w:rFonts w:eastAsia="Calibri"/>
                <w:sz w:val="24"/>
                <w:szCs w:val="24"/>
              </w:rPr>
              <w:t>практических занятиях при выполнении работ по учебной и производственной практике.</w:t>
            </w:r>
          </w:p>
        </w:tc>
      </w:tr>
      <w:tr w:rsidR="00614633" w:rsidRPr="006C4427" w14:paraId="7D059ECA" w14:textId="77777777" w:rsidTr="00614633">
        <w:trPr>
          <w:trHeight w:val="69"/>
        </w:trPr>
        <w:tc>
          <w:tcPr>
            <w:tcW w:w="2562" w:type="dxa"/>
            <w:tcBorders>
              <w:top w:val="single" w:sz="4" w:space="0" w:color="000000"/>
              <w:left w:val="single" w:sz="4" w:space="0" w:color="000000"/>
              <w:bottom w:val="single" w:sz="4" w:space="0" w:color="000000"/>
              <w:right w:val="single" w:sz="4" w:space="0" w:color="000000"/>
            </w:tcBorders>
          </w:tcPr>
          <w:p w14:paraId="7DC7F0B3" w14:textId="0105606E" w:rsidR="00614633" w:rsidRPr="006C4427" w:rsidRDefault="00614633" w:rsidP="006C4427">
            <w:pPr>
              <w:ind w:left="142"/>
              <w:rPr>
                <w:rFonts w:eastAsia="Calibri"/>
                <w:sz w:val="24"/>
                <w:szCs w:val="24"/>
              </w:rPr>
            </w:pPr>
            <w:r w:rsidRPr="006C4427">
              <w:rPr>
                <w:rFonts w:eastAsia="Calibri"/>
                <w:sz w:val="24"/>
                <w:szCs w:val="24"/>
              </w:rPr>
              <w:t>ОК</w:t>
            </w:r>
            <w:r>
              <w:rPr>
                <w:rFonts w:eastAsia="Calibri"/>
                <w:sz w:val="24"/>
                <w:szCs w:val="24"/>
              </w:rPr>
              <w:t>0</w:t>
            </w:r>
            <w:r w:rsidRPr="006C4427">
              <w:rPr>
                <w:rFonts w:eastAsia="Calibri"/>
                <w:sz w:val="24"/>
                <w:szCs w:val="24"/>
              </w:rPr>
              <w:t xml:space="preserve">5. </w:t>
            </w:r>
            <w:r w:rsidRPr="00CD5155">
              <w:rPr>
                <w:rFonts w:eastAsia="Segoe UI"/>
                <w:sz w:val="24"/>
                <w:szCs w:val="24"/>
                <w:lang w:eastAsia="ru-RU"/>
              </w:rPr>
              <w:t>Осуществлять устную и письменную коммуникацию на государственном</w:t>
            </w:r>
            <w:r>
              <w:rPr>
                <w:rFonts w:eastAsia="Segoe UI"/>
                <w:sz w:val="24"/>
                <w:szCs w:val="24"/>
                <w:lang w:eastAsia="ru-RU"/>
              </w:rPr>
              <w:t xml:space="preserve"> </w:t>
            </w:r>
            <w:r w:rsidRPr="00CD5155">
              <w:rPr>
                <w:rFonts w:eastAsia="Segoe UI"/>
                <w:sz w:val="24"/>
                <w:szCs w:val="24"/>
                <w:lang w:eastAsia="ru-RU"/>
              </w:rPr>
              <w:t>языке Российской Федерации с учетом особенностей социального и культурного контекста</w:t>
            </w:r>
          </w:p>
        </w:tc>
        <w:tc>
          <w:tcPr>
            <w:tcW w:w="4260" w:type="dxa"/>
            <w:tcBorders>
              <w:top w:val="single" w:sz="4" w:space="0" w:color="000000"/>
              <w:left w:val="single" w:sz="4" w:space="0" w:color="000000"/>
              <w:bottom w:val="single" w:sz="4" w:space="0" w:color="000000"/>
              <w:right w:val="single" w:sz="4" w:space="0" w:color="000000"/>
            </w:tcBorders>
          </w:tcPr>
          <w:p w14:paraId="7A69F464" w14:textId="77777777" w:rsidR="00614633" w:rsidRPr="006C4427" w:rsidRDefault="00614633" w:rsidP="006C4427">
            <w:pPr>
              <w:ind w:left="142"/>
              <w:rPr>
                <w:rFonts w:eastAsia="Calibri"/>
                <w:sz w:val="24"/>
                <w:szCs w:val="24"/>
              </w:rPr>
            </w:pPr>
            <w:r w:rsidRPr="006C4427">
              <w:rPr>
                <w:rFonts w:eastAsia="Calibri"/>
                <w:sz w:val="24"/>
                <w:szCs w:val="24"/>
              </w:rPr>
              <w:t>-демонстрация навыков использования информационно-коммуникационных технологий в профессиональной деятельности.</w:t>
            </w:r>
          </w:p>
        </w:tc>
        <w:tc>
          <w:tcPr>
            <w:tcW w:w="2699" w:type="dxa"/>
            <w:tcBorders>
              <w:top w:val="single" w:sz="4" w:space="0" w:color="000000"/>
              <w:left w:val="single" w:sz="4" w:space="0" w:color="000000"/>
              <w:bottom w:val="single" w:sz="4" w:space="0" w:color="000000"/>
              <w:right w:val="single" w:sz="4" w:space="0" w:color="000000"/>
            </w:tcBorders>
          </w:tcPr>
          <w:p w14:paraId="4DD199C9" w14:textId="77777777"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14:paraId="116EC4B4" w14:textId="77777777" w:rsidTr="00614633">
        <w:trPr>
          <w:trHeight w:val="942"/>
        </w:trPr>
        <w:tc>
          <w:tcPr>
            <w:tcW w:w="2562" w:type="dxa"/>
            <w:tcBorders>
              <w:top w:val="single" w:sz="4" w:space="0" w:color="000000"/>
              <w:left w:val="single" w:sz="4" w:space="0" w:color="000000"/>
              <w:bottom w:val="single" w:sz="4" w:space="0" w:color="000000"/>
              <w:right w:val="single" w:sz="4" w:space="0" w:color="000000"/>
            </w:tcBorders>
          </w:tcPr>
          <w:p w14:paraId="5BA9A55D" w14:textId="585EE1F5" w:rsidR="00614633" w:rsidRPr="006C4427" w:rsidRDefault="00614633" w:rsidP="006C4427">
            <w:pPr>
              <w:ind w:left="142"/>
              <w:rPr>
                <w:rFonts w:eastAsia="Calibri"/>
                <w:sz w:val="24"/>
                <w:szCs w:val="24"/>
              </w:rPr>
            </w:pPr>
            <w:r w:rsidRPr="006C4427">
              <w:rPr>
                <w:rFonts w:eastAsia="Calibri"/>
                <w:sz w:val="24"/>
                <w:szCs w:val="24"/>
              </w:rPr>
              <w:t>ОК</w:t>
            </w:r>
            <w:r>
              <w:rPr>
                <w:rFonts w:eastAsia="Calibri"/>
                <w:sz w:val="24"/>
                <w:szCs w:val="24"/>
              </w:rPr>
              <w:t>0</w:t>
            </w:r>
            <w:r w:rsidRPr="006C4427">
              <w:rPr>
                <w:rFonts w:eastAsia="Calibri"/>
                <w:sz w:val="24"/>
                <w:szCs w:val="24"/>
              </w:rPr>
              <w:t xml:space="preserve">6. </w:t>
            </w:r>
            <w:r w:rsidRPr="00CD5155">
              <w:rPr>
                <w:rFonts w:eastAsia="Segoe UI"/>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60" w:type="dxa"/>
            <w:tcBorders>
              <w:top w:val="single" w:sz="4" w:space="0" w:color="000000"/>
              <w:left w:val="single" w:sz="4" w:space="0" w:color="000000"/>
              <w:bottom w:val="single" w:sz="4" w:space="0" w:color="000000"/>
              <w:right w:val="single" w:sz="4" w:space="0" w:color="000000"/>
            </w:tcBorders>
          </w:tcPr>
          <w:p w14:paraId="1639D5E7" w14:textId="77777777" w:rsidR="00614633" w:rsidRPr="006C4427" w:rsidRDefault="00614633" w:rsidP="006C4427">
            <w:pPr>
              <w:ind w:left="142"/>
              <w:rPr>
                <w:rFonts w:eastAsia="Calibri"/>
                <w:sz w:val="24"/>
                <w:szCs w:val="24"/>
              </w:rPr>
            </w:pPr>
            <w:r w:rsidRPr="006C4427">
              <w:rPr>
                <w:rFonts w:eastAsia="Calibri"/>
                <w:sz w:val="24"/>
                <w:szCs w:val="24"/>
              </w:rPr>
              <w:t>-взаимодействие с обучающимися, преподавателями и мастерами в ходе обучения.</w:t>
            </w:r>
          </w:p>
        </w:tc>
        <w:tc>
          <w:tcPr>
            <w:tcW w:w="2699" w:type="dxa"/>
            <w:tcBorders>
              <w:top w:val="single" w:sz="4" w:space="0" w:color="000000"/>
              <w:left w:val="single" w:sz="4" w:space="0" w:color="000000"/>
              <w:bottom w:val="single" w:sz="4" w:space="0" w:color="000000"/>
              <w:right w:val="single" w:sz="4" w:space="0" w:color="000000"/>
            </w:tcBorders>
          </w:tcPr>
          <w:p w14:paraId="43CFAEB9" w14:textId="77777777"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14:paraId="35B97A18" w14:textId="77777777" w:rsidTr="00614633">
        <w:trPr>
          <w:trHeight w:val="679"/>
        </w:trPr>
        <w:tc>
          <w:tcPr>
            <w:tcW w:w="2562" w:type="dxa"/>
            <w:tcBorders>
              <w:top w:val="single" w:sz="4" w:space="0" w:color="000000"/>
              <w:left w:val="single" w:sz="4" w:space="0" w:color="000000"/>
              <w:bottom w:val="single" w:sz="4" w:space="0" w:color="000000"/>
              <w:right w:val="single" w:sz="4" w:space="0" w:color="000000"/>
            </w:tcBorders>
          </w:tcPr>
          <w:p w14:paraId="617CEA88" w14:textId="7276C462" w:rsidR="00614633" w:rsidRPr="006C4427" w:rsidRDefault="00614633" w:rsidP="006C4427">
            <w:pPr>
              <w:ind w:left="142"/>
              <w:rPr>
                <w:rFonts w:eastAsia="Calibri"/>
                <w:sz w:val="24"/>
                <w:szCs w:val="24"/>
              </w:rPr>
            </w:pPr>
            <w:r w:rsidRPr="006C4427">
              <w:rPr>
                <w:rFonts w:eastAsia="Calibri"/>
                <w:sz w:val="24"/>
                <w:szCs w:val="24"/>
              </w:rPr>
              <w:t>ОК</w:t>
            </w:r>
            <w:r>
              <w:rPr>
                <w:rFonts w:eastAsia="Calibri"/>
                <w:sz w:val="24"/>
                <w:szCs w:val="24"/>
              </w:rPr>
              <w:t>0</w:t>
            </w:r>
            <w:r w:rsidRPr="006C4427">
              <w:rPr>
                <w:rFonts w:eastAsia="Calibri"/>
                <w:sz w:val="24"/>
                <w:szCs w:val="24"/>
              </w:rPr>
              <w:t xml:space="preserve">7. </w:t>
            </w:r>
            <w:r w:rsidRPr="00CD5155">
              <w:rPr>
                <w:rFonts w:eastAsia="Segoe UI"/>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60" w:type="dxa"/>
            <w:tcBorders>
              <w:top w:val="single" w:sz="4" w:space="0" w:color="000000"/>
              <w:left w:val="single" w:sz="4" w:space="0" w:color="000000"/>
              <w:bottom w:val="single" w:sz="4" w:space="0" w:color="000000"/>
              <w:right w:val="single" w:sz="4" w:space="0" w:color="000000"/>
            </w:tcBorders>
          </w:tcPr>
          <w:p w14:paraId="103E45A4" w14:textId="77777777" w:rsidR="00614633" w:rsidRPr="006C4427" w:rsidRDefault="00614633" w:rsidP="006C4427">
            <w:pPr>
              <w:ind w:left="142"/>
              <w:rPr>
                <w:rFonts w:eastAsia="Calibri"/>
                <w:sz w:val="24"/>
                <w:szCs w:val="24"/>
              </w:rPr>
            </w:pPr>
            <w:r w:rsidRPr="006C4427">
              <w:rPr>
                <w:rFonts w:eastAsia="Calibri"/>
                <w:sz w:val="24"/>
                <w:szCs w:val="24"/>
              </w:rPr>
              <w:t>проявление ответственности за работу команды, подчиненных, результат выполнения заданий.</w:t>
            </w:r>
          </w:p>
        </w:tc>
        <w:tc>
          <w:tcPr>
            <w:tcW w:w="2699" w:type="dxa"/>
            <w:tcBorders>
              <w:top w:val="single" w:sz="4" w:space="0" w:color="000000"/>
              <w:left w:val="single" w:sz="4" w:space="0" w:color="000000"/>
              <w:bottom w:val="single" w:sz="4" w:space="0" w:color="000000"/>
              <w:right w:val="single" w:sz="4" w:space="0" w:color="000000"/>
            </w:tcBorders>
          </w:tcPr>
          <w:p w14:paraId="40025D13" w14:textId="77777777"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14:paraId="327944B3" w14:textId="77777777" w:rsidTr="00614633">
        <w:trPr>
          <w:trHeight w:val="69"/>
        </w:trPr>
        <w:tc>
          <w:tcPr>
            <w:tcW w:w="2562" w:type="dxa"/>
            <w:tcBorders>
              <w:top w:val="single" w:sz="4" w:space="0" w:color="000000"/>
              <w:left w:val="single" w:sz="4" w:space="0" w:color="000000"/>
              <w:bottom w:val="single" w:sz="4" w:space="0" w:color="000000"/>
              <w:right w:val="single" w:sz="4" w:space="0" w:color="000000"/>
            </w:tcBorders>
          </w:tcPr>
          <w:p w14:paraId="278DBC8B" w14:textId="29451ADC" w:rsidR="00614633" w:rsidRPr="006C4427" w:rsidRDefault="00614633" w:rsidP="006C4427">
            <w:pPr>
              <w:ind w:left="142"/>
              <w:rPr>
                <w:rFonts w:eastAsia="Calibri"/>
                <w:sz w:val="24"/>
                <w:szCs w:val="24"/>
              </w:rPr>
            </w:pPr>
            <w:r w:rsidRPr="006C4427">
              <w:rPr>
                <w:rFonts w:eastAsia="Calibri"/>
                <w:sz w:val="24"/>
                <w:szCs w:val="24"/>
              </w:rPr>
              <w:lastRenderedPageBreak/>
              <w:t>ОК</w:t>
            </w:r>
            <w:r>
              <w:rPr>
                <w:rFonts w:eastAsia="Calibri"/>
                <w:sz w:val="24"/>
                <w:szCs w:val="24"/>
              </w:rPr>
              <w:t>0</w:t>
            </w:r>
            <w:r w:rsidRPr="006C4427">
              <w:rPr>
                <w:rFonts w:eastAsia="Calibri"/>
                <w:sz w:val="24"/>
                <w:szCs w:val="24"/>
              </w:rPr>
              <w:t xml:space="preserve">8. </w:t>
            </w:r>
            <w:r w:rsidRPr="00CD5155">
              <w:rPr>
                <w:rFonts w:eastAsia="Segoe UI"/>
                <w:sz w:val="24"/>
                <w:szCs w:val="24"/>
                <w:lang w:eastAsia="ru-RU"/>
              </w:rPr>
              <w:t>Использовать средства физической</w:t>
            </w:r>
            <w:r>
              <w:rPr>
                <w:rFonts w:eastAsia="Segoe UI"/>
                <w:sz w:val="24"/>
                <w:szCs w:val="24"/>
                <w:lang w:eastAsia="ru-RU"/>
              </w:rPr>
              <w:t xml:space="preserve"> </w:t>
            </w:r>
            <w:r w:rsidRPr="00CD5155">
              <w:rPr>
                <w:rFonts w:eastAsia="Segoe UI"/>
                <w:sz w:val="24"/>
                <w:szCs w:val="24"/>
                <w:lang w:eastAsia="ru-RU"/>
              </w:rPr>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60" w:type="dxa"/>
            <w:tcBorders>
              <w:top w:val="single" w:sz="4" w:space="0" w:color="000000"/>
              <w:left w:val="single" w:sz="4" w:space="0" w:color="000000"/>
              <w:bottom w:val="single" w:sz="4" w:space="0" w:color="000000"/>
              <w:right w:val="single" w:sz="4" w:space="0" w:color="000000"/>
            </w:tcBorders>
          </w:tcPr>
          <w:p w14:paraId="0386E177" w14:textId="77777777" w:rsidR="00614633" w:rsidRPr="006C4427" w:rsidRDefault="00614633" w:rsidP="006C4427">
            <w:pPr>
              <w:ind w:left="142"/>
              <w:rPr>
                <w:rFonts w:eastAsia="Calibri"/>
                <w:sz w:val="24"/>
                <w:szCs w:val="24"/>
              </w:rPr>
            </w:pPr>
            <w:r w:rsidRPr="006C4427">
              <w:rPr>
                <w:rFonts w:eastAsia="Calibri"/>
                <w:sz w:val="24"/>
                <w:szCs w:val="24"/>
              </w:rPr>
              <w:t>-планирование обучающимся повышения личностного и квалификационного уровня</w:t>
            </w:r>
          </w:p>
        </w:tc>
        <w:tc>
          <w:tcPr>
            <w:tcW w:w="2699" w:type="dxa"/>
            <w:tcBorders>
              <w:top w:val="single" w:sz="4" w:space="0" w:color="000000"/>
              <w:left w:val="single" w:sz="4" w:space="0" w:color="000000"/>
              <w:bottom w:val="single" w:sz="4" w:space="0" w:color="000000"/>
              <w:right w:val="single" w:sz="4" w:space="0" w:color="000000"/>
            </w:tcBorders>
          </w:tcPr>
          <w:p w14:paraId="688431D9" w14:textId="77777777"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14:paraId="272F073D" w14:textId="77777777" w:rsidTr="00614633">
        <w:trPr>
          <w:trHeight w:val="69"/>
        </w:trPr>
        <w:tc>
          <w:tcPr>
            <w:tcW w:w="2562" w:type="dxa"/>
            <w:tcBorders>
              <w:top w:val="single" w:sz="4" w:space="0" w:color="000000"/>
              <w:left w:val="single" w:sz="4" w:space="0" w:color="000000"/>
              <w:bottom w:val="single" w:sz="4" w:space="0" w:color="000000"/>
              <w:right w:val="single" w:sz="4" w:space="0" w:color="000000"/>
            </w:tcBorders>
          </w:tcPr>
          <w:p w14:paraId="714D4BF5" w14:textId="27C556EF" w:rsidR="00614633" w:rsidRPr="006C4427" w:rsidRDefault="00614633" w:rsidP="006C4427">
            <w:pPr>
              <w:ind w:left="142"/>
              <w:rPr>
                <w:rFonts w:eastAsia="Calibri"/>
                <w:sz w:val="24"/>
                <w:szCs w:val="24"/>
              </w:rPr>
            </w:pPr>
            <w:r w:rsidRPr="006C4427">
              <w:rPr>
                <w:rFonts w:eastAsia="Calibri"/>
                <w:sz w:val="24"/>
                <w:szCs w:val="24"/>
              </w:rPr>
              <w:t>ОК</w:t>
            </w:r>
            <w:r>
              <w:rPr>
                <w:rFonts w:eastAsia="Calibri"/>
                <w:sz w:val="24"/>
                <w:szCs w:val="24"/>
              </w:rPr>
              <w:t>0</w:t>
            </w:r>
            <w:r w:rsidRPr="006C4427">
              <w:rPr>
                <w:rFonts w:eastAsia="Calibri"/>
                <w:sz w:val="24"/>
                <w:szCs w:val="24"/>
              </w:rPr>
              <w:t xml:space="preserve">9. </w:t>
            </w:r>
            <w:r w:rsidRPr="00CD5155">
              <w:rPr>
                <w:rFonts w:eastAsia="Segoe UI"/>
                <w:sz w:val="24"/>
                <w:szCs w:val="24"/>
                <w:lang w:eastAsia="ru-RU"/>
              </w:rPr>
              <w:t>Пользоваться профессиональной документацией на государственном и иностранном языках</w:t>
            </w:r>
          </w:p>
        </w:tc>
        <w:tc>
          <w:tcPr>
            <w:tcW w:w="4260" w:type="dxa"/>
            <w:tcBorders>
              <w:top w:val="single" w:sz="4" w:space="0" w:color="000000"/>
              <w:left w:val="single" w:sz="4" w:space="0" w:color="000000"/>
              <w:bottom w:val="single" w:sz="4" w:space="0" w:color="000000"/>
              <w:right w:val="single" w:sz="4" w:space="0" w:color="000000"/>
            </w:tcBorders>
          </w:tcPr>
          <w:p w14:paraId="3D67FA67" w14:textId="77777777" w:rsidR="00614633" w:rsidRPr="006C4427" w:rsidRDefault="00614633" w:rsidP="006C4427">
            <w:pPr>
              <w:ind w:left="142"/>
              <w:rPr>
                <w:rFonts w:eastAsia="Calibri"/>
                <w:sz w:val="24"/>
                <w:szCs w:val="24"/>
              </w:rPr>
            </w:pPr>
            <w:r w:rsidRPr="006C4427">
              <w:rPr>
                <w:rFonts w:eastAsia="Calibri"/>
                <w:sz w:val="24"/>
                <w:szCs w:val="24"/>
              </w:rPr>
              <w:t>-проявление интереса к инновациям в профессиональной области</w:t>
            </w:r>
          </w:p>
        </w:tc>
        <w:tc>
          <w:tcPr>
            <w:tcW w:w="2699" w:type="dxa"/>
            <w:tcBorders>
              <w:top w:val="single" w:sz="4" w:space="0" w:color="000000"/>
              <w:left w:val="single" w:sz="4" w:space="0" w:color="000000"/>
              <w:bottom w:val="single" w:sz="4" w:space="0" w:color="000000"/>
              <w:right w:val="single" w:sz="4" w:space="0" w:color="000000"/>
            </w:tcBorders>
          </w:tcPr>
          <w:p w14:paraId="58FE19C2" w14:textId="77777777"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bl>
    <w:p w14:paraId="523567E1" w14:textId="77777777" w:rsidR="006C4427" w:rsidRPr="006C4427" w:rsidRDefault="006C4427" w:rsidP="006C4427">
      <w:pPr>
        <w:spacing w:line="276" w:lineRule="auto"/>
        <w:ind w:firstLine="709"/>
        <w:jc w:val="both"/>
        <w:rPr>
          <w:rFonts w:eastAsia="Times New Roman"/>
          <w:b/>
          <w:caps/>
          <w:sz w:val="24"/>
          <w:szCs w:val="24"/>
          <w:lang w:eastAsia="ru-RU"/>
        </w:rPr>
      </w:pPr>
    </w:p>
    <w:p w14:paraId="65DF0FD5" w14:textId="77777777" w:rsidR="006C4427" w:rsidRPr="006C4427" w:rsidRDefault="006C4427" w:rsidP="006C4427">
      <w:pPr>
        <w:spacing w:after="160" w:line="276" w:lineRule="auto"/>
        <w:ind w:firstLine="709"/>
        <w:rPr>
          <w:rFonts w:eastAsia="Calibri"/>
          <w:bCs/>
          <w:sz w:val="24"/>
          <w:szCs w:val="24"/>
        </w:rPr>
      </w:pPr>
      <w:r w:rsidRPr="00C90A90">
        <w:rPr>
          <w:rFonts w:eastAsia="Calibri"/>
          <w:bCs/>
          <w:sz w:val="24"/>
          <w:szCs w:val="24"/>
        </w:rPr>
        <w:t>ЦИФРОВОЙ КОНСТРУКТОР</w:t>
      </w:r>
    </w:p>
    <w:tbl>
      <w:tblPr>
        <w:tblpPr w:leftFromText="180" w:rightFromText="180" w:vertAnchor="text" w:tblpX="108" w:tblpY="1"/>
        <w:tblOverlap w:val="neve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101"/>
        <w:gridCol w:w="5012"/>
      </w:tblGrid>
      <w:tr w:rsidR="006C4427" w:rsidRPr="006C4427" w14:paraId="72D42427" w14:textId="77777777" w:rsidTr="00C90A90">
        <w:trPr>
          <w:cantSplit/>
          <w:trHeight w:val="1474"/>
        </w:trPr>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396F4A34" w14:textId="77777777" w:rsidR="006C4427" w:rsidRPr="006C4427" w:rsidRDefault="006C4427" w:rsidP="00C90A90">
            <w:pPr>
              <w:suppressAutoHyphens/>
              <w:jc w:val="center"/>
              <w:rPr>
                <w:rFonts w:eastAsia="Times New Roman"/>
                <w:bCs/>
                <w:sz w:val="22"/>
                <w:szCs w:val="22"/>
                <w:lang w:eastAsia="ru-RU"/>
              </w:rPr>
            </w:pPr>
            <w:r w:rsidRPr="006C4427">
              <w:rPr>
                <w:rFonts w:eastAsia="Times New Roman"/>
                <w:bCs/>
                <w:sz w:val="22"/>
                <w:szCs w:val="22"/>
                <w:lang w:eastAsia="ru-RU"/>
              </w:rPr>
              <w:t>Код</w:t>
            </w:r>
          </w:p>
          <w:p w14:paraId="7D7E6EF9" w14:textId="77777777" w:rsidR="006C4427" w:rsidRPr="006C4427" w:rsidRDefault="006C4427" w:rsidP="00C90A90">
            <w:pPr>
              <w:suppressAutoHyphens/>
              <w:jc w:val="center"/>
              <w:rPr>
                <w:rFonts w:eastAsia="Times New Roman"/>
                <w:bCs/>
                <w:iCs/>
                <w:sz w:val="22"/>
                <w:szCs w:val="22"/>
                <w:lang w:eastAsia="ru-RU"/>
              </w:rPr>
            </w:pPr>
            <w:r w:rsidRPr="006C4427">
              <w:rPr>
                <w:rFonts w:eastAsia="Times New Roman"/>
                <w:bCs/>
                <w:sz w:val="22"/>
                <w:szCs w:val="22"/>
                <w:lang w:eastAsia="ru-RU"/>
              </w:rPr>
              <w:t xml:space="preserve"> компетенции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744E99" w14:textId="77777777" w:rsidR="006C4427" w:rsidRPr="006C4427" w:rsidRDefault="006C4427" w:rsidP="00C90A90">
            <w:pPr>
              <w:suppressAutoHyphens/>
              <w:jc w:val="center"/>
              <w:rPr>
                <w:rFonts w:eastAsia="Times New Roman"/>
                <w:bCs/>
                <w:iCs/>
                <w:sz w:val="22"/>
                <w:szCs w:val="22"/>
                <w:lang w:eastAsia="ru-RU"/>
              </w:rPr>
            </w:pPr>
            <w:r w:rsidRPr="006C4427">
              <w:rPr>
                <w:rFonts w:eastAsia="Times New Roman"/>
                <w:bCs/>
                <w:iCs/>
                <w:sz w:val="22"/>
                <w:szCs w:val="22"/>
                <w:lang w:eastAsia="ru-RU"/>
              </w:rPr>
              <w:t>Формулировка компетенции</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6F8456E" w14:textId="77777777" w:rsidR="006C4427" w:rsidRPr="006C4427" w:rsidRDefault="006C4427" w:rsidP="00C90A90">
            <w:pPr>
              <w:suppressAutoHyphens/>
              <w:jc w:val="center"/>
              <w:rPr>
                <w:rFonts w:eastAsia="Times New Roman"/>
                <w:bCs/>
                <w:iCs/>
                <w:sz w:val="22"/>
                <w:szCs w:val="22"/>
                <w:lang w:eastAsia="ru-RU"/>
              </w:rPr>
            </w:pPr>
            <w:r w:rsidRPr="006C4427">
              <w:rPr>
                <w:rFonts w:eastAsia="Times New Roman"/>
                <w:bCs/>
                <w:iCs/>
                <w:sz w:val="22"/>
                <w:szCs w:val="22"/>
                <w:lang w:eastAsia="ru-RU"/>
              </w:rPr>
              <w:t>Код</w:t>
            </w:r>
          </w:p>
        </w:tc>
        <w:tc>
          <w:tcPr>
            <w:tcW w:w="5012" w:type="dxa"/>
            <w:tcBorders>
              <w:top w:val="single" w:sz="4" w:space="0" w:color="auto"/>
              <w:left w:val="single" w:sz="4" w:space="0" w:color="auto"/>
              <w:bottom w:val="single" w:sz="4" w:space="0" w:color="auto"/>
              <w:right w:val="single" w:sz="4" w:space="0" w:color="auto"/>
            </w:tcBorders>
            <w:vAlign w:val="center"/>
            <w:hideMark/>
          </w:tcPr>
          <w:p w14:paraId="5D8C84EB" w14:textId="77777777" w:rsidR="006C4427" w:rsidRPr="006C4427" w:rsidRDefault="006C4427" w:rsidP="00C90A90">
            <w:pPr>
              <w:suppressAutoHyphens/>
              <w:jc w:val="center"/>
              <w:rPr>
                <w:rFonts w:eastAsia="Times New Roman"/>
                <w:bCs/>
                <w:iCs/>
                <w:sz w:val="22"/>
                <w:szCs w:val="22"/>
                <w:lang w:eastAsia="ru-RU"/>
              </w:rPr>
            </w:pPr>
            <w:r w:rsidRPr="006C4427">
              <w:rPr>
                <w:rFonts w:eastAsia="Times New Roman"/>
                <w:bCs/>
                <w:iCs/>
                <w:sz w:val="22"/>
                <w:szCs w:val="22"/>
                <w:lang w:eastAsia="ru-RU"/>
              </w:rPr>
              <w:t>Знания, умения</w:t>
            </w:r>
          </w:p>
        </w:tc>
      </w:tr>
      <w:tr w:rsidR="006C4427" w:rsidRPr="006C4427" w14:paraId="7072B08F" w14:textId="77777777" w:rsidTr="00C90A90">
        <w:trPr>
          <w:trHeight w:val="20"/>
        </w:trPr>
        <w:tc>
          <w:tcPr>
            <w:tcW w:w="851" w:type="dxa"/>
            <w:tcBorders>
              <w:top w:val="single" w:sz="4" w:space="0" w:color="auto"/>
              <w:left w:val="single" w:sz="4" w:space="0" w:color="auto"/>
              <w:bottom w:val="single" w:sz="4" w:space="0" w:color="auto"/>
              <w:right w:val="single" w:sz="4" w:space="0" w:color="auto"/>
            </w:tcBorders>
          </w:tcPr>
          <w:p w14:paraId="4F7BE4E0" w14:textId="77777777" w:rsidR="006C4427" w:rsidRPr="006C4427" w:rsidRDefault="006C4427" w:rsidP="00C90A90">
            <w:pPr>
              <w:jc w:val="center"/>
              <w:rPr>
                <w:rFonts w:eastAsia="Times New Roman"/>
                <w:iCs/>
                <w:sz w:val="22"/>
                <w:szCs w:val="22"/>
                <w:lang w:eastAsia="ru-RU"/>
              </w:rPr>
            </w:pPr>
            <w:r w:rsidRPr="006C4427">
              <w:rPr>
                <w:rFonts w:eastAsia="Times New Roman"/>
                <w:iCs/>
                <w:sz w:val="22"/>
                <w:szCs w:val="22"/>
                <w:lang w:eastAsia="ru-RU"/>
              </w:rPr>
              <w:t>1</w:t>
            </w:r>
          </w:p>
        </w:tc>
        <w:tc>
          <w:tcPr>
            <w:tcW w:w="2551" w:type="dxa"/>
            <w:tcBorders>
              <w:top w:val="single" w:sz="4" w:space="0" w:color="auto"/>
              <w:left w:val="single" w:sz="4" w:space="0" w:color="auto"/>
              <w:bottom w:val="single" w:sz="4" w:space="0" w:color="auto"/>
              <w:right w:val="single" w:sz="4" w:space="0" w:color="auto"/>
            </w:tcBorders>
          </w:tcPr>
          <w:p w14:paraId="5F085731" w14:textId="77777777" w:rsidR="006C4427" w:rsidRPr="006C4427" w:rsidRDefault="006C4427" w:rsidP="00C90A90">
            <w:pPr>
              <w:suppressAutoHyphens/>
              <w:jc w:val="center"/>
              <w:rPr>
                <w:rFonts w:eastAsia="Times New Roman"/>
                <w:sz w:val="22"/>
                <w:szCs w:val="22"/>
                <w:lang w:eastAsia="ru-RU"/>
              </w:rPr>
            </w:pPr>
            <w:r w:rsidRPr="006C4427">
              <w:rPr>
                <w:rFonts w:eastAsia="Times New Roman"/>
                <w:sz w:val="22"/>
                <w:szCs w:val="22"/>
                <w:lang w:eastAsia="ru-RU"/>
              </w:rPr>
              <w:t>2</w:t>
            </w:r>
          </w:p>
        </w:tc>
        <w:tc>
          <w:tcPr>
            <w:tcW w:w="1101" w:type="dxa"/>
            <w:tcBorders>
              <w:top w:val="single" w:sz="4" w:space="0" w:color="auto"/>
              <w:left w:val="single" w:sz="4" w:space="0" w:color="auto"/>
              <w:bottom w:val="single" w:sz="4" w:space="0" w:color="auto"/>
              <w:right w:val="single" w:sz="4" w:space="0" w:color="auto"/>
            </w:tcBorders>
          </w:tcPr>
          <w:p w14:paraId="5E05C944" w14:textId="77777777" w:rsidR="006C4427" w:rsidRPr="006C4427" w:rsidRDefault="006C4427" w:rsidP="00C90A90">
            <w:pPr>
              <w:suppressAutoHyphens/>
              <w:jc w:val="center"/>
              <w:rPr>
                <w:rFonts w:eastAsia="Times New Roman"/>
                <w:bCs/>
                <w:iCs/>
                <w:sz w:val="22"/>
                <w:szCs w:val="22"/>
                <w:lang w:eastAsia="ru-RU"/>
              </w:rPr>
            </w:pPr>
            <w:r w:rsidRPr="006C4427">
              <w:rPr>
                <w:rFonts w:eastAsia="Times New Roman"/>
                <w:bCs/>
                <w:iCs/>
                <w:sz w:val="22"/>
                <w:szCs w:val="22"/>
                <w:lang w:eastAsia="ru-RU"/>
              </w:rPr>
              <w:t>3</w:t>
            </w:r>
          </w:p>
        </w:tc>
        <w:tc>
          <w:tcPr>
            <w:tcW w:w="5012" w:type="dxa"/>
            <w:tcBorders>
              <w:top w:val="single" w:sz="4" w:space="0" w:color="auto"/>
              <w:left w:val="single" w:sz="4" w:space="0" w:color="auto"/>
              <w:bottom w:val="single" w:sz="4" w:space="0" w:color="auto"/>
              <w:right w:val="single" w:sz="4" w:space="0" w:color="auto"/>
            </w:tcBorders>
          </w:tcPr>
          <w:p w14:paraId="1F072712" w14:textId="77777777" w:rsidR="006C4427" w:rsidRPr="006C4427" w:rsidRDefault="006C4427" w:rsidP="00C90A90">
            <w:pPr>
              <w:suppressAutoHyphens/>
              <w:jc w:val="center"/>
              <w:rPr>
                <w:rFonts w:eastAsia="Times New Roman"/>
                <w:iCs/>
                <w:sz w:val="22"/>
                <w:szCs w:val="22"/>
                <w:lang w:eastAsia="ru-RU"/>
              </w:rPr>
            </w:pPr>
            <w:r w:rsidRPr="006C4427">
              <w:rPr>
                <w:rFonts w:eastAsia="Times New Roman"/>
                <w:iCs/>
                <w:sz w:val="22"/>
                <w:szCs w:val="22"/>
                <w:lang w:eastAsia="ru-RU"/>
              </w:rPr>
              <w:t>4</w:t>
            </w:r>
          </w:p>
        </w:tc>
      </w:tr>
      <w:tr w:rsidR="006C4427" w:rsidRPr="006C4427" w14:paraId="3061E76A" w14:textId="77777777" w:rsidTr="00C90A90">
        <w:trPr>
          <w:trHeight w:val="283"/>
        </w:trPr>
        <w:tc>
          <w:tcPr>
            <w:tcW w:w="851" w:type="dxa"/>
            <w:vMerge w:val="restart"/>
            <w:tcBorders>
              <w:top w:val="single" w:sz="4" w:space="0" w:color="auto"/>
              <w:left w:val="single" w:sz="4" w:space="0" w:color="auto"/>
              <w:bottom w:val="single" w:sz="4" w:space="0" w:color="auto"/>
              <w:right w:val="single" w:sz="4" w:space="0" w:color="auto"/>
            </w:tcBorders>
            <w:hideMark/>
          </w:tcPr>
          <w:p w14:paraId="7AEC41AD" w14:textId="0A417D51" w:rsidR="006C4427" w:rsidRPr="006C4427" w:rsidRDefault="006C4427" w:rsidP="00C90A90">
            <w:pPr>
              <w:jc w:val="center"/>
              <w:rPr>
                <w:rFonts w:eastAsia="Times New Roman"/>
                <w:iCs/>
                <w:sz w:val="22"/>
                <w:szCs w:val="22"/>
                <w:lang w:eastAsia="ru-RU"/>
              </w:rPr>
            </w:pPr>
            <w:r w:rsidRPr="006C4427">
              <w:rPr>
                <w:rFonts w:eastAsia="Times New Roman"/>
                <w:iCs/>
                <w:sz w:val="22"/>
                <w:szCs w:val="22"/>
                <w:lang w:eastAsia="ru-RU"/>
              </w:rPr>
              <w:t>ОК</w:t>
            </w:r>
            <w:r w:rsidR="00CD5155">
              <w:rPr>
                <w:rFonts w:eastAsia="Times New Roman"/>
                <w:iCs/>
                <w:sz w:val="22"/>
                <w:szCs w:val="22"/>
                <w:lang w:eastAsia="ru-RU"/>
              </w:rPr>
              <w:t>0</w:t>
            </w:r>
            <w:r w:rsidRPr="006C4427">
              <w:rPr>
                <w:rFonts w:eastAsia="Times New Roman"/>
                <w:iCs/>
                <w:sz w:val="22"/>
                <w:szCs w:val="22"/>
                <w:lang w:eastAsia="ru-RU"/>
              </w:rPr>
              <w:t>1</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4A0810F" w14:textId="0108DD26" w:rsidR="006C4427" w:rsidRPr="006C4427" w:rsidRDefault="00CD5155" w:rsidP="00C90A90">
            <w:pPr>
              <w:suppressAutoHyphens/>
              <w:rPr>
                <w:rFonts w:eastAsia="Times New Roman"/>
                <w:sz w:val="22"/>
                <w:szCs w:val="22"/>
                <w:lang w:eastAsia="ru-RU"/>
              </w:rPr>
            </w:pPr>
            <w:r w:rsidRPr="00CD5155">
              <w:rPr>
                <w:rFonts w:eastAsia="Times New Roman"/>
                <w:iCs/>
                <w:sz w:val="22"/>
                <w:szCs w:val="22"/>
                <w:lang w:eastAsia="ru-RU"/>
              </w:rPr>
              <w:t>Выбирать способы решения задач профессиональной деятельности применительно к различным контекстам</w:t>
            </w:r>
          </w:p>
        </w:tc>
        <w:tc>
          <w:tcPr>
            <w:tcW w:w="1101" w:type="dxa"/>
            <w:tcBorders>
              <w:top w:val="single" w:sz="4" w:space="0" w:color="auto"/>
              <w:left w:val="single" w:sz="4" w:space="0" w:color="auto"/>
              <w:bottom w:val="single" w:sz="4" w:space="0" w:color="auto"/>
              <w:right w:val="single" w:sz="4" w:space="0" w:color="auto"/>
            </w:tcBorders>
            <w:hideMark/>
          </w:tcPr>
          <w:p w14:paraId="2C83F5FD" w14:textId="004F539F"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1.01</w:t>
            </w:r>
          </w:p>
        </w:tc>
        <w:tc>
          <w:tcPr>
            <w:tcW w:w="5012" w:type="dxa"/>
            <w:tcBorders>
              <w:top w:val="single" w:sz="4" w:space="0" w:color="auto"/>
              <w:left w:val="single" w:sz="4" w:space="0" w:color="auto"/>
              <w:bottom w:val="single" w:sz="4" w:space="0" w:color="auto"/>
              <w:right w:val="single" w:sz="4" w:space="0" w:color="auto"/>
            </w:tcBorders>
            <w:hideMark/>
          </w:tcPr>
          <w:p w14:paraId="5D80C712" w14:textId="77777777" w:rsidR="006C4427" w:rsidRPr="006C4427" w:rsidRDefault="006C4427" w:rsidP="00C90A90">
            <w:pPr>
              <w:suppressAutoHyphens/>
              <w:jc w:val="both"/>
              <w:rPr>
                <w:rFonts w:eastAsia="Times New Roman"/>
                <w:iCs/>
                <w:sz w:val="22"/>
                <w:szCs w:val="22"/>
                <w:lang w:eastAsia="ru-RU"/>
              </w:rPr>
            </w:pPr>
            <w:r w:rsidRPr="006C4427">
              <w:rPr>
                <w:rFonts w:eastAsia="Times New Roman"/>
                <w:b/>
                <w:bCs/>
                <w:iCs/>
                <w:sz w:val="22"/>
                <w:szCs w:val="22"/>
                <w:lang w:eastAsia="ru-RU"/>
              </w:rPr>
              <w:t>Умения:</w:t>
            </w:r>
            <w:r w:rsidRPr="006C4427">
              <w:rPr>
                <w:rFonts w:eastAsia="Times New Roman"/>
                <w:bCs/>
                <w:iCs/>
                <w:sz w:val="22"/>
                <w:szCs w:val="22"/>
                <w:lang w:eastAsia="ru-RU"/>
              </w:rPr>
              <w:t xml:space="preserve"> описывать значимость своей</w:t>
            </w:r>
          </w:p>
        </w:tc>
      </w:tr>
      <w:tr w:rsidR="006C4427" w:rsidRPr="006C4427" w14:paraId="0C8583CA"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F79A3C"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3E4C9A3"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0B1843E4" w14:textId="7E47B727"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1.02</w:t>
            </w:r>
          </w:p>
        </w:tc>
        <w:tc>
          <w:tcPr>
            <w:tcW w:w="5012" w:type="dxa"/>
            <w:tcBorders>
              <w:top w:val="single" w:sz="4" w:space="0" w:color="auto"/>
              <w:left w:val="single" w:sz="4" w:space="0" w:color="auto"/>
              <w:bottom w:val="single" w:sz="4" w:space="0" w:color="auto"/>
              <w:right w:val="single" w:sz="4" w:space="0" w:color="auto"/>
            </w:tcBorders>
            <w:hideMark/>
          </w:tcPr>
          <w:p w14:paraId="3CF134DB"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bCs/>
                <w:iCs/>
                <w:sz w:val="22"/>
                <w:szCs w:val="22"/>
                <w:lang w:eastAsia="ru-RU"/>
              </w:rPr>
              <w:t>применять стандарты антикоррупционного поведения</w:t>
            </w:r>
          </w:p>
        </w:tc>
      </w:tr>
      <w:tr w:rsidR="006C4427" w:rsidRPr="006C4427" w14:paraId="6E49CF96"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91D81C5"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C0854E7"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6AE2950" w14:textId="204A3C72"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1.01</w:t>
            </w:r>
          </w:p>
        </w:tc>
        <w:tc>
          <w:tcPr>
            <w:tcW w:w="5012" w:type="dxa"/>
            <w:tcBorders>
              <w:top w:val="single" w:sz="4" w:space="0" w:color="auto"/>
              <w:left w:val="single" w:sz="4" w:space="0" w:color="auto"/>
              <w:bottom w:val="single" w:sz="4" w:space="0" w:color="auto"/>
              <w:right w:val="single" w:sz="4" w:space="0" w:color="auto"/>
            </w:tcBorders>
            <w:hideMark/>
          </w:tcPr>
          <w:p w14:paraId="4273C498"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b/>
                <w:bCs/>
                <w:iCs/>
                <w:sz w:val="22"/>
                <w:szCs w:val="22"/>
                <w:lang w:eastAsia="ru-RU"/>
              </w:rPr>
              <w:t xml:space="preserve">Знания: </w:t>
            </w:r>
            <w:r w:rsidRPr="006C4427">
              <w:rPr>
                <w:rFonts w:eastAsia="Times New Roman"/>
                <w:bCs/>
                <w:iCs/>
                <w:sz w:val="22"/>
                <w:szCs w:val="22"/>
                <w:lang w:eastAsia="ru-RU"/>
              </w:rPr>
              <w:t>сущность гражданско-патриотической позиции, общечеловеческих ценностей;</w:t>
            </w:r>
          </w:p>
        </w:tc>
      </w:tr>
      <w:tr w:rsidR="006C4427" w:rsidRPr="006C4427" w14:paraId="2D8273ED"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0AD9B90"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F35B6B5"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0AAF1DF7" w14:textId="5AFDAB38"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1.02</w:t>
            </w:r>
          </w:p>
        </w:tc>
        <w:tc>
          <w:tcPr>
            <w:tcW w:w="5012" w:type="dxa"/>
            <w:tcBorders>
              <w:top w:val="single" w:sz="4" w:space="0" w:color="auto"/>
              <w:left w:val="single" w:sz="4" w:space="0" w:color="auto"/>
              <w:bottom w:val="single" w:sz="4" w:space="0" w:color="auto"/>
              <w:right w:val="single" w:sz="4" w:space="0" w:color="auto"/>
            </w:tcBorders>
            <w:hideMark/>
          </w:tcPr>
          <w:p w14:paraId="7B1D48E5" w14:textId="77777777"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значимость профессиональной деятельности по профессии (специальности);</w:t>
            </w:r>
          </w:p>
        </w:tc>
      </w:tr>
      <w:tr w:rsidR="006C4427" w:rsidRPr="006C4427" w14:paraId="61C8AA07" w14:textId="77777777" w:rsidTr="00C90A90">
        <w:trPr>
          <w:trHeight w:val="55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0A612F5"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E31FBE5"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5E99778D" w14:textId="509E59F6"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1.03</w:t>
            </w:r>
          </w:p>
        </w:tc>
        <w:tc>
          <w:tcPr>
            <w:tcW w:w="5012" w:type="dxa"/>
            <w:tcBorders>
              <w:top w:val="single" w:sz="4" w:space="0" w:color="auto"/>
              <w:left w:val="single" w:sz="4" w:space="0" w:color="auto"/>
              <w:bottom w:val="single" w:sz="4" w:space="0" w:color="auto"/>
              <w:right w:val="single" w:sz="4" w:space="0" w:color="auto"/>
            </w:tcBorders>
            <w:hideMark/>
          </w:tcPr>
          <w:p w14:paraId="408C4F3D" w14:textId="77777777" w:rsidR="006C4427" w:rsidRPr="006C4427" w:rsidRDefault="006C4427" w:rsidP="00C90A90">
            <w:pPr>
              <w:suppressAutoHyphens/>
              <w:jc w:val="both"/>
              <w:rPr>
                <w:rFonts w:eastAsia="Times New Roman"/>
                <w:iCs/>
                <w:sz w:val="22"/>
                <w:szCs w:val="22"/>
                <w:lang w:eastAsia="ru-RU"/>
              </w:rPr>
            </w:pPr>
            <w:r w:rsidRPr="006C4427">
              <w:rPr>
                <w:rFonts w:eastAsia="Times New Roman"/>
                <w:bCs/>
                <w:iCs/>
                <w:sz w:val="22"/>
                <w:szCs w:val="22"/>
                <w:lang w:eastAsia="ru-RU"/>
              </w:rPr>
              <w:t>стандарты антикоррупционного поведения и последствия его нарушения</w:t>
            </w:r>
          </w:p>
        </w:tc>
      </w:tr>
      <w:tr w:rsidR="006C4427" w:rsidRPr="006C4427" w14:paraId="46FD83B5" w14:textId="77777777" w:rsidTr="00C90A90">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14:paraId="6A2FCAB2" w14:textId="0D714453" w:rsidR="006C4427" w:rsidRPr="006C4427" w:rsidRDefault="006C4427" w:rsidP="00C90A90">
            <w:pPr>
              <w:jc w:val="center"/>
              <w:rPr>
                <w:rFonts w:eastAsia="Times New Roman"/>
                <w:iCs/>
                <w:sz w:val="22"/>
                <w:szCs w:val="22"/>
                <w:lang w:eastAsia="ru-RU"/>
              </w:rPr>
            </w:pPr>
            <w:r w:rsidRPr="006C4427">
              <w:rPr>
                <w:rFonts w:eastAsia="Times New Roman"/>
                <w:iCs/>
                <w:sz w:val="22"/>
                <w:szCs w:val="22"/>
                <w:lang w:eastAsia="ru-RU"/>
              </w:rPr>
              <w:t>ОК</w:t>
            </w:r>
            <w:r w:rsidR="00CD5155">
              <w:rPr>
                <w:rFonts w:eastAsia="Times New Roman"/>
                <w:iCs/>
                <w:sz w:val="22"/>
                <w:szCs w:val="22"/>
                <w:lang w:eastAsia="ru-RU"/>
              </w:rPr>
              <w:t>0</w:t>
            </w:r>
            <w:r w:rsidRPr="006C4427">
              <w:rPr>
                <w:rFonts w:eastAsia="Times New Roman"/>
                <w:iCs/>
                <w:sz w:val="22"/>
                <w:szCs w:val="22"/>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6800E0B" w14:textId="49F10E0F" w:rsidR="006C4427" w:rsidRPr="006C4427" w:rsidRDefault="00CD5155" w:rsidP="00C90A90">
            <w:pPr>
              <w:suppressAutoHyphens/>
              <w:rPr>
                <w:rFonts w:eastAsia="Times New Roman"/>
                <w:sz w:val="22"/>
                <w:szCs w:val="22"/>
                <w:lang w:eastAsia="ru-RU"/>
              </w:rPr>
            </w:pPr>
            <w:r w:rsidRPr="00CD5155">
              <w:rPr>
                <w:rFonts w:eastAsia="Times New Roman"/>
                <w:sz w:val="22"/>
                <w:szCs w:val="22"/>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01" w:type="dxa"/>
            <w:tcBorders>
              <w:top w:val="single" w:sz="4" w:space="0" w:color="auto"/>
              <w:left w:val="single" w:sz="4" w:space="0" w:color="auto"/>
              <w:bottom w:val="single" w:sz="4" w:space="0" w:color="auto"/>
              <w:right w:val="single" w:sz="4" w:space="0" w:color="auto"/>
            </w:tcBorders>
            <w:hideMark/>
          </w:tcPr>
          <w:p w14:paraId="39A78DBE" w14:textId="65EE0B4E"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2.01</w:t>
            </w:r>
          </w:p>
        </w:tc>
        <w:tc>
          <w:tcPr>
            <w:tcW w:w="5012" w:type="dxa"/>
            <w:tcBorders>
              <w:top w:val="single" w:sz="4" w:space="0" w:color="auto"/>
              <w:left w:val="single" w:sz="4" w:space="0" w:color="auto"/>
              <w:bottom w:val="single" w:sz="4" w:space="0" w:color="auto"/>
              <w:right w:val="single" w:sz="4" w:space="0" w:color="auto"/>
            </w:tcBorders>
            <w:hideMark/>
          </w:tcPr>
          <w:p w14:paraId="6BF59261"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b/>
                <w:bCs/>
                <w:iCs/>
                <w:sz w:val="22"/>
                <w:szCs w:val="22"/>
                <w:lang w:eastAsia="ru-RU"/>
              </w:rPr>
              <w:t xml:space="preserve">Умения: </w:t>
            </w:r>
            <w:r w:rsidRPr="006C4427">
              <w:rPr>
                <w:rFonts w:eastAsia="Times New Roman"/>
                <w:bCs/>
                <w:iCs/>
                <w:sz w:val="22"/>
                <w:szCs w:val="22"/>
                <w:lang w:eastAsia="ru-RU"/>
              </w:rPr>
              <w:t>определять актуальность нормативно-правовой документации в профессиональной деятельности;</w:t>
            </w:r>
          </w:p>
        </w:tc>
      </w:tr>
      <w:tr w:rsidR="006C4427" w:rsidRPr="006C4427" w14:paraId="58F065A2"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6B282F6"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956C06E"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021041E" w14:textId="7834A079"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2.02</w:t>
            </w:r>
          </w:p>
        </w:tc>
        <w:tc>
          <w:tcPr>
            <w:tcW w:w="5012" w:type="dxa"/>
            <w:tcBorders>
              <w:top w:val="single" w:sz="4" w:space="0" w:color="auto"/>
              <w:left w:val="single" w:sz="4" w:space="0" w:color="auto"/>
              <w:bottom w:val="single" w:sz="4" w:space="0" w:color="auto"/>
              <w:right w:val="single" w:sz="4" w:space="0" w:color="auto"/>
            </w:tcBorders>
            <w:hideMark/>
          </w:tcPr>
          <w:p w14:paraId="6DA7C9AA"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sz w:val="22"/>
                <w:szCs w:val="22"/>
                <w:lang w:eastAsia="ru-RU"/>
              </w:rPr>
              <w:t>применять современную научную профессиональную терминологию;</w:t>
            </w:r>
          </w:p>
        </w:tc>
      </w:tr>
      <w:tr w:rsidR="006C4427" w:rsidRPr="006C4427" w14:paraId="020EA7BE"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977E0D4"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6F8EADA"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36566BC3" w14:textId="15FD4CCD"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2.03</w:t>
            </w:r>
          </w:p>
        </w:tc>
        <w:tc>
          <w:tcPr>
            <w:tcW w:w="5012" w:type="dxa"/>
            <w:tcBorders>
              <w:top w:val="single" w:sz="4" w:space="0" w:color="auto"/>
              <w:left w:val="single" w:sz="4" w:space="0" w:color="auto"/>
              <w:bottom w:val="single" w:sz="4" w:space="0" w:color="auto"/>
              <w:right w:val="single" w:sz="4" w:space="0" w:color="auto"/>
            </w:tcBorders>
            <w:hideMark/>
          </w:tcPr>
          <w:p w14:paraId="2C70E504"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sz w:val="22"/>
                <w:szCs w:val="22"/>
                <w:lang w:eastAsia="ru-RU"/>
              </w:rPr>
              <w:t xml:space="preserve">определять и выстраивать траектории профессионального развития и самообразования; </w:t>
            </w:r>
          </w:p>
        </w:tc>
      </w:tr>
      <w:tr w:rsidR="006C4427" w:rsidRPr="006C4427" w14:paraId="6E93B35A"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745DCF9"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E3AF1BC"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56588963" w14:textId="31781E47"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2.04</w:t>
            </w:r>
          </w:p>
        </w:tc>
        <w:tc>
          <w:tcPr>
            <w:tcW w:w="5012" w:type="dxa"/>
            <w:tcBorders>
              <w:top w:val="single" w:sz="4" w:space="0" w:color="auto"/>
              <w:left w:val="single" w:sz="4" w:space="0" w:color="auto"/>
              <w:bottom w:val="single" w:sz="4" w:space="0" w:color="auto"/>
              <w:right w:val="single" w:sz="4" w:space="0" w:color="auto"/>
            </w:tcBorders>
            <w:hideMark/>
          </w:tcPr>
          <w:p w14:paraId="1D9B6C3A" w14:textId="77777777" w:rsidR="006C4427" w:rsidRPr="006C4427" w:rsidRDefault="006C4427" w:rsidP="00C90A90">
            <w:pPr>
              <w:suppressAutoHyphens/>
              <w:jc w:val="both"/>
              <w:rPr>
                <w:rFonts w:eastAsia="Times New Roman"/>
                <w:sz w:val="22"/>
                <w:szCs w:val="22"/>
                <w:lang w:eastAsia="ru-RU"/>
              </w:rPr>
            </w:pPr>
            <w:r w:rsidRPr="006C4427">
              <w:rPr>
                <w:rFonts w:eastAsia="Times New Roman"/>
                <w:bCs/>
                <w:sz w:val="22"/>
                <w:szCs w:val="22"/>
                <w:lang w:eastAsia="ru-RU"/>
              </w:rPr>
              <w:t xml:space="preserve">выявлять достоинства и недостатки коммерческой идеи; </w:t>
            </w:r>
          </w:p>
        </w:tc>
      </w:tr>
      <w:tr w:rsidR="006C4427" w:rsidRPr="006C4427" w14:paraId="50A65068"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3546C12"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8C2C96D"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73B64119" w14:textId="682E6068"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2.05</w:t>
            </w:r>
          </w:p>
        </w:tc>
        <w:tc>
          <w:tcPr>
            <w:tcW w:w="5012" w:type="dxa"/>
            <w:tcBorders>
              <w:top w:val="single" w:sz="4" w:space="0" w:color="auto"/>
              <w:left w:val="single" w:sz="4" w:space="0" w:color="auto"/>
              <w:bottom w:val="single" w:sz="4" w:space="0" w:color="auto"/>
              <w:right w:val="single" w:sz="4" w:space="0" w:color="auto"/>
            </w:tcBorders>
            <w:hideMark/>
          </w:tcPr>
          <w:p w14:paraId="31EC4881" w14:textId="77777777" w:rsidR="006C4427" w:rsidRPr="006C4427" w:rsidRDefault="006C4427" w:rsidP="00C90A90">
            <w:pPr>
              <w:suppressAutoHyphens/>
              <w:jc w:val="both"/>
              <w:rPr>
                <w:rFonts w:eastAsia="Times New Roman"/>
                <w:bCs/>
                <w:sz w:val="22"/>
                <w:szCs w:val="22"/>
                <w:lang w:eastAsia="ru-RU"/>
              </w:rPr>
            </w:pPr>
            <w:r w:rsidRPr="006C4427">
              <w:rPr>
                <w:rFonts w:eastAsia="Times New Roman"/>
                <w:bCs/>
                <w:sz w:val="22"/>
                <w:szCs w:val="22"/>
                <w:lang w:eastAsia="ru-RU"/>
              </w:rPr>
              <w:t>презентовать идеи открытия собственного дела в профессиональной деятельности; оформлять бизнес-план;</w:t>
            </w:r>
          </w:p>
        </w:tc>
      </w:tr>
      <w:tr w:rsidR="006C4427" w:rsidRPr="006C4427" w14:paraId="0FD07582"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76793EE"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BA2C562"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2E7B3C16" w14:textId="56357515"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2.06</w:t>
            </w:r>
          </w:p>
        </w:tc>
        <w:tc>
          <w:tcPr>
            <w:tcW w:w="5012" w:type="dxa"/>
            <w:tcBorders>
              <w:top w:val="single" w:sz="4" w:space="0" w:color="auto"/>
              <w:left w:val="single" w:sz="4" w:space="0" w:color="auto"/>
              <w:bottom w:val="single" w:sz="4" w:space="0" w:color="auto"/>
              <w:right w:val="single" w:sz="4" w:space="0" w:color="auto"/>
            </w:tcBorders>
            <w:hideMark/>
          </w:tcPr>
          <w:p w14:paraId="48BCD8A8" w14:textId="77777777" w:rsidR="006C4427" w:rsidRPr="006C4427" w:rsidRDefault="006C4427" w:rsidP="00C90A90">
            <w:pPr>
              <w:suppressAutoHyphens/>
              <w:jc w:val="both"/>
              <w:rPr>
                <w:rFonts w:eastAsia="Times New Roman"/>
                <w:bCs/>
                <w:sz w:val="22"/>
                <w:szCs w:val="22"/>
                <w:lang w:eastAsia="ru-RU"/>
              </w:rPr>
            </w:pPr>
            <w:r w:rsidRPr="006C4427">
              <w:rPr>
                <w:rFonts w:eastAsia="Times New Roman"/>
                <w:bCs/>
                <w:sz w:val="22"/>
                <w:szCs w:val="22"/>
                <w:lang w:eastAsia="ru-RU"/>
              </w:rPr>
              <w:t>рассчитывать размеры выплат по процентным ставкам кредитования;</w:t>
            </w:r>
          </w:p>
        </w:tc>
      </w:tr>
    </w:tbl>
    <w:p w14:paraId="293ED769" w14:textId="77777777" w:rsidR="00C90A90" w:rsidRDefault="00C90A90">
      <w:r>
        <w:br w:type="page"/>
      </w:r>
    </w:p>
    <w:p w14:paraId="246C2A18" w14:textId="77777777" w:rsidR="00C90A90" w:rsidRDefault="00C90A90"/>
    <w:tbl>
      <w:tblPr>
        <w:tblpPr w:leftFromText="180" w:rightFromText="180" w:vertAnchor="text" w:tblpX="108" w:tblpY="1"/>
        <w:tblOverlap w:val="neve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101"/>
        <w:gridCol w:w="5012"/>
      </w:tblGrid>
      <w:tr w:rsidR="00C90A90" w:rsidRPr="006C4427" w14:paraId="67ED8FFA" w14:textId="77777777" w:rsidTr="00C90A90">
        <w:trPr>
          <w:trHeight w:val="20"/>
          <w:tblHeader/>
        </w:trPr>
        <w:tc>
          <w:tcPr>
            <w:tcW w:w="851" w:type="dxa"/>
            <w:tcBorders>
              <w:top w:val="single" w:sz="4" w:space="0" w:color="auto"/>
              <w:left w:val="single" w:sz="4" w:space="0" w:color="auto"/>
              <w:bottom w:val="single" w:sz="4" w:space="0" w:color="auto"/>
              <w:right w:val="single" w:sz="4" w:space="0" w:color="auto"/>
            </w:tcBorders>
          </w:tcPr>
          <w:p w14:paraId="67C1E422" w14:textId="77777777" w:rsidR="00C90A90" w:rsidRPr="006C4427" w:rsidRDefault="00C90A90" w:rsidP="00C90A90">
            <w:pPr>
              <w:jc w:val="center"/>
              <w:rPr>
                <w:rFonts w:eastAsia="Times New Roman"/>
                <w:iCs/>
                <w:sz w:val="22"/>
                <w:szCs w:val="22"/>
                <w:lang w:eastAsia="ru-RU"/>
              </w:rPr>
            </w:pPr>
            <w:r w:rsidRPr="006C4427">
              <w:rPr>
                <w:rFonts w:eastAsia="Times New Roman"/>
                <w:iCs/>
                <w:sz w:val="22"/>
                <w:szCs w:val="22"/>
                <w:lang w:eastAsia="ru-RU"/>
              </w:rPr>
              <w:t>1</w:t>
            </w:r>
          </w:p>
        </w:tc>
        <w:tc>
          <w:tcPr>
            <w:tcW w:w="2551" w:type="dxa"/>
            <w:tcBorders>
              <w:top w:val="single" w:sz="4" w:space="0" w:color="auto"/>
              <w:left w:val="single" w:sz="4" w:space="0" w:color="auto"/>
              <w:bottom w:val="single" w:sz="4" w:space="0" w:color="auto"/>
              <w:right w:val="single" w:sz="4" w:space="0" w:color="auto"/>
            </w:tcBorders>
          </w:tcPr>
          <w:p w14:paraId="1459D6FA" w14:textId="77777777" w:rsidR="00C90A90" w:rsidRPr="006C4427" w:rsidRDefault="00C90A90" w:rsidP="00C90A90">
            <w:pPr>
              <w:suppressAutoHyphens/>
              <w:jc w:val="center"/>
              <w:rPr>
                <w:rFonts w:eastAsia="Times New Roman"/>
                <w:sz w:val="22"/>
                <w:szCs w:val="22"/>
                <w:lang w:eastAsia="ru-RU"/>
              </w:rPr>
            </w:pPr>
            <w:r w:rsidRPr="006C4427">
              <w:rPr>
                <w:rFonts w:eastAsia="Times New Roman"/>
                <w:sz w:val="22"/>
                <w:szCs w:val="22"/>
                <w:lang w:eastAsia="ru-RU"/>
              </w:rPr>
              <w:t>2</w:t>
            </w:r>
          </w:p>
        </w:tc>
        <w:tc>
          <w:tcPr>
            <w:tcW w:w="1101" w:type="dxa"/>
            <w:tcBorders>
              <w:top w:val="single" w:sz="4" w:space="0" w:color="auto"/>
              <w:left w:val="single" w:sz="4" w:space="0" w:color="auto"/>
              <w:bottom w:val="single" w:sz="4" w:space="0" w:color="auto"/>
              <w:right w:val="single" w:sz="4" w:space="0" w:color="auto"/>
            </w:tcBorders>
          </w:tcPr>
          <w:p w14:paraId="5598FA81" w14:textId="77777777" w:rsidR="00C90A90" w:rsidRPr="006C4427" w:rsidRDefault="00C90A90" w:rsidP="00C90A90">
            <w:pPr>
              <w:suppressAutoHyphens/>
              <w:jc w:val="center"/>
              <w:rPr>
                <w:rFonts w:eastAsia="Times New Roman"/>
                <w:bCs/>
                <w:iCs/>
                <w:sz w:val="22"/>
                <w:szCs w:val="22"/>
                <w:lang w:eastAsia="ru-RU"/>
              </w:rPr>
            </w:pPr>
            <w:r w:rsidRPr="006C4427">
              <w:rPr>
                <w:rFonts w:eastAsia="Times New Roman"/>
                <w:bCs/>
                <w:iCs/>
                <w:sz w:val="22"/>
                <w:szCs w:val="22"/>
                <w:lang w:eastAsia="ru-RU"/>
              </w:rPr>
              <w:t>3</w:t>
            </w:r>
          </w:p>
        </w:tc>
        <w:tc>
          <w:tcPr>
            <w:tcW w:w="5012" w:type="dxa"/>
            <w:tcBorders>
              <w:top w:val="single" w:sz="4" w:space="0" w:color="auto"/>
              <w:left w:val="single" w:sz="4" w:space="0" w:color="auto"/>
              <w:bottom w:val="single" w:sz="4" w:space="0" w:color="auto"/>
              <w:right w:val="single" w:sz="4" w:space="0" w:color="auto"/>
            </w:tcBorders>
          </w:tcPr>
          <w:p w14:paraId="68CEFDDA" w14:textId="77777777" w:rsidR="00C90A90" w:rsidRPr="006C4427" w:rsidRDefault="00C90A90" w:rsidP="00C90A90">
            <w:pPr>
              <w:suppressAutoHyphens/>
              <w:jc w:val="center"/>
              <w:rPr>
                <w:rFonts w:eastAsia="Times New Roman"/>
                <w:iCs/>
                <w:sz w:val="22"/>
                <w:szCs w:val="22"/>
                <w:lang w:eastAsia="ru-RU"/>
              </w:rPr>
            </w:pPr>
            <w:r w:rsidRPr="006C4427">
              <w:rPr>
                <w:rFonts w:eastAsia="Times New Roman"/>
                <w:iCs/>
                <w:sz w:val="22"/>
                <w:szCs w:val="22"/>
                <w:lang w:eastAsia="ru-RU"/>
              </w:rPr>
              <w:t>4</w:t>
            </w:r>
          </w:p>
        </w:tc>
      </w:tr>
      <w:tr w:rsidR="006C4427" w:rsidRPr="006C4427" w14:paraId="1F30824D" w14:textId="77777777" w:rsidTr="00C90A90">
        <w:trPr>
          <w:trHeight w:val="2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B38B2D9" w14:textId="77777777" w:rsidR="006C4427" w:rsidRPr="006C4427" w:rsidRDefault="006C4427" w:rsidP="00C90A90">
            <w:pPr>
              <w:rPr>
                <w:rFonts w:eastAsia="Times New Roman"/>
                <w:iCs/>
                <w:sz w:val="22"/>
                <w:szCs w:val="22"/>
                <w:lang w:eastAsia="ru-RU"/>
              </w:rPr>
            </w:pP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593218A1"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71E7C49B" w14:textId="5BD997C5"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2.07</w:t>
            </w:r>
          </w:p>
        </w:tc>
        <w:tc>
          <w:tcPr>
            <w:tcW w:w="5012" w:type="dxa"/>
            <w:tcBorders>
              <w:top w:val="single" w:sz="4" w:space="0" w:color="auto"/>
              <w:left w:val="single" w:sz="4" w:space="0" w:color="auto"/>
              <w:bottom w:val="single" w:sz="4" w:space="0" w:color="auto"/>
              <w:right w:val="single" w:sz="4" w:space="0" w:color="auto"/>
            </w:tcBorders>
            <w:hideMark/>
          </w:tcPr>
          <w:p w14:paraId="636E72A1"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iCs/>
                <w:sz w:val="22"/>
                <w:szCs w:val="22"/>
                <w:lang w:eastAsia="ru-RU"/>
              </w:rPr>
              <w:t>определять инвестиционную привлекательность коммерческих идей в рамках профессиональной деятельности;</w:t>
            </w:r>
          </w:p>
        </w:tc>
      </w:tr>
      <w:tr w:rsidR="006C4427" w:rsidRPr="006C4427" w14:paraId="6BB71158"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3038876"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996CB17"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08FA225A" w14:textId="1FB9465C"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2.08</w:t>
            </w:r>
          </w:p>
        </w:tc>
        <w:tc>
          <w:tcPr>
            <w:tcW w:w="5012" w:type="dxa"/>
            <w:tcBorders>
              <w:top w:val="single" w:sz="4" w:space="0" w:color="auto"/>
              <w:left w:val="single" w:sz="4" w:space="0" w:color="auto"/>
              <w:bottom w:val="single" w:sz="4" w:space="0" w:color="auto"/>
              <w:right w:val="single" w:sz="4" w:space="0" w:color="auto"/>
            </w:tcBorders>
            <w:hideMark/>
          </w:tcPr>
          <w:p w14:paraId="7F0486DF" w14:textId="77777777" w:rsidR="006C4427" w:rsidRPr="006C4427" w:rsidRDefault="006C4427" w:rsidP="00C90A90">
            <w:pPr>
              <w:suppressAutoHyphens/>
              <w:jc w:val="both"/>
              <w:rPr>
                <w:rFonts w:eastAsia="Times New Roman"/>
                <w:bCs/>
                <w:sz w:val="22"/>
                <w:szCs w:val="22"/>
                <w:lang w:eastAsia="ru-RU"/>
              </w:rPr>
            </w:pPr>
            <w:r w:rsidRPr="006C4427">
              <w:rPr>
                <w:rFonts w:eastAsia="Times New Roman"/>
                <w:iCs/>
                <w:sz w:val="22"/>
                <w:szCs w:val="22"/>
                <w:lang w:eastAsia="ru-RU"/>
              </w:rPr>
              <w:t>презентовать бизнес-идею;</w:t>
            </w:r>
          </w:p>
        </w:tc>
      </w:tr>
      <w:tr w:rsidR="006C4427" w:rsidRPr="006C4427" w14:paraId="05613EB1"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9215261"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E62455B"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5B0B8009" w14:textId="21CCF76A"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2.09</w:t>
            </w:r>
          </w:p>
        </w:tc>
        <w:tc>
          <w:tcPr>
            <w:tcW w:w="5012" w:type="dxa"/>
            <w:tcBorders>
              <w:top w:val="single" w:sz="4" w:space="0" w:color="auto"/>
              <w:left w:val="single" w:sz="4" w:space="0" w:color="auto"/>
              <w:bottom w:val="single" w:sz="4" w:space="0" w:color="auto"/>
              <w:right w:val="single" w:sz="4" w:space="0" w:color="auto"/>
            </w:tcBorders>
            <w:hideMark/>
          </w:tcPr>
          <w:p w14:paraId="633BBA26" w14:textId="77777777" w:rsidR="006C4427" w:rsidRPr="006C4427" w:rsidRDefault="006C4427" w:rsidP="00C90A90">
            <w:pPr>
              <w:suppressAutoHyphens/>
              <w:jc w:val="both"/>
              <w:rPr>
                <w:rFonts w:eastAsia="Times New Roman"/>
                <w:iCs/>
                <w:sz w:val="22"/>
                <w:szCs w:val="22"/>
                <w:lang w:eastAsia="ru-RU"/>
              </w:rPr>
            </w:pPr>
            <w:r w:rsidRPr="006C4427">
              <w:rPr>
                <w:rFonts w:eastAsia="Times New Roman"/>
                <w:iCs/>
                <w:sz w:val="22"/>
                <w:szCs w:val="22"/>
                <w:lang w:eastAsia="ru-RU"/>
              </w:rPr>
              <w:t>определять источники финансирования;</w:t>
            </w:r>
          </w:p>
        </w:tc>
      </w:tr>
      <w:tr w:rsidR="006C4427" w:rsidRPr="006C4427" w14:paraId="49E5A848"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AEBB94"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05F0E36"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29B0E165" w14:textId="4F3C55A1"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2.01</w:t>
            </w:r>
          </w:p>
        </w:tc>
        <w:tc>
          <w:tcPr>
            <w:tcW w:w="5012" w:type="dxa"/>
            <w:tcBorders>
              <w:top w:val="single" w:sz="4" w:space="0" w:color="auto"/>
              <w:left w:val="single" w:sz="4" w:space="0" w:color="auto"/>
              <w:bottom w:val="single" w:sz="4" w:space="0" w:color="auto"/>
              <w:right w:val="single" w:sz="4" w:space="0" w:color="auto"/>
            </w:tcBorders>
            <w:hideMark/>
          </w:tcPr>
          <w:p w14:paraId="01C3A6E1" w14:textId="77777777" w:rsidR="006C4427" w:rsidRPr="006C4427" w:rsidRDefault="006C4427" w:rsidP="00C90A90">
            <w:pPr>
              <w:suppressAutoHyphens/>
              <w:jc w:val="both"/>
              <w:rPr>
                <w:rFonts w:eastAsia="Times New Roman"/>
                <w:bCs/>
                <w:sz w:val="22"/>
                <w:szCs w:val="22"/>
                <w:lang w:eastAsia="ru-RU"/>
              </w:rPr>
            </w:pPr>
            <w:r w:rsidRPr="006C4427">
              <w:rPr>
                <w:rFonts w:eastAsia="Times New Roman"/>
                <w:b/>
                <w:bCs/>
                <w:iCs/>
                <w:sz w:val="22"/>
                <w:szCs w:val="22"/>
                <w:lang w:eastAsia="ru-RU"/>
              </w:rPr>
              <w:t xml:space="preserve">Знания: </w:t>
            </w:r>
            <w:r w:rsidRPr="006C4427">
              <w:rPr>
                <w:rFonts w:eastAsia="Times New Roman"/>
                <w:bCs/>
                <w:iCs/>
                <w:sz w:val="22"/>
                <w:szCs w:val="22"/>
                <w:lang w:eastAsia="ru-RU"/>
              </w:rPr>
              <w:t>содержание актуальной нормативно-правовой документации;</w:t>
            </w:r>
          </w:p>
        </w:tc>
      </w:tr>
      <w:tr w:rsidR="006C4427" w:rsidRPr="006C4427" w14:paraId="5FABEE51"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A75A1E3"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DD02FC5"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16C57C26" w14:textId="58ADDD33"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2.02</w:t>
            </w:r>
          </w:p>
        </w:tc>
        <w:tc>
          <w:tcPr>
            <w:tcW w:w="5012" w:type="dxa"/>
            <w:tcBorders>
              <w:top w:val="single" w:sz="4" w:space="0" w:color="auto"/>
              <w:left w:val="single" w:sz="4" w:space="0" w:color="auto"/>
              <w:bottom w:val="single" w:sz="4" w:space="0" w:color="auto"/>
              <w:right w:val="single" w:sz="4" w:space="0" w:color="auto"/>
            </w:tcBorders>
            <w:hideMark/>
          </w:tcPr>
          <w:p w14:paraId="313880A4"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bCs/>
                <w:iCs/>
                <w:sz w:val="22"/>
                <w:szCs w:val="22"/>
                <w:lang w:eastAsia="ru-RU"/>
              </w:rPr>
              <w:t>современная научная и профессиональная терминология;</w:t>
            </w:r>
          </w:p>
        </w:tc>
      </w:tr>
      <w:tr w:rsidR="006C4427" w:rsidRPr="006C4427" w14:paraId="206677F1"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1E271FD"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73BEB93"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0C9391F" w14:textId="210BD3F5"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2.03</w:t>
            </w:r>
          </w:p>
        </w:tc>
        <w:tc>
          <w:tcPr>
            <w:tcW w:w="5012" w:type="dxa"/>
            <w:tcBorders>
              <w:top w:val="single" w:sz="4" w:space="0" w:color="auto"/>
              <w:left w:val="single" w:sz="4" w:space="0" w:color="auto"/>
              <w:bottom w:val="single" w:sz="4" w:space="0" w:color="auto"/>
              <w:right w:val="single" w:sz="4" w:space="0" w:color="auto"/>
            </w:tcBorders>
            <w:hideMark/>
          </w:tcPr>
          <w:p w14:paraId="22A1487C"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bCs/>
                <w:iCs/>
                <w:sz w:val="22"/>
                <w:szCs w:val="22"/>
                <w:lang w:eastAsia="ru-RU"/>
              </w:rPr>
              <w:t>возможные траектории профессионального развития и самообразования;</w:t>
            </w:r>
          </w:p>
        </w:tc>
      </w:tr>
      <w:tr w:rsidR="006C4427" w:rsidRPr="006C4427" w14:paraId="177468CD"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614298D"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E8AC743"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4D0B224A" w14:textId="5DCF1D18"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2.04</w:t>
            </w:r>
          </w:p>
        </w:tc>
        <w:tc>
          <w:tcPr>
            <w:tcW w:w="5012" w:type="dxa"/>
            <w:tcBorders>
              <w:top w:val="single" w:sz="4" w:space="0" w:color="auto"/>
              <w:left w:val="single" w:sz="4" w:space="0" w:color="auto"/>
              <w:bottom w:val="single" w:sz="4" w:space="0" w:color="auto"/>
              <w:right w:val="single" w:sz="4" w:space="0" w:color="auto"/>
            </w:tcBorders>
            <w:hideMark/>
          </w:tcPr>
          <w:p w14:paraId="3F2F5FA1"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bCs/>
                <w:sz w:val="22"/>
                <w:szCs w:val="22"/>
                <w:lang w:eastAsia="ru-RU"/>
              </w:rPr>
              <w:t>основы предпринимательской деятельности; основы финансовой грамотности;</w:t>
            </w:r>
          </w:p>
        </w:tc>
      </w:tr>
      <w:tr w:rsidR="006C4427" w:rsidRPr="006C4427" w14:paraId="25E20F69"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7E5349F"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F20A1C9"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01EB76B0" w14:textId="6D9BF94F"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2.05</w:t>
            </w:r>
          </w:p>
        </w:tc>
        <w:tc>
          <w:tcPr>
            <w:tcW w:w="5012" w:type="dxa"/>
            <w:tcBorders>
              <w:top w:val="single" w:sz="4" w:space="0" w:color="auto"/>
              <w:left w:val="single" w:sz="4" w:space="0" w:color="auto"/>
              <w:bottom w:val="single" w:sz="4" w:space="0" w:color="auto"/>
              <w:right w:val="single" w:sz="4" w:space="0" w:color="auto"/>
            </w:tcBorders>
            <w:hideMark/>
          </w:tcPr>
          <w:p w14:paraId="4134E92C"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bCs/>
                <w:sz w:val="22"/>
                <w:szCs w:val="22"/>
                <w:lang w:eastAsia="ru-RU"/>
              </w:rPr>
              <w:t>правила разработки бизнес-планов;</w:t>
            </w:r>
          </w:p>
        </w:tc>
      </w:tr>
      <w:tr w:rsidR="006C4427" w:rsidRPr="006C4427" w14:paraId="7074DAC7"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C75F221"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D6C4AB"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1437E27" w14:textId="13B83281"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2.06</w:t>
            </w:r>
          </w:p>
        </w:tc>
        <w:tc>
          <w:tcPr>
            <w:tcW w:w="5012" w:type="dxa"/>
            <w:tcBorders>
              <w:top w:val="single" w:sz="4" w:space="0" w:color="auto"/>
              <w:left w:val="single" w:sz="4" w:space="0" w:color="auto"/>
              <w:bottom w:val="single" w:sz="4" w:space="0" w:color="auto"/>
              <w:right w:val="single" w:sz="4" w:space="0" w:color="auto"/>
            </w:tcBorders>
            <w:hideMark/>
          </w:tcPr>
          <w:p w14:paraId="754B9A8C" w14:textId="77777777" w:rsidR="006C4427" w:rsidRPr="006C4427" w:rsidRDefault="006C4427" w:rsidP="00C90A90">
            <w:pPr>
              <w:suppressAutoHyphens/>
              <w:jc w:val="both"/>
              <w:rPr>
                <w:rFonts w:eastAsia="Times New Roman"/>
                <w:bCs/>
                <w:sz w:val="22"/>
                <w:szCs w:val="22"/>
                <w:lang w:eastAsia="ru-RU"/>
              </w:rPr>
            </w:pPr>
            <w:r w:rsidRPr="006C4427">
              <w:rPr>
                <w:rFonts w:eastAsia="Times New Roman"/>
                <w:bCs/>
                <w:sz w:val="22"/>
                <w:szCs w:val="22"/>
                <w:lang w:eastAsia="ru-RU"/>
              </w:rPr>
              <w:t>порядок выстраивания презентации;</w:t>
            </w:r>
          </w:p>
        </w:tc>
      </w:tr>
      <w:tr w:rsidR="006C4427" w:rsidRPr="006C4427" w14:paraId="11088F38"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DF9F01D"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87D7110"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4F673533" w14:textId="1C763A6F"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2.07</w:t>
            </w:r>
          </w:p>
        </w:tc>
        <w:tc>
          <w:tcPr>
            <w:tcW w:w="5012" w:type="dxa"/>
            <w:tcBorders>
              <w:top w:val="single" w:sz="4" w:space="0" w:color="auto"/>
              <w:left w:val="single" w:sz="4" w:space="0" w:color="auto"/>
              <w:bottom w:val="single" w:sz="4" w:space="0" w:color="auto"/>
              <w:right w:val="single" w:sz="4" w:space="0" w:color="auto"/>
            </w:tcBorders>
            <w:hideMark/>
          </w:tcPr>
          <w:p w14:paraId="4570BCD2"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bCs/>
                <w:sz w:val="22"/>
                <w:szCs w:val="22"/>
                <w:lang w:eastAsia="ru-RU"/>
              </w:rPr>
              <w:t>кредитные банковские продукты;</w:t>
            </w:r>
          </w:p>
        </w:tc>
      </w:tr>
      <w:tr w:rsidR="00CD5155" w:rsidRPr="006C4427" w14:paraId="0A6F54A0" w14:textId="77777777" w:rsidTr="00C90A90">
        <w:trPr>
          <w:trHeight w:val="20"/>
        </w:trPr>
        <w:tc>
          <w:tcPr>
            <w:tcW w:w="851" w:type="dxa"/>
            <w:vMerge w:val="restart"/>
            <w:tcBorders>
              <w:top w:val="single" w:sz="4" w:space="0" w:color="auto"/>
              <w:left w:val="single" w:sz="4" w:space="0" w:color="auto"/>
              <w:right w:val="single" w:sz="4" w:space="0" w:color="auto"/>
            </w:tcBorders>
            <w:hideMark/>
          </w:tcPr>
          <w:p w14:paraId="106B2366" w14:textId="0A301284" w:rsidR="00CD5155" w:rsidRPr="006C4427" w:rsidRDefault="00CD5155" w:rsidP="00C90A90">
            <w:pPr>
              <w:jc w:val="center"/>
              <w:rPr>
                <w:rFonts w:eastAsia="Times New Roman"/>
                <w:iCs/>
                <w:sz w:val="22"/>
                <w:szCs w:val="22"/>
                <w:lang w:eastAsia="ru-RU"/>
              </w:rPr>
            </w:pPr>
            <w:r w:rsidRPr="006C4427">
              <w:rPr>
                <w:rFonts w:eastAsia="Times New Roman"/>
                <w:iCs/>
                <w:sz w:val="22"/>
                <w:szCs w:val="22"/>
                <w:lang w:eastAsia="ru-RU"/>
              </w:rPr>
              <w:t>ОК</w:t>
            </w:r>
            <w:r>
              <w:rPr>
                <w:rFonts w:eastAsia="Times New Roman"/>
                <w:iCs/>
                <w:sz w:val="22"/>
                <w:szCs w:val="22"/>
                <w:lang w:eastAsia="ru-RU"/>
              </w:rPr>
              <w:t>0</w:t>
            </w:r>
            <w:r w:rsidRPr="006C4427">
              <w:rPr>
                <w:rFonts w:eastAsia="Times New Roman"/>
                <w:iCs/>
                <w:sz w:val="22"/>
                <w:szCs w:val="22"/>
                <w:lang w:eastAsia="ru-RU"/>
              </w:rPr>
              <w:t>3</w:t>
            </w:r>
          </w:p>
        </w:tc>
        <w:tc>
          <w:tcPr>
            <w:tcW w:w="2551" w:type="dxa"/>
            <w:vMerge w:val="restart"/>
            <w:tcBorders>
              <w:top w:val="single" w:sz="4" w:space="0" w:color="auto"/>
              <w:left w:val="single" w:sz="4" w:space="0" w:color="auto"/>
              <w:right w:val="single" w:sz="4" w:space="0" w:color="auto"/>
            </w:tcBorders>
            <w:hideMark/>
          </w:tcPr>
          <w:p w14:paraId="37C2C1E5" w14:textId="1F1C619E" w:rsidR="00CD5155" w:rsidRPr="006C4427" w:rsidRDefault="00CD5155" w:rsidP="00C90A90">
            <w:pPr>
              <w:rPr>
                <w:rFonts w:eastAsia="Times New Roman"/>
                <w:sz w:val="22"/>
                <w:szCs w:val="22"/>
                <w:lang w:eastAsia="ru-RU"/>
              </w:rPr>
            </w:pPr>
            <w:r w:rsidRPr="00CD5155">
              <w:rPr>
                <w:rFonts w:eastAsia="Times New Roman"/>
                <w:sz w:val="22"/>
                <w:szCs w:val="22"/>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01" w:type="dxa"/>
            <w:tcBorders>
              <w:top w:val="single" w:sz="4" w:space="0" w:color="auto"/>
              <w:left w:val="single" w:sz="4" w:space="0" w:color="auto"/>
              <w:bottom w:val="single" w:sz="4" w:space="0" w:color="auto"/>
              <w:right w:val="single" w:sz="4" w:space="0" w:color="auto"/>
            </w:tcBorders>
            <w:hideMark/>
          </w:tcPr>
          <w:p w14:paraId="45954449" w14:textId="7EAC774E" w:rsidR="00CD5155" w:rsidRPr="006C4427" w:rsidRDefault="00CD5155" w:rsidP="00C90A90">
            <w:pPr>
              <w:suppressAutoHyphens/>
              <w:jc w:val="both"/>
              <w:rPr>
                <w:rFonts w:eastAsia="Times New Roman"/>
                <w:bCs/>
                <w:iCs/>
                <w:spacing w:val="-4"/>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3.01</w:t>
            </w:r>
          </w:p>
        </w:tc>
        <w:tc>
          <w:tcPr>
            <w:tcW w:w="5012" w:type="dxa"/>
            <w:tcBorders>
              <w:top w:val="single" w:sz="4" w:space="0" w:color="auto"/>
              <w:left w:val="single" w:sz="4" w:space="0" w:color="auto"/>
              <w:bottom w:val="single" w:sz="4" w:space="0" w:color="auto"/>
              <w:right w:val="single" w:sz="4" w:space="0" w:color="auto"/>
            </w:tcBorders>
            <w:hideMark/>
          </w:tcPr>
          <w:p w14:paraId="0A69730C" w14:textId="77777777" w:rsidR="00CD5155" w:rsidRPr="006C4427" w:rsidRDefault="00CD5155" w:rsidP="00C90A90">
            <w:pPr>
              <w:suppressAutoHyphens/>
              <w:rPr>
                <w:rFonts w:eastAsia="Times New Roman"/>
                <w:b/>
                <w:bCs/>
                <w:iCs/>
                <w:sz w:val="22"/>
                <w:szCs w:val="22"/>
                <w:lang w:eastAsia="ru-RU"/>
              </w:rPr>
            </w:pPr>
            <w:r w:rsidRPr="006C4427">
              <w:rPr>
                <w:rFonts w:eastAsia="Times New Roman"/>
                <w:b/>
                <w:bCs/>
                <w:iCs/>
                <w:spacing w:val="-4"/>
                <w:sz w:val="22"/>
                <w:szCs w:val="22"/>
                <w:lang w:eastAsia="ru-RU"/>
              </w:rPr>
              <w:t xml:space="preserve">Умения: </w:t>
            </w:r>
            <w:r w:rsidRPr="006C4427">
              <w:rPr>
                <w:rFonts w:eastAsia="Times New Roman"/>
                <w:bCs/>
                <w:spacing w:val="-4"/>
                <w:sz w:val="22"/>
                <w:szCs w:val="22"/>
                <w:lang w:eastAsia="ru-RU"/>
              </w:rPr>
              <w:t>организовывать работу коллектива и команды;</w:t>
            </w:r>
          </w:p>
        </w:tc>
      </w:tr>
      <w:tr w:rsidR="00CD5155" w:rsidRPr="006C4427" w14:paraId="31A311AB" w14:textId="77777777" w:rsidTr="00C90A90">
        <w:trPr>
          <w:trHeight w:val="20"/>
        </w:trPr>
        <w:tc>
          <w:tcPr>
            <w:tcW w:w="851" w:type="dxa"/>
            <w:vMerge/>
            <w:tcBorders>
              <w:left w:val="single" w:sz="4" w:space="0" w:color="auto"/>
              <w:right w:val="single" w:sz="4" w:space="0" w:color="auto"/>
            </w:tcBorders>
            <w:vAlign w:val="center"/>
            <w:hideMark/>
          </w:tcPr>
          <w:p w14:paraId="6C0E399E" w14:textId="77777777" w:rsidR="00CD5155" w:rsidRPr="006C4427" w:rsidRDefault="00CD5155" w:rsidP="00C90A90">
            <w:pPr>
              <w:rPr>
                <w:rFonts w:eastAsia="Times New Roman"/>
                <w:iCs/>
                <w:sz w:val="22"/>
                <w:szCs w:val="22"/>
                <w:lang w:eastAsia="ru-RU"/>
              </w:rPr>
            </w:pPr>
          </w:p>
        </w:tc>
        <w:tc>
          <w:tcPr>
            <w:tcW w:w="2551" w:type="dxa"/>
            <w:vMerge/>
            <w:tcBorders>
              <w:left w:val="single" w:sz="4" w:space="0" w:color="auto"/>
              <w:right w:val="single" w:sz="4" w:space="0" w:color="auto"/>
            </w:tcBorders>
            <w:hideMark/>
          </w:tcPr>
          <w:p w14:paraId="78C544C7" w14:textId="77777777" w:rsidR="00CD5155" w:rsidRPr="006C4427" w:rsidRDefault="00CD5155"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42EC732A" w14:textId="3969FA60" w:rsidR="00CD5155" w:rsidRPr="006C4427" w:rsidRDefault="00CD5155" w:rsidP="00C90A90">
            <w:pPr>
              <w:suppressAutoHyphens/>
              <w:jc w:val="both"/>
              <w:rPr>
                <w:rFonts w:eastAsia="Times New Roman"/>
                <w:bCs/>
                <w:iCs/>
                <w:spacing w:val="-4"/>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3.02</w:t>
            </w:r>
          </w:p>
        </w:tc>
        <w:tc>
          <w:tcPr>
            <w:tcW w:w="5012" w:type="dxa"/>
            <w:tcBorders>
              <w:top w:val="single" w:sz="4" w:space="0" w:color="auto"/>
              <w:left w:val="single" w:sz="4" w:space="0" w:color="auto"/>
              <w:bottom w:val="single" w:sz="4" w:space="0" w:color="auto"/>
              <w:right w:val="single" w:sz="4" w:space="0" w:color="auto"/>
            </w:tcBorders>
            <w:hideMark/>
          </w:tcPr>
          <w:p w14:paraId="040AE941" w14:textId="77777777" w:rsidR="00CD5155" w:rsidRPr="006C4427" w:rsidRDefault="00CD5155" w:rsidP="00C90A90">
            <w:pPr>
              <w:suppressAutoHyphens/>
              <w:jc w:val="both"/>
              <w:rPr>
                <w:rFonts w:eastAsia="Times New Roman"/>
                <w:b/>
                <w:bCs/>
                <w:iCs/>
                <w:spacing w:val="-4"/>
                <w:sz w:val="22"/>
                <w:szCs w:val="22"/>
                <w:lang w:eastAsia="ru-RU"/>
              </w:rPr>
            </w:pPr>
            <w:r w:rsidRPr="006C4427">
              <w:rPr>
                <w:rFonts w:eastAsia="Times New Roman"/>
                <w:bCs/>
                <w:spacing w:val="-4"/>
                <w:sz w:val="22"/>
                <w:szCs w:val="22"/>
                <w:lang w:eastAsia="ru-RU"/>
              </w:rPr>
              <w:t>взаимодействовать с коллегами, руководством, клиентами в ходе профессиональной деятельности;</w:t>
            </w:r>
          </w:p>
        </w:tc>
      </w:tr>
      <w:tr w:rsidR="00CD5155" w:rsidRPr="006C4427" w14:paraId="40A0E0D1" w14:textId="77777777" w:rsidTr="00C90A90">
        <w:trPr>
          <w:trHeight w:val="20"/>
        </w:trPr>
        <w:tc>
          <w:tcPr>
            <w:tcW w:w="851" w:type="dxa"/>
            <w:vMerge/>
            <w:tcBorders>
              <w:left w:val="single" w:sz="4" w:space="0" w:color="auto"/>
              <w:right w:val="single" w:sz="4" w:space="0" w:color="auto"/>
            </w:tcBorders>
            <w:vAlign w:val="center"/>
            <w:hideMark/>
          </w:tcPr>
          <w:p w14:paraId="57E9A9A8" w14:textId="77777777" w:rsidR="00CD5155" w:rsidRPr="006C4427" w:rsidRDefault="00CD5155" w:rsidP="00C90A90">
            <w:pPr>
              <w:rPr>
                <w:rFonts w:eastAsia="Times New Roman"/>
                <w:iCs/>
                <w:sz w:val="22"/>
                <w:szCs w:val="22"/>
                <w:lang w:eastAsia="ru-RU"/>
              </w:rPr>
            </w:pPr>
          </w:p>
        </w:tc>
        <w:tc>
          <w:tcPr>
            <w:tcW w:w="2551" w:type="dxa"/>
            <w:vMerge/>
            <w:tcBorders>
              <w:left w:val="single" w:sz="4" w:space="0" w:color="auto"/>
              <w:right w:val="single" w:sz="4" w:space="0" w:color="auto"/>
            </w:tcBorders>
            <w:vAlign w:val="center"/>
            <w:hideMark/>
          </w:tcPr>
          <w:p w14:paraId="3A1E7862" w14:textId="77777777" w:rsidR="00CD5155" w:rsidRPr="006C4427" w:rsidRDefault="00CD5155"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3DFD2616" w14:textId="31B70546" w:rsidR="00CD5155" w:rsidRPr="006C4427" w:rsidRDefault="00CD5155" w:rsidP="00C90A90">
            <w:pPr>
              <w:suppressAutoHyphens/>
              <w:jc w:val="both"/>
              <w:rPr>
                <w:rFonts w:eastAsia="Times New Roman"/>
                <w:bCs/>
                <w:iCs/>
                <w:spacing w:val="-4"/>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3.01</w:t>
            </w:r>
          </w:p>
        </w:tc>
        <w:tc>
          <w:tcPr>
            <w:tcW w:w="5012" w:type="dxa"/>
            <w:tcBorders>
              <w:top w:val="single" w:sz="4" w:space="0" w:color="auto"/>
              <w:left w:val="single" w:sz="4" w:space="0" w:color="auto"/>
              <w:bottom w:val="single" w:sz="4" w:space="0" w:color="auto"/>
              <w:right w:val="single" w:sz="4" w:space="0" w:color="auto"/>
            </w:tcBorders>
            <w:hideMark/>
          </w:tcPr>
          <w:p w14:paraId="33AAF5B5" w14:textId="77777777" w:rsidR="00CD5155" w:rsidRPr="006C4427" w:rsidRDefault="00CD5155" w:rsidP="00C90A90">
            <w:pPr>
              <w:suppressAutoHyphens/>
              <w:jc w:val="both"/>
              <w:rPr>
                <w:rFonts w:eastAsia="Times New Roman"/>
                <w:b/>
                <w:bCs/>
                <w:iCs/>
                <w:spacing w:val="-4"/>
                <w:sz w:val="22"/>
                <w:szCs w:val="22"/>
                <w:lang w:eastAsia="ru-RU"/>
              </w:rPr>
            </w:pPr>
            <w:r w:rsidRPr="006C4427">
              <w:rPr>
                <w:rFonts w:eastAsia="Times New Roman"/>
                <w:b/>
                <w:bCs/>
                <w:iCs/>
                <w:sz w:val="22"/>
                <w:szCs w:val="22"/>
                <w:lang w:eastAsia="ru-RU"/>
              </w:rPr>
              <w:t xml:space="preserve">Знания: </w:t>
            </w:r>
            <w:r w:rsidRPr="006C4427">
              <w:rPr>
                <w:rFonts w:eastAsia="Times New Roman"/>
                <w:bCs/>
                <w:sz w:val="22"/>
                <w:szCs w:val="22"/>
                <w:lang w:eastAsia="ru-RU"/>
              </w:rPr>
              <w:t>психологические основы деятельности коллектива, психологические особенности личности;</w:t>
            </w:r>
          </w:p>
        </w:tc>
      </w:tr>
      <w:tr w:rsidR="00CD5155" w:rsidRPr="006C4427" w14:paraId="43710E79" w14:textId="77777777" w:rsidTr="00C90A90">
        <w:trPr>
          <w:trHeight w:val="20"/>
        </w:trPr>
        <w:tc>
          <w:tcPr>
            <w:tcW w:w="851" w:type="dxa"/>
            <w:vMerge/>
            <w:tcBorders>
              <w:left w:val="single" w:sz="4" w:space="0" w:color="auto"/>
              <w:right w:val="single" w:sz="4" w:space="0" w:color="auto"/>
            </w:tcBorders>
          </w:tcPr>
          <w:p w14:paraId="37891C29" w14:textId="77777777" w:rsidR="00CD5155" w:rsidRPr="006C4427" w:rsidRDefault="00CD5155" w:rsidP="00C90A90">
            <w:pPr>
              <w:jc w:val="center"/>
              <w:rPr>
                <w:rFonts w:eastAsia="Times New Roman"/>
                <w:iCs/>
                <w:sz w:val="22"/>
                <w:szCs w:val="22"/>
                <w:lang w:eastAsia="ru-RU"/>
              </w:rPr>
            </w:pPr>
          </w:p>
        </w:tc>
        <w:tc>
          <w:tcPr>
            <w:tcW w:w="2551" w:type="dxa"/>
            <w:vMerge/>
            <w:tcBorders>
              <w:left w:val="single" w:sz="4" w:space="0" w:color="auto"/>
              <w:right w:val="single" w:sz="4" w:space="0" w:color="auto"/>
            </w:tcBorders>
          </w:tcPr>
          <w:p w14:paraId="220A1DD9" w14:textId="77777777" w:rsidR="00CD5155" w:rsidRPr="006C4427" w:rsidRDefault="00CD5155" w:rsidP="00C90A90">
            <w:pPr>
              <w:suppressAutoHyphens/>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tcPr>
          <w:p w14:paraId="7927D636" w14:textId="55522472" w:rsidR="00CD5155" w:rsidRPr="006C4427" w:rsidRDefault="00CD5155"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3.02</w:t>
            </w:r>
          </w:p>
        </w:tc>
        <w:tc>
          <w:tcPr>
            <w:tcW w:w="5012" w:type="dxa"/>
            <w:tcBorders>
              <w:top w:val="single" w:sz="4" w:space="0" w:color="auto"/>
              <w:left w:val="single" w:sz="4" w:space="0" w:color="auto"/>
              <w:bottom w:val="single" w:sz="4" w:space="0" w:color="auto"/>
              <w:right w:val="single" w:sz="4" w:space="0" w:color="auto"/>
            </w:tcBorders>
          </w:tcPr>
          <w:p w14:paraId="0851C14B" w14:textId="77777777" w:rsidR="00CD5155" w:rsidRPr="006C4427" w:rsidRDefault="00CD5155" w:rsidP="00C90A90">
            <w:pPr>
              <w:suppressAutoHyphens/>
              <w:jc w:val="both"/>
              <w:rPr>
                <w:rFonts w:eastAsia="Times New Roman"/>
                <w:b/>
                <w:iCs/>
                <w:sz w:val="22"/>
                <w:szCs w:val="22"/>
                <w:lang w:eastAsia="ru-RU"/>
              </w:rPr>
            </w:pPr>
            <w:r w:rsidRPr="006C4427">
              <w:rPr>
                <w:rFonts w:eastAsia="Times New Roman"/>
                <w:bCs/>
                <w:sz w:val="22"/>
                <w:szCs w:val="22"/>
                <w:lang w:eastAsia="ru-RU"/>
              </w:rPr>
              <w:t>основы проектной деятельности;</w:t>
            </w:r>
          </w:p>
        </w:tc>
      </w:tr>
      <w:tr w:rsidR="006C4427" w:rsidRPr="006C4427" w14:paraId="73D62256" w14:textId="77777777" w:rsidTr="00C90A90">
        <w:trPr>
          <w:trHeight w:val="20"/>
        </w:trPr>
        <w:tc>
          <w:tcPr>
            <w:tcW w:w="851" w:type="dxa"/>
            <w:vMerge w:val="restart"/>
            <w:tcBorders>
              <w:top w:val="single" w:sz="4" w:space="0" w:color="auto"/>
              <w:left w:val="single" w:sz="4" w:space="0" w:color="auto"/>
              <w:right w:val="single" w:sz="4" w:space="0" w:color="auto"/>
            </w:tcBorders>
            <w:hideMark/>
          </w:tcPr>
          <w:p w14:paraId="63450295" w14:textId="34343A57" w:rsidR="006C4427" w:rsidRPr="006C4427" w:rsidRDefault="006C4427" w:rsidP="00C90A90">
            <w:pPr>
              <w:jc w:val="center"/>
              <w:rPr>
                <w:rFonts w:eastAsia="Times New Roman"/>
                <w:iCs/>
                <w:sz w:val="22"/>
                <w:szCs w:val="22"/>
                <w:lang w:eastAsia="ru-RU"/>
              </w:rPr>
            </w:pPr>
            <w:r w:rsidRPr="006C4427">
              <w:rPr>
                <w:rFonts w:eastAsia="Times New Roman"/>
                <w:iCs/>
                <w:sz w:val="22"/>
                <w:szCs w:val="22"/>
                <w:lang w:eastAsia="ru-RU"/>
              </w:rPr>
              <w:t>ОК</w:t>
            </w:r>
            <w:r w:rsidR="00CD5155">
              <w:rPr>
                <w:rFonts w:eastAsia="Times New Roman"/>
                <w:iCs/>
                <w:sz w:val="22"/>
                <w:szCs w:val="22"/>
                <w:lang w:eastAsia="ru-RU"/>
              </w:rPr>
              <w:t>0</w:t>
            </w:r>
            <w:r w:rsidRPr="006C4427">
              <w:rPr>
                <w:rFonts w:eastAsia="Times New Roman"/>
                <w:iCs/>
                <w:sz w:val="22"/>
                <w:szCs w:val="22"/>
                <w:lang w:eastAsia="ru-RU"/>
              </w:rPr>
              <w:t>4</w:t>
            </w:r>
          </w:p>
        </w:tc>
        <w:tc>
          <w:tcPr>
            <w:tcW w:w="2551" w:type="dxa"/>
            <w:vMerge w:val="restart"/>
            <w:tcBorders>
              <w:top w:val="single" w:sz="4" w:space="0" w:color="auto"/>
              <w:left w:val="single" w:sz="4" w:space="0" w:color="auto"/>
              <w:right w:val="single" w:sz="4" w:space="0" w:color="auto"/>
            </w:tcBorders>
            <w:hideMark/>
          </w:tcPr>
          <w:p w14:paraId="69810B08" w14:textId="17E45C0A" w:rsidR="006C4427" w:rsidRPr="006C4427" w:rsidRDefault="00CD5155" w:rsidP="00C90A90">
            <w:pPr>
              <w:suppressAutoHyphens/>
              <w:rPr>
                <w:rFonts w:eastAsia="Times New Roman"/>
                <w:sz w:val="22"/>
                <w:szCs w:val="22"/>
                <w:lang w:eastAsia="ru-RU"/>
              </w:rPr>
            </w:pPr>
            <w:r w:rsidRPr="00CD5155">
              <w:rPr>
                <w:rFonts w:eastAsia="Times New Roman"/>
                <w:sz w:val="22"/>
                <w:szCs w:val="22"/>
                <w:lang w:eastAsia="ru-RU"/>
              </w:rPr>
              <w:t>Эффективно взаимодействовать и работать в коллективе и команде</w:t>
            </w:r>
          </w:p>
        </w:tc>
        <w:tc>
          <w:tcPr>
            <w:tcW w:w="1101" w:type="dxa"/>
            <w:tcBorders>
              <w:top w:val="single" w:sz="4" w:space="0" w:color="auto"/>
              <w:left w:val="single" w:sz="4" w:space="0" w:color="auto"/>
              <w:bottom w:val="single" w:sz="4" w:space="0" w:color="auto"/>
              <w:right w:val="single" w:sz="4" w:space="0" w:color="auto"/>
            </w:tcBorders>
            <w:hideMark/>
          </w:tcPr>
          <w:p w14:paraId="16912A3E" w14:textId="4B4D1755"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4.01</w:t>
            </w:r>
          </w:p>
        </w:tc>
        <w:tc>
          <w:tcPr>
            <w:tcW w:w="5012" w:type="dxa"/>
            <w:tcBorders>
              <w:top w:val="single" w:sz="4" w:space="0" w:color="auto"/>
              <w:left w:val="single" w:sz="4" w:space="0" w:color="auto"/>
              <w:bottom w:val="single" w:sz="4" w:space="0" w:color="auto"/>
              <w:right w:val="single" w:sz="4" w:space="0" w:color="auto"/>
            </w:tcBorders>
            <w:hideMark/>
          </w:tcPr>
          <w:p w14:paraId="5A0E5B6C"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b/>
                <w:iCs/>
                <w:sz w:val="22"/>
                <w:szCs w:val="22"/>
                <w:lang w:eastAsia="ru-RU"/>
              </w:rPr>
              <w:t xml:space="preserve">Умения: </w:t>
            </w:r>
            <w:r w:rsidRPr="006C4427">
              <w:rPr>
                <w:rFonts w:eastAsia="Times New Roman"/>
                <w:iCs/>
                <w:sz w:val="22"/>
                <w:szCs w:val="22"/>
                <w:lang w:eastAsia="ru-RU"/>
              </w:rPr>
              <w:t>определять задачи для поиска информации;</w:t>
            </w:r>
          </w:p>
        </w:tc>
      </w:tr>
      <w:tr w:rsidR="006C4427" w:rsidRPr="006C4427" w14:paraId="3474BADF" w14:textId="77777777" w:rsidTr="00C90A90">
        <w:trPr>
          <w:trHeight w:val="20"/>
        </w:trPr>
        <w:tc>
          <w:tcPr>
            <w:tcW w:w="851" w:type="dxa"/>
            <w:vMerge/>
            <w:tcBorders>
              <w:left w:val="single" w:sz="4" w:space="0" w:color="auto"/>
              <w:right w:val="single" w:sz="4" w:space="0" w:color="auto"/>
            </w:tcBorders>
            <w:vAlign w:val="center"/>
            <w:hideMark/>
          </w:tcPr>
          <w:p w14:paraId="78F030DA" w14:textId="77777777" w:rsidR="006C4427" w:rsidRPr="006C4427" w:rsidRDefault="006C4427" w:rsidP="00C90A90">
            <w:pPr>
              <w:rPr>
                <w:rFonts w:eastAsia="Times New Roman"/>
                <w:iCs/>
                <w:sz w:val="22"/>
                <w:szCs w:val="22"/>
                <w:lang w:eastAsia="ru-RU"/>
              </w:rPr>
            </w:pPr>
          </w:p>
        </w:tc>
        <w:tc>
          <w:tcPr>
            <w:tcW w:w="2551" w:type="dxa"/>
            <w:vMerge/>
            <w:tcBorders>
              <w:left w:val="single" w:sz="4" w:space="0" w:color="auto"/>
              <w:right w:val="single" w:sz="4" w:space="0" w:color="auto"/>
            </w:tcBorders>
            <w:vAlign w:val="center"/>
            <w:hideMark/>
          </w:tcPr>
          <w:p w14:paraId="318F25E4" w14:textId="77777777" w:rsidR="006C4427" w:rsidRPr="006C4427" w:rsidRDefault="006C4427" w:rsidP="00C90A90">
            <w:pPr>
              <w:suppressAutoHyphens/>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5BAD57B2" w14:textId="678503A0"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4.02</w:t>
            </w:r>
          </w:p>
        </w:tc>
        <w:tc>
          <w:tcPr>
            <w:tcW w:w="5012" w:type="dxa"/>
            <w:tcBorders>
              <w:top w:val="single" w:sz="4" w:space="0" w:color="auto"/>
              <w:left w:val="single" w:sz="4" w:space="0" w:color="auto"/>
              <w:bottom w:val="single" w:sz="4" w:space="0" w:color="auto"/>
              <w:right w:val="single" w:sz="4" w:space="0" w:color="auto"/>
            </w:tcBorders>
            <w:hideMark/>
          </w:tcPr>
          <w:p w14:paraId="240A2686" w14:textId="77777777" w:rsidR="006C4427" w:rsidRPr="006C4427" w:rsidRDefault="006C4427" w:rsidP="00C90A90">
            <w:pPr>
              <w:suppressAutoHyphens/>
              <w:jc w:val="both"/>
              <w:rPr>
                <w:rFonts w:eastAsia="Times New Roman"/>
                <w:b/>
                <w:iCs/>
                <w:sz w:val="22"/>
                <w:szCs w:val="22"/>
                <w:lang w:eastAsia="ru-RU"/>
              </w:rPr>
            </w:pPr>
            <w:r w:rsidRPr="006C4427">
              <w:rPr>
                <w:rFonts w:eastAsia="Times New Roman"/>
                <w:iCs/>
                <w:sz w:val="22"/>
                <w:szCs w:val="22"/>
                <w:lang w:eastAsia="ru-RU"/>
              </w:rPr>
              <w:t>определять необходимые источники информации;</w:t>
            </w:r>
          </w:p>
        </w:tc>
      </w:tr>
      <w:tr w:rsidR="006C4427" w:rsidRPr="006C4427" w14:paraId="44C5B1F4" w14:textId="77777777" w:rsidTr="00C90A90">
        <w:trPr>
          <w:trHeight w:val="20"/>
        </w:trPr>
        <w:tc>
          <w:tcPr>
            <w:tcW w:w="851" w:type="dxa"/>
            <w:vMerge/>
            <w:tcBorders>
              <w:left w:val="single" w:sz="4" w:space="0" w:color="auto"/>
              <w:right w:val="single" w:sz="4" w:space="0" w:color="auto"/>
            </w:tcBorders>
            <w:vAlign w:val="center"/>
            <w:hideMark/>
          </w:tcPr>
          <w:p w14:paraId="7D31CED4" w14:textId="77777777" w:rsidR="006C4427" w:rsidRPr="006C4427" w:rsidRDefault="006C4427" w:rsidP="00C90A90">
            <w:pPr>
              <w:rPr>
                <w:rFonts w:eastAsia="Times New Roman"/>
                <w:iCs/>
                <w:sz w:val="22"/>
                <w:szCs w:val="22"/>
                <w:lang w:eastAsia="ru-RU"/>
              </w:rPr>
            </w:pPr>
          </w:p>
        </w:tc>
        <w:tc>
          <w:tcPr>
            <w:tcW w:w="2551" w:type="dxa"/>
            <w:vMerge/>
            <w:tcBorders>
              <w:left w:val="single" w:sz="4" w:space="0" w:color="auto"/>
              <w:right w:val="single" w:sz="4" w:space="0" w:color="auto"/>
            </w:tcBorders>
            <w:vAlign w:val="center"/>
            <w:hideMark/>
          </w:tcPr>
          <w:p w14:paraId="7AD8A8B4" w14:textId="77777777" w:rsidR="006C4427" w:rsidRPr="006C4427" w:rsidRDefault="006C4427" w:rsidP="00C90A90">
            <w:pPr>
              <w:suppressAutoHyphens/>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4CCEDCF" w14:textId="74E8F29B"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4.03</w:t>
            </w:r>
          </w:p>
        </w:tc>
        <w:tc>
          <w:tcPr>
            <w:tcW w:w="5012" w:type="dxa"/>
            <w:tcBorders>
              <w:top w:val="single" w:sz="4" w:space="0" w:color="auto"/>
              <w:left w:val="single" w:sz="4" w:space="0" w:color="auto"/>
              <w:bottom w:val="single" w:sz="4" w:space="0" w:color="auto"/>
              <w:right w:val="single" w:sz="4" w:space="0" w:color="auto"/>
            </w:tcBorders>
            <w:hideMark/>
          </w:tcPr>
          <w:p w14:paraId="24CC181C" w14:textId="77777777" w:rsidR="006C4427" w:rsidRPr="006C4427" w:rsidRDefault="006C4427" w:rsidP="00C90A90">
            <w:pPr>
              <w:suppressAutoHyphens/>
              <w:jc w:val="both"/>
              <w:rPr>
                <w:rFonts w:eastAsia="Times New Roman"/>
                <w:b/>
                <w:iCs/>
                <w:sz w:val="22"/>
                <w:szCs w:val="22"/>
                <w:lang w:eastAsia="ru-RU"/>
              </w:rPr>
            </w:pPr>
            <w:r w:rsidRPr="006C4427">
              <w:rPr>
                <w:rFonts w:eastAsia="Times New Roman"/>
                <w:iCs/>
                <w:sz w:val="22"/>
                <w:szCs w:val="22"/>
                <w:lang w:eastAsia="ru-RU"/>
              </w:rPr>
              <w:t>планировать процесс поиска; структурировать получаемую информацию;</w:t>
            </w:r>
          </w:p>
        </w:tc>
      </w:tr>
      <w:tr w:rsidR="006C4427" w:rsidRPr="006C4427" w14:paraId="1929A355" w14:textId="77777777" w:rsidTr="00C90A90">
        <w:trPr>
          <w:trHeight w:val="20"/>
        </w:trPr>
        <w:tc>
          <w:tcPr>
            <w:tcW w:w="851" w:type="dxa"/>
            <w:vMerge/>
            <w:tcBorders>
              <w:left w:val="single" w:sz="4" w:space="0" w:color="auto"/>
              <w:right w:val="single" w:sz="4" w:space="0" w:color="auto"/>
            </w:tcBorders>
            <w:vAlign w:val="center"/>
            <w:hideMark/>
          </w:tcPr>
          <w:p w14:paraId="6F48B7ED" w14:textId="77777777" w:rsidR="006C4427" w:rsidRPr="006C4427" w:rsidRDefault="006C4427" w:rsidP="00C90A90">
            <w:pPr>
              <w:rPr>
                <w:rFonts w:eastAsia="Times New Roman"/>
                <w:iCs/>
                <w:sz w:val="22"/>
                <w:szCs w:val="22"/>
                <w:lang w:eastAsia="ru-RU"/>
              </w:rPr>
            </w:pPr>
          </w:p>
        </w:tc>
        <w:tc>
          <w:tcPr>
            <w:tcW w:w="2551" w:type="dxa"/>
            <w:vMerge/>
            <w:tcBorders>
              <w:left w:val="single" w:sz="4" w:space="0" w:color="auto"/>
              <w:right w:val="single" w:sz="4" w:space="0" w:color="auto"/>
            </w:tcBorders>
            <w:vAlign w:val="center"/>
            <w:hideMark/>
          </w:tcPr>
          <w:p w14:paraId="53C4FA94" w14:textId="77777777" w:rsidR="006C4427" w:rsidRPr="006C4427" w:rsidRDefault="006C4427" w:rsidP="00C90A90">
            <w:pPr>
              <w:suppressAutoHyphens/>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46CDE6CB" w14:textId="27B00A36"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4.04</w:t>
            </w:r>
          </w:p>
        </w:tc>
        <w:tc>
          <w:tcPr>
            <w:tcW w:w="5012" w:type="dxa"/>
            <w:tcBorders>
              <w:top w:val="single" w:sz="4" w:space="0" w:color="auto"/>
              <w:left w:val="single" w:sz="4" w:space="0" w:color="auto"/>
              <w:bottom w:val="single" w:sz="4" w:space="0" w:color="auto"/>
              <w:right w:val="single" w:sz="4" w:space="0" w:color="auto"/>
            </w:tcBorders>
            <w:hideMark/>
          </w:tcPr>
          <w:p w14:paraId="641BCA38" w14:textId="77777777" w:rsidR="006C4427" w:rsidRPr="006C4427" w:rsidRDefault="006C4427" w:rsidP="00C90A90">
            <w:pPr>
              <w:suppressAutoHyphens/>
              <w:jc w:val="both"/>
              <w:rPr>
                <w:rFonts w:eastAsia="Times New Roman"/>
                <w:iCs/>
                <w:sz w:val="22"/>
                <w:szCs w:val="22"/>
                <w:lang w:eastAsia="ru-RU"/>
              </w:rPr>
            </w:pPr>
            <w:r w:rsidRPr="006C4427">
              <w:rPr>
                <w:rFonts w:eastAsia="Times New Roman"/>
                <w:iCs/>
                <w:sz w:val="22"/>
                <w:szCs w:val="22"/>
                <w:lang w:eastAsia="ru-RU"/>
              </w:rPr>
              <w:t>выделять наиболее значимое в перечне информации;</w:t>
            </w:r>
          </w:p>
        </w:tc>
      </w:tr>
      <w:tr w:rsidR="006C4427" w:rsidRPr="006C4427" w14:paraId="5887287A" w14:textId="77777777" w:rsidTr="00C90A90">
        <w:trPr>
          <w:trHeight w:val="20"/>
        </w:trPr>
        <w:tc>
          <w:tcPr>
            <w:tcW w:w="851" w:type="dxa"/>
            <w:vMerge/>
            <w:tcBorders>
              <w:left w:val="single" w:sz="4" w:space="0" w:color="auto"/>
              <w:right w:val="single" w:sz="4" w:space="0" w:color="auto"/>
            </w:tcBorders>
            <w:vAlign w:val="center"/>
            <w:hideMark/>
          </w:tcPr>
          <w:p w14:paraId="6D6BB750" w14:textId="77777777" w:rsidR="006C4427" w:rsidRPr="006C4427" w:rsidRDefault="006C4427" w:rsidP="00C90A90">
            <w:pPr>
              <w:rPr>
                <w:rFonts w:eastAsia="Times New Roman"/>
                <w:iCs/>
                <w:sz w:val="22"/>
                <w:szCs w:val="22"/>
                <w:lang w:eastAsia="ru-RU"/>
              </w:rPr>
            </w:pPr>
          </w:p>
        </w:tc>
        <w:tc>
          <w:tcPr>
            <w:tcW w:w="2551" w:type="dxa"/>
            <w:vMerge/>
            <w:tcBorders>
              <w:left w:val="single" w:sz="4" w:space="0" w:color="auto"/>
              <w:right w:val="single" w:sz="4" w:space="0" w:color="auto"/>
            </w:tcBorders>
            <w:vAlign w:val="center"/>
            <w:hideMark/>
          </w:tcPr>
          <w:p w14:paraId="5864642F" w14:textId="77777777" w:rsidR="006C4427" w:rsidRPr="006C4427" w:rsidRDefault="006C4427" w:rsidP="00C90A90">
            <w:pPr>
              <w:suppressAutoHyphens/>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1E643D1D" w14:textId="278494A8"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4.05</w:t>
            </w:r>
          </w:p>
        </w:tc>
        <w:tc>
          <w:tcPr>
            <w:tcW w:w="5012" w:type="dxa"/>
            <w:tcBorders>
              <w:top w:val="single" w:sz="4" w:space="0" w:color="auto"/>
              <w:left w:val="single" w:sz="4" w:space="0" w:color="auto"/>
              <w:bottom w:val="single" w:sz="4" w:space="0" w:color="auto"/>
              <w:right w:val="single" w:sz="4" w:space="0" w:color="auto"/>
            </w:tcBorders>
            <w:hideMark/>
          </w:tcPr>
          <w:p w14:paraId="06893371" w14:textId="77777777" w:rsidR="006C4427" w:rsidRPr="006C4427" w:rsidRDefault="006C4427" w:rsidP="00C90A90">
            <w:pPr>
              <w:suppressAutoHyphens/>
              <w:jc w:val="both"/>
              <w:rPr>
                <w:rFonts w:eastAsia="Times New Roman"/>
                <w:iCs/>
                <w:sz w:val="22"/>
                <w:szCs w:val="22"/>
                <w:lang w:eastAsia="ru-RU"/>
              </w:rPr>
            </w:pPr>
            <w:r w:rsidRPr="006C4427">
              <w:rPr>
                <w:rFonts w:eastAsia="Times New Roman"/>
                <w:iCs/>
                <w:sz w:val="22"/>
                <w:szCs w:val="22"/>
                <w:lang w:eastAsia="ru-RU"/>
              </w:rPr>
              <w:t>оценивать практическую значимость результатов поиска;</w:t>
            </w:r>
          </w:p>
        </w:tc>
      </w:tr>
      <w:tr w:rsidR="006C4427" w:rsidRPr="006C4427" w14:paraId="2026E24C" w14:textId="77777777" w:rsidTr="00C90A90">
        <w:trPr>
          <w:trHeight w:val="20"/>
        </w:trPr>
        <w:tc>
          <w:tcPr>
            <w:tcW w:w="851" w:type="dxa"/>
            <w:vMerge/>
            <w:tcBorders>
              <w:left w:val="single" w:sz="4" w:space="0" w:color="auto"/>
              <w:right w:val="single" w:sz="4" w:space="0" w:color="auto"/>
            </w:tcBorders>
          </w:tcPr>
          <w:p w14:paraId="5428B386" w14:textId="77777777" w:rsidR="006C4427" w:rsidRPr="006C4427" w:rsidRDefault="006C4427" w:rsidP="00C90A90">
            <w:pPr>
              <w:jc w:val="center"/>
              <w:rPr>
                <w:rFonts w:eastAsia="Times New Roman"/>
                <w:iCs/>
                <w:sz w:val="22"/>
                <w:szCs w:val="22"/>
                <w:lang w:eastAsia="ru-RU"/>
              </w:rPr>
            </w:pPr>
          </w:p>
        </w:tc>
        <w:tc>
          <w:tcPr>
            <w:tcW w:w="2551" w:type="dxa"/>
            <w:vMerge/>
            <w:tcBorders>
              <w:left w:val="single" w:sz="4" w:space="0" w:color="auto"/>
              <w:right w:val="single" w:sz="4" w:space="0" w:color="auto"/>
            </w:tcBorders>
          </w:tcPr>
          <w:p w14:paraId="387C0867" w14:textId="77777777" w:rsidR="006C4427" w:rsidRPr="006C4427" w:rsidRDefault="006C4427" w:rsidP="00C90A90">
            <w:pPr>
              <w:suppressAutoHyphens/>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tcPr>
          <w:p w14:paraId="095B2067" w14:textId="2447BF1C"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4.06</w:t>
            </w:r>
          </w:p>
        </w:tc>
        <w:tc>
          <w:tcPr>
            <w:tcW w:w="5012" w:type="dxa"/>
            <w:tcBorders>
              <w:top w:val="single" w:sz="4" w:space="0" w:color="auto"/>
              <w:left w:val="single" w:sz="4" w:space="0" w:color="auto"/>
              <w:bottom w:val="single" w:sz="4" w:space="0" w:color="auto"/>
              <w:right w:val="single" w:sz="4" w:space="0" w:color="auto"/>
            </w:tcBorders>
          </w:tcPr>
          <w:p w14:paraId="07F6BFC0" w14:textId="77777777" w:rsidR="006C4427" w:rsidRPr="006C4427" w:rsidRDefault="006C4427" w:rsidP="00C90A90">
            <w:pPr>
              <w:suppressAutoHyphens/>
              <w:jc w:val="both"/>
              <w:rPr>
                <w:rFonts w:eastAsia="Times New Roman"/>
                <w:b/>
                <w:iCs/>
                <w:sz w:val="22"/>
                <w:szCs w:val="22"/>
                <w:lang w:eastAsia="ru-RU"/>
              </w:rPr>
            </w:pPr>
            <w:r w:rsidRPr="006C4427">
              <w:rPr>
                <w:rFonts w:eastAsia="Times New Roman"/>
                <w:iCs/>
                <w:sz w:val="22"/>
                <w:szCs w:val="22"/>
                <w:lang w:eastAsia="ru-RU"/>
              </w:rPr>
              <w:t>оформлять результаты поиска, применять средства информационных технологий для решения профессиональных задач;</w:t>
            </w:r>
          </w:p>
        </w:tc>
      </w:tr>
      <w:tr w:rsidR="006C4427" w:rsidRPr="006C4427" w14:paraId="7CD79A1E" w14:textId="77777777" w:rsidTr="00C90A90">
        <w:trPr>
          <w:trHeight w:val="20"/>
        </w:trPr>
        <w:tc>
          <w:tcPr>
            <w:tcW w:w="851" w:type="dxa"/>
            <w:vMerge/>
            <w:tcBorders>
              <w:left w:val="single" w:sz="4" w:space="0" w:color="auto"/>
              <w:right w:val="single" w:sz="4" w:space="0" w:color="auto"/>
            </w:tcBorders>
          </w:tcPr>
          <w:p w14:paraId="0EC44445" w14:textId="77777777" w:rsidR="006C4427" w:rsidRPr="006C4427" w:rsidRDefault="006C4427" w:rsidP="00C90A90">
            <w:pPr>
              <w:jc w:val="center"/>
              <w:rPr>
                <w:rFonts w:eastAsia="Times New Roman"/>
                <w:iCs/>
                <w:sz w:val="22"/>
                <w:szCs w:val="22"/>
                <w:lang w:eastAsia="ru-RU"/>
              </w:rPr>
            </w:pPr>
          </w:p>
        </w:tc>
        <w:tc>
          <w:tcPr>
            <w:tcW w:w="2551" w:type="dxa"/>
            <w:vMerge/>
            <w:tcBorders>
              <w:left w:val="single" w:sz="4" w:space="0" w:color="auto"/>
              <w:right w:val="single" w:sz="4" w:space="0" w:color="auto"/>
            </w:tcBorders>
          </w:tcPr>
          <w:p w14:paraId="1A7BC98F" w14:textId="77777777" w:rsidR="006C4427" w:rsidRPr="006C4427" w:rsidRDefault="006C4427" w:rsidP="00C90A90">
            <w:pPr>
              <w:suppressAutoHyphens/>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tcPr>
          <w:p w14:paraId="19F03929" w14:textId="6F7B52FC"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4.01</w:t>
            </w:r>
          </w:p>
        </w:tc>
        <w:tc>
          <w:tcPr>
            <w:tcW w:w="5012" w:type="dxa"/>
            <w:tcBorders>
              <w:top w:val="single" w:sz="4" w:space="0" w:color="auto"/>
              <w:left w:val="single" w:sz="4" w:space="0" w:color="auto"/>
              <w:bottom w:val="single" w:sz="4" w:space="0" w:color="auto"/>
              <w:right w:val="single" w:sz="4" w:space="0" w:color="auto"/>
            </w:tcBorders>
          </w:tcPr>
          <w:p w14:paraId="2FCD94F0" w14:textId="77777777" w:rsidR="006C4427" w:rsidRPr="006C4427" w:rsidRDefault="006C4427" w:rsidP="00C90A90">
            <w:pPr>
              <w:suppressAutoHyphens/>
              <w:jc w:val="both"/>
              <w:rPr>
                <w:rFonts w:eastAsia="Times New Roman"/>
                <w:b/>
                <w:iCs/>
                <w:sz w:val="22"/>
                <w:szCs w:val="22"/>
                <w:lang w:eastAsia="ru-RU"/>
              </w:rPr>
            </w:pPr>
            <w:r w:rsidRPr="006C4427">
              <w:rPr>
                <w:rFonts w:eastAsia="Times New Roman"/>
                <w:b/>
                <w:iCs/>
                <w:sz w:val="22"/>
                <w:szCs w:val="22"/>
                <w:lang w:eastAsia="ru-RU"/>
              </w:rPr>
              <w:t xml:space="preserve">Знания: </w:t>
            </w:r>
            <w:r w:rsidRPr="006C4427">
              <w:rPr>
                <w:rFonts w:eastAsia="Times New Roman"/>
                <w:iCs/>
                <w:sz w:val="22"/>
                <w:szCs w:val="22"/>
                <w:lang w:eastAsia="ru-RU"/>
              </w:rPr>
              <w:t xml:space="preserve">номенклатура информационных источников, применяемых в профессиональной деятельности; </w:t>
            </w:r>
          </w:p>
        </w:tc>
      </w:tr>
      <w:tr w:rsidR="006C4427" w:rsidRPr="006C4427" w14:paraId="042CE06C" w14:textId="77777777" w:rsidTr="00C90A90">
        <w:trPr>
          <w:trHeight w:val="20"/>
        </w:trPr>
        <w:tc>
          <w:tcPr>
            <w:tcW w:w="851" w:type="dxa"/>
            <w:vMerge/>
            <w:tcBorders>
              <w:left w:val="single" w:sz="4" w:space="0" w:color="auto"/>
              <w:bottom w:val="single" w:sz="4" w:space="0" w:color="auto"/>
              <w:right w:val="single" w:sz="4" w:space="0" w:color="auto"/>
            </w:tcBorders>
          </w:tcPr>
          <w:p w14:paraId="7640766B" w14:textId="77777777" w:rsidR="006C4427" w:rsidRPr="006C4427" w:rsidRDefault="006C4427" w:rsidP="00C90A90">
            <w:pPr>
              <w:jc w:val="center"/>
              <w:rPr>
                <w:rFonts w:eastAsia="Times New Roman"/>
                <w:iCs/>
                <w:sz w:val="22"/>
                <w:szCs w:val="22"/>
                <w:lang w:eastAsia="ru-RU"/>
              </w:rPr>
            </w:pPr>
          </w:p>
        </w:tc>
        <w:tc>
          <w:tcPr>
            <w:tcW w:w="2551" w:type="dxa"/>
            <w:vMerge/>
            <w:tcBorders>
              <w:left w:val="single" w:sz="4" w:space="0" w:color="auto"/>
              <w:bottom w:val="single" w:sz="4" w:space="0" w:color="auto"/>
              <w:right w:val="single" w:sz="4" w:space="0" w:color="auto"/>
            </w:tcBorders>
          </w:tcPr>
          <w:p w14:paraId="220BDB16" w14:textId="77777777" w:rsidR="006C4427" w:rsidRPr="006C4427" w:rsidRDefault="006C4427" w:rsidP="00C90A90">
            <w:pPr>
              <w:suppressAutoHyphens/>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tcPr>
          <w:p w14:paraId="3BE0AA58" w14:textId="46123A1F"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4.02</w:t>
            </w:r>
          </w:p>
        </w:tc>
        <w:tc>
          <w:tcPr>
            <w:tcW w:w="5012" w:type="dxa"/>
            <w:tcBorders>
              <w:top w:val="single" w:sz="4" w:space="0" w:color="auto"/>
              <w:left w:val="single" w:sz="4" w:space="0" w:color="auto"/>
              <w:bottom w:val="single" w:sz="4" w:space="0" w:color="auto"/>
              <w:right w:val="single" w:sz="4" w:space="0" w:color="auto"/>
            </w:tcBorders>
          </w:tcPr>
          <w:p w14:paraId="34F3B328" w14:textId="77777777" w:rsidR="006C4427" w:rsidRPr="006C4427" w:rsidRDefault="006C4427" w:rsidP="00C90A90">
            <w:pPr>
              <w:suppressAutoHyphens/>
              <w:jc w:val="both"/>
              <w:rPr>
                <w:rFonts w:eastAsia="Times New Roman"/>
                <w:b/>
                <w:bCs/>
                <w:iCs/>
                <w:sz w:val="22"/>
                <w:szCs w:val="22"/>
                <w:lang w:eastAsia="ru-RU"/>
              </w:rPr>
            </w:pPr>
            <w:r w:rsidRPr="006C4427">
              <w:rPr>
                <w:rFonts w:eastAsia="Times New Roman"/>
                <w:iCs/>
                <w:sz w:val="22"/>
                <w:szCs w:val="22"/>
                <w:lang w:eastAsia="ru-RU"/>
              </w:rPr>
              <w:t>приемы структурирования информации;</w:t>
            </w:r>
          </w:p>
        </w:tc>
      </w:tr>
      <w:tr w:rsidR="006C4427" w:rsidRPr="006C4427" w14:paraId="161A2CA6" w14:textId="77777777" w:rsidTr="00C90A90">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14:paraId="48AA4F5F" w14:textId="39707C4D" w:rsidR="006C4427" w:rsidRPr="006C4427" w:rsidRDefault="006C4427" w:rsidP="00C90A90">
            <w:pPr>
              <w:jc w:val="center"/>
              <w:rPr>
                <w:rFonts w:eastAsia="Times New Roman"/>
                <w:iCs/>
                <w:sz w:val="22"/>
                <w:szCs w:val="22"/>
                <w:lang w:eastAsia="ru-RU"/>
              </w:rPr>
            </w:pPr>
            <w:r w:rsidRPr="006C4427">
              <w:rPr>
                <w:rFonts w:eastAsia="Times New Roman"/>
                <w:iCs/>
                <w:sz w:val="22"/>
                <w:szCs w:val="22"/>
                <w:lang w:eastAsia="ru-RU"/>
              </w:rPr>
              <w:t>ОК</w:t>
            </w:r>
            <w:r w:rsidR="00CD5155">
              <w:rPr>
                <w:rFonts w:eastAsia="Times New Roman"/>
                <w:iCs/>
                <w:sz w:val="22"/>
                <w:szCs w:val="22"/>
                <w:lang w:eastAsia="ru-RU"/>
              </w:rPr>
              <w:t>0</w:t>
            </w:r>
            <w:r w:rsidRPr="006C4427">
              <w:rPr>
                <w:rFonts w:eastAsia="Times New Roman"/>
                <w:iCs/>
                <w:sz w:val="22"/>
                <w:szCs w:val="22"/>
                <w:lang w:eastAsia="ru-RU"/>
              </w:rPr>
              <w:t>5</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8B3DBEF" w14:textId="74E6EB25" w:rsidR="006C4427" w:rsidRPr="006C4427" w:rsidRDefault="00CD5155" w:rsidP="00C90A90">
            <w:pPr>
              <w:suppressAutoHyphens/>
              <w:rPr>
                <w:rFonts w:eastAsia="Times New Roman"/>
                <w:sz w:val="22"/>
                <w:szCs w:val="22"/>
                <w:lang w:eastAsia="ru-RU"/>
              </w:rPr>
            </w:pPr>
            <w:r w:rsidRPr="00CD5155">
              <w:rPr>
                <w:rFonts w:eastAsia="Times New Roman"/>
                <w:sz w:val="22"/>
                <w:szCs w:val="22"/>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01" w:type="dxa"/>
            <w:tcBorders>
              <w:top w:val="single" w:sz="4" w:space="0" w:color="auto"/>
              <w:left w:val="single" w:sz="4" w:space="0" w:color="auto"/>
              <w:bottom w:val="single" w:sz="4" w:space="0" w:color="auto"/>
              <w:right w:val="single" w:sz="4" w:space="0" w:color="auto"/>
            </w:tcBorders>
            <w:hideMark/>
          </w:tcPr>
          <w:p w14:paraId="3709334C" w14:textId="692B8821"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5.01</w:t>
            </w:r>
          </w:p>
        </w:tc>
        <w:tc>
          <w:tcPr>
            <w:tcW w:w="5012" w:type="dxa"/>
            <w:tcBorders>
              <w:top w:val="single" w:sz="4" w:space="0" w:color="auto"/>
              <w:left w:val="single" w:sz="4" w:space="0" w:color="auto"/>
              <w:bottom w:val="single" w:sz="4" w:space="0" w:color="auto"/>
              <w:right w:val="single" w:sz="4" w:space="0" w:color="auto"/>
            </w:tcBorders>
            <w:hideMark/>
          </w:tcPr>
          <w:p w14:paraId="7701AB6B" w14:textId="77777777" w:rsidR="006C4427" w:rsidRPr="006C4427" w:rsidRDefault="006C4427" w:rsidP="00C90A90">
            <w:pPr>
              <w:suppressAutoHyphens/>
              <w:jc w:val="both"/>
              <w:rPr>
                <w:rFonts w:eastAsia="Times New Roman"/>
                <w:b/>
                <w:iCs/>
                <w:sz w:val="22"/>
                <w:szCs w:val="22"/>
                <w:lang w:eastAsia="ru-RU"/>
              </w:rPr>
            </w:pPr>
            <w:r w:rsidRPr="006C4427">
              <w:rPr>
                <w:rFonts w:eastAsia="Times New Roman"/>
                <w:b/>
                <w:bCs/>
                <w:iCs/>
                <w:spacing w:val="-4"/>
                <w:sz w:val="22"/>
                <w:szCs w:val="22"/>
                <w:lang w:eastAsia="ru-RU"/>
              </w:rPr>
              <w:t xml:space="preserve">Умения: </w:t>
            </w:r>
            <w:r w:rsidRPr="006C4427">
              <w:rPr>
                <w:rFonts w:eastAsia="Times New Roman"/>
                <w:iCs/>
                <w:sz w:val="22"/>
                <w:szCs w:val="22"/>
                <w:lang w:eastAsia="ru-RU"/>
              </w:rPr>
              <w:t>использовать современное программное обеспечение;</w:t>
            </w:r>
          </w:p>
        </w:tc>
      </w:tr>
      <w:tr w:rsidR="006C4427" w:rsidRPr="006C4427" w14:paraId="5948F3E3"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52F8AB0"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BE84620"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8D6F856" w14:textId="444C92D3"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sidR="00C90A90">
              <w:rPr>
                <w:rFonts w:eastAsia="Times New Roman"/>
                <w:bCs/>
                <w:iCs/>
                <w:sz w:val="22"/>
                <w:szCs w:val="22"/>
                <w:lang w:eastAsia="ru-RU"/>
              </w:rPr>
              <w:t>0</w:t>
            </w:r>
            <w:r w:rsidRPr="006C4427">
              <w:rPr>
                <w:rFonts w:eastAsia="Times New Roman"/>
                <w:bCs/>
                <w:iCs/>
                <w:sz w:val="22"/>
                <w:szCs w:val="22"/>
                <w:lang w:eastAsia="ru-RU"/>
              </w:rPr>
              <w:t>5.02</w:t>
            </w:r>
          </w:p>
        </w:tc>
        <w:tc>
          <w:tcPr>
            <w:tcW w:w="5012" w:type="dxa"/>
            <w:tcBorders>
              <w:top w:val="single" w:sz="4" w:space="0" w:color="auto"/>
              <w:left w:val="single" w:sz="4" w:space="0" w:color="auto"/>
              <w:bottom w:val="single" w:sz="4" w:space="0" w:color="auto"/>
              <w:right w:val="single" w:sz="4" w:space="0" w:color="auto"/>
            </w:tcBorders>
            <w:hideMark/>
          </w:tcPr>
          <w:p w14:paraId="1A01FCB9" w14:textId="77777777" w:rsidR="006C4427" w:rsidRPr="006C4427" w:rsidRDefault="006C4427" w:rsidP="00C90A90">
            <w:pPr>
              <w:suppressAutoHyphens/>
              <w:jc w:val="both"/>
              <w:rPr>
                <w:rFonts w:eastAsia="Times New Roman"/>
                <w:b/>
                <w:iCs/>
                <w:sz w:val="22"/>
                <w:szCs w:val="22"/>
                <w:lang w:eastAsia="ru-RU"/>
              </w:rPr>
            </w:pPr>
            <w:r w:rsidRPr="006C4427">
              <w:rPr>
                <w:rFonts w:eastAsia="Times New Roman"/>
                <w:iCs/>
                <w:sz w:val="22"/>
                <w:szCs w:val="22"/>
                <w:lang w:eastAsia="ru-RU"/>
              </w:rPr>
              <w:t>использовать различные цифровые средства для решения профессиональных задач;</w:t>
            </w:r>
          </w:p>
        </w:tc>
      </w:tr>
      <w:tr w:rsidR="006C4427" w:rsidRPr="006C4427" w14:paraId="78EBF913"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EC12B85" w14:textId="77777777" w:rsidR="006C4427" w:rsidRPr="006C4427" w:rsidRDefault="006C4427"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3AF8846" w14:textId="77777777" w:rsidR="006C4427" w:rsidRPr="006C4427" w:rsidRDefault="006C4427"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700BC20A" w14:textId="48A98124" w:rsidR="006C4427" w:rsidRPr="006C4427" w:rsidRDefault="006C4427"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sidR="00C90A90">
              <w:rPr>
                <w:rFonts w:eastAsia="Times New Roman"/>
                <w:bCs/>
                <w:iCs/>
                <w:sz w:val="22"/>
                <w:szCs w:val="22"/>
                <w:lang w:eastAsia="ru-RU"/>
              </w:rPr>
              <w:t>0</w:t>
            </w:r>
            <w:r w:rsidRPr="006C4427">
              <w:rPr>
                <w:rFonts w:eastAsia="Times New Roman"/>
                <w:bCs/>
                <w:iCs/>
                <w:sz w:val="22"/>
                <w:szCs w:val="22"/>
                <w:lang w:eastAsia="ru-RU"/>
              </w:rPr>
              <w:t>5.01</w:t>
            </w:r>
          </w:p>
        </w:tc>
        <w:tc>
          <w:tcPr>
            <w:tcW w:w="5012" w:type="dxa"/>
            <w:tcBorders>
              <w:top w:val="single" w:sz="4" w:space="0" w:color="auto"/>
              <w:left w:val="single" w:sz="4" w:space="0" w:color="auto"/>
              <w:bottom w:val="single" w:sz="4" w:space="0" w:color="auto"/>
              <w:right w:val="single" w:sz="4" w:space="0" w:color="auto"/>
            </w:tcBorders>
            <w:hideMark/>
          </w:tcPr>
          <w:p w14:paraId="0E1FE6F5" w14:textId="77777777" w:rsidR="006C4427" w:rsidRPr="006C4427" w:rsidRDefault="006C4427" w:rsidP="00C90A90">
            <w:pPr>
              <w:suppressAutoHyphens/>
              <w:jc w:val="both"/>
              <w:rPr>
                <w:rFonts w:eastAsia="Times New Roman"/>
                <w:iCs/>
                <w:sz w:val="22"/>
                <w:szCs w:val="22"/>
                <w:lang w:eastAsia="ru-RU"/>
              </w:rPr>
            </w:pPr>
            <w:r w:rsidRPr="006C4427">
              <w:rPr>
                <w:rFonts w:eastAsia="Times New Roman"/>
                <w:b/>
                <w:iCs/>
                <w:sz w:val="22"/>
                <w:szCs w:val="22"/>
                <w:lang w:eastAsia="ru-RU"/>
              </w:rPr>
              <w:t xml:space="preserve">Знания: </w:t>
            </w:r>
            <w:r w:rsidRPr="006C4427">
              <w:rPr>
                <w:rFonts w:eastAsia="Times New Roman"/>
                <w:iCs/>
                <w:sz w:val="22"/>
                <w:szCs w:val="22"/>
                <w:lang w:eastAsia="ru-RU"/>
              </w:rPr>
              <w:t xml:space="preserve">формат оформления результатов поиска информации, </w:t>
            </w:r>
            <w:r w:rsidRPr="006C4427">
              <w:rPr>
                <w:rFonts w:eastAsia="Times New Roman"/>
                <w:bCs/>
                <w:iCs/>
                <w:sz w:val="22"/>
                <w:szCs w:val="22"/>
                <w:lang w:eastAsia="ru-RU"/>
              </w:rPr>
              <w:t>современные средства и устройства информатизации;</w:t>
            </w:r>
          </w:p>
        </w:tc>
      </w:tr>
    </w:tbl>
    <w:p w14:paraId="6ADA9AE1" w14:textId="77777777" w:rsidR="00C90A90" w:rsidRDefault="00C90A90"/>
    <w:tbl>
      <w:tblPr>
        <w:tblpPr w:leftFromText="180" w:rightFromText="180" w:vertAnchor="text" w:tblpX="108" w:tblpY="1"/>
        <w:tblOverlap w:val="neve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101"/>
        <w:gridCol w:w="5012"/>
      </w:tblGrid>
      <w:tr w:rsidR="00C90A90" w:rsidRPr="006C4427" w14:paraId="20976C67" w14:textId="77777777" w:rsidTr="00C90A90">
        <w:trPr>
          <w:trHeight w:val="20"/>
          <w:tblHeader/>
        </w:trPr>
        <w:tc>
          <w:tcPr>
            <w:tcW w:w="851" w:type="dxa"/>
            <w:tcBorders>
              <w:top w:val="single" w:sz="4" w:space="0" w:color="auto"/>
              <w:left w:val="single" w:sz="4" w:space="0" w:color="auto"/>
              <w:bottom w:val="single" w:sz="4" w:space="0" w:color="auto"/>
              <w:right w:val="single" w:sz="4" w:space="0" w:color="auto"/>
            </w:tcBorders>
          </w:tcPr>
          <w:p w14:paraId="4088151B" w14:textId="29E09379" w:rsidR="00C90A90" w:rsidRPr="006C4427" w:rsidRDefault="00C90A90" w:rsidP="00C90A90">
            <w:pPr>
              <w:jc w:val="center"/>
              <w:rPr>
                <w:rFonts w:eastAsia="Times New Roman"/>
                <w:iCs/>
                <w:sz w:val="22"/>
                <w:szCs w:val="22"/>
                <w:lang w:eastAsia="ru-RU"/>
              </w:rPr>
            </w:pPr>
            <w:r w:rsidRPr="006C4427">
              <w:rPr>
                <w:rFonts w:eastAsia="Times New Roman"/>
                <w:iCs/>
                <w:sz w:val="22"/>
                <w:szCs w:val="22"/>
                <w:lang w:eastAsia="ru-RU"/>
              </w:rPr>
              <w:t>1</w:t>
            </w:r>
          </w:p>
        </w:tc>
        <w:tc>
          <w:tcPr>
            <w:tcW w:w="2551" w:type="dxa"/>
            <w:tcBorders>
              <w:top w:val="single" w:sz="4" w:space="0" w:color="auto"/>
              <w:left w:val="single" w:sz="4" w:space="0" w:color="auto"/>
              <w:bottom w:val="single" w:sz="4" w:space="0" w:color="auto"/>
              <w:right w:val="single" w:sz="4" w:space="0" w:color="auto"/>
            </w:tcBorders>
          </w:tcPr>
          <w:p w14:paraId="3F9E7AA9" w14:textId="278654A3" w:rsidR="00C90A90" w:rsidRPr="006C4427" w:rsidRDefault="00C90A90" w:rsidP="00C90A90">
            <w:pPr>
              <w:jc w:val="center"/>
              <w:rPr>
                <w:rFonts w:eastAsia="Times New Roman"/>
                <w:sz w:val="22"/>
                <w:szCs w:val="22"/>
                <w:lang w:eastAsia="ru-RU"/>
              </w:rPr>
            </w:pPr>
            <w:r w:rsidRPr="006C4427">
              <w:rPr>
                <w:rFonts w:eastAsia="Times New Roman"/>
                <w:sz w:val="22"/>
                <w:szCs w:val="22"/>
                <w:lang w:eastAsia="ru-RU"/>
              </w:rPr>
              <w:t>2</w:t>
            </w:r>
          </w:p>
        </w:tc>
        <w:tc>
          <w:tcPr>
            <w:tcW w:w="1101" w:type="dxa"/>
            <w:tcBorders>
              <w:top w:val="single" w:sz="4" w:space="0" w:color="auto"/>
              <w:left w:val="single" w:sz="4" w:space="0" w:color="auto"/>
              <w:bottom w:val="single" w:sz="4" w:space="0" w:color="auto"/>
              <w:right w:val="single" w:sz="4" w:space="0" w:color="auto"/>
            </w:tcBorders>
          </w:tcPr>
          <w:p w14:paraId="3DD474AB" w14:textId="6769B639" w:rsidR="00C90A90" w:rsidRPr="006C4427" w:rsidRDefault="00C90A90" w:rsidP="00C90A90">
            <w:pPr>
              <w:suppressAutoHyphens/>
              <w:jc w:val="center"/>
              <w:rPr>
                <w:rFonts w:eastAsia="Times New Roman"/>
                <w:bCs/>
                <w:iCs/>
                <w:sz w:val="22"/>
                <w:szCs w:val="22"/>
                <w:lang w:eastAsia="ru-RU"/>
              </w:rPr>
            </w:pPr>
            <w:r w:rsidRPr="006C4427">
              <w:rPr>
                <w:rFonts w:eastAsia="Times New Roman"/>
                <w:bCs/>
                <w:iCs/>
                <w:sz w:val="22"/>
                <w:szCs w:val="22"/>
                <w:lang w:eastAsia="ru-RU"/>
              </w:rPr>
              <w:t>3</w:t>
            </w:r>
          </w:p>
        </w:tc>
        <w:tc>
          <w:tcPr>
            <w:tcW w:w="5012" w:type="dxa"/>
            <w:tcBorders>
              <w:top w:val="single" w:sz="4" w:space="0" w:color="auto"/>
              <w:left w:val="single" w:sz="4" w:space="0" w:color="auto"/>
              <w:bottom w:val="single" w:sz="4" w:space="0" w:color="auto"/>
              <w:right w:val="single" w:sz="4" w:space="0" w:color="auto"/>
            </w:tcBorders>
          </w:tcPr>
          <w:p w14:paraId="1A8CA4B5" w14:textId="5D808DB5" w:rsidR="00C90A90" w:rsidRPr="006C4427" w:rsidRDefault="00C90A90" w:rsidP="00C90A90">
            <w:pPr>
              <w:suppressAutoHyphens/>
              <w:jc w:val="center"/>
              <w:rPr>
                <w:rFonts w:eastAsia="Times New Roman"/>
                <w:bCs/>
                <w:iCs/>
                <w:sz w:val="22"/>
                <w:szCs w:val="22"/>
                <w:lang w:eastAsia="ru-RU"/>
              </w:rPr>
            </w:pPr>
            <w:r w:rsidRPr="006C4427">
              <w:rPr>
                <w:rFonts w:eastAsia="Times New Roman"/>
                <w:iCs/>
                <w:sz w:val="22"/>
                <w:szCs w:val="22"/>
                <w:lang w:eastAsia="ru-RU"/>
              </w:rPr>
              <w:t>4</w:t>
            </w:r>
          </w:p>
        </w:tc>
      </w:tr>
      <w:tr w:rsidR="00C90A90" w:rsidRPr="006C4427" w14:paraId="02B00A89" w14:textId="77777777" w:rsidTr="00C90A90">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14:paraId="0FBF5753" w14:textId="77777777" w:rsidR="00C90A90" w:rsidRPr="006C4427" w:rsidRDefault="00C90A90" w:rsidP="00C90A90">
            <w:pPr>
              <w:rPr>
                <w:rFonts w:eastAsia="Times New Roman"/>
                <w:iCs/>
                <w:sz w:val="22"/>
                <w:szCs w:val="22"/>
                <w:lang w:eastAsia="ru-RU"/>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A85C3B9"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38B26F5E" w14:textId="29CC2FC6"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Pr>
                <w:rFonts w:eastAsia="Times New Roman"/>
                <w:bCs/>
                <w:iCs/>
                <w:sz w:val="22"/>
                <w:szCs w:val="22"/>
                <w:lang w:eastAsia="ru-RU"/>
              </w:rPr>
              <w:t>0</w:t>
            </w:r>
            <w:r w:rsidRPr="006C4427">
              <w:rPr>
                <w:rFonts w:eastAsia="Times New Roman"/>
                <w:bCs/>
                <w:iCs/>
                <w:sz w:val="22"/>
                <w:szCs w:val="22"/>
                <w:lang w:eastAsia="ru-RU"/>
              </w:rPr>
              <w:t>5.01</w:t>
            </w:r>
          </w:p>
        </w:tc>
        <w:tc>
          <w:tcPr>
            <w:tcW w:w="5012" w:type="dxa"/>
            <w:tcBorders>
              <w:top w:val="single" w:sz="4" w:space="0" w:color="auto"/>
              <w:left w:val="single" w:sz="4" w:space="0" w:color="auto"/>
              <w:bottom w:val="single" w:sz="4" w:space="0" w:color="auto"/>
              <w:right w:val="single" w:sz="4" w:space="0" w:color="auto"/>
            </w:tcBorders>
            <w:hideMark/>
          </w:tcPr>
          <w:p w14:paraId="306736DA" w14:textId="77777777" w:rsidR="00C90A90" w:rsidRPr="006C4427" w:rsidRDefault="00C90A90" w:rsidP="00C90A90">
            <w:pPr>
              <w:suppressAutoHyphens/>
              <w:jc w:val="both"/>
              <w:rPr>
                <w:rFonts w:eastAsia="Times New Roman"/>
                <w:b/>
                <w:bCs/>
                <w:iCs/>
                <w:sz w:val="22"/>
                <w:szCs w:val="22"/>
                <w:lang w:eastAsia="ru-RU"/>
              </w:rPr>
            </w:pPr>
            <w:r w:rsidRPr="006C4427">
              <w:rPr>
                <w:rFonts w:eastAsia="Times New Roman"/>
                <w:bCs/>
                <w:iCs/>
                <w:sz w:val="22"/>
                <w:szCs w:val="22"/>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C90A90" w:rsidRPr="006C4427" w14:paraId="1116865E" w14:textId="77777777" w:rsidTr="00C90A90">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14:paraId="3690EC3B" w14:textId="03E715BE" w:rsidR="00C90A90" w:rsidRPr="006C4427" w:rsidRDefault="00C90A90" w:rsidP="00C90A90">
            <w:pPr>
              <w:jc w:val="center"/>
              <w:rPr>
                <w:rFonts w:eastAsia="Times New Roman"/>
                <w:iCs/>
                <w:sz w:val="22"/>
                <w:szCs w:val="22"/>
                <w:lang w:eastAsia="ru-RU"/>
              </w:rPr>
            </w:pPr>
            <w:r w:rsidRPr="006C4427">
              <w:rPr>
                <w:rFonts w:eastAsia="Times New Roman"/>
                <w:iCs/>
                <w:sz w:val="22"/>
                <w:szCs w:val="22"/>
                <w:lang w:eastAsia="ru-RU"/>
              </w:rPr>
              <w:t>ОК</w:t>
            </w:r>
            <w:r>
              <w:rPr>
                <w:rFonts w:eastAsia="Times New Roman"/>
                <w:iCs/>
                <w:sz w:val="22"/>
                <w:szCs w:val="22"/>
                <w:lang w:eastAsia="ru-RU"/>
              </w:rPr>
              <w:t>0</w:t>
            </w:r>
            <w:r w:rsidRPr="006C4427">
              <w:rPr>
                <w:rFonts w:eastAsia="Times New Roman"/>
                <w:iCs/>
                <w:sz w:val="22"/>
                <w:szCs w:val="22"/>
                <w:lang w:eastAsia="ru-RU"/>
              </w:rPr>
              <w:t>6</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0C371B1" w14:textId="4CC7B0DB" w:rsidR="00C90A90" w:rsidRPr="006C4427" w:rsidRDefault="00C90A90" w:rsidP="00C90A90">
            <w:pPr>
              <w:suppressAutoHyphens/>
              <w:rPr>
                <w:rFonts w:eastAsia="Times New Roman"/>
                <w:sz w:val="22"/>
                <w:szCs w:val="22"/>
                <w:lang w:eastAsia="ru-RU"/>
              </w:rPr>
            </w:pPr>
            <w:r w:rsidRPr="00CD5155">
              <w:rPr>
                <w:rFonts w:eastAsia="Times New Roman"/>
                <w:sz w:val="22"/>
                <w:szCs w:val="22"/>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01" w:type="dxa"/>
            <w:tcBorders>
              <w:top w:val="single" w:sz="4" w:space="0" w:color="auto"/>
              <w:left w:val="single" w:sz="4" w:space="0" w:color="auto"/>
              <w:bottom w:val="single" w:sz="4" w:space="0" w:color="auto"/>
              <w:right w:val="single" w:sz="4" w:space="0" w:color="auto"/>
            </w:tcBorders>
            <w:hideMark/>
          </w:tcPr>
          <w:p w14:paraId="14ED977A" w14:textId="27C95343" w:rsidR="00C90A90" w:rsidRPr="006C4427" w:rsidRDefault="00C90A90" w:rsidP="00C90A90">
            <w:pPr>
              <w:suppressAutoHyphens/>
              <w:jc w:val="both"/>
              <w:rPr>
                <w:rFonts w:eastAsia="Times New Roman"/>
                <w:bCs/>
                <w:iCs/>
                <w:spacing w:val="-4"/>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w:t>
            </w:r>
            <w:r w:rsidRPr="006C4427">
              <w:rPr>
                <w:rFonts w:eastAsia="Times New Roman"/>
                <w:bCs/>
                <w:iCs/>
                <w:sz w:val="22"/>
                <w:szCs w:val="22"/>
                <w:lang w:eastAsia="ru-RU"/>
              </w:rPr>
              <w:t>6.01</w:t>
            </w:r>
          </w:p>
        </w:tc>
        <w:tc>
          <w:tcPr>
            <w:tcW w:w="5012" w:type="dxa"/>
            <w:tcBorders>
              <w:top w:val="single" w:sz="4" w:space="0" w:color="auto"/>
              <w:left w:val="single" w:sz="4" w:space="0" w:color="auto"/>
              <w:bottom w:val="single" w:sz="4" w:space="0" w:color="auto"/>
              <w:right w:val="single" w:sz="4" w:space="0" w:color="auto"/>
            </w:tcBorders>
            <w:hideMark/>
          </w:tcPr>
          <w:p w14:paraId="79D8E6AD" w14:textId="77777777" w:rsidR="00C90A90" w:rsidRPr="006C4427" w:rsidRDefault="00C90A90" w:rsidP="00C90A90">
            <w:pPr>
              <w:suppressAutoHyphens/>
              <w:rPr>
                <w:rFonts w:eastAsia="Times New Roman"/>
                <w:b/>
                <w:bCs/>
                <w:iCs/>
                <w:sz w:val="22"/>
                <w:szCs w:val="22"/>
                <w:lang w:eastAsia="ru-RU"/>
              </w:rPr>
            </w:pPr>
            <w:r w:rsidRPr="006C4427">
              <w:rPr>
                <w:rFonts w:eastAsia="Times New Roman"/>
                <w:b/>
                <w:bCs/>
                <w:iCs/>
                <w:spacing w:val="-4"/>
                <w:sz w:val="22"/>
                <w:szCs w:val="22"/>
                <w:lang w:eastAsia="ru-RU"/>
              </w:rPr>
              <w:t xml:space="preserve">Умения: </w:t>
            </w:r>
            <w:r w:rsidRPr="006C4427">
              <w:rPr>
                <w:rFonts w:eastAsia="Times New Roman"/>
                <w:bCs/>
                <w:spacing w:val="-4"/>
                <w:sz w:val="22"/>
                <w:szCs w:val="22"/>
                <w:lang w:eastAsia="ru-RU"/>
              </w:rPr>
              <w:t>организовывать работу коллектива и команды;</w:t>
            </w:r>
          </w:p>
        </w:tc>
      </w:tr>
      <w:tr w:rsidR="00C90A90" w:rsidRPr="006C4427" w14:paraId="62F57185"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82D8005"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494F84F"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1206ED42" w14:textId="718C0A80" w:rsidR="00C90A90" w:rsidRPr="006C4427" w:rsidRDefault="00C90A90" w:rsidP="00C90A90">
            <w:pPr>
              <w:suppressAutoHyphens/>
              <w:jc w:val="both"/>
              <w:rPr>
                <w:rFonts w:eastAsia="Times New Roman"/>
                <w:bCs/>
                <w:iCs/>
                <w:spacing w:val="-4"/>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w:t>
            </w:r>
            <w:r w:rsidRPr="006C4427">
              <w:rPr>
                <w:rFonts w:eastAsia="Times New Roman"/>
                <w:bCs/>
                <w:iCs/>
                <w:sz w:val="22"/>
                <w:szCs w:val="22"/>
                <w:lang w:eastAsia="ru-RU"/>
              </w:rPr>
              <w:t>6.02</w:t>
            </w:r>
          </w:p>
        </w:tc>
        <w:tc>
          <w:tcPr>
            <w:tcW w:w="5012" w:type="dxa"/>
            <w:tcBorders>
              <w:top w:val="single" w:sz="4" w:space="0" w:color="auto"/>
              <w:left w:val="single" w:sz="4" w:space="0" w:color="auto"/>
              <w:bottom w:val="single" w:sz="4" w:space="0" w:color="auto"/>
              <w:right w:val="single" w:sz="4" w:space="0" w:color="auto"/>
            </w:tcBorders>
            <w:hideMark/>
          </w:tcPr>
          <w:p w14:paraId="2EC8A883" w14:textId="77777777" w:rsidR="00C90A90" w:rsidRPr="006C4427" w:rsidRDefault="00C90A90" w:rsidP="00C90A90">
            <w:pPr>
              <w:suppressAutoHyphens/>
              <w:jc w:val="both"/>
              <w:rPr>
                <w:rFonts w:eastAsia="Times New Roman"/>
                <w:b/>
                <w:bCs/>
                <w:iCs/>
                <w:spacing w:val="-4"/>
                <w:sz w:val="22"/>
                <w:szCs w:val="22"/>
                <w:lang w:eastAsia="ru-RU"/>
              </w:rPr>
            </w:pPr>
            <w:r w:rsidRPr="006C4427">
              <w:rPr>
                <w:rFonts w:eastAsia="Times New Roman"/>
                <w:bCs/>
                <w:spacing w:val="-4"/>
                <w:sz w:val="22"/>
                <w:szCs w:val="22"/>
                <w:lang w:eastAsia="ru-RU"/>
              </w:rPr>
              <w:t>взаимодействовать с коллегами, руководством, клиентами в ходе профессиональной деятельности;</w:t>
            </w:r>
          </w:p>
        </w:tc>
      </w:tr>
      <w:tr w:rsidR="00C90A90" w:rsidRPr="006C4427" w14:paraId="4F03C722"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D10E38A"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BF61860"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7B11DC6F" w14:textId="247BD68C" w:rsidR="00C90A90" w:rsidRPr="006C4427" w:rsidRDefault="00C90A90" w:rsidP="00C90A90">
            <w:pPr>
              <w:suppressAutoHyphens/>
              <w:jc w:val="both"/>
              <w:rPr>
                <w:rFonts w:eastAsia="Times New Roman"/>
                <w:bCs/>
                <w:iCs/>
                <w:spacing w:val="-4"/>
                <w:sz w:val="22"/>
                <w:szCs w:val="22"/>
                <w:lang w:eastAsia="ru-RU"/>
              </w:rPr>
            </w:pPr>
            <w:r w:rsidRPr="006C4427">
              <w:rPr>
                <w:rFonts w:eastAsia="Times New Roman"/>
                <w:bCs/>
                <w:iCs/>
                <w:sz w:val="22"/>
                <w:szCs w:val="22"/>
                <w:lang w:eastAsia="ru-RU"/>
              </w:rPr>
              <w:t xml:space="preserve">Зо </w:t>
            </w:r>
            <w:r>
              <w:rPr>
                <w:rFonts w:eastAsia="Times New Roman"/>
                <w:bCs/>
                <w:iCs/>
                <w:sz w:val="22"/>
                <w:szCs w:val="22"/>
                <w:lang w:eastAsia="ru-RU"/>
              </w:rPr>
              <w:t>0</w:t>
            </w:r>
            <w:r w:rsidRPr="006C4427">
              <w:rPr>
                <w:rFonts w:eastAsia="Times New Roman"/>
                <w:bCs/>
                <w:iCs/>
                <w:sz w:val="22"/>
                <w:szCs w:val="22"/>
                <w:lang w:eastAsia="ru-RU"/>
              </w:rPr>
              <w:t>6.01</w:t>
            </w:r>
          </w:p>
        </w:tc>
        <w:tc>
          <w:tcPr>
            <w:tcW w:w="5012" w:type="dxa"/>
            <w:tcBorders>
              <w:top w:val="single" w:sz="4" w:space="0" w:color="auto"/>
              <w:left w:val="single" w:sz="4" w:space="0" w:color="auto"/>
              <w:bottom w:val="single" w:sz="4" w:space="0" w:color="auto"/>
              <w:right w:val="single" w:sz="4" w:space="0" w:color="auto"/>
            </w:tcBorders>
            <w:hideMark/>
          </w:tcPr>
          <w:p w14:paraId="77428C0D" w14:textId="77777777" w:rsidR="00C90A90" w:rsidRPr="006C4427" w:rsidRDefault="00C90A90" w:rsidP="00C90A90">
            <w:pPr>
              <w:suppressAutoHyphens/>
              <w:jc w:val="both"/>
              <w:rPr>
                <w:rFonts w:eastAsia="Times New Roman"/>
                <w:b/>
                <w:bCs/>
                <w:iCs/>
                <w:spacing w:val="-4"/>
                <w:sz w:val="22"/>
                <w:szCs w:val="22"/>
                <w:lang w:eastAsia="ru-RU"/>
              </w:rPr>
            </w:pPr>
            <w:r w:rsidRPr="006C4427">
              <w:rPr>
                <w:rFonts w:eastAsia="Times New Roman"/>
                <w:b/>
                <w:bCs/>
                <w:iCs/>
                <w:sz w:val="22"/>
                <w:szCs w:val="22"/>
                <w:lang w:eastAsia="ru-RU"/>
              </w:rPr>
              <w:t xml:space="preserve">Знания: </w:t>
            </w:r>
            <w:r w:rsidRPr="006C4427">
              <w:rPr>
                <w:rFonts w:eastAsia="Times New Roman"/>
                <w:bCs/>
                <w:sz w:val="22"/>
                <w:szCs w:val="22"/>
                <w:lang w:eastAsia="ru-RU"/>
              </w:rPr>
              <w:t>психологические основы деятельности коллектива, психологические особенности личности;</w:t>
            </w:r>
          </w:p>
        </w:tc>
      </w:tr>
      <w:tr w:rsidR="00C90A90" w:rsidRPr="006C4427" w14:paraId="3F043B84"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EFB394B"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6D1D932"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1B864309" w14:textId="3DE2910D"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Pr>
                <w:rFonts w:eastAsia="Times New Roman"/>
                <w:bCs/>
                <w:iCs/>
                <w:sz w:val="22"/>
                <w:szCs w:val="22"/>
                <w:lang w:eastAsia="ru-RU"/>
              </w:rPr>
              <w:t>0</w:t>
            </w:r>
            <w:r w:rsidRPr="006C4427">
              <w:rPr>
                <w:rFonts w:eastAsia="Times New Roman"/>
                <w:bCs/>
                <w:iCs/>
                <w:sz w:val="22"/>
                <w:szCs w:val="22"/>
                <w:lang w:eastAsia="ru-RU"/>
              </w:rPr>
              <w:t>6.02</w:t>
            </w:r>
          </w:p>
        </w:tc>
        <w:tc>
          <w:tcPr>
            <w:tcW w:w="5012" w:type="dxa"/>
            <w:tcBorders>
              <w:top w:val="single" w:sz="4" w:space="0" w:color="auto"/>
              <w:left w:val="single" w:sz="4" w:space="0" w:color="auto"/>
              <w:bottom w:val="single" w:sz="4" w:space="0" w:color="auto"/>
              <w:right w:val="single" w:sz="4" w:space="0" w:color="auto"/>
            </w:tcBorders>
            <w:hideMark/>
          </w:tcPr>
          <w:p w14:paraId="08C66B04" w14:textId="77777777" w:rsidR="00C90A90" w:rsidRPr="006C4427" w:rsidRDefault="00C90A90" w:rsidP="00C90A90">
            <w:pPr>
              <w:suppressAutoHyphens/>
              <w:jc w:val="both"/>
              <w:rPr>
                <w:rFonts w:eastAsia="Times New Roman"/>
                <w:b/>
                <w:bCs/>
                <w:iCs/>
                <w:sz w:val="22"/>
                <w:szCs w:val="22"/>
                <w:lang w:eastAsia="ru-RU"/>
              </w:rPr>
            </w:pPr>
            <w:r w:rsidRPr="006C4427">
              <w:rPr>
                <w:rFonts w:eastAsia="Times New Roman"/>
                <w:bCs/>
                <w:sz w:val="22"/>
                <w:szCs w:val="22"/>
                <w:lang w:eastAsia="ru-RU"/>
              </w:rPr>
              <w:t>основы проектной деятельности;</w:t>
            </w:r>
          </w:p>
        </w:tc>
      </w:tr>
      <w:tr w:rsidR="00C90A90" w:rsidRPr="006C4427" w14:paraId="6155C4E1" w14:textId="77777777" w:rsidTr="00C90A90">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14:paraId="206C003C" w14:textId="549DE319" w:rsidR="00C90A90" w:rsidRPr="006C4427" w:rsidRDefault="00C90A90" w:rsidP="00C90A90">
            <w:pPr>
              <w:jc w:val="center"/>
              <w:rPr>
                <w:rFonts w:eastAsia="Times New Roman"/>
                <w:iCs/>
                <w:sz w:val="22"/>
                <w:szCs w:val="22"/>
                <w:lang w:eastAsia="ru-RU"/>
              </w:rPr>
            </w:pPr>
            <w:r w:rsidRPr="006C4427">
              <w:rPr>
                <w:rFonts w:eastAsia="Times New Roman"/>
                <w:iCs/>
                <w:sz w:val="22"/>
                <w:szCs w:val="22"/>
                <w:lang w:eastAsia="ru-RU"/>
              </w:rPr>
              <w:t>ОК</w:t>
            </w:r>
            <w:r>
              <w:rPr>
                <w:rFonts w:eastAsia="Times New Roman"/>
                <w:iCs/>
                <w:sz w:val="22"/>
                <w:szCs w:val="22"/>
                <w:lang w:eastAsia="ru-RU"/>
              </w:rPr>
              <w:t>0</w:t>
            </w:r>
            <w:r w:rsidRPr="006C4427">
              <w:rPr>
                <w:rFonts w:eastAsia="Times New Roman"/>
                <w:iCs/>
                <w:sz w:val="22"/>
                <w:szCs w:val="22"/>
                <w:lang w:eastAsia="ru-RU"/>
              </w:rPr>
              <w:t>7</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A51C9FF" w14:textId="0A4764C3" w:rsidR="00C90A90" w:rsidRPr="006C4427" w:rsidRDefault="00C90A90" w:rsidP="00C90A90">
            <w:pPr>
              <w:suppressAutoHyphens/>
              <w:rPr>
                <w:rFonts w:eastAsia="Times New Roman"/>
                <w:sz w:val="22"/>
                <w:szCs w:val="22"/>
                <w:lang w:eastAsia="ru-RU"/>
              </w:rPr>
            </w:pPr>
            <w:r w:rsidRPr="00CD5155">
              <w:rPr>
                <w:rFonts w:eastAsia="Times New Roman"/>
                <w:sz w:val="22"/>
                <w:szCs w:val="22"/>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01" w:type="dxa"/>
            <w:tcBorders>
              <w:top w:val="single" w:sz="4" w:space="0" w:color="auto"/>
              <w:left w:val="single" w:sz="4" w:space="0" w:color="auto"/>
              <w:bottom w:val="single" w:sz="4" w:space="0" w:color="auto"/>
              <w:right w:val="single" w:sz="4" w:space="0" w:color="auto"/>
            </w:tcBorders>
            <w:hideMark/>
          </w:tcPr>
          <w:p w14:paraId="5EBF316C" w14:textId="37E3718C" w:rsidR="00C90A90" w:rsidRPr="006C4427" w:rsidRDefault="00C90A90" w:rsidP="00C90A90">
            <w:pPr>
              <w:suppressAutoHyphens/>
              <w:jc w:val="both"/>
              <w:rPr>
                <w:rFonts w:eastAsia="Times New Roman"/>
                <w:bCs/>
                <w:iCs/>
                <w:spacing w:val="-4"/>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w:t>
            </w:r>
            <w:r w:rsidRPr="006C4427">
              <w:rPr>
                <w:rFonts w:eastAsia="Times New Roman"/>
                <w:bCs/>
                <w:iCs/>
                <w:sz w:val="22"/>
                <w:szCs w:val="22"/>
                <w:lang w:eastAsia="ru-RU"/>
              </w:rPr>
              <w:t>7.01</w:t>
            </w:r>
          </w:p>
        </w:tc>
        <w:tc>
          <w:tcPr>
            <w:tcW w:w="5012" w:type="dxa"/>
            <w:tcBorders>
              <w:top w:val="single" w:sz="4" w:space="0" w:color="auto"/>
              <w:left w:val="single" w:sz="4" w:space="0" w:color="auto"/>
              <w:bottom w:val="single" w:sz="4" w:space="0" w:color="auto"/>
              <w:right w:val="single" w:sz="4" w:space="0" w:color="auto"/>
            </w:tcBorders>
            <w:hideMark/>
          </w:tcPr>
          <w:p w14:paraId="67D7EAC0" w14:textId="77777777" w:rsidR="00C90A90" w:rsidRPr="006C4427" w:rsidRDefault="00C90A90" w:rsidP="00C90A90">
            <w:pPr>
              <w:suppressAutoHyphens/>
              <w:rPr>
                <w:rFonts w:eastAsia="Times New Roman"/>
                <w:b/>
                <w:bCs/>
                <w:iCs/>
                <w:sz w:val="22"/>
                <w:szCs w:val="22"/>
                <w:lang w:eastAsia="ru-RU"/>
              </w:rPr>
            </w:pPr>
            <w:r w:rsidRPr="006C4427">
              <w:rPr>
                <w:rFonts w:eastAsia="Times New Roman"/>
                <w:b/>
                <w:bCs/>
                <w:iCs/>
                <w:spacing w:val="-4"/>
                <w:sz w:val="22"/>
                <w:szCs w:val="22"/>
                <w:lang w:eastAsia="ru-RU"/>
              </w:rPr>
              <w:t xml:space="preserve">Умения: </w:t>
            </w:r>
            <w:r w:rsidRPr="006C4427">
              <w:rPr>
                <w:rFonts w:eastAsia="Times New Roman"/>
                <w:bCs/>
                <w:spacing w:val="-4"/>
                <w:sz w:val="22"/>
                <w:szCs w:val="22"/>
                <w:lang w:eastAsia="ru-RU"/>
              </w:rPr>
              <w:t>организовывать работу коллектива и команды;</w:t>
            </w:r>
          </w:p>
        </w:tc>
      </w:tr>
      <w:tr w:rsidR="00C90A90" w:rsidRPr="006C4427" w14:paraId="3C148AE2"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26ED29E"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92B9EF"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77F3EB0D" w14:textId="2B87C8D3" w:rsidR="00C90A90" w:rsidRPr="006C4427" w:rsidRDefault="00C90A90" w:rsidP="00C90A90">
            <w:pPr>
              <w:suppressAutoHyphens/>
              <w:jc w:val="both"/>
              <w:rPr>
                <w:rFonts w:eastAsia="Times New Roman"/>
                <w:bCs/>
                <w:iCs/>
                <w:spacing w:val="-4"/>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w:t>
            </w:r>
            <w:r w:rsidRPr="006C4427">
              <w:rPr>
                <w:rFonts w:eastAsia="Times New Roman"/>
                <w:bCs/>
                <w:iCs/>
                <w:sz w:val="22"/>
                <w:szCs w:val="22"/>
                <w:lang w:eastAsia="ru-RU"/>
              </w:rPr>
              <w:t>7.02</w:t>
            </w:r>
          </w:p>
        </w:tc>
        <w:tc>
          <w:tcPr>
            <w:tcW w:w="5012" w:type="dxa"/>
            <w:tcBorders>
              <w:top w:val="single" w:sz="4" w:space="0" w:color="auto"/>
              <w:left w:val="single" w:sz="4" w:space="0" w:color="auto"/>
              <w:bottom w:val="single" w:sz="4" w:space="0" w:color="auto"/>
              <w:right w:val="single" w:sz="4" w:space="0" w:color="auto"/>
            </w:tcBorders>
            <w:hideMark/>
          </w:tcPr>
          <w:p w14:paraId="638D3AC5" w14:textId="77777777" w:rsidR="00C90A90" w:rsidRPr="006C4427" w:rsidRDefault="00C90A90" w:rsidP="00C90A90">
            <w:pPr>
              <w:suppressAutoHyphens/>
              <w:jc w:val="both"/>
              <w:rPr>
                <w:rFonts w:eastAsia="Times New Roman"/>
                <w:b/>
                <w:bCs/>
                <w:iCs/>
                <w:spacing w:val="-4"/>
                <w:sz w:val="22"/>
                <w:szCs w:val="22"/>
                <w:lang w:eastAsia="ru-RU"/>
              </w:rPr>
            </w:pPr>
            <w:r w:rsidRPr="006C4427">
              <w:rPr>
                <w:rFonts w:eastAsia="Times New Roman"/>
                <w:bCs/>
                <w:spacing w:val="-4"/>
                <w:sz w:val="22"/>
                <w:szCs w:val="22"/>
                <w:lang w:eastAsia="ru-RU"/>
              </w:rPr>
              <w:t>взаимодействовать с коллегами, руководством, клиентами в ходе профессиональной деятельности;</w:t>
            </w:r>
          </w:p>
        </w:tc>
      </w:tr>
      <w:tr w:rsidR="00C90A90" w:rsidRPr="006C4427" w14:paraId="1258985F"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B20C87B"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3B8025B"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353F37A6" w14:textId="13300CA3" w:rsidR="00C90A90" w:rsidRPr="006C4427" w:rsidRDefault="00C90A90" w:rsidP="00C90A90">
            <w:pPr>
              <w:suppressAutoHyphens/>
              <w:jc w:val="both"/>
              <w:rPr>
                <w:rFonts w:eastAsia="Times New Roman"/>
                <w:bCs/>
                <w:iCs/>
                <w:spacing w:val="-4"/>
                <w:sz w:val="22"/>
                <w:szCs w:val="22"/>
                <w:lang w:eastAsia="ru-RU"/>
              </w:rPr>
            </w:pPr>
            <w:r w:rsidRPr="006C4427">
              <w:rPr>
                <w:rFonts w:eastAsia="Times New Roman"/>
                <w:bCs/>
                <w:iCs/>
                <w:sz w:val="22"/>
                <w:szCs w:val="22"/>
                <w:lang w:eastAsia="ru-RU"/>
              </w:rPr>
              <w:t xml:space="preserve">Зо </w:t>
            </w:r>
            <w:r>
              <w:rPr>
                <w:rFonts w:eastAsia="Times New Roman"/>
                <w:bCs/>
                <w:iCs/>
                <w:sz w:val="22"/>
                <w:szCs w:val="22"/>
                <w:lang w:eastAsia="ru-RU"/>
              </w:rPr>
              <w:t>0</w:t>
            </w:r>
            <w:r w:rsidRPr="006C4427">
              <w:rPr>
                <w:rFonts w:eastAsia="Times New Roman"/>
                <w:bCs/>
                <w:iCs/>
                <w:sz w:val="22"/>
                <w:szCs w:val="22"/>
                <w:lang w:eastAsia="ru-RU"/>
              </w:rPr>
              <w:t>7.01</w:t>
            </w:r>
          </w:p>
        </w:tc>
        <w:tc>
          <w:tcPr>
            <w:tcW w:w="5012" w:type="dxa"/>
            <w:tcBorders>
              <w:top w:val="single" w:sz="4" w:space="0" w:color="auto"/>
              <w:left w:val="single" w:sz="4" w:space="0" w:color="auto"/>
              <w:bottom w:val="single" w:sz="4" w:space="0" w:color="auto"/>
              <w:right w:val="single" w:sz="4" w:space="0" w:color="auto"/>
            </w:tcBorders>
            <w:hideMark/>
          </w:tcPr>
          <w:p w14:paraId="5546A5EF" w14:textId="77777777" w:rsidR="00C90A90" w:rsidRPr="006C4427" w:rsidRDefault="00C90A90" w:rsidP="00C90A90">
            <w:pPr>
              <w:suppressAutoHyphens/>
              <w:jc w:val="both"/>
              <w:rPr>
                <w:rFonts w:eastAsia="Times New Roman"/>
                <w:b/>
                <w:bCs/>
                <w:iCs/>
                <w:spacing w:val="-4"/>
                <w:sz w:val="22"/>
                <w:szCs w:val="22"/>
                <w:lang w:eastAsia="ru-RU"/>
              </w:rPr>
            </w:pPr>
            <w:r w:rsidRPr="006C4427">
              <w:rPr>
                <w:rFonts w:eastAsia="Times New Roman"/>
                <w:b/>
                <w:bCs/>
                <w:iCs/>
                <w:sz w:val="22"/>
                <w:szCs w:val="22"/>
                <w:lang w:eastAsia="ru-RU"/>
              </w:rPr>
              <w:t xml:space="preserve">Знания: </w:t>
            </w:r>
            <w:r w:rsidRPr="006C4427">
              <w:rPr>
                <w:rFonts w:eastAsia="Times New Roman"/>
                <w:bCs/>
                <w:sz w:val="22"/>
                <w:szCs w:val="22"/>
                <w:lang w:eastAsia="ru-RU"/>
              </w:rPr>
              <w:t>психологические основы деятельности коллектива, психологические особенности личности;</w:t>
            </w:r>
          </w:p>
        </w:tc>
      </w:tr>
      <w:tr w:rsidR="00C90A90" w:rsidRPr="006C4427" w14:paraId="5FF3D365"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BDA201E"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A0F142A"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1F854D13" w14:textId="356195B8"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Pr>
                <w:rFonts w:eastAsia="Times New Roman"/>
                <w:bCs/>
                <w:iCs/>
                <w:sz w:val="22"/>
                <w:szCs w:val="22"/>
                <w:lang w:eastAsia="ru-RU"/>
              </w:rPr>
              <w:t>0</w:t>
            </w:r>
            <w:r w:rsidRPr="006C4427">
              <w:rPr>
                <w:rFonts w:eastAsia="Times New Roman"/>
                <w:bCs/>
                <w:iCs/>
                <w:sz w:val="22"/>
                <w:szCs w:val="22"/>
                <w:lang w:eastAsia="ru-RU"/>
              </w:rPr>
              <w:t>7.02</w:t>
            </w:r>
          </w:p>
        </w:tc>
        <w:tc>
          <w:tcPr>
            <w:tcW w:w="5012" w:type="dxa"/>
            <w:tcBorders>
              <w:top w:val="single" w:sz="4" w:space="0" w:color="auto"/>
              <w:left w:val="single" w:sz="4" w:space="0" w:color="auto"/>
              <w:bottom w:val="single" w:sz="4" w:space="0" w:color="auto"/>
              <w:right w:val="single" w:sz="4" w:space="0" w:color="auto"/>
            </w:tcBorders>
            <w:hideMark/>
          </w:tcPr>
          <w:p w14:paraId="57EAA61F" w14:textId="77777777" w:rsidR="00C90A90" w:rsidRPr="006C4427" w:rsidRDefault="00C90A90" w:rsidP="00C90A90">
            <w:pPr>
              <w:suppressAutoHyphens/>
              <w:jc w:val="both"/>
              <w:rPr>
                <w:rFonts w:eastAsia="Times New Roman"/>
                <w:b/>
                <w:bCs/>
                <w:iCs/>
                <w:sz w:val="22"/>
                <w:szCs w:val="22"/>
                <w:lang w:eastAsia="ru-RU"/>
              </w:rPr>
            </w:pPr>
            <w:r w:rsidRPr="006C4427">
              <w:rPr>
                <w:rFonts w:eastAsia="Times New Roman"/>
                <w:bCs/>
                <w:sz w:val="22"/>
                <w:szCs w:val="22"/>
                <w:lang w:eastAsia="ru-RU"/>
              </w:rPr>
              <w:t>основы проектной деятельности;</w:t>
            </w:r>
          </w:p>
        </w:tc>
      </w:tr>
      <w:tr w:rsidR="00C90A90" w:rsidRPr="006C4427" w14:paraId="7FE9E236" w14:textId="77777777" w:rsidTr="00C90A90">
        <w:trPr>
          <w:trHeight w:val="20"/>
        </w:trPr>
        <w:tc>
          <w:tcPr>
            <w:tcW w:w="851" w:type="dxa"/>
            <w:vMerge w:val="restart"/>
            <w:tcBorders>
              <w:top w:val="single" w:sz="4" w:space="0" w:color="auto"/>
              <w:left w:val="single" w:sz="4" w:space="0" w:color="auto"/>
              <w:right w:val="single" w:sz="4" w:space="0" w:color="auto"/>
            </w:tcBorders>
            <w:hideMark/>
          </w:tcPr>
          <w:p w14:paraId="2801A541" w14:textId="2AF584E5" w:rsidR="00C90A90" w:rsidRPr="006C4427" w:rsidRDefault="00C90A90" w:rsidP="00C90A90">
            <w:pPr>
              <w:jc w:val="center"/>
              <w:rPr>
                <w:rFonts w:eastAsia="Times New Roman"/>
                <w:iCs/>
                <w:sz w:val="22"/>
                <w:szCs w:val="22"/>
                <w:lang w:eastAsia="ru-RU"/>
              </w:rPr>
            </w:pPr>
            <w:r w:rsidRPr="006C4427">
              <w:rPr>
                <w:rFonts w:eastAsia="Times New Roman"/>
                <w:iCs/>
                <w:sz w:val="22"/>
                <w:szCs w:val="22"/>
                <w:lang w:eastAsia="ru-RU"/>
              </w:rPr>
              <w:t>ОК</w:t>
            </w:r>
            <w:r>
              <w:rPr>
                <w:rFonts w:eastAsia="Times New Roman"/>
                <w:iCs/>
                <w:sz w:val="22"/>
                <w:szCs w:val="22"/>
                <w:lang w:eastAsia="ru-RU"/>
              </w:rPr>
              <w:t>0</w:t>
            </w:r>
            <w:r w:rsidRPr="006C4427">
              <w:rPr>
                <w:rFonts w:eastAsia="Times New Roman"/>
                <w:iCs/>
                <w:sz w:val="22"/>
                <w:szCs w:val="22"/>
                <w:lang w:eastAsia="ru-RU"/>
              </w:rPr>
              <w:t>8</w:t>
            </w:r>
          </w:p>
        </w:tc>
        <w:tc>
          <w:tcPr>
            <w:tcW w:w="2551" w:type="dxa"/>
            <w:vMerge w:val="restart"/>
            <w:tcBorders>
              <w:top w:val="single" w:sz="4" w:space="0" w:color="auto"/>
              <w:left w:val="single" w:sz="4" w:space="0" w:color="auto"/>
              <w:right w:val="single" w:sz="4" w:space="0" w:color="auto"/>
            </w:tcBorders>
            <w:hideMark/>
          </w:tcPr>
          <w:p w14:paraId="622D871A" w14:textId="3E6C324D" w:rsidR="00C90A90" w:rsidRPr="006C4427" w:rsidRDefault="00C90A90" w:rsidP="00C90A90">
            <w:pPr>
              <w:rPr>
                <w:rFonts w:eastAsia="Times New Roman"/>
                <w:sz w:val="22"/>
                <w:szCs w:val="22"/>
                <w:lang w:eastAsia="ru-RU"/>
              </w:rPr>
            </w:pPr>
            <w:r w:rsidRPr="00CD5155">
              <w:rPr>
                <w:rFonts w:eastAsia="Times New Roman"/>
                <w:sz w:val="22"/>
                <w:szCs w:val="22"/>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01" w:type="dxa"/>
            <w:tcBorders>
              <w:top w:val="single" w:sz="4" w:space="0" w:color="auto"/>
              <w:left w:val="single" w:sz="4" w:space="0" w:color="auto"/>
              <w:bottom w:val="single" w:sz="4" w:space="0" w:color="auto"/>
              <w:right w:val="single" w:sz="4" w:space="0" w:color="auto"/>
            </w:tcBorders>
            <w:hideMark/>
          </w:tcPr>
          <w:p w14:paraId="07A4DE25" w14:textId="2E10C9AD"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08</w:t>
            </w:r>
            <w:r w:rsidRPr="006C4427">
              <w:rPr>
                <w:rFonts w:eastAsia="Times New Roman"/>
                <w:bCs/>
                <w:iCs/>
                <w:sz w:val="22"/>
                <w:szCs w:val="22"/>
                <w:lang w:eastAsia="ru-RU"/>
              </w:rPr>
              <w:t>.01</w:t>
            </w:r>
          </w:p>
        </w:tc>
        <w:tc>
          <w:tcPr>
            <w:tcW w:w="5012" w:type="dxa"/>
            <w:tcBorders>
              <w:top w:val="single" w:sz="4" w:space="0" w:color="auto"/>
              <w:left w:val="single" w:sz="4" w:space="0" w:color="auto"/>
              <w:bottom w:val="single" w:sz="4" w:space="0" w:color="auto"/>
              <w:right w:val="single" w:sz="4" w:space="0" w:color="auto"/>
            </w:tcBorders>
            <w:hideMark/>
          </w:tcPr>
          <w:p w14:paraId="5AEAE1EB" w14:textId="3D9A5202" w:rsidR="00C90A90" w:rsidRPr="006C4427" w:rsidRDefault="00C90A90" w:rsidP="00C90A90">
            <w:pPr>
              <w:suppressAutoHyphens/>
              <w:jc w:val="both"/>
              <w:rPr>
                <w:rFonts w:eastAsia="Times New Roman"/>
                <w:b/>
                <w:iCs/>
                <w:sz w:val="22"/>
                <w:szCs w:val="22"/>
                <w:lang w:eastAsia="ru-RU"/>
              </w:rPr>
            </w:pPr>
            <w:r w:rsidRPr="006C4427">
              <w:rPr>
                <w:rFonts w:eastAsia="Times New Roman"/>
                <w:b/>
                <w:bCs/>
                <w:iCs/>
                <w:sz w:val="22"/>
                <w:szCs w:val="22"/>
                <w:lang w:eastAsia="ru-RU"/>
              </w:rPr>
              <w:t>Умения:</w:t>
            </w:r>
            <w:r w:rsidRPr="00CD5155">
              <w:rPr>
                <w:rFonts w:eastAsia="Segoe UI"/>
                <w:iCs/>
                <w:sz w:val="24"/>
                <w:szCs w:val="24"/>
                <w:lang w:eastAsia="ru-RU"/>
              </w:rPr>
              <w:t xml:space="preserve"> </w:t>
            </w:r>
            <w:r w:rsidRPr="00CD5155">
              <w:rPr>
                <w:rFonts w:eastAsia="Times New Roman"/>
                <w:iCs/>
                <w:sz w:val="22"/>
                <w:szCs w:val="22"/>
                <w:lang w:eastAsia="ru-RU"/>
              </w:rPr>
              <w:t>использовать физкультурно-оздоровительную деятельность для укрепления здоровья, достижения жизненных и профессиональных целей</w:t>
            </w:r>
          </w:p>
        </w:tc>
      </w:tr>
      <w:tr w:rsidR="00C90A90" w:rsidRPr="006C4427" w14:paraId="60E79D4B" w14:textId="77777777" w:rsidTr="00C90A90">
        <w:trPr>
          <w:trHeight w:val="20"/>
        </w:trPr>
        <w:tc>
          <w:tcPr>
            <w:tcW w:w="851" w:type="dxa"/>
            <w:vMerge/>
            <w:tcBorders>
              <w:left w:val="single" w:sz="4" w:space="0" w:color="auto"/>
              <w:right w:val="single" w:sz="4" w:space="0" w:color="auto"/>
            </w:tcBorders>
            <w:vAlign w:val="center"/>
            <w:hideMark/>
          </w:tcPr>
          <w:p w14:paraId="4A983CC2" w14:textId="77777777" w:rsidR="00C90A90" w:rsidRPr="006C4427" w:rsidRDefault="00C90A90" w:rsidP="00C90A90">
            <w:pPr>
              <w:rPr>
                <w:rFonts w:eastAsia="Times New Roman"/>
                <w:iCs/>
                <w:sz w:val="22"/>
                <w:szCs w:val="22"/>
                <w:lang w:eastAsia="ru-RU"/>
              </w:rPr>
            </w:pPr>
          </w:p>
        </w:tc>
        <w:tc>
          <w:tcPr>
            <w:tcW w:w="2551" w:type="dxa"/>
            <w:vMerge/>
            <w:tcBorders>
              <w:left w:val="single" w:sz="4" w:space="0" w:color="auto"/>
              <w:right w:val="single" w:sz="4" w:space="0" w:color="auto"/>
            </w:tcBorders>
            <w:hideMark/>
          </w:tcPr>
          <w:p w14:paraId="4D5FC427"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DF4F8A9" w14:textId="0BBD1C20" w:rsidR="00C90A90" w:rsidRPr="00534ED6" w:rsidRDefault="00C90A90" w:rsidP="00C90A90">
            <w:pPr>
              <w:suppressAutoHyphens/>
              <w:jc w:val="both"/>
              <w:rPr>
                <w:rFonts w:eastAsia="Times New Roman"/>
                <w:bCs/>
                <w:iCs/>
                <w:sz w:val="22"/>
                <w:szCs w:val="22"/>
                <w:lang w:eastAsia="ru-RU"/>
              </w:rPr>
            </w:pPr>
            <w:r w:rsidRPr="00534ED6">
              <w:rPr>
                <w:rFonts w:eastAsia="Segoe UI"/>
                <w:bCs/>
                <w:iCs/>
                <w:sz w:val="22"/>
                <w:szCs w:val="22"/>
                <w:lang w:eastAsia="ru-RU"/>
              </w:rPr>
              <w:t>Уо 08.02</w:t>
            </w:r>
          </w:p>
        </w:tc>
        <w:tc>
          <w:tcPr>
            <w:tcW w:w="5012" w:type="dxa"/>
            <w:tcBorders>
              <w:top w:val="single" w:sz="4" w:space="0" w:color="auto"/>
              <w:left w:val="single" w:sz="4" w:space="0" w:color="auto"/>
              <w:bottom w:val="single" w:sz="4" w:space="0" w:color="auto"/>
              <w:right w:val="single" w:sz="4" w:space="0" w:color="auto"/>
            </w:tcBorders>
            <w:hideMark/>
          </w:tcPr>
          <w:p w14:paraId="69F46C32" w14:textId="1FA7CAE6" w:rsidR="00C90A90" w:rsidRPr="00534ED6" w:rsidRDefault="00C90A90" w:rsidP="00C90A90">
            <w:pPr>
              <w:suppressAutoHyphens/>
              <w:jc w:val="both"/>
              <w:rPr>
                <w:rFonts w:eastAsia="Times New Roman"/>
                <w:sz w:val="22"/>
                <w:szCs w:val="22"/>
                <w:lang w:eastAsia="ru-RU"/>
              </w:rPr>
            </w:pPr>
            <w:r w:rsidRPr="00534ED6">
              <w:rPr>
                <w:rFonts w:eastAsia="Times New Roman"/>
                <w:iCs/>
                <w:sz w:val="22"/>
                <w:szCs w:val="22"/>
                <w:lang w:eastAsia="ru-RU"/>
              </w:rPr>
              <w:t>применять рациональные приемы двигательных функций в профессиональной деятельности</w:t>
            </w:r>
          </w:p>
        </w:tc>
      </w:tr>
      <w:tr w:rsidR="00C90A90" w:rsidRPr="006C4427" w14:paraId="0FA71E55" w14:textId="77777777" w:rsidTr="00C90A90">
        <w:trPr>
          <w:trHeight w:val="20"/>
        </w:trPr>
        <w:tc>
          <w:tcPr>
            <w:tcW w:w="851" w:type="dxa"/>
            <w:vMerge/>
            <w:tcBorders>
              <w:left w:val="single" w:sz="4" w:space="0" w:color="auto"/>
              <w:bottom w:val="single" w:sz="4" w:space="0" w:color="auto"/>
              <w:right w:val="single" w:sz="4" w:space="0" w:color="auto"/>
            </w:tcBorders>
            <w:vAlign w:val="center"/>
            <w:hideMark/>
          </w:tcPr>
          <w:p w14:paraId="308A2C00" w14:textId="77777777" w:rsidR="00C90A90" w:rsidRPr="006C4427" w:rsidRDefault="00C90A90" w:rsidP="00C90A90">
            <w:pPr>
              <w:rPr>
                <w:rFonts w:eastAsia="Times New Roman"/>
                <w:iCs/>
                <w:sz w:val="22"/>
                <w:szCs w:val="22"/>
                <w:lang w:eastAsia="ru-RU"/>
              </w:rPr>
            </w:pPr>
          </w:p>
        </w:tc>
        <w:tc>
          <w:tcPr>
            <w:tcW w:w="2551" w:type="dxa"/>
            <w:vMerge/>
            <w:tcBorders>
              <w:left w:val="single" w:sz="4" w:space="0" w:color="auto"/>
              <w:bottom w:val="single" w:sz="4" w:space="0" w:color="auto"/>
              <w:right w:val="single" w:sz="4" w:space="0" w:color="auto"/>
            </w:tcBorders>
            <w:vAlign w:val="center"/>
            <w:hideMark/>
          </w:tcPr>
          <w:p w14:paraId="3FC6C91A"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481DC0C3" w14:textId="5E299322" w:rsidR="00C90A90" w:rsidRPr="00534ED6" w:rsidRDefault="00C90A90" w:rsidP="00C90A90">
            <w:pPr>
              <w:suppressAutoHyphens/>
              <w:jc w:val="both"/>
              <w:rPr>
                <w:rFonts w:eastAsia="Times New Roman"/>
                <w:bCs/>
                <w:iCs/>
                <w:sz w:val="22"/>
                <w:szCs w:val="22"/>
                <w:lang w:eastAsia="ru-RU"/>
              </w:rPr>
            </w:pPr>
            <w:r w:rsidRPr="00534ED6">
              <w:rPr>
                <w:rFonts w:eastAsia="Times New Roman"/>
                <w:bCs/>
                <w:iCs/>
                <w:sz w:val="22"/>
                <w:szCs w:val="22"/>
                <w:lang w:eastAsia="ru-RU"/>
              </w:rPr>
              <w:t>Уо 08.03</w:t>
            </w:r>
          </w:p>
        </w:tc>
        <w:tc>
          <w:tcPr>
            <w:tcW w:w="5012" w:type="dxa"/>
            <w:tcBorders>
              <w:top w:val="single" w:sz="4" w:space="0" w:color="auto"/>
              <w:left w:val="single" w:sz="4" w:space="0" w:color="auto"/>
              <w:bottom w:val="single" w:sz="4" w:space="0" w:color="auto"/>
              <w:right w:val="single" w:sz="4" w:space="0" w:color="auto"/>
            </w:tcBorders>
            <w:hideMark/>
          </w:tcPr>
          <w:p w14:paraId="3878DC45" w14:textId="611E55E3" w:rsidR="00C90A90" w:rsidRPr="006C4427" w:rsidRDefault="00C90A90" w:rsidP="00C90A90">
            <w:pPr>
              <w:suppressAutoHyphens/>
              <w:rPr>
                <w:rFonts w:eastAsia="Times New Roman"/>
                <w:b/>
                <w:bCs/>
                <w:iCs/>
                <w:sz w:val="22"/>
                <w:szCs w:val="22"/>
                <w:lang w:eastAsia="ru-RU"/>
              </w:rPr>
            </w:pPr>
            <w:r w:rsidRPr="00534ED6">
              <w:rPr>
                <w:rFonts w:eastAsia="Times New Roman"/>
                <w:bCs/>
                <w:iCs/>
                <w:sz w:val="22"/>
                <w:szCs w:val="22"/>
                <w:lang w:eastAsia="ru-RU"/>
              </w:rPr>
              <w:t xml:space="preserve">пользоваться средствами профилактики перенапряжения, характерными для данной </w:t>
            </w:r>
            <w:r w:rsidRPr="00534ED6">
              <w:rPr>
                <w:rFonts w:eastAsia="Times New Roman"/>
                <w:b/>
                <w:bCs/>
                <w:sz w:val="22"/>
                <w:szCs w:val="22"/>
                <w:u w:val="single"/>
                <w:lang w:eastAsia="ru-RU"/>
              </w:rPr>
              <w:t xml:space="preserve"> </w:t>
            </w:r>
            <w:r w:rsidRPr="00534ED6">
              <w:rPr>
                <w:rFonts w:eastAsia="Times New Roman"/>
                <w:bCs/>
                <w:sz w:val="22"/>
                <w:szCs w:val="22"/>
                <w:lang w:eastAsia="ru-RU"/>
              </w:rPr>
              <w:t xml:space="preserve"> специальности</w:t>
            </w:r>
          </w:p>
        </w:tc>
      </w:tr>
      <w:tr w:rsidR="00C90A90" w:rsidRPr="006C4427" w14:paraId="01930F03" w14:textId="77777777" w:rsidTr="00C90A90">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14:paraId="19435F80" w14:textId="49E08965" w:rsidR="00C90A90" w:rsidRPr="006C4427" w:rsidRDefault="00C90A90" w:rsidP="00C90A90">
            <w:pPr>
              <w:jc w:val="center"/>
              <w:rPr>
                <w:rFonts w:eastAsia="Times New Roman"/>
                <w:iCs/>
                <w:sz w:val="22"/>
                <w:szCs w:val="22"/>
                <w:lang w:eastAsia="ru-RU"/>
              </w:rPr>
            </w:pPr>
            <w:r w:rsidRPr="006C4427">
              <w:rPr>
                <w:rFonts w:eastAsia="Times New Roman"/>
                <w:iCs/>
                <w:sz w:val="22"/>
                <w:szCs w:val="22"/>
                <w:lang w:eastAsia="ru-RU"/>
              </w:rPr>
              <w:t>ОК</w:t>
            </w:r>
            <w:r>
              <w:rPr>
                <w:rFonts w:eastAsia="Times New Roman"/>
                <w:iCs/>
                <w:sz w:val="22"/>
                <w:szCs w:val="22"/>
                <w:lang w:eastAsia="ru-RU"/>
              </w:rPr>
              <w:t>0</w:t>
            </w:r>
            <w:r w:rsidRPr="006C4427">
              <w:rPr>
                <w:rFonts w:eastAsia="Times New Roman"/>
                <w:iCs/>
                <w:sz w:val="22"/>
                <w:szCs w:val="22"/>
                <w:lang w:eastAsia="ru-RU"/>
              </w:rPr>
              <w:t>9</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8B362F4" w14:textId="3D029220" w:rsidR="00C90A90" w:rsidRPr="006C4427" w:rsidRDefault="00C90A90" w:rsidP="00C90A90">
            <w:pPr>
              <w:suppressAutoHyphens/>
              <w:rPr>
                <w:rFonts w:eastAsia="Times New Roman"/>
                <w:sz w:val="22"/>
                <w:szCs w:val="22"/>
                <w:lang w:eastAsia="ru-RU"/>
              </w:rPr>
            </w:pPr>
            <w:r w:rsidRPr="00534ED6">
              <w:rPr>
                <w:rFonts w:eastAsia="Times New Roman"/>
                <w:sz w:val="22"/>
                <w:szCs w:val="22"/>
                <w:lang w:eastAsia="ru-RU"/>
              </w:rPr>
              <w:t>Пользоваться профессиональной документацией на государственном и иностранном языках</w:t>
            </w:r>
          </w:p>
        </w:tc>
        <w:tc>
          <w:tcPr>
            <w:tcW w:w="1101" w:type="dxa"/>
            <w:tcBorders>
              <w:top w:val="single" w:sz="4" w:space="0" w:color="auto"/>
              <w:left w:val="single" w:sz="4" w:space="0" w:color="auto"/>
              <w:bottom w:val="single" w:sz="4" w:space="0" w:color="auto"/>
              <w:right w:val="single" w:sz="4" w:space="0" w:color="auto"/>
            </w:tcBorders>
            <w:hideMark/>
          </w:tcPr>
          <w:p w14:paraId="24E7FFFC" w14:textId="7BB978C6"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w:t>
            </w:r>
            <w:r w:rsidRPr="006C4427">
              <w:rPr>
                <w:rFonts w:eastAsia="Times New Roman"/>
                <w:bCs/>
                <w:iCs/>
                <w:sz w:val="22"/>
                <w:szCs w:val="22"/>
                <w:lang w:eastAsia="ru-RU"/>
              </w:rPr>
              <w:t>9.01</w:t>
            </w:r>
          </w:p>
        </w:tc>
        <w:tc>
          <w:tcPr>
            <w:tcW w:w="5012" w:type="dxa"/>
            <w:tcBorders>
              <w:top w:val="single" w:sz="4" w:space="0" w:color="auto"/>
              <w:left w:val="single" w:sz="4" w:space="0" w:color="auto"/>
              <w:bottom w:val="single" w:sz="4" w:space="0" w:color="auto"/>
              <w:right w:val="single" w:sz="4" w:space="0" w:color="auto"/>
            </w:tcBorders>
            <w:hideMark/>
          </w:tcPr>
          <w:p w14:paraId="73543C1D" w14:textId="77777777" w:rsidR="00C90A90" w:rsidRPr="006C4427" w:rsidRDefault="00C90A90" w:rsidP="00C90A90">
            <w:pPr>
              <w:suppressAutoHyphens/>
              <w:jc w:val="both"/>
              <w:rPr>
                <w:rFonts w:eastAsia="Times New Roman"/>
                <w:b/>
                <w:bCs/>
                <w:iCs/>
                <w:sz w:val="22"/>
                <w:szCs w:val="22"/>
                <w:lang w:eastAsia="ru-RU"/>
              </w:rPr>
            </w:pPr>
            <w:r w:rsidRPr="006C4427">
              <w:rPr>
                <w:rFonts w:eastAsia="Times New Roman"/>
                <w:b/>
                <w:iCs/>
                <w:sz w:val="22"/>
                <w:szCs w:val="22"/>
                <w:lang w:eastAsia="ru-RU"/>
              </w:rPr>
              <w:t xml:space="preserve">Умения: </w:t>
            </w:r>
            <w:r w:rsidRPr="006C4427">
              <w:rPr>
                <w:rFonts w:eastAsia="Times New Roman"/>
                <w:iCs/>
                <w:sz w:val="22"/>
                <w:szCs w:val="22"/>
                <w:lang w:eastAsia="ru-RU"/>
              </w:rPr>
              <w:t>определять задачи для поиска информации;</w:t>
            </w:r>
          </w:p>
        </w:tc>
      </w:tr>
      <w:tr w:rsidR="00C90A90" w:rsidRPr="006C4427" w14:paraId="75964655"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1B39DEA"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2BDD9D9"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285B35E2" w14:textId="155B4855"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w:t>
            </w:r>
            <w:r w:rsidRPr="006C4427">
              <w:rPr>
                <w:rFonts w:eastAsia="Times New Roman"/>
                <w:bCs/>
                <w:iCs/>
                <w:sz w:val="22"/>
                <w:szCs w:val="22"/>
                <w:lang w:eastAsia="ru-RU"/>
              </w:rPr>
              <w:t>9.02</w:t>
            </w:r>
          </w:p>
        </w:tc>
        <w:tc>
          <w:tcPr>
            <w:tcW w:w="5012" w:type="dxa"/>
            <w:tcBorders>
              <w:top w:val="single" w:sz="4" w:space="0" w:color="auto"/>
              <w:left w:val="single" w:sz="4" w:space="0" w:color="auto"/>
              <w:bottom w:val="single" w:sz="4" w:space="0" w:color="auto"/>
              <w:right w:val="single" w:sz="4" w:space="0" w:color="auto"/>
            </w:tcBorders>
            <w:hideMark/>
          </w:tcPr>
          <w:p w14:paraId="4E2ED460" w14:textId="77777777" w:rsidR="00C90A90" w:rsidRPr="006C4427" w:rsidRDefault="00C90A90" w:rsidP="00C90A90">
            <w:pPr>
              <w:suppressAutoHyphens/>
              <w:jc w:val="both"/>
              <w:rPr>
                <w:rFonts w:eastAsia="Times New Roman"/>
                <w:b/>
                <w:iCs/>
                <w:sz w:val="22"/>
                <w:szCs w:val="22"/>
                <w:lang w:eastAsia="ru-RU"/>
              </w:rPr>
            </w:pPr>
            <w:r w:rsidRPr="006C4427">
              <w:rPr>
                <w:rFonts w:eastAsia="Times New Roman"/>
                <w:iCs/>
                <w:sz w:val="22"/>
                <w:szCs w:val="22"/>
                <w:lang w:eastAsia="ru-RU"/>
              </w:rPr>
              <w:t>определять необходимые источники информации;</w:t>
            </w:r>
          </w:p>
        </w:tc>
      </w:tr>
      <w:tr w:rsidR="00C90A90" w:rsidRPr="006C4427" w14:paraId="3DA02C9C"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1151475"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0BE7D6F"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6DED640" w14:textId="69F296DB"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w:t>
            </w:r>
            <w:r w:rsidRPr="006C4427">
              <w:rPr>
                <w:rFonts w:eastAsia="Times New Roman"/>
                <w:bCs/>
                <w:iCs/>
                <w:sz w:val="22"/>
                <w:szCs w:val="22"/>
                <w:lang w:eastAsia="ru-RU"/>
              </w:rPr>
              <w:t>9.03</w:t>
            </w:r>
          </w:p>
        </w:tc>
        <w:tc>
          <w:tcPr>
            <w:tcW w:w="5012" w:type="dxa"/>
            <w:tcBorders>
              <w:top w:val="single" w:sz="4" w:space="0" w:color="auto"/>
              <w:left w:val="single" w:sz="4" w:space="0" w:color="auto"/>
              <w:bottom w:val="single" w:sz="4" w:space="0" w:color="auto"/>
              <w:right w:val="single" w:sz="4" w:space="0" w:color="auto"/>
            </w:tcBorders>
            <w:hideMark/>
          </w:tcPr>
          <w:p w14:paraId="0DCE47AB" w14:textId="77777777" w:rsidR="00C90A90" w:rsidRPr="006C4427" w:rsidRDefault="00C90A90" w:rsidP="00C90A90">
            <w:pPr>
              <w:suppressAutoHyphens/>
              <w:jc w:val="both"/>
              <w:rPr>
                <w:rFonts w:eastAsia="Times New Roman"/>
                <w:b/>
                <w:iCs/>
                <w:sz w:val="22"/>
                <w:szCs w:val="22"/>
                <w:lang w:eastAsia="ru-RU"/>
              </w:rPr>
            </w:pPr>
            <w:r w:rsidRPr="006C4427">
              <w:rPr>
                <w:rFonts w:eastAsia="Times New Roman"/>
                <w:iCs/>
                <w:sz w:val="22"/>
                <w:szCs w:val="22"/>
                <w:lang w:eastAsia="ru-RU"/>
              </w:rPr>
              <w:t>планировать процесс поиска; структурировать получаемую информацию;</w:t>
            </w:r>
          </w:p>
        </w:tc>
      </w:tr>
      <w:tr w:rsidR="00C90A90" w:rsidRPr="006C4427" w14:paraId="08C1844F"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4DC2D12"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DB9E18E"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F0EF281" w14:textId="1A922F52"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w:t>
            </w:r>
            <w:r w:rsidRPr="006C4427">
              <w:rPr>
                <w:rFonts w:eastAsia="Times New Roman"/>
                <w:bCs/>
                <w:iCs/>
                <w:sz w:val="22"/>
                <w:szCs w:val="22"/>
                <w:lang w:eastAsia="ru-RU"/>
              </w:rPr>
              <w:t>9.04</w:t>
            </w:r>
          </w:p>
        </w:tc>
        <w:tc>
          <w:tcPr>
            <w:tcW w:w="5012" w:type="dxa"/>
            <w:tcBorders>
              <w:top w:val="single" w:sz="4" w:space="0" w:color="auto"/>
              <w:left w:val="single" w:sz="4" w:space="0" w:color="auto"/>
              <w:bottom w:val="single" w:sz="4" w:space="0" w:color="auto"/>
              <w:right w:val="single" w:sz="4" w:space="0" w:color="auto"/>
            </w:tcBorders>
            <w:hideMark/>
          </w:tcPr>
          <w:p w14:paraId="2B7A2A9D" w14:textId="77777777" w:rsidR="00C90A90" w:rsidRPr="006C4427" w:rsidRDefault="00C90A90" w:rsidP="00C90A90">
            <w:pPr>
              <w:suppressAutoHyphens/>
              <w:jc w:val="both"/>
              <w:rPr>
                <w:rFonts w:eastAsia="Times New Roman"/>
                <w:iCs/>
                <w:sz w:val="22"/>
                <w:szCs w:val="22"/>
                <w:lang w:eastAsia="ru-RU"/>
              </w:rPr>
            </w:pPr>
            <w:r w:rsidRPr="006C4427">
              <w:rPr>
                <w:rFonts w:eastAsia="Times New Roman"/>
                <w:iCs/>
                <w:sz w:val="22"/>
                <w:szCs w:val="22"/>
                <w:lang w:eastAsia="ru-RU"/>
              </w:rPr>
              <w:t>выделять наиболее значимое в перечне информации;</w:t>
            </w:r>
          </w:p>
        </w:tc>
      </w:tr>
      <w:tr w:rsidR="00C90A90" w:rsidRPr="006C4427" w14:paraId="60F414D9"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2FD71D1"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0040B5C"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46349740" w14:textId="752E1582"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w:t>
            </w:r>
            <w:r w:rsidRPr="006C4427">
              <w:rPr>
                <w:rFonts w:eastAsia="Times New Roman"/>
                <w:bCs/>
                <w:iCs/>
                <w:sz w:val="22"/>
                <w:szCs w:val="22"/>
                <w:lang w:eastAsia="ru-RU"/>
              </w:rPr>
              <w:t>9.05</w:t>
            </w:r>
          </w:p>
        </w:tc>
        <w:tc>
          <w:tcPr>
            <w:tcW w:w="5012" w:type="dxa"/>
            <w:tcBorders>
              <w:top w:val="single" w:sz="4" w:space="0" w:color="auto"/>
              <w:left w:val="single" w:sz="4" w:space="0" w:color="auto"/>
              <w:bottom w:val="single" w:sz="4" w:space="0" w:color="auto"/>
              <w:right w:val="single" w:sz="4" w:space="0" w:color="auto"/>
            </w:tcBorders>
            <w:hideMark/>
          </w:tcPr>
          <w:p w14:paraId="6A9B4006" w14:textId="77777777" w:rsidR="00C90A90" w:rsidRPr="006C4427" w:rsidRDefault="00C90A90" w:rsidP="00C90A90">
            <w:pPr>
              <w:suppressAutoHyphens/>
              <w:jc w:val="both"/>
              <w:rPr>
                <w:rFonts w:eastAsia="Times New Roman"/>
                <w:iCs/>
                <w:sz w:val="22"/>
                <w:szCs w:val="22"/>
                <w:lang w:eastAsia="ru-RU"/>
              </w:rPr>
            </w:pPr>
            <w:r w:rsidRPr="006C4427">
              <w:rPr>
                <w:rFonts w:eastAsia="Times New Roman"/>
                <w:iCs/>
                <w:sz w:val="22"/>
                <w:szCs w:val="22"/>
                <w:lang w:eastAsia="ru-RU"/>
              </w:rPr>
              <w:t>оценивать практическую значимость результатов поиска;</w:t>
            </w:r>
          </w:p>
        </w:tc>
      </w:tr>
      <w:tr w:rsidR="00C90A90" w:rsidRPr="006C4427" w14:paraId="36BC0D5E"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ED0AD8A"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69E3F67"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2FF33C11" w14:textId="03FC0953"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Уо </w:t>
            </w:r>
            <w:r>
              <w:rPr>
                <w:rFonts w:eastAsia="Times New Roman"/>
                <w:bCs/>
                <w:iCs/>
                <w:sz w:val="22"/>
                <w:szCs w:val="22"/>
                <w:lang w:eastAsia="ru-RU"/>
              </w:rPr>
              <w:t>0</w:t>
            </w:r>
            <w:r w:rsidRPr="006C4427">
              <w:rPr>
                <w:rFonts w:eastAsia="Times New Roman"/>
                <w:bCs/>
                <w:iCs/>
                <w:sz w:val="22"/>
                <w:szCs w:val="22"/>
                <w:lang w:eastAsia="ru-RU"/>
              </w:rPr>
              <w:t>9.06</w:t>
            </w:r>
          </w:p>
        </w:tc>
        <w:tc>
          <w:tcPr>
            <w:tcW w:w="5012" w:type="dxa"/>
            <w:tcBorders>
              <w:top w:val="single" w:sz="4" w:space="0" w:color="auto"/>
              <w:left w:val="single" w:sz="4" w:space="0" w:color="auto"/>
              <w:bottom w:val="single" w:sz="4" w:space="0" w:color="auto"/>
              <w:right w:val="single" w:sz="4" w:space="0" w:color="auto"/>
            </w:tcBorders>
            <w:hideMark/>
          </w:tcPr>
          <w:p w14:paraId="21543683" w14:textId="77777777" w:rsidR="00C90A90" w:rsidRPr="006C4427" w:rsidRDefault="00C90A90" w:rsidP="00C90A90">
            <w:pPr>
              <w:suppressAutoHyphens/>
              <w:jc w:val="both"/>
              <w:rPr>
                <w:rFonts w:eastAsia="Times New Roman"/>
                <w:b/>
                <w:iCs/>
                <w:sz w:val="22"/>
                <w:szCs w:val="22"/>
                <w:lang w:eastAsia="ru-RU"/>
              </w:rPr>
            </w:pPr>
            <w:r w:rsidRPr="006C4427">
              <w:rPr>
                <w:rFonts w:eastAsia="Times New Roman"/>
                <w:iCs/>
                <w:sz w:val="22"/>
                <w:szCs w:val="22"/>
                <w:lang w:eastAsia="ru-RU"/>
              </w:rPr>
              <w:t>оформлять результаты поиска, применять средства информационных технологий для решения профессиональных задач;</w:t>
            </w:r>
          </w:p>
        </w:tc>
      </w:tr>
      <w:tr w:rsidR="00C90A90" w:rsidRPr="006C4427" w14:paraId="5AA313C6"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7599774"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31421D7"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6633A1A" w14:textId="76FE7A9C"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Pr>
                <w:rFonts w:eastAsia="Times New Roman"/>
                <w:bCs/>
                <w:iCs/>
                <w:sz w:val="22"/>
                <w:szCs w:val="22"/>
                <w:lang w:eastAsia="ru-RU"/>
              </w:rPr>
              <w:t>0</w:t>
            </w:r>
            <w:r w:rsidRPr="006C4427">
              <w:rPr>
                <w:rFonts w:eastAsia="Times New Roman"/>
                <w:bCs/>
                <w:iCs/>
                <w:sz w:val="22"/>
                <w:szCs w:val="22"/>
                <w:lang w:eastAsia="ru-RU"/>
              </w:rPr>
              <w:t>9.01</w:t>
            </w:r>
          </w:p>
        </w:tc>
        <w:tc>
          <w:tcPr>
            <w:tcW w:w="5012" w:type="dxa"/>
            <w:tcBorders>
              <w:top w:val="single" w:sz="4" w:space="0" w:color="auto"/>
              <w:left w:val="single" w:sz="4" w:space="0" w:color="auto"/>
              <w:bottom w:val="single" w:sz="4" w:space="0" w:color="auto"/>
              <w:right w:val="single" w:sz="4" w:space="0" w:color="auto"/>
            </w:tcBorders>
            <w:hideMark/>
          </w:tcPr>
          <w:p w14:paraId="07B8E12C" w14:textId="77777777" w:rsidR="00C90A90" w:rsidRPr="006C4427" w:rsidRDefault="00C90A90" w:rsidP="00C90A90">
            <w:pPr>
              <w:suppressAutoHyphens/>
              <w:jc w:val="both"/>
              <w:rPr>
                <w:rFonts w:eastAsia="Times New Roman"/>
                <w:b/>
                <w:iCs/>
                <w:sz w:val="22"/>
                <w:szCs w:val="22"/>
                <w:lang w:eastAsia="ru-RU"/>
              </w:rPr>
            </w:pPr>
            <w:r w:rsidRPr="006C4427">
              <w:rPr>
                <w:rFonts w:eastAsia="Times New Roman"/>
                <w:b/>
                <w:iCs/>
                <w:sz w:val="22"/>
                <w:szCs w:val="22"/>
                <w:lang w:eastAsia="ru-RU"/>
              </w:rPr>
              <w:t xml:space="preserve">Знания: </w:t>
            </w:r>
            <w:r w:rsidRPr="006C4427">
              <w:rPr>
                <w:rFonts w:eastAsia="Times New Roman"/>
                <w:iCs/>
                <w:sz w:val="22"/>
                <w:szCs w:val="22"/>
                <w:lang w:eastAsia="ru-RU"/>
              </w:rPr>
              <w:t xml:space="preserve">номенклатура информационных источников, применяемых в профессиональной </w:t>
            </w:r>
            <w:r w:rsidRPr="006C4427">
              <w:rPr>
                <w:rFonts w:eastAsia="Times New Roman"/>
                <w:iCs/>
                <w:sz w:val="22"/>
                <w:szCs w:val="22"/>
                <w:lang w:eastAsia="ru-RU"/>
              </w:rPr>
              <w:lastRenderedPageBreak/>
              <w:t>деятельности;</w:t>
            </w:r>
          </w:p>
        </w:tc>
      </w:tr>
      <w:tr w:rsidR="00C90A90" w:rsidRPr="006C4427" w14:paraId="6B06E944" w14:textId="77777777" w:rsidTr="00C90A90">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D3A7503" w14:textId="77777777" w:rsidR="00C90A90" w:rsidRPr="006C4427" w:rsidRDefault="00C90A90" w:rsidP="00C90A90">
            <w:pPr>
              <w:rPr>
                <w:rFonts w:eastAsia="Times New Roman"/>
                <w:iCs/>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6A7C504" w14:textId="77777777" w:rsidR="00C90A90" w:rsidRPr="006C4427" w:rsidRDefault="00C90A90" w:rsidP="00C90A90">
            <w:pPr>
              <w:rPr>
                <w:rFonts w:eastAsia="Times New Roman"/>
                <w:sz w:val="22"/>
                <w:szCs w:val="22"/>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6D3DE485" w14:textId="1BB29B20" w:rsidR="00C90A90" w:rsidRPr="006C4427" w:rsidRDefault="00C90A90" w:rsidP="00C90A90">
            <w:pPr>
              <w:suppressAutoHyphens/>
              <w:jc w:val="both"/>
              <w:rPr>
                <w:rFonts w:eastAsia="Times New Roman"/>
                <w:bCs/>
                <w:iCs/>
                <w:sz w:val="22"/>
                <w:szCs w:val="22"/>
                <w:lang w:eastAsia="ru-RU"/>
              </w:rPr>
            </w:pPr>
            <w:r w:rsidRPr="006C4427">
              <w:rPr>
                <w:rFonts w:eastAsia="Times New Roman"/>
                <w:bCs/>
                <w:iCs/>
                <w:sz w:val="22"/>
                <w:szCs w:val="22"/>
                <w:lang w:eastAsia="ru-RU"/>
              </w:rPr>
              <w:t xml:space="preserve">Зо </w:t>
            </w:r>
            <w:r>
              <w:rPr>
                <w:rFonts w:eastAsia="Times New Roman"/>
                <w:bCs/>
                <w:iCs/>
                <w:sz w:val="22"/>
                <w:szCs w:val="22"/>
                <w:lang w:eastAsia="ru-RU"/>
              </w:rPr>
              <w:t>0</w:t>
            </w:r>
            <w:r w:rsidRPr="006C4427">
              <w:rPr>
                <w:rFonts w:eastAsia="Times New Roman"/>
                <w:bCs/>
                <w:iCs/>
                <w:sz w:val="22"/>
                <w:szCs w:val="22"/>
                <w:lang w:eastAsia="ru-RU"/>
              </w:rPr>
              <w:t>9.02</w:t>
            </w:r>
          </w:p>
        </w:tc>
        <w:tc>
          <w:tcPr>
            <w:tcW w:w="5012" w:type="dxa"/>
            <w:tcBorders>
              <w:top w:val="single" w:sz="4" w:space="0" w:color="auto"/>
              <w:left w:val="single" w:sz="4" w:space="0" w:color="auto"/>
              <w:bottom w:val="single" w:sz="4" w:space="0" w:color="auto"/>
              <w:right w:val="single" w:sz="4" w:space="0" w:color="auto"/>
            </w:tcBorders>
            <w:hideMark/>
          </w:tcPr>
          <w:p w14:paraId="7A74B9C0" w14:textId="77777777" w:rsidR="00C90A90" w:rsidRPr="006C4427" w:rsidRDefault="00C90A90" w:rsidP="00C90A90">
            <w:pPr>
              <w:suppressAutoHyphens/>
              <w:jc w:val="both"/>
              <w:rPr>
                <w:rFonts w:eastAsia="Times New Roman"/>
                <w:b/>
                <w:bCs/>
                <w:iCs/>
                <w:sz w:val="22"/>
                <w:szCs w:val="22"/>
                <w:lang w:eastAsia="ru-RU"/>
              </w:rPr>
            </w:pPr>
            <w:r w:rsidRPr="006C4427">
              <w:rPr>
                <w:rFonts w:eastAsia="Times New Roman"/>
                <w:iCs/>
                <w:sz w:val="22"/>
                <w:szCs w:val="22"/>
                <w:lang w:eastAsia="ru-RU"/>
              </w:rPr>
              <w:t>приемы структурирования информации;</w:t>
            </w:r>
          </w:p>
        </w:tc>
      </w:tr>
    </w:tbl>
    <w:p w14:paraId="032FD2EA" w14:textId="77777777" w:rsidR="006C4427" w:rsidRDefault="006C4427" w:rsidP="006C4427">
      <w:pPr>
        <w:spacing w:line="276" w:lineRule="auto"/>
        <w:ind w:firstLine="709"/>
        <w:jc w:val="both"/>
        <w:rPr>
          <w:rFonts w:eastAsia="Times New Roman"/>
          <w:b/>
          <w:caps/>
          <w:sz w:val="24"/>
          <w:szCs w:val="24"/>
          <w:lang w:eastAsia="ru-RU"/>
        </w:rPr>
      </w:pPr>
    </w:p>
    <w:p w14:paraId="2DF5D632" w14:textId="77777777" w:rsidR="00C90A90" w:rsidRPr="006C4427" w:rsidRDefault="00C90A90" w:rsidP="006C4427">
      <w:pPr>
        <w:spacing w:line="276" w:lineRule="auto"/>
        <w:ind w:firstLine="709"/>
        <w:jc w:val="both"/>
        <w:rPr>
          <w:rFonts w:eastAsia="Times New Roman"/>
          <w:b/>
          <w:caps/>
          <w:sz w:val="24"/>
          <w:szCs w:val="24"/>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311"/>
        <w:gridCol w:w="981"/>
        <w:gridCol w:w="3929"/>
      </w:tblGrid>
      <w:tr w:rsidR="006C4427" w:rsidRPr="006C4427" w14:paraId="2F6352F3" w14:textId="77777777" w:rsidTr="00AE1655">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0C6A1C48" w14:textId="77777777" w:rsidR="006C4427" w:rsidRPr="006C4427" w:rsidRDefault="006C4427" w:rsidP="006C4427">
            <w:pPr>
              <w:widowControl w:val="0"/>
              <w:jc w:val="center"/>
              <w:rPr>
                <w:rFonts w:eastAsia="Times New Roman"/>
                <w:sz w:val="22"/>
                <w:szCs w:val="22"/>
                <w:lang w:eastAsia="ru-RU"/>
              </w:rPr>
            </w:pPr>
            <w:r w:rsidRPr="006C4427">
              <w:rPr>
                <w:rFonts w:eastAsia="Times New Roman"/>
                <w:sz w:val="22"/>
                <w:szCs w:val="22"/>
                <w:lang w:eastAsia="ru-RU"/>
              </w:rPr>
              <w:t>Виды деятельности</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DCBA1EA" w14:textId="77777777" w:rsidR="006C4427" w:rsidRPr="006C4427" w:rsidRDefault="006C4427" w:rsidP="006C4427">
            <w:pPr>
              <w:widowControl w:val="0"/>
              <w:contextualSpacing/>
              <w:jc w:val="center"/>
              <w:rPr>
                <w:rFonts w:eastAsia="Times New Roman"/>
                <w:sz w:val="22"/>
                <w:szCs w:val="22"/>
                <w:lang w:eastAsia="ru-RU"/>
              </w:rPr>
            </w:pPr>
            <w:r w:rsidRPr="006C4427">
              <w:rPr>
                <w:rFonts w:eastAsia="Times New Roman"/>
                <w:sz w:val="22"/>
                <w:szCs w:val="22"/>
                <w:lang w:eastAsia="ru-RU"/>
              </w:rPr>
              <w:t>Код и наименование</w:t>
            </w:r>
          </w:p>
          <w:p w14:paraId="680F6AD8" w14:textId="77777777" w:rsidR="006C4427" w:rsidRPr="006C4427" w:rsidRDefault="006C4427" w:rsidP="006C4427">
            <w:pPr>
              <w:widowControl w:val="0"/>
              <w:contextualSpacing/>
              <w:jc w:val="center"/>
              <w:rPr>
                <w:rFonts w:eastAsia="Times New Roman"/>
                <w:sz w:val="22"/>
                <w:szCs w:val="22"/>
                <w:lang w:eastAsia="ru-RU"/>
              </w:rPr>
            </w:pPr>
            <w:r w:rsidRPr="006C4427">
              <w:rPr>
                <w:rFonts w:eastAsia="Times New Roman"/>
                <w:sz w:val="22"/>
                <w:szCs w:val="22"/>
                <w:lang w:eastAsia="ru-RU"/>
              </w:rPr>
              <w:t>компетенции</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282BC55" w14:textId="77777777" w:rsidR="006C4427" w:rsidRPr="006C4427" w:rsidRDefault="006C4427" w:rsidP="006C4427">
            <w:pPr>
              <w:spacing w:before="120" w:after="120"/>
              <w:jc w:val="center"/>
              <w:rPr>
                <w:rFonts w:eastAsia="Times New Roman"/>
                <w:sz w:val="22"/>
                <w:szCs w:val="22"/>
                <w:lang w:eastAsia="ru-RU"/>
              </w:rPr>
            </w:pPr>
            <w:r w:rsidRPr="006C4427">
              <w:rPr>
                <w:rFonts w:eastAsia="Times New Roman"/>
                <w:sz w:val="22"/>
                <w:szCs w:val="22"/>
                <w:lang w:eastAsia="ru-RU"/>
              </w:rPr>
              <w:t>Код</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tcPr>
          <w:p w14:paraId="5C7FD6E1" w14:textId="77777777" w:rsidR="006C4427" w:rsidRPr="006C4427" w:rsidRDefault="006C4427" w:rsidP="006C4427">
            <w:pPr>
              <w:spacing w:before="120" w:after="120"/>
              <w:jc w:val="center"/>
              <w:rPr>
                <w:rFonts w:eastAsia="Times New Roman"/>
                <w:sz w:val="22"/>
                <w:szCs w:val="22"/>
                <w:lang w:eastAsia="ru-RU"/>
              </w:rPr>
            </w:pPr>
            <w:r w:rsidRPr="006C4427">
              <w:rPr>
                <w:rFonts w:eastAsia="Times New Roman"/>
                <w:sz w:val="22"/>
                <w:szCs w:val="22"/>
                <w:lang w:eastAsia="ru-RU"/>
              </w:rPr>
              <w:t>Показатели освоения компетенции</w:t>
            </w:r>
          </w:p>
        </w:tc>
      </w:tr>
      <w:tr w:rsidR="006C4427" w:rsidRPr="006C4427" w14:paraId="3F1D2C69" w14:textId="77777777" w:rsidTr="00AE1655">
        <w:tc>
          <w:tcPr>
            <w:tcW w:w="2164" w:type="dxa"/>
            <w:vMerge w:val="restart"/>
            <w:shd w:val="clear" w:color="auto" w:fill="auto"/>
          </w:tcPr>
          <w:p w14:paraId="10720C9F" w14:textId="77777777" w:rsidR="006C4427" w:rsidRPr="006C4427" w:rsidRDefault="006C4427" w:rsidP="006C4427">
            <w:pPr>
              <w:tabs>
                <w:tab w:val="left" w:pos="3265"/>
              </w:tabs>
              <w:jc w:val="center"/>
              <w:rPr>
                <w:rFonts w:eastAsia="Times New Roman"/>
                <w:sz w:val="22"/>
                <w:szCs w:val="22"/>
                <w:lang w:eastAsia="ru-RU"/>
              </w:rPr>
            </w:pPr>
            <w:r w:rsidRPr="006C4427">
              <w:rPr>
                <w:rFonts w:eastAsia="Times New Roman"/>
                <w:sz w:val="22"/>
                <w:szCs w:val="22"/>
                <w:lang w:eastAsia="ru-RU"/>
              </w:rPr>
              <w:t>ВД1 Эксплуатация и техническое обслуживание подвижного состава</w:t>
            </w:r>
          </w:p>
        </w:tc>
        <w:tc>
          <w:tcPr>
            <w:tcW w:w="2311" w:type="dxa"/>
            <w:vMerge w:val="restart"/>
            <w:shd w:val="clear" w:color="auto" w:fill="auto"/>
          </w:tcPr>
          <w:p w14:paraId="025AE929" w14:textId="77777777" w:rsidR="006C4427" w:rsidRPr="006C4427" w:rsidRDefault="006C4427" w:rsidP="006C4427">
            <w:pPr>
              <w:tabs>
                <w:tab w:val="left" w:pos="3265"/>
              </w:tabs>
              <w:jc w:val="center"/>
              <w:rPr>
                <w:rFonts w:eastAsia="Times New Roman"/>
                <w:sz w:val="22"/>
                <w:szCs w:val="22"/>
                <w:lang w:eastAsia="ru-RU"/>
              </w:rPr>
            </w:pPr>
            <w:r w:rsidRPr="006C4427">
              <w:rPr>
                <w:rFonts w:eastAsia="Times New Roman"/>
                <w:sz w:val="22"/>
                <w:szCs w:val="22"/>
                <w:lang w:eastAsia="ru-RU"/>
              </w:rPr>
              <w:t>ПК1.1. Эксплуатировать подвижной состав железных дорог</w:t>
            </w:r>
          </w:p>
          <w:p w14:paraId="74AF829D" w14:textId="77777777" w:rsidR="006C4427" w:rsidRPr="006C4427" w:rsidRDefault="006C4427" w:rsidP="006C4427">
            <w:pPr>
              <w:tabs>
                <w:tab w:val="left" w:pos="3265"/>
              </w:tabs>
              <w:jc w:val="center"/>
              <w:rPr>
                <w:rFonts w:eastAsia="Times New Roman"/>
                <w:sz w:val="22"/>
                <w:szCs w:val="22"/>
                <w:lang w:eastAsia="ru-RU"/>
              </w:rPr>
            </w:pPr>
            <w:r w:rsidRPr="006C4427">
              <w:rPr>
                <w:rFonts w:eastAsia="Times New Roman"/>
                <w:sz w:val="22"/>
                <w:szCs w:val="22"/>
                <w:lang w:eastAsia="ru-RU"/>
              </w:rPr>
              <w:t>ПК1.2. Производить техническое обслуживание и ремонт подвижного состава железных дорог в соответствии с требованиями технологических процессов</w:t>
            </w:r>
          </w:p>
          <w:p w14:paraId="0C32AE23" w14:textId="77777777" w:rsidR="006C4427" w:rsidRPr="006C4427" w:rsidRDefault="006C4427" w:rsidP="006C4427">
            <w:pPr>
              <w:tabs>
                <w:tab w:val="left" w:pos="3265"/>
              </w:tabs>
              <w:jc w:val="center"/>
              <w:rPr>
                <w:rFonts w:eastAsia="Times New Roman"/>
                <w:sz w:val="22"/>
                <w:szCs w:val="22"/>
                <w:lang w:eastAsia="ru-RU"/>
              </w:rPr>
            </w:pPr>
            <w:r w:rsidRPr="006C4427">
              <w:rPr>
                <w:rFonts w:eastAsia="Times New Roman"/>
                <w:sz w:val="22"/>
                <w:szCs w:val="22"/>
                <w:lang w:eastAsia="ru-RU"/>
              </w:rPr>
              <w:t>ПК1.3. Обеспечивать безопасность движения подвижного состава</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F4F2AE4"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Н 1.01</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6B2D2CD1" w14:textId="456F83AB"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Навыки/практический опыт: эксплуатации, технического обслуживания и ремонта деталей, узлов, агрегатов, систем подвижного состава железных дорог с обеспечением</w:t>
            </w:r>
            <w:r w:rsidR="00AE1655">
              <w:rPr>
                <w:rFonts w:eastAsia="Times New Roman"/>
                <w:sz w:val="22"/>
                <w:szCs w:val="22"/>
                <w:lang w:eastAsia="ru-RU"/>
              </w:rPr>
              <w:t xml:space="preserve"> </w:t>
            </w:r>
            <w:r w:rsidRPr="006C4427">
              <w:rPr>
                <w:rFonts w:eastAsia="Times New Roman"/>
                <w:sz w:val="22"/>
                <w:szCs w:val="22"/>
                <w:lang w:eastAsia="ru-RU"/>
              </w:rPr>
              <w:t>безопасности движения поездов</w:t>
            </w:r>
          </w:p>
        </w:tc>
      </w:tr>
      <w:tr w:rsidR="006C4427" w:rsidRPr="006C4427" w14:paraId="0F2AC108" w14:textId="77777777" w:rsidTr="00AE1655">
        <w:tc>
          <w:tcPr>
            <w:tcW w:w="2164" w:type="dxa"/>
            <w:vMerge/>
            <w:shd w:val="clear" w:color="auto" w:fill="auto"/>
          </w:tcPr>
          <w:p w14:paraId="5D3D93EE" w14:textId="77777777" w:rsidR="006C4427" w:rsidRPr="006C4427" w:rsidRDefault="006C4427" w:rsidP="006C4427">
            <w:pPr>
              <w:tabs>
                <w:tab w:val="left" w:pos="3265"/>
              </w:tabs>
              <w:jc w:val="center"/>
              <w:rPr>
                <w:rFonts w:eastAsia="Times New Roman"/>
                <w:sz w:val="24"/>
                <w:szCs w:val="24"/>
                <w:lang w:eastAsia="ru-RU"/>
              </w:rPr>
            </w:pPr>
          </w:p>
        </w:tc>
        <w:tc>
          <w:tcPr>
            <w:tcW w:w="2311" w:type="dxa"/>
            <w:vMerge/>
            <w:shd w:val="clear" w:color="auto" w:fill="auto"/>
          </w:tcPr>
          <w:p w14:paraId="1E60FEDC" w14:textId="77777777" w:rsidR="006C4427" w:rsidRPr="006C4427" w:rsidRDefault="006C4427" w:rsidP="006C4427">
            <w:pPr>
              <w:tabs>
                <w:tab w:val="left" w:pos="3265"/>
              </w:tabs>
              <w:jc w:val="center"/>
              <w:rPr>
                <w:rFonts w:eastAsia="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A1DF8E5"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У 1.01</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3AE21ACB"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Умения: определять конструктивные особенности узлов и деталей подвижного состава</w:t>
            </w:r>
          </w:p>
        </w:tc>
      </w:tr>
      <w:tr w:rsidR="006C4427" w:rsidRPr="006C4427" w14:paraId="354C4AEC" w14:textId="77777777" w:rsidTr="00AE1655">
        <w:tc>
          <w:tcPr>
            <w:tcW w:w="2164" w:type="dxa"/>
            <w:vMerge/>
            <w:shd w:val="clear" w:color="auto" w:fill="auto"/>
          </w:tcPr>
          <w:p w14:paraId="763BF6DE" w14:textId="77777777" w:rsidR="006C4427" w:rsidRPr="006C4427" w:rsidRDefault="006C4427" w:rsidP="006C4427">
            <w:pPr>
              <w:tabs>
                <w:tab w:val="left" w:pos="3265"/>
              </w:tabs>
              <w:jc w:val="center"/>
              <w:rPr>
                <w:rFonts w:eastAsia="Times New Roman"/>
                <w:sz w:val="24"/>
                <w:szCs w:val="24"/>
                <w:lang w:eastAsia="ru-RU"/>
              </w:rPr>
            </w:pPr>
          </w:p>
        </w:tc>
        <w:tc>
          <w:tcPr>
            <w:tcW w:w="2311" w:type="dxa"/>
            <w:vMerge/>
            <w:shd w:val="clear" w:color="auto" w:fill="auto"/>
          </w:tcPr>
          <w:p w14:paraId="757A8DDE" w14:textId="77777777" w:rsidR="006C4427" w:rsidRPr="006C4427" w:rsidRDefault="006C4427" w:rsidP="006C4427">
            <w:pPr>
              <w:tabs>
                <w:tab w:val="left" w:pos="3265"/>
              </w:tabs>
              <w:jc w:val="center"/>
              <w:rPr>
                <w:rFonts w:eastAsia="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9A17B26"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У 1.02</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42FE6A99"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обнаруживать неисправности, регулировать и испытывать оборудование подвижного состава</w:t>
            </w:r>
          </w:p>
        </w:tc>
      </w:tr>
      <w:tr w:rsidR="006C4427" w:rsidRPr="006C4427" w14:paraId="364C8F1F" w14:textId="77777777" w:rsidTr="00AE1655">
        <w:tc>
          <w:tcPr>
            <w:tcW w:w="2164" w:type="dxa"/>
            <w:vMerge/>
            <w:shd w:val="clear" w:color="auto" w:fill="auto"/>
          </w:tcPr>
          <w:p w14:paraId="4AE30352" w14:textId="77777777" w:rsidR="006C4427" w:rsidRPr="006C4427" w:rsidRDefault="006C4427" w:rsidP="006C4427">
            <w:pPr>
              <w:tabs>
                <w:tab w:val="left" w:pos="3265"/>
              </w:tabs>
              <w:jc w:val="center"/>
              <w:rPr>
                <w:rFonts w:eastAsia="Times New Roman"/>
                <w:sz w:val="24"/>
                <w:szCs w:val="24"/>
                <w:lang w:eastAsia="ru-RU"/>
              </w:rPr>
            </w:pPr>
          </w:p>
        </w:tc>
        <w:tc>
          <w:tcPr>
            <w:tcW w:w="2311" w:type="dxa"/>
            <w:vMerge/>
            <w:shd w:val="clear" w:color="auto" w:fill="auto"/>
          </w:tcPr>
          <w:p w14:paraId="0203347D" w14:textId="77777777" w:rsidR="006C4427" w:rsidRPr="006C4427" w:rsidRDefault="006C4427" w:rsidP="006C4427">
            <w:pPr>
              <w:tabs>
                <w:tab w:val="left" w:pos="3265"/>
              </w:tabs>
              <w:jc w:val="center"/>
              <w:rPr>
                <w:rFonts w:eastAsia="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0014EC4"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У1.03</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5D378740"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определять соответствие технического состояния оборудования подвижного состава требованиям нормативных документов</w:t>
            </w:r>
          </w:p>
        </w:tc>
      </w:tr>
      <w:tr w:rsidR="006C4427" w:rsidRPr="006C4427" w14:paraId="51641C88" w14:textId="77777777" w:rsidTr="00AE1655">
        <w:tc>
          <w:tcPr>
            <w:tcW w:w="2164" w:type="dxa"/>
            <w:vMerge/>
            <w:shd w:val="clear" w:color="auto" w:fill="auto"/>
          </w:tcPr>
          <w:p w14:paraId="321B6F2E" w14:textId="77777777" w:rsidR="006C4427" w:rsidRPr="006C4427" w:rsidRDefault="006C4427" w:rsidP="006C4427">
            <w:pPr>
              <w:tabs>
                <w:tab w:val="left" w:pos="3265"/>
              </w:tabs>
              <w:jc w:val="center"/>
              <w:rPr>
                <w:rFonts w:eastAsia="Times New Roman"/>
                <w:sz w:val="24"/>
                <w:szCs w:val="24"/>
                <w:lang w:eastAsia="ru-RU"/>
              </w:rPr>
            </w:pPr>
          </w:p>
        </w:tc>
        <w:tc>
          <w:tcPr>
            <w:tcW w:w="2311" w:type="dxa"/>
            <w:vMerge/>
            <w:shd w:val="clear" w:color="auto" w:fill="auto"/>
          </w:tcPr>
          <w:p w14:paraId="61850629" w14:textId="77777777" w:rsidR="006C4427" w:rsidRPr="006C4427" w:rsidRDefault="006C4427" w:rsidP="006C4427">
            <w:pPr>
              <w:tabs>
                <w:tab w:val="left" w:pos="3265"/>
              </w:tabs>
              <w:jc w:val="center"/>
              <w:rPr>
                <w:rFonts w:eastAsia="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474A338D"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У 1.04</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04A88E34"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выполнять основные виды работ по эксплуатации, техническому обслуживанию и ремонту подвижного состава</w:t>
            </w:r>
          </w:p>
        </w:tc>
      </w:tr>
      <w:tr w:rsidR="006C4427" w:rsidRPr="006C4427" w14:paraId="3F6654D5" w14:textId="77777777" w:rsidTr="00AE1655">
        <w:tc>
          <w:tcPr>
            <w:tcW w:w="2164" w:type="dxa"/>
            <w:vMerge/>
            <w:shd w:val="clear" w:color="auto" w:fill="auto"/>
          </w:tcPr>
          <w:p w14:paraId="08A77DBA" w14:textId="77777777" w:rsidR="006C4427" w:rsidRPr="006C4427" w:rsidRDefault="006C4427" w:rsidP="006C4427">
            <w:pPr>
              <w:tabs>
                <w:tab w:val="left" w:pos="3265"/>
              </w:tabs>
              <w:jc w:val="center"/>
              <w:rPr>
                <w:rFonts w:eastAsia="Times New Roman"/>
                <w:sz w:val="24"/>
                <w:szCs w:val="24"/>
                <w:lang w:eastAsia="ru-RU"/>
              </w:rPr>
            </w:pPr>
          </w:p>
        </w:tc>
        <w:tc>
          <w:tcPr>
            <w:tcW w:w="2311" w:type="dxa"/>
            <w:vMerge/>
            <w:shd w:val="clear" w:color="auto" w:fill="auto"/>
          </w:tcPr>
          <w:p w14:paraId="1C8F06C3" w14:textId="77777777" w:rsidR="006C4427" w:rsidRPr="006C4427" w:rsidRDefault="006C4427" w:rsidP="006C4427">
            <w:pPr>
              <w:tabs>
                <w:tab w:val="left" w:pos="3265"/>
              </w:tabs>
              <w:jc w:val="center"/>
              <w:rPr>
                <w:rFonts w:eastAsia="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3603378A"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У 1.05</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347674A9"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управлять системами подвижного состава в соответствии с установленными требованиями</w:t>
            </w:r>
          </w:p>
        </w:tc>
      </w:tr>
      <w:tr w:rsidR="006C4427" w:rsidRPr="006C4427" w14:paraId="38B1C510" w14:textId="77777777" w:rsidTr="00AE1655">
        <w:tc>
          <w:tcPr>
            <w:tcW w:w="2164" w:type="dxa"/>
            <w:vMerge/>
            <w:shd w:val="clear" w:color="auto" w:fill="auto"/>
          </w:tcPr>
          <w:p w14:paraId="53D13643" w14:textId="77777777" w:rsidR="006C4427" w:rsidRPr="006C4427" w:rsidRDefault="006C4427" w:rsidP="006C4427">
            <w:pPr>
              <w:tabs>
                <w:tab w:val="left" w:pos="3265"/>
              </w:tabs>
              <w:jc w:val="center"/>
              <w:rPr>
                <w:rFonts w:eastAsia="Times New Roman"/>
                <w:sz w:val="24"/>
                <w:szCs w:val="24"/>
                <w:lang w:eastAsia="ru-RU"/>
              </w:rPr>
            </w:pPr>
          </w:p>
        </w:tc>
        <w:tc>
          <w:tcPr>
            <w:tcW w:w="2311" w:type="dxa"/>
            <w:vMerge/>
            <w:shd w:val="clear" w:color="auto" w:fill="auto"/>
          </w:tcPr>
          <w:p w14:paraId="1C1B7BBD" w14:textId="77777777" w:rsidR="006C4427" w:rsidRPr="006C4427" w:rsidRDefault="006C4427" w:rsidP="006C4427">
            <w:pPr>
              <w:tabs>
                <w:tab w:val="left" w:pos="3265"/>
              </w:tabs>
              <w:jc w:val="center"/>
              <w:rPr>
                <w:rFonts w:eastAsia="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6566BB81"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З 1.01</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31342665"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Знания: конструкцию, принцип действия и технические характеристики оборудования подвижного состава</w:t>
            </w:r>
          </w:p>
        </w:tc>
      </w:tr>
      <w:tr w:rsidR="006C4427" w:rsidRPr="006C4427" w14:paraId="75FA209C" w14:textId="77777777" w:rsidTr="00AE1655">
        <w:tc>
          <w:tcPr>
            <w:tcW w:w="2164" w:type="dxa"/>
            <w:vMerge/>
            <w:shd w:val="clear" w:color="auto" w:fill="auto"/>
          </w:tcPr>
          <w:p w14:paraId="16E1BE86" w14:textId="77777777" w:rsidR="006C4427" w:rsidRPr="006C4427" w:rsidRDefault="006C4427" w:rsidP="006C4427">
            <w:pPr>
              <w:tabs>
                <w:tab w:val="left" w:pos="3265"/>
              </w:tabs>
              <w:jc w:val="center"/>
              <w:rPr>
                <w:rFonts w:eastAsia="Times New Roman"/>
                <w:sz w:val="24"/>
                <w:szCs w:val="24"/>
                <w:lang w:eastAsia="ru-RU"/>
              </w:rPr>
            </w:pPr>
          </w:p>
        </w:tc>
        <w:tc>
          <w:tcPr>
            <w:tcW w:w="2311" w:type="dxa"/>
            <w:vMerge/>
            <w:shd w:val="clear" w:color="auto" w:fill="auto"/>
          </w:tcPr>
          <w:p w14:paraId="6D56C7A2" w14:textId="77777777" w:rsidR="006C4427" w:rsidRPr="006C4427" w:rsidRDefault="006C4427" w:rsidP="006C4427">
            <w:pPr>
              <w:tabs>
                <w:tab w:val="left" w:pos="3265"/>
              </w:tabs>
              <w:jc w:val="center"/>
              <w:rPr>
                <w:rFonts w:eastAsia="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35359175"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З 1.02</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6319F5DE"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нормативные документы по обеспечению безопасности движения поездов</w:t>
            </w:r>
          </w:p>
        </w:tc>
      </w:tr>
      <w:tr w:rsidR="006C4427" w:rsidRPr="006C4427" w14:paraId="2A4B2387" w14:textId="77777777" w:rsidTr="00AE1655">
        <w:tc>
          <w:tcPr>
            <w:tcW w:w="2164" w:type="dxa"/>
            <w:vMerge/>
            <w:shd w:val="clear" w:color="auto" w:fill="auto"/>
          </w:tcPr>
          <w:p w14:paraId="17C1EE25" w14:textId="77777777" w:rsidR="006C4427" w:rsidRPr="006C4427" w:rsidRDefault="006C4427" w:rsidP="006C4427">
            <w:pPr>
              <w:tabs>
                <w:tab w:val="left" w:pos="3265"/>
              </w:tabs>
              <w:jc w:val="center"/>
              <w:rPr>
                <w:rFonts w:eastAsia="Times New Roman"/>
                <w:sz w:val="24"/>
                <w:szCs w:val="24"/>
                <w:lang w:eastAsia="ru-RU"/>
              </w:rPr>
            </w:pPr>
          </w:p>
        </w:tc>
        <w:tc>
          <w:tcPr>
            <w:tcW w:w="2311" w:type="dxa"/>
            <w:vMerge/>
            <w:shd w:val="clear" w:color="auto" w:fill="auto"/>
          </w:tcPr>
          <w:p w14:paraId="05D9C375" w14:textId="77777777" w:rsidR="006C4427" w:rsidRPr="006C4427" w:rsidRDefault="006C4427" w:rsidP="006C4427">
            <w:pPr>
              <w:tabs>
                <w:tab w:val="left" w:pos="3265"/>
              </w:tabs>
              <w:jc w:val="center"/>
              <w:rPr>
                <w:rFonts w:eastAsia="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E2C13F5"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З 1.03</w:t>
            </w:r>
          </w:p>
        </w:tc>
        <w:tc>
          <w:tcPr>
            <w:tcW w:w="3929" w:type="dxa"/>
            <w:tcBorders>
              <w:top w:val="single" w:sz="4" w:space="0" w:color="auto"/>
              <w:left w:val="single" w:sz="4" w:space="0" w:color="auto"/>
              <w:bottom w:val="single" w:sz="4" w:space="0" w:color="auto"/>
              <w:right w:val="single" w:sz="4" w:space="0" w:color="auto"/>
            </w:tcBorders>
            <w:shd w:val="clear" w:color="auto" w:fill="auto"/>
          </w:tcPr>
          <w:p w14:paraId="4C06572C" w14:textId="77777777" w:rsidR="006C4427" w:rsidRPr="006C4427" w:rsidRDefault="006C4427" w:rsidP="006C4427">
            <w:pPr>
              <w:jc w:val="both"/>
              <w:rPr>
                <w:rFonts w:eastAsia="Times New Roman"/>
                <w:sz w:val="22"/>
                <w:szCs w:val="22"/>
                <w:lang w:eastAsia="ru-RU"/>
              </w:rPr>
            </w:pPr>
            <w:r w:rsidRPr="006C4427">
              <w:rPr>
                <w:rFonts w:eastAsia="Times New Roman"/>
                <w:sz w:val="22"/>
                <w:szCs w:val="22"/>
                <w:lang w:eastAsia="ru-RU"/>
              </w:rPr>
              <w:t>систему технического обслуживания и ремонта подвижного состава</w:t>
            </w:r>
          </w:p>
        </w:tc>
      </w:tr>
    </w:tbl>
    <w:p w14:paraId="1F9EC524" w14:textId="77777777" w:rsidR="006C4427" w:rsidRPr="006C4427" w:rsidRDefault="006C4427" w:rsidP="006C4427">
      <w:pPr>
        <w:spacing w:line="276" w:lineRule="auto"/>
        <w:ind w:firstLine="709"/>
        <w:jc w:val="both"/>
        <w:rPr>
          <w:rFonts w:eastAsia="Times New Roman"/>
          <w:b/>
          <w:caps/>
          <w:sz w:val="24"/>
          <w:szCs w:val="24"/>
          <w:lang w:eastAsia="ru-RU"/>
        </w:rPr>
      </w:pPr>
    </w:p>
    <w:p w14:paraId="28FDBA6A" w14:textId="77777777" w:rsidR="006C4427" w:rsidRPr="006C4427" w:rsidRDefault="006C4427" w:rsidP="006C4427">
      <w:pPr>
        <w:spacing w:line="276" w:lineRule="auto"/>
        <w:ind w:firstLine="709"/>
        <w:jc w:val="both"/>
        <w:rPr>
          <w:rFonts w:eastAsia="Times New Roman"/>
          <w:b/>
          <w:caps/>
          <w:sz w:val="24"/>
          <w:szCs w:val="24"/>
          <w:lang w:eastAsia="ru-RU"/>
        </w:rPr>
      </w:pPr>
    </w:p>
    <w:p w14:paraId="28E54129" w14:textId="77777777" w:rsidR="006C4427" w:rsidRPr="006C4427" w:rsidRDefault="006C4427" w:rsidP="006C4427">
      <w:pPr>
        <w:spacing w:line="276" w:lineRule="auto"/>
        <w:ind w:firstLine="709"/>
        <w:jc w:val="both"/>
        <w:rPr>
          <w:rFonts w:eastAsia="Times New Roman"/>
          <w:b/>
          <w:caps/>
          <w:sz w:val="24"/>
          <w:szCs w:val="24"/>
          <w:lang w:eastAsia="ru-RU"/>
        </w:rPr>
      </w:pPr>
    </w:p>
    <w:p w14:paraId="7E0194C3" w14:textId="77777777" w:rsidR="006C4427" w:rsidRPr="006C4427" w:rsidRDefault="006C4427" w:rsidP="006C4427">
      <w:pPr>
        <w:spacing w:line="276" w:lineRule="auto"/>
        <w:ind w:firstLine="709"/>
        <w:jc w:val="both"/>
        <w:rPr>
          <w:rFonts w:eastAsia="Times New Roman"/>
          <w:b/>
          <w:caps/>
          <w:sz w:val="24"/>
          <w:szCs w:val="24"/>
          <w:lang w:eastAsia="ru-RU"/>
        </w:rPr>
      </w:pPr>
    </w:p>
    <w:p w14:paraId="0352245E" w14:textId="77777777" w:rsidR="006C4427" w:rsidRPr="006C4427" w:rsidRDefault="006C4427" w:rsidP="006C4427">
      <w:pPr>
        <w:spacing w:line="276" w:lineRule="auto"/>
        <w:ind w:firstLine="709"/>
        <w:jc w:val="both"/>
        <w:rPr>
          <w:rFonts w:eastAsia="Times New Roman"/>
          <w:b/>
          <w:caps/>
          <w:sz w:val="24"/>
          <w:szCs w:val="24"/>
          <w:lang w:eastAsia="ru-RU"/>
        </w:rPr>
      </w:pPr>
    </w:p>
    <w:p w14:paraId="0149E665" w14:textId="77777777" w:rsidR="006C4427" w:rsidRPr="006C4427" w:rsidRDefault="006C4427" w:rsidP="006C4427">
      <w:pPr>
        <w:spacing w:line="276" w:lineRule="auto"/>
        <w:ind w:firstLine="709"/>
        <w:jc w:val="both"/>
        <w:rPr>
          <w:rFonts w:eastAsia="Times New Roman"/>
          <w:b/>
          <w:caps/>
          <w:sz w:val="24"/>
          <w:szCs w:val="24"/>
          <w:lang w:eastAsia="ru-RU"/>
        </w:rPr>
      </w:pPr>
    </w:p>
    <w:p w14:paraId="0B1865AC" w14:textId="77777777" w:rsidR="006C4427" w:rsidRPr="006C4427" w:rsidRDefault="006C4427" w:rsidP="006C4427">
      <w:pPr>
        <w:spacing w:line="276" w:lineRule="auto"/>
        <w:ind w:firstLine="709"/>
        <w:jc w:val="both"/>
        <w:rPr>
          <w:rFonts w:eastAsia="Times New Roman"/>
          <w:b/>
          <w:caps/>
          <w:sz w:val="24"/>
          <w:szCs w:val="24"/>
          <w:lang w:eastAsia="ru-RU"/>
        </w:rPr>
      </w:pPr>
    </w:p>
    <w:p w14:paraId="42012BB4" w14:textId="77777777" w:rsidR="006C4427" w:rsidRPr="006C4427" w:rsidRDefault="006C4427" w:rsidP="006C4427">
      <w:pPr>
        <w:spacing w:line="276" w:lineRule="auto"/>
        <w:ind w:firstLine="709"/>
        <w:jc w:val="both"/>
        <w:rPr>
          <w:rFonts w:eastAsia="Times New Roman"/>
          <w:b/>
          <w:caps/>
          <w:sz w:val="24"/>
          <w:szCs w:val="24"/>
          <w:lang w:eastAsia="ru-RU"/>
        </w:rPr>
      </w:pPr>
    </w:p>
    <w:p w14:paraId="41F67642" w14:textId="77777777" w:rsidR="006C4427" w:rsidRPr="006C4427" w:rsidRDefault="006C4427" w:rsidP="006C4427">
      <w:pPr>
        <w:spacing w:line="276" w:lineRule="auto"/>
        <w:ind w:firstLine="709"/>
        <w:jc w:val="both"/>
        <w:rPr>
          <w:rFonts w:eastAsia="Times New Roman"/>
          <w:b/>
          <w:caps/>
          <w:sz w:val="24"/>
          <w:szCs w:val="24"/>
          <w:lang w:eastAsia="ru-RU"/>
        </w:rPr>
      </w:pPr>
    </w:p>
    <w:p w14:paraId="2723942D" w14:textId="77777777" w:rsidR="006C4427" w:rsidRPr="006C4427" w:rsidRDefault="006C4427" w:rsidP="006C4427">
      <w:pPr>
        <w:spacing w:line="276" w:lineRule="auto"/>
        <w:ind w:firstLine="709"/>
        <w:jc w:val="both"/>
        <w:rPr>
          <w:rFonts w:eastAsia="Times New Roman"/>
          <w:b/>
          <w:caps/>
          <w:sz w:val="24"/>
          <w:szCs w:val="24"/>
          <w:lang w:eastAsia="ru-RU"/>
        </w:rPr>
      </w:pPr>
    </w:p>
    <w:p w14:paraId="1AF83FCB" w14:textId="77777777" w:rsidR="006C4427" w:rsidRPr="006C4427" w:rsidRDefault="006C4427" w:rsidP="006C4427">
      <w:pPr>
        <w:spacing w:line="276" w:lineRule="auto"/>
        <w:ind w:firstLine="709"/>
        <w:jc w:val="both"/>
        <w:rPr>
          <w:rFonts w:eastAsia="Times New Roman"/>
          <w:b/>
          <w:caps/>
          <w:sz w:val="24"/>
          <w:szCs w:val="24"/>
          <w:lang w:eastAsia="ru-RU"/>
        </w:rPr>
      </w:pPr>
    </w:p>
    <w:p w14:paraId="40B40020" w14:textId="77777777" w:rsidR="006C4427" w:rsidRPr="006C4427" w:rsidRDefault="006C4427" w:rsidP="006C4427">
      <w:pPr>
        <w:spacing w:line="276" w:lineRule="auto"/>
        <w:ind w:firstLine="709"/>
        <w:jc w:val="both"/>
        <w:rPr>
          <w:rFonts w:eastAsia="Times New Roman"/>
          <w:b/>
          <w:caps/>
          <w:sz w:val="24"/>
          <w:szCs w:val="24"/>
          <w:lang w:eastAsia="ru-RU"/>
        </w:rPr>
      </w:pPr>
    </w:p>
    <w:p w14:paraId="54759A00" w14:textId="77777777" w:rsidR="006C4427" w:rsidRPr="006C4427" w:rsidRDefault="006C4427" w:rsidP="006C4427">
      <w:pPr>
        <w:spacing w:line="276" w:lineRule="auto"/>
        <w:ind w:firstLine="709"/>
        <w:jc w:val="both"/>
        <w:rPr>
          <w:rFonts w:eastAsia="Times New Roman"/>
          <w:b/>
          <w:caps/>
          <w:sz w:val="24"/>
          <w:szCs w:val="24"/>
          <w:lang w:eastAsia="ru-RU"/>
        </w:rPr>
      </w:pPr>
    </w:p>
    <w:p w14:paraId="3EA1CBB1" w14:textId="77777777" w:rsidR="006C4427" w:rsidRPr="006C4427" w:rsidRDefault="006C4427" w:rsidP="006C4427">
      <w:pPr>
        <w:spacing w:line="276" w:lineRule="auto"/>
        <w:ind w:firstLine="709"/>
        <w:jc w:val="both"/>
        <w:rPr>
          <w:rFonts w:eastAsia="Times New Roman"/>
          <w:b/>
          <w:caps/>
          <w:sz w:val="24"/>
          <w:szCs w:val="24"/>
          <w:lang w:eastAsia="ru-RU"/>
        </w:rPr>
      </w:pPr>
    </w:p>
    <w:p w14:paraId="60100909" w14:textId="77777777" w:rsidR="006C4427" w:rsidRPr="006C4427" w:rsidRDefault="006C4427" w:rsidP="006C4427">
      <w:pPr>
        <w:spacing w:line="276" w:lineRule="auto"/>
        <w:ind w:firstLine="709"/>
        <w:jc w:val="both"/>
        <w:rPr>
          <w:rFonts w:eastAsia="Times New Roman"/>
          <w:b/>
          <w:caps/>
          <w:sz w:val="24"/>
          <w:szCs w:val="24"/>
          <w:lang w:eastAsia="ru-RU"/>
        </w:rPr>
      </w:pPr>
    </w:p>
    <w:p w14:paraId="62377FE6" w14:textId="333BCEC9" w:rsidR="006C4427" w:rsidRDefault="006C4427" w:rsidP="006C4427">
      <w:pPr>
        <w:spacing w:line="276" w:lineRule="auto"/>
        <w:ind w:firstLine="709"/>
        <w:jc w:val="both"/>
        <w:rPr>
          <w:rFonts w:eastAsia="Times New Roman"/>
          <w:b/>
          <w:caps/>
          <w:sz w:val="24"/>
          <w:szCs w:val="24"/>
          <w:lang w:eastAsia="ru-RU"/>
        </w:rPr>
      </w:pPr>
    </w:p>
    <w:p w14:paraId="1878B589" w14:textId="77777777" w:rsidR="00534ED6" w:rsidRPr="006C4427" w:rsidRDefault="00534ED6" w:rsidP="006C4427">
      <w:pPr>
        <w:spacing w:line="276" w:lineRule="auto"/>
        <w:ind w:firstLine="709"/>
        <w:jc w:val="both"/>
        <w:rPr>
          <w:rFonts w:eastAsia="Times New Roman"/>
          <w:b/>
          <w:caps/>
          <w:sz w:val="24"/>
          <w:szCs w:val="24"/>
          <w:lang w:eastAsia="ru-RU"/>
        </w:rPr>
      </w:pPr>
    </w:p>
    <w:p w14:paraId="06328E66" w14:textId="77777777" w:rsidR="006C4427" w:rsidRPr="006C4427" w:rsidRDefault="006C4427" w:rsidP="006C4427">
      <w:pPr>
        <w:spacing w:line="276" w:lineRule="auto"/>
        <w:ind w:firstLine="709"/>
        <w:jc w:val="both"/>
        <w:rPr>
          <w:rFonts w:eastAsia="Times New Roman"/>
          <w:b/>
          <w:caps/>
          <w:sz w:val="24"/>
          <w:szCs w:val="24"/>
          <w:lang w:eastAsia="ru-RU"/>
        </w:rPr>
      </w:pPr>
    </w:p>
    <w:p w14:paraId="5C8D8B7C" w14:textId="77777777" w:rsidR="006C4427" w:rsidRPr="006C4427" w:rsidRDefault="006C4427" w:rsidP="006C4427">
      <w:pPr>
        <w:spacing w:line="276" w:lineRule="auto"/>
        <w:ind w:firstLine="709"/>
        <w:jc w:val="both"/>
        <w:rPr>
          <w:rFonts w:eastAsia="Times New Roman"/>
          <w:b/>
          <w:caps/>
          <w:sz w:val="24"/>
          <w:szCs w:val="24"/>
          <w:lang w:eastAsia="ru-RU"/>
        </w:rPr>
      </w:pPr>
    </w:p>
    <w:p w14:paraId="3D2D093C" w14:textId="0042BAB8" w:rsidR="006C4427" w:rsidRDefault="006C4427" w:rsidP="006C4427">
      <w:pPr>
        <w:spacing w:line="276" w:lineRule="auto"/>
        <w:ind w:firstLine="709"/>
        <w:jc w:val="both"/>
        <w:rPr>
          <w:rFonts w:eastAsia="Times New Roman"/>
          <w:b/>
          <w:caps/>
          <w:sz w:val="24"/>
          <w:szCs w:val="24"/>
          <w:lang w:eastAsia="ru-RU"/>
        </w:rPr>
      </w:pPr>
    </w:p>
    <w:p w14:paraId="1B01E85C" w14:textId="77777777" w:rsidR="00534ED6" w:rsidRPr="006C4427" w:rsidRDefault="00534ED6" w:rsidP="006C4427">
      <w:pPr>
        <w:spacing w:line="276" w:lineRule="auto"/>
        <w:ind w:firstLine="709"/>
        <w:jc w:val="both"/>
        <w:rPr>
          <w:rFonts w:eastAsia="Times New Roman"/>
          <w:b/>
          <w:caps/>
          <w:sz w:val="24"/>
          <w:szCs w:val="24"/>
          <w:lang w:eastAsia="ru-RU"/>
        </w:rPr>
      </w:pPr>
    </w:p>
    <w:p w14:paraId="03C81FF0" w14:textId="77777777" w:rsidR="006C4427" w:rsidRDefault="006C4427" w:rsidP="006C4427">
      <w:pPr>
        <w:spacing w:line="276" w:lineRule="auto"/>
        <w:ind w:firstLine="709"/>
        <w:jc w:val="both"/>
        <w:rPr>
          <w:rFonts w:eastAsia="Times New Roman"/>
          <w:b/>
          <w:caps/>
          <w:sz w:val="24"/>
          <w:szCs w:val="24"/>
          <w:lang w:eastAsia="ru-RU"/>
        </w:rPr>
      </w:pPr>
    </w:p>
    <w:p w14:paraId="4B26FF26" w14:textId="77777777" w:rsidR="00C90A90" w:rsidRDefault="00C90A90" w:rsidP="006C4427">
      <w:pPr>
        <w:spacing w:line="276" w:lineRule="auto"/>
        <w:ind w:firstLine="709"/>
        <w:jc w:val="both"/>
        <w:rPr>
          <w:rFonts w:eastAsia="Times New Roman"/>
          <w:b/>
          <w:caps/>
          <w:sz w:val="24"/>
          <w:szCs w:val="24"/>
          <w:lang w:eastAsia="ru-RU"/>
        </w:rPr>
      </w:pPr>
    </w:p>
    <w:p w14:paraId="32173D7B" w14:textId="77777777" w:rsidR="00C90A90" w:rsidRDefault="00C90A90" w:rsidP="006C4427">
      <w:pPr>
        <w:spacing w:line="276" w:lineRule="auto"/>
        <w:ind w:firstLine="709"/>
        <w:jc w:val="both"/>
        <w:rPr>
          <w:rFonts w:eastAsia="Times New Roman"/>
          <w:b/>
          <w:caps/>
          <w:sz w:val="24"/>
          <w:szCs w:val="24"/>
          <w:lang w:eastAsia="ru-RU"/>
        </w:rPr>
      </w:pPr>
    </w:p>
    <w:p w14:paraId="409E6802" w14:textId="77777777" w:rsidR="00C90A90" w:rsidRDefault="00C90A90" w:rsidP="006C4427">
      <w:pPr>
        <w:spacing w:line="276" w:lineRule="auto"/>
        <w:ind w:firstLine="709"/>
        <w:jc w:val="both"/>
        <w:rPr>
          <w:rFonts w:eastAsia="Times New Roman"/>
          <w:b/>
          <w:caps/>
          <w:sz w:val="24"/>
          <w:szCs w:val="24"/>
          <w:lang w:eastAsia="ru-RU"/>
        </w:rPr>
      </w:pPr>
    </w:p>
    <w:p w14:paraId="1808E3C7" w14:textId="77777777" w:rsidR="00C90A90" w:rsidRDefault="00C90A90" w:rsidP="006C4427">
      <w:pPr>
        <w:spacing w:line="276" w:lineRule="auto"/>
        <w:ind w:firstLine="709"/>
        <w:jc w:val="both"/>
        <w:rPr>
          <w:rFonts w:eastAsia="Times New Roman"/>
          <w:b/>
          <w:caps/>
          <w:sz w:val="24"/>
          <w:szCs w:val="24"/>
          <w:lang w:eastAsia="ru-RU"/>
        </w:rPr>
      </w:pPr>
    </w:p>
    <w:p w14:paraId="08310E2B" w14:textId="77777777" w:rsidR="00C90A90" w:rsidRDefault="00C90A90" w:rsidP="006C4427">
      <w:pPr>
        <w:spacing w:line="276" w:lineRule="auto"/>
        <w:ind w:firstLine="709"/>
        <w:jc w:val="both"/>
        <w:rPr>
          <w:rFonts w:eastAsia="Times New Roman"/>
          <w:b/>
          <w:caps/>
          <w:sz w:val="24"/>
          <w:szCs w:val="24"/>
          <w:lang w:eastAsia="ru-RU"/>
        </w:rPr>
      </w:pPr>
    </w:p>
    <w:p w14:paraId="5CF93972" w14:textId="77777777" w:rsidR="00C90A90" w:rsidRDefault="00C90A90" w:rsidP="006C4427">
      <w:pPr>
        <w:spacing w:line="276" w:lineRule="auto"/>
        <w:ind w:firstLine="709"/>
        <w:jc w:val="both"/>
        <w:rPr>
          <w:rFonts w:eastAsia="Times New Roman"/>
          <w:b/>
          <w:caps/>
          <w:sz w:val="24"/>
          <w:szCs w:val="24"/>
          <w:lang w:eastAsia="ru-RU"/>
        </w:rPr>
      </w:pPr>
    </w:p>
    <w:p w14:paraId="281714F9" w14:textId="77777777" w:rsidR="00C90A90" w:rsidRDefault="00C90A90" w:rsidP="006C4427">
      <w:pPr>
        <w:spacing w:line="276" w:lineRule="auto"/>
        <w:ind w:firstLine="709"/>
        <w:jc w:val="both"/>
        <w:rPr>
          <w:rFonts w:eastAsia="Times New Roman"/>
          <w:b/>
          <w:caps/>
          <w:sz w:val="24"/>
          <w:szCs w:val="24"/>
          <w:lang w:eastAsia="ru-RU"/>
        </w:rPr>
      </w:pPr>
    </w:p>
    <w:p w14:paraId="188C5978" w14:textId="77777777" w:rsidR="00C90A90" w:rsidRDefault="00C90A90" w:rsidP="006C4427">
      <w:pPr>
        <w:spacing w:line="276" w:lineRule="auto"/>
        <w:ind w:firstLine="709"/>
        <w:jc w:val="both"/>
        <w:rPr>
          <w:rFonts w:eastAsia="Times New Roman"/>
          <w:b/>
          <w:caps/>
          <w:sz w:val="24"/>
          <w:szCs w:val="24"/>
          <w:lang w:eastAsia="ru-RU"/>
        </w:rPr>
      </w:pPr>
    </w:p>
    <w:p w14:paraId="5B510F3C" w14:textId="77777777" w:rsidR="00C90A90" w:rsidRDefault="00C90A90" w:rsidP="006C4427">
      <w:pPr>
        <w:spacing w:line="276" w:lineRule="auto"/>
        <w:ind w:firstLine="709"/>
        <w:jc w:val="both"/>
        <w:rPr>
          <w:rFonts w:eastAsia="Times New Roman"/>
          <w:b/>
          <w:caps/>
          <w:sz w:val="24"/>
          <w:szCs w:val="24"/>
          <w:lang w:eastAsia="ru-RU"/>
        </w:rPr>
      </w:pPr>
    </w:p>
    <w:p w14:paraId="4FC244F1" w14:textId="77777777" w:rsidR="00C90A90" w:rsidRDefault="00C90A90" w:rsidP="006C4427">
      <w:pPr>
        <w:spacing w:line="276" w:lineRule="auto"/>
        <w:ind w:firstLine="709"/>
        <w:jc w:val="both"/>
        <w:rPr>
          <w:rFonts w:eastAsia="Times New Roman"/>
          <w:b/>
          <w:caps/>
          <w:sz w:val="24"/>
          <w:szCs w:val="24"/>
          <w:lang w:eastAsia="ru-RU"/>
        </w:rPr>
      </w:pPr>
    </w:p>
    <w:p w14:paraId="6ADBAAB7" w14:textId="77777777" w:rsidR="00C90A90" w:rsidRPr="006C4427" w:rsidRDefault="00C90A90" w:rsidP="006C4427">
      <w:pPr>
        <w:spacing w:line="276" w:lineRule="auto"/>
        <w:ind w:firstLine="709"/>
        <w:jc w:val="both"/>
        <w:rPr>
          <w:rFonts w:eastAsia="Times New Roman"/>
          <w:b/>
          <w:caps/>
          <w:sz w:val="24"/>
          <w:szCs w:val="24"/>
          <w:lang w:eastAsia="ru-RU"/>
        </w:rPr>
      </w:pPr>
    </w:p>
    <w:p w14:paraId="2F7DE533" w14:textId="77777777" w:rsidR="006C4427" w:rsidRPr="006C4427" w:rsidRDefault="006C4427" w:rsidP="006C4427">
      <w:pPr>
        <w:spacing w:line="276" w:lineRule="auto"/>
        <w:ind w:firstLine="709"/>
        <w:jc w:val="both"/>
        <w:rPr>
          <w:rFonts w:eastAsia="Times New Roman"/>
          <w:b/>
          <w:caps/>
          <w:sz w:val="24"/>
          <w:szCs w:val="24"/>
          <w:lang w:eastAsia="ru-RU"/>
        </w:rPr>
      </w:pPr>
    </w:p>
    <w:p w14:paraId="0BCE930C" w14:textId="77777777" w:rsidR="006C4427" w:rsidRPr="006C4427" w:rsidRDefault="006C4427" w:rsidP="006C4427">
      <w:pPr>
        <w:spacing w:line="276" w:lineRule="auto"/>
        <w:ind w:firstLine="709"/>
        <w:jc w:val="both"/>
        <w:rPr>
          <w:rFonts w:eastAsia="Times New Roman"/>
          <w:b/>
          <w:caps/>
          <w:sz w:val="24"/>
          <w:szCs w:val="24"/>
          <w:lang w:eastAsia="ru-RU"/>
        </w:rPr>
      </w:pPr>
    </w:p>
    <w:p w14:paraId="0EEBEBB5" w14:textId="77777777" w:rsidR="006C4427" w:rsidRPr="006C4427" w:rsidRDefault="006C4427" w:rsidP="006C4427">
      <w:pPr>
        <w:widowControl w:val="0"/>
        <w:autoSpaceDE w:val="0"/>
        <w:autoSpaceDN w:val="0"/>
        <w:adjustRightInd w:val="0"/>
        <w:spacing w:after="200" w:line="276" w:lineRule="auto"/>
        <w:ind w:right="-1"/>
        <w:jc w:val="center"/>
        <w:rPr>
          <w:rFonts w:eastAsia="Times New Roman"/>
          <w:b/>
          <w:bCs/>
          <w:spacing w:val="-3"/>
          <w:sz w:val="24"/>
          <w:szCs w:val="24"/>
        </w:rPr>
      </w:pPr>
      <w:r w:rsidRPr="006C4427">
        <w:rPr>
          <w:rFonts w:eastAsia="Times New Roman"/>
          <w:b/>
          <w:sz w:val="24"/>
          <w:szCs w:val="24"/>
        </w:rPr>
        <w:t>РАБОЧАЯ П</w:t>
      </w:r>
      <w:r w:rsidRPr="006C4427">
        <w:rPr>
          <w:rFonts w:eastAsia="Times New Roman"/>
          <w:b/>
          <w:bCs/>
          <w:sz w:val="24"/>
          <w:szCs w:val="24"/>
        </w:rPr>
        <w:t>РОГРАММА</w:t>
      </w:r>
      <w:r w:rsidRPr="006C4427">
        <w:rPr>
          <w:rFonts w:eastAsia="Times New Roman"/>
          <w:b/>
          <w:bCs/>
          <w:spacing w:val="-13"/>
          <w:sz w:val="24"/>
          <w:szCs w:val="24"/>
        </w:rPr>
        <w:t xml:space="preserve"> </w:t>
      </w:r>
      <w:r w:rsidRPr="006C4427">
        <w:rPr>
          <w:rFonts w:eastAsia="Times New Roman"/>
          <w:b/>
          <w:bCs/>
          <w:sz w:val="24"/>
          <w:szCs w:val="24"/>
        </w:rPr>
        <w:t>ПРОФЕССИОНА</w:t>
      </w:r>
      <w:r w:rsidRPr="006C4427">
        <w:rPr>
          <w:rFonts w:eastAsia="Times New Roman"/>
          <w:b/>
          <w:bCs/>
          <w:spacing w:val="2"/>
          <w:sz w:val="24"/>
          <w:szCs w:val="24"/>
        </w:rPr>
        <w:t>Л</w:t>
      </w:r>
      <w:r w:rsidRPr="006C4427">
        <w:rPr>
          <w:rFonts w:eastAsia="Times New Roman"/>
          <w:b/>
          <w:bCs/>
          <w:spacing w:val="1"/>
          <w:sz w:val="24"/>
          <w:szCs w:val="24"/>
        </w:rPr>
        <w:t>Ь</w:t>
      </w:r>
      <w:r w:rsidRPr="006C4427">
        <w:rPr>
          <w:rFonts w:eastAsia="Times New Roman"/>
          <w:b/>
          <w:bCs/>
          <w:sz w:val="24"/>
          <w:szCs w:val="24"/>
        </w:rPr>
        <w:t>НОГО</w:t>
      </w:r>
      <w:r w:rsidRPr="006C4427">
        <w:rPr>
          <w:rFonts w:eastAsia="Times New Roman"/>
          <w:b/>
          <w:bCs/>
          <w:spacing w:val="-17"/>
          <w:sz w:val="24"/>
          <w:szCs w:val="24"/>
        </w:rPr>
        <w:t xml:space="preserve"> </w:t>
      </w:r>
      <w:r w:rsidRPr="006C4427">
        <w:rPr>
          <w:rFonts w:eastAsia="Times New Roman"/>
          <w:b/>
          <w:bCs/>
          <w:spacing w:val="2"/>
          <w:sz w:val="24"/>
          <w:szCs w:val="24"/>
        </w:rPr>
        <w:t>М</w:t>
      </w:r>
      <w:r w:rsidRPr="006C4427">
        <w:rPr>
          <w:rFonts w:eastAsia="Times New Roman"/>
          <w:b/>
          <w:bCs/>
          <w:sz w:val="24"/>
          <w:szCs w:val="24"/>
        </w:rPr>
        <w:t>ОДУ</w:t>
      </w:r>
      <w:r w:rsidRPr="006C4427">
        <w:rPr>
          <w:rFonts w:eastAsia="Times New Roman"/>
          <w:b/>
          <w:bCs/>
          <w:spacing w:val="2"/>
          <w:sz w:val="24"/>
          <w:szCs w:val="24"/>
        </w:rPr>
        <w:t>ЛЯ</w:t>
      </w:r>
    </w:p>
    <w:p w14:paraId="0BBE4903" w14:textId="77777777" w:rsidR="006C4427" w:rsidRPr="006C4427" w:rsidRDefault="006C4427" w:rsidP="006C4427">
      <w:pPr>
        <w:widowControl w:val="0"/>
        <w:autoSpaceDE w:val="0"/>
        <w:autoSpaceDN w:val="0"/>
        <w:adjustRightInd w:val="0"/>
        <w:spacing w:after="200" w:line="276" w:lineRule="auto"/>
        <w:ind w:right="-1"/>
        <w:jc w:val="center"/>
        <w:rPr>
          <w:rFonts w:eastAsia="Times New Roman"/>
          <w:sz w:val="24"/>
          <w:szCs w:val="24"/>
        </w:rPr>
      </w:pPr>
      <w:r w:rsidRPr="006C4427">
        <w:rPr>
          <w:rFonts w:eastAsia="Times New Roman"/>
          <w:b/>
          <w:bCs/>
          <w:sz w:val="24"/>
          <w:szCs w:val="24"/>
        </w:rPr>
        <w:t xml:space="preserve">ПМ.02 </w:t>
      </w:r>
      <w:r w:rsidRPr="006C4427">
        <w:rPr>
          <w:rFonts w:eastAsia="Times New Roman"/>
          <w:b/>
          <w:bCs/>
          <w:spacing w:val="1"/>
          <w:sz w:val="24"/>
          <w:szCs w:val="24"/>
        </w:rPr>
        <w:t>ОРГАНИЗАЦИЯ ДЕЯТЕЛЬНОСТИ КОЛЛЕКТИВА ИСПОЛНИТЕЛЕЙ</w:t>
      </w:r>
    </w:p>
    <w:p w14:paraId="1E03ABCB" w14:textId="77777777" w:rsidR="006C4427" w:rsidRPr="006C4427" w:rsidRDefault="006C4427" w:rsidP="006C4427">
      <w:pPr>
        <w:spacing w:line="276" w:lineRule="auto"/>
        <w:ind w:firstLine="709"/>
        <w:jc w:val="both"/>
        <w:rPr>
          <w:rFonts w:eastAsia="Times New Roman"/>
          <w:b/>
          <w:caps/>
          <w:sz w:val="24"/>
          <w:szCs w:val="24"/>
          <w:lang w:eastAsia="ru-RU"/>
        </w:rPr>
      </w:pPr>
    </w:p>
    <w:p w14:paraId="0DE24AF7" w14:textId="77777777" w:rsidR="006C4427" w:rsidRPr="006C4427" w:rsidRDefault="006C4427" w:rsidP="006C4427">
      <w:pPr>
        <w:spacing w:line="276" w:lineRule="auto"/>
        <w:ind w:firstLine="709"/>
        <w:jc w:val="both"/>
        <w:rPr>
          <w:rFonts w:eastAsia="Times New Roman"/>
          <w:b/>
          <w:caps/>
          <w:sz w:val="24"/>
          <w:szCs w:val="24"/>
          <w:lang w:eastAsia="ru-RU"/>
        </w:rPr>
      </w:pPr>
    </w:p>
    <w:p w14:paraId="3D628C65" w14:textId="77777777" w:rsidR="006C4427" w:rsidRPr="006C4427" w:rsidRDefault="006C4427" w:rsidP="006C4427">
      <w:pPr>
        <w:spacing w:line="276" w:lineRule="auto"/>
        <w:ind w:firstLine="709"/>
        <w:jc w:val="both"/>
        <w:rPr>
          <w:rFonts w:eastAsia="Times New Roman"/>
          <w:b/>
          <w:caps/>
          <w:sz w:val="24"/>
          <w:szCs w:val="24"/>
          <w:lang w:eastAsia="ru-RU"/>
        </w:rPr>
      </w:pPr>
    </w:p>
    <w:p w14:paraId="08B0CE0B" w14:textId="77777777" w:rsidR="006C4427" w:rsidRPr="006C4427" w:rsidRDefault="006C4427" w:rsidP="006C4427">
      <w:pPr>
        <w:spacing w:line="276" w:lineRule="auto"/>
        <w:ind w:firstLine="709"/>
        <w:jc w:val="both"/>
        <w:rPr>
          <w:rFonts w:eastAsia="Times New Roman"/>
          <w:b/>
          <w:caps/>
          <w:sz w:val="24"/>
          <w:szCs w:val="24"/>
          <w:lang w:eastAsia="ru-RU"/>
        </w:rPr>
      </w:pPr>
    </w:p>
    <w:p w14:paraId="01DD3D30" w14:textId="77777777" w:rsidR="006C4427" w:rsidRPr="006C4427" w:rsidRDefault="006C4427" w:rsidP="006C4427">
      <w:pPr>
        <w:spacing w:line="276" w:lineRule="auto"/>
        <w:ind w:firstLine="709"/>
        <w:jc w:val="both"/>
        <w:rPr>
          <w:rFonts w:eastAsia="Times New Roman"/>
          <w:b/>
          <w:caps/>
          <w:sz w:val="24"/>
          <w:szCs w:val="24"/>
          <w:lang w:eastAsia="ru-RU"/>
        </w:rPr>
      </w:pPr>
    </w:p>
    <w:p w14:paraId="1F810EF7" w14:textId="77777777" w:rsidR="006C4427" w:rsidRPr="006C4427" w:rsidRDefault="006C4427" w:rsidP="006C4427">
      <w:pPr>
        <w:spacing w:line="276" w:lineRule="auto"/>
        <w:ind w:firstLine="709"/>
        <w:jc w:val="both"/>
        <w:rPr>
          <w:rFonts w:eastAsia="Times New Roman"/>
          <w:b/>
          <w:caps/>
          <w:sz w:val="24"/>
          <w:szCs w:val="24"/>
          <w:lang w:eastAsia="ru-RU"/>
        </w:rPr>
      </w:pPr>
    </w:p>
    <w:p w14:paraId="3527D9DF" w14:textId="77777777" w:rsidR="006C4427" w:rsidRPr="006C4427" w:rsidRDefault="006C4427" w:rsidP="006C4427">
      <w:pPr>
        <w:spacing w:line="276" w:lineRule="auto"/>
        <w:ind w:firstLine="709"/>
        <w:jc w:val="both"/>
        <w:rPr>
          <w:rFonts w:eastAsia="Times New Roman"/>
          <w:b/>
          <w:caps/>
          <w:sz w:val="24"/>
          <w:szCs w:val="24"/>
          <w:lang w:eastAsia="ru-RU"/>
        </w:rPr>
      </w:pPr>
    </w:p>
    <w:p w14:paraId="54DE1D12" w14:textId="77777777" w:rsidR="006C4427" w:rsidRPr="006C4427" w:rsidRDefault="006C4427" w:rsidP="006C4427">
      <w:pPr>
        <w:spacing w:line="276" w:lineRule="auto"/>
        <w:ind w:firstLine="709"/>
        <w:jc w:val="both"/>
        <w:rPr>
          <w:rFonts w:eastAsia="Times New Roman"/>
          <w:b/>
          <w:caps/>
          <w:sz w:val="24"/>
          <w:szCs w:val="24"/>
          <w:lang w:eastAsia="ru-RU"/>
        </w:rPr>
      </w:pPr>
    </w:p>
    <w:p w14:paraId="680E2C4E" w14:textId="77777777" w:rsidR="006C4427" w:rsidRPr="006C4427" w:rsidRDefault="006C4427" w:rsidP="006C4427">
      <w:pPr>
        <w:spacing w:line="276" w:lineRule="auto"/>
        <w:ind w:firstLine="709"/>
        <w:jc w:val="both"/>
        <w:rPr>
          <w:rFonts w:eastAsia="Times New Roman"/>
          <w:b/>
          <w:caps/>
          <w:sz w:val="24"/>
          <w:szCs w:val="24"/>
          <w:lang w:eastAsia="ru-RU"/>
        </w:rPr>
      </w:pPr>
    </w:p>
    <w:p w14:paraId="02C69457" w14:textId="77777777" w:rsidR="006C4427" w:rsidRPr="006C4427" w:rsidRDefault="006C4427" w:rsidP="006C4427">
      <w:pPr>
        <w:spacing w:line="276" w:lineRule="auto"/>
        <w:ind w:firstLine="709"/>
        <w:jc w:val="both"/>
        <w:rPr>
          <w:rFonts w:eastAsia="Times New Roman"/>
          <w:b/>
          <w:caps/>
          <w:sz w:val="24"/>
          <w:szCs w:val="24"/>
          <w:lang w:eastAsia="ru-RU"/>
        </w:rPr>
      </w:pPr>
    </w:p>
    <w:p w14:paraId="17358594" w14:textId="77777777" w:rsidR="006C4427" w:rsidRPr="006C4427" w:rsidRDefault="006C4427" w:rsidP="006C4427">
      <w:pPr>
        <w:spacing w:line="276" w:lineRule="auto"/>
        <w:ind w:firstLine="709"/>
        <w:jc w:val="both"/>
        <w:rPr>
          <w:rFonts w:eastAsia="Times New Roman"/>
          <w:b/>
          <w:caps/>
          <w:sz w:val="24"/>
          <w:szCs w:val="24"/>
          <w:lang w:eastAsia="ru-RU"/>
        </w:rPr>
      </w:pPr>
    </w:p>
    <w:p w14:paraId="7B524C8A" w14:textId="77777777" w:rsidR="006C4427" w:rsidRPr="006C4427" w:rsidRDefault="006C4427" w:rsidP="006C4427">
      <w:pPr>
        <w:spacing w:line="276" w:lineRule="auto"/>
        <w:ind w:firstLine="709"/>
        <w:jc w:val="both"/>
        <w:rPr>
          <w:rFonts w:eastAsia="Times New Roman"/>
          <w:b/>
          <w:caps/>
          <w:sz w:val="24"/>
          <w:szCs w:val="24"/>
          <w:lang w:eastAsia="ru-RU"/>
        </w:rPr>
      </w:pPr>
    </w:p>
    <w:p w14:paraId="1F4F4FCF" w14:textId="77777777" w:rsidR="006C4427" w:rsidRPr="006C4427" w:rsidRDefault="006C4427" w:rsidP="006C4427">
      <w:pPr>
        <w:spacing w:line="276" w:lineRule="auto"/>
        <w:ind w:firstLine="709"/>
        <w:jc w:val="both"/>
        <w:rPr>
          <w:rFonts w:eastAsia="Times New Roman"/>
          <w:b/>
          <w:caps/>
          <w:sz w:val="24"/>
          <w:szCs w:val="24"/>
          <w:lang w:eastAsia="ru-RU"/>
        </w:rPr>
      </w:pPr>
    </w:p>
    <w:p w14:paraId="40B56D79" w14:textId="77777777" w:rsidR="006C4427" w:rsidRDefault="006C4427" w:rsidP="006C4427">
      <w:pPr>
        <w:spacing w:line="276" w:lineRule="auto"/>
        <w:ind w:firstLine="709"/>
        <w:jc w:val="both"/>
        <w:rPr>
          <w:rFonts w:eastAsia="Times New Roman"/>
          <w:b/>
          <w:caps/>
          <w:sz w:val="24"/>
          <w:szCs w:val="24"/>
          <w:lang w:eastAsia="ru-RU"/>
        </w:rPr>
      </w:pPr>
    </w:p>
    <w:p w14:paraId="28F24DF1" w14:textId="77777777" w:rsidR="00C90A90" w:rsidRPr="006C4427" w:rsidRDefault="00C90A90" w:rsidP="006C4427">
      <w:pPr>
        <w:spacing w:line="276" w:lineRule="auto"/>
        <w:ind w:firstLine="709"/>
        <w:jc w:val="both"/>
        <w:rPr>
          <w:rFonts w:eastAsia="Times New Roman"/>
          <w:b/>
          <w:caps/>
          <w:sz w:val="24"/>
          <w:szCs w:val="24"/>
          <w:lang w:eastAsia="ru-RU"/>
        </w:rPr>
      </w:pPr>
    </w:p>
    <w:p w14:paraId="0B359A6B" w14:textId="77777777" w:rsidR="006C4427" w:rsidRPr="006C4427" w:rsidRDefault="006C4427" w:rsidP="006C4427">
      <w:pPr>
        <w:spacing w:line="276" w:lineRule="auto"/>
        <w:ind w:firstLine="709"/>
        <w:jc w:val="both"/>
        <w:rPr>
          <w:rFonts w:eastAsia="Times New Roman"/>
          <w:b/>
          <w:caps/>
          <w:sz w:val="24"/>
          <w:szCs w:val="24"/>
          <w:lang w:eastAsia="ru-RU"/>
        </w:rPr>
      </w:pPr>
    </w:p>
    <w:p w14:paraId="2271BE15" w14:textId="69D90B4E" w:rsidR="006C4427" w:rsidRDefault="006C4427" w:rsidP="006C4427">
      <w:pPr>
        <w:spacing w:line="276" w:lineRule="auto"/>
        <w:ind w:firstLine="709"/>
        <w:jc w:val="both"/>
        <w:rPr>
          <w:rFonts w:eastAsia="Times New Roman"/>
          <w:b/>
          <w:caps/>
          <w:sz w:val="24"/>
          <w:szCs w:val="24"/>
          <w:lang w:eastAsia="ru-RU"/>
        </w:rPr>
      </w:pPr>
    </w:p>
    <w:p w14:paraId="46939490" w14:textId="26B7415D" w:rsidR="00534ED6" w:rsidRDefault="00534ED6" w:rsidP="006C4427">
      <w:pPr>
        <w:spacing w:line="276" w:lineRule="auto"/>
        <w:ind w:firstLine="709"/>
        <w:jc w:val="both"/>
        <w:rPr>
          <w:rFonts w:eastAsia="Times New Roman"/>
          <w:b/>
          <w:caps/>
          <w:sz w:val="24"/>
          <w:szCs w:val="24"/>
          <w:lang w:eastAsia="ru-RU"/>
        </w:rPr>
      </w:pPr>
    </w:p>
    <w:p w14:paraId="7F43D29A" w14:textId="77777777" w:rsidR="00C90A90" w:rsidRDefault="00C90A90" w:rsidP="006C4427">
      <w:pPr>
        <w:spacing w:line="276" w:lineRule="auto"/>
        <w:ind w:firstLine="709"/>
        <w:jc w:val="both"/>
        <w:rPr>
          <w:rFonts w:eastAsia="Times New Roman"/>
          <w:b/>
          <w:caps/>
          <w:sz w:val="24"/>
          <w:szCs w:val="24"/>
          <w:lang w:eastAsia="ru-RU"/>
        </w:rPr>
      </w:pPr>
    </w:p>
    <w:p w14:paraId="7EBD4622" w14:textId="77777777" w:rsidR="00C90A90" w:rsidRDefault="006C4427" w:rsidP="006C4427">
      <w:pPr>
        <w:spacing w:line="276" w:lineRule="auto"/>
        <w:jc w:val="center"/>
        <w:rPr>
          <w:rFonts w:eastAsia="Times New Roman"/>
          <w:b/>
          <w:caps/>
          <w:sz w:val="24"/>
          <w:szCs w:val="24"/>
          <w:lang w:eastAsia="ru-RU"/>
        </w:rPr>
        <w:sectPr w:rsidR="00C90A90" w:rsidSect="006C4427">
          <w:pgSz w:w="11907" w:h="16840"/>
          <w:pgMar w:top="1134" w:right="851" w:bottom="1134" w:left="1701" w:header="709" w:footer="709" w:gutter="0"/>
          <w:cols w:space="720"/>
        </w:sectPr>
      </w:pPr>
      <w:r>
        <w:rPr>
          <w:rFonts w:eastAsia="Times New Roman"/>
          <w:b/>
          <w:caps/>
          <w:sz w:val="24"/>
          <w:szCs w:val="24"/>
          <w:lang w:eastAsia="ru-RU"/>
        </w:rPr>
        <w:t xml:space="preserve">2022 </w:t>
      </w:r>
      <w:r>
        <w:rPr>
          <w:rFonts w:eastAsia="Times New Roman"/>
          <w:b/>
          <w:sz w:val="24"/>
          <w:szCs w:val="24"/>
          <w:lang w:eastAsia="ru-RU"/>
        </w:rPr>
        <w:t>г.</w:t>
      </w:r>
      <w:r w:rsidR="00C90A90" w:rsidRPr="006C4427">
        <w:rPr>
          <w:rFonts w:eastAsia="Times New Roman"/>
          <w:b/>
          <w:caps/>
          <w:sz w:val="24"/>
          <w:szCs w:val="24"/>
          <w:lang w:eastAsia="ru-RU"/>
        </w:rPr>
        <w:t xml:space="preserve"> </w:t>
      </w:r>
    </w:p>
    <w:p w14:paraId="67AD5388" w14:textId="77777777" w:rsidR="006C4427" w:rsidRPr="006C4427" w:rsidRDefault="006C4427" w:rsidP="006C4427">
      <w:pPr>
        <w:spacing w:after="200" w:line="360" w:lineRule="auto"/>
        <w:jc w:val="center"/>
        <w:rPr>
          <w:rFonts w:eastAsia="Times New Roman"/>
          <w:sz w:val="24"/>
          <w:szCs w:val="24"/>
          <w:lang w:eastAsia="ru-RU"/>
        </w:rPr>
      </w:pPr>
      <w:r w:rsidRPr="006C4427">
        <w:rPr>
          <w:rFonts w:eastAsia="Times New Roman"/>
          <w:sz w:val="24"/>
          <w:szCs w:val="24"/>
          <w:lang w:eastAsia="ru-RU"/>
        </w:rPr>
        <w:lastRenderedPageBreak/>
        <w:t>СОДЕРЖАНИЕ</w:t>
      </w:r>
    </w:p>
    <w:p w14:paraId="7F6A7892" w14:textId="77777777" w:rsidR="006C4427" w:rsidRPr="006C4427" w:rsidRDefault="006C4427" w:rsidP="006C4427">
      <w:pPr>
        <w:widowControl w:val="0"/>
        <w:tabs>
          <w:tab w:val="left" w:pos="1005"/>
        </w:tabs>
        <w:autoSpaceDE w:val="0"/>
        <w:autoSpaceDN w:val="0"/>
        <w:adjustRightInd w:val="0"/>
        <w:ind w:left="-1134"/>
        <w:rPr>
          <w:rFonts w:eastAsia="Times New Roman"/>
        </w:rPr>
      </w:pPr>
    </w:p>
    <w:tbl>
      <w:tblPr>
        <w:tblW w:w="9782" w:type="dxa"/>
        <w:tblLayout w:type="fixed"/>
        <w:tblLook w:val="04A0" w:firstRow="1" w:lastRow="0" w:firstColumn="1" w:lastColumn="0" w:noHBand="0" w:noVBand="1"/>
      </w:tblPr>
      <w:tblGrid>
        <w:gridCol w:w="8931"/>
        <w:gridCol w:w="851"/>
      </w:tblGrid>
      <w:tr w:rsidR="006C4427" w:rsidRPr="006C4427" w14:paraId="7A509117" w14:textId="77777777" w:rsidTr="006C4427">
        <w:trPr>
          <w:trHeight w:val="525"/>
        </w:trPr>
        <w:tc>
          <w:tcPr>
            <w:tcW w:w="8931" w:type="dxa"/>
            <w:shd w:val="clear" w:color="auto" w:fill="auto"/>
            <w:vAlign w:val="center"/>
          </w:tcPr>
          <w:p w14:paraId="32A07605" w14:textId="77D27083" w:rsidR="006C4427" w:rsidRPr="006C4427" w:rsidRDefault="006C4427" w:rsidP="00AE1655">
            <w:pPr>
              <w:widowControl w:val="0"/>
              <w:autoSpaceDE w:val="0"/>
              <w:autoSpaceDN w:val="0"/>
              <w:adjustRightInd w:val="0"/>
              <w:spacing w:line="276" w:lineRule="auto"/>
              <w:jc w:val="both"/>
              <w:rPr>
                <w:rFonts w:eastAsia="Times New Roman"/>
                <w:sz w:val="24"/>
                <w:szCs w:val="24"/>
              </w:rPr>
            </w:pPr>
            <w:r w:rsidRPr="006C4427">
              <w:rPr>
                <w:rFonts w:eastAsia="Calibri"/>
                <w:color w:val="000000"/>
                <w:sz w:val="24"/>
                <w:szCs w:val="24"/>
              </w:rPr>
              <w:t xml:space="preserve">1 </w:t>
            </w:r>
            <w:r w:rsidRPr="006C4427">
              <w:rPr>
                <w:rFonts w:eastAsia="Times New Roman"/>
                <w:sz w:val="24"/>
                <w:szCs w:val="24"/>
              </w:rPr>
              <w:t xml:space="preserve">ОБЩАЯ ХАРАКТЕРИСТИКА </w:t>
            </w:r>
            <w:r w:rsidRPr="006C4427">
              <w:rPr>
                <w:rFonts w:eastAsia="Times New Roman"/>
                <w:color w:val="000000"/>
                <w:sz w:val="24"/>
                <w:szCs w:val="24"/>
              </w:rPr>
              <w:t>РАБОЧЕЙ ПРОГРАММЫ</w:t>
            </w:r>
            <w:r w:rsidRPr="006C4427">
              <w:rPr>
                <w:rFonts w:eastAsia="Times New Roman"/>
                <w:sz w:val="24"/>
                <w:szCs w:val="24"/>
              </w:rPr>
              <w:t xml:space="preserve"> ПРОФЕССИОНАЛЬНОГО МОДУЛЯ………………………………………………</w:t>
            </w:r>
            <w:r>
              <w:rPr>
                <w:rFonts w:eastAsia="Times New Roman"/>
                <w:sz w:val="24"/>
                <w:szCs w:val="24"/>
              </w:rPr>
              <w:t>……</w:t>
            </w:r>
          </w:p>
        </w:tc>
        <w:tc>
          <w:tcPr>
            <w:tcW w:w="851" w:type="dxa"/>
            <w:shd w:val="clear" w:color="auto" w:fill="auto"/>
            <w:vAlign w:val="center"/>
          </w:tcPr>
          <w:p w14:paraId="50DC76C1" w14:textId="77777777" w:rsidR="006C4427" w:rsidRPr="006C4427" w:rsidRDefault="006C4427" w:rsidP="006C4427">
            <w:pPr>
              <w:jc w:val="center"/>
              <w:rPr>
                <w:rFonts w:eastAsia="Calibri"/>
                <w:sz w:val="24"/>
                <w:szCs w:val="24"/>
              </w:rPr>
            </w:pPr>
          </w:p>
          <w:p w14:paraId="34C4BB42" w14:textId="722F346B" w:rsidR="006C4427" w:rsidRPr="006C4427" w:rsidRDefault="006C4427" w:rsidP="006C4427">
            <w:pPr>
              <w:jc w:val="center"/>
              <w:rPr>
                <w:rFonts w:eastAsia="Calibri"/>
                <w:sz w:val="24"/>
                <w:szCs w:val="24"/>
              </w:rPr>
            </w:pPr>
            <w:r w:rsidRPr="006C4427">
              <w:rPr>
                <w:rFonts w:eastAsia="Calibri"/>
                <w:sz w:val="24"/>
                <w:szCs w:val="24"/>
              </w:rPr>
              <w:t>4</w:t>
            </w:r>
            <w:r w:rsidR="00AE1655">
              <w:rPr>
                <w:rFonts w:eastAsia="Calibri"/>
                <w:sz w:val="24"/>
                <w:szCs w:val="24"/>
              </w:rPr>
              <w:t>0</w:t>
            </w:r>
          </w:p>
        </w:tc>
      </w:tr>
      <w:tr w:rsidR="006C4427" w:rsidRPr="006C4427" w14:paraId="38BAF8BC" w14:textId="77777777" w:rsidTr="006C4427">
        <w:trPr>
          <w:trHeight w:val="502"/>
        </w:trPr>
        <w:tc>
          <w:tcPr>
            <w:tcW w:w="8931" w:type="dxa"/>
            <w:shd w:val="clear" w:color="auto" w:fill="auto"/>
            <w:vAlign w:val="center"/>
          </w:tcPr>
          <w:p w14:paraId="7FDB0F72" w14:textId="77777777" w:rsidR="006C4427" w:rsidRPr="006C4427" w:rsidRDefault="006C4427" w:rsidP="006C4427">
            <w:pPr>
              <w:spacing w:line="360" w:lineRule="auto"/>
              <w:jc w:val="both"/>
              <w:rPr>
                <w:rFonts w:eastAsia="Calibri"/>
                <w:sz w:val="24"/>
                <w:szCs w:val="24"/>
              </w:rPr>
            </w:pPr>
            <w:r w:rsidRPr="006C4427">
              <w:rPr>
                <w:rFonts w:eastAsia="Calibri"/>
                <w:color w:val="000000"/>
                <w:sz w:val="24"/>
                <w:szCs w:val="24"/>
              </w:rPr>
              <w:t>2 СТРУКТУРА И СОДЕРЖАНИЕ ПРОФЕССИОНАЛЬНОГО МОДУЛЯ …………….</w:t>
            </w:r>
          </w:p>
        </w:tc>
        <w:tc>
          <w:tcPr>
            <w:tcW w:w="851" w:type="dxa"/>
            <w:shd w:val="clear" w:color="auto" w:fill="auto"/>
            <w:vAlign w:val="center"/>
          </w:tcPr>
          <w:p w14:paraId="11EC7E6E" w14:textId="0C58126A" w:rsidR="006C4427" w:rsidRPr="006C4427" w:rsidRDefault="006C4427" w:rsidP="006C4427">
            <w:pPr>
              <w:jc w:val="center"/>
              <w:rPr>
                <w:rFonts w:eastAsia="Calibri"/>
                <w:sz w:val="24"/>
                <w:szCs w:val="24"/>
              </w:rPr>
            </w:pPr>
            <w:r w:rsidRPr="006C4427">
              <w:rPr>
                <w:rFonts w:eastAsia="Calibri"/>
                <w:sz w:val="24"/>
                <w:szCs w:val="24"/>
              </w:rPr>
              <w:t>4</w:t>
            </w:r>
            <w:r w:rsidR="00AE1655">
              <w:rPr>
                <w:rFonts w:eastAsia="Calibri"/>
                <w:sz w:val="24"/>
                <w:szCs w:val="24"/>
              </w:rPr>
              <w:t>1</w:t>
            </w:r>
          </w:p>
        </w:tc>
      </w:tr>
      <w:tr w:rsidR="006C4427" w:rsidRPr="006C4427" w14:paraId="335EA33E" w14:textId="77777777" w:rsidTr="006C4427">
        <w:trPr>
          <w:trHeight w:val="525"/>
        </w:trPr>
        <w:tc>
          <w:tcPr>
            <w:tcW w:w="8931" w:type="dxa"/>
            <w:shd w:val="clear" w:color="auto" w:fill="auto"/>
            <w:vAlign w:val="center"/>
          </w:tcPr>
          <w:p w14:paraId="77E515AA" w14:textId="5F334DF8" w:rsidR="006C4427" w:rsidRPr="006C4427" w:rsidRDefault="006C4427" w:rsidP="006C4427">
            <w:pPr>
              <w:spacing w:line="360" w:lineRule="auto"/>
              <w:jc w:val="both"/>
              <w:rPr>
                <w:rFonts w:eastAsia="Calibri"/>
                <w:sz w:val="24"/>
                <w:szCs w:val="24"/>
              </w:rPr>
            </w:pPr>
            <w:r w:rsidRPr="006C4427">
              <w:rPr>
                <w:rFonts w:eastAsia="Calibri"/>
                <w:color w:val="000000"/>
                <w:sz w:val="24"/>
                <w:szCs w:val="24"/>
              </w:rPr>
              <w:t>3 УСЛОВИЯ РЕАЛИЗАЦИИ РАБОЧЕЙ ПРОГРАММЫ ПРОФЕССИОНАЛЬНОГО МОДУЛЯ …………………………………………………………………………………</w:t>
            </w:r>
          </w:p>
        </w:tc>
        <w:tc>
          <w:tcPr>
            <w:tcW w:w="851" w:type="dxa"/>
            <w:shd w:val="clear" w:color="auto" w:fill="auto"/>
            <w:vAlign w:val="center"/>
          </w:tcPr>
          <w:p w14:paraId="2A7D2501" w14:textId="77777777" w:rsidR="006C4427" w:rsidRPr="006C4427" w:rsidRDefault="006C4427" w:rsidP="006C4427">
            <w:pPr>
              <w:jc w:val="center"/>
              <w:rPr>
                <w:rFonts w:eastAsia="Calibri"/>
                <w:sz w:val="24"/>
                <w:szCs w:val="24"/>
              </w:rPr>
            </w:pPr>
          </w:p>
          <w:p w14:paraId="1E014FC9" w14:textId="7DD7AC83" w:rsidR="006C4427" w:rsidRPr="006C4427" w:rsidRDefault="00AE1655" w:rsidP="006C4427">
            <w:pPr>
              <w:jc w:val="center"/>
              <w:rPr>
                <w:rFonts w:eastAsia="Calibri"/>
                <w:sz w:val="24"/>
                <w:szCs w:val="24"/>
              </w:rPr>
            </w:pPr>
            <w:r>
              <w:rPr>
                <w:rFonts w:eastAsia="Calibri"/>
                <w:sz w:val="24"/>
                <w:szCs w:val="24"/>
              </w:rPr>
              <w:t>48</w:t>
            </w:r>
          </w:p>
        </w:tc>
      </w:tr>
      <w:tr w:rsidR="006C4427" w:rsidRPr="006C4427" w14:paraId="370361E0" w14:textId="77777777" w:rsidTr="006C4427">
        <w:trPr>
          <w:trHeight w:val="525"/>
        </w:trPr>
        <w:tc>
          <w:tcPr>
            <w:tcW w:w="8931" w:type="dxa"/>
            <w:shd w:val="clear" w:color="auto" w:fill="auto"/>
            <w:vAlign w:val="center"/>
          </w:tcPr>
          <w:p w14:paraId="50A95777" w14:textId="4E431103" w:rsidR="006C4427" w:rsidRPr="006C4427" w:rsidRDefault="006C4427" w:rsidP="006C4427">
            <w:pPr>
              <w:spacing w:line="360" w:lineRule="auto"/>
              <w:jc w:val="both"/>
              <w:rPr>
                <w:rFonts w:eastAsia="Calibri"/>
                <w:sz w:val="24"/>
                <w:szCs w:val="24"/>
              </w:rPr>
            </w:pPr>
            <w:r w:rsidRPr="006C4427">
              <w:rPr>
                <w:rFonts w:eastAsia="Calibri"/>
                <w:color w:val="000000"/>
                <w:sz w:val="24"/>
                <w:szCs w:val="24"/>
              </w:rPr>
              <w:t>4 КОНТРОЛЬ И ОЦЕНКА РЕЗУЛЬТАТОВ ОСВОЕНИЯ ПРОФЕССИОНАЛЬНОГО МОДУЛЯ…………………………………………………………………………………..</w:t>
            </w:r>
          </w:p>
        </w:tc>
        <w:tc>
          <w:tcPr>
            <w:tcW w:w="851" w:type="dxa"/>
            <w:shd w:val="clear" w:color="auto" w:fill="auto"/>
            <w:vAlign w:val="center"/>
          </w:tcPr>
          <w:p w14:paraId="0B8D572F" w14:textId="77777777" w:rsidR="006C4427" w:rsidRPr="006C4427" w:rsidRDefault="006C4427" w:rsidP="006C4427">
            <w:pPr>
              <w:jc w:val="center"/>
              <w:rPr>
                <w:rFonts w:eastAsia="Calibri"/>
                <w:sz w:val="24"/>
                <w:szCs w:val="24"/>
              </w:rPr>
            </w:pPr>
          </w:p>
          <w:p w14:paraId="48566F94" w14:textId="551356C4" w:rsidR="006C4427" w:rsidRPr="006C4427" w:rsidRDefault="00AE1655" w:rsidP="006C4427">
            <w:pPr>
              <w:jc w:val="center"/>
              <w:rPr>
                <w:rFonts w:eastAsia="Calibri"/>
                <w:sz w:val="24"/>
                <w:szCs w:val="24"/>
              </w:rPr>
            </w:pPr>
            <w:r>
              <w:rPr>
                <w:rFonts w:eastAsia="Calibri"/>
                <w:sz w:val="24"/>
                <w:szCs w:val="24"/>
              </w:rPr>
              <w:t>51</w:t>
            </w:r>
          </w:p>
        </w:tc>
      </w:tr>
    </w:tbl>
    <w:p w14:paraId="17CE9170" w14:textId="77777777" w:rsidR="006C4427" w:rsidRPr="006C4427" w:rsidRDefault="006C4427" w:rsidP="006C4427">
      <w:pPr>
        <w:widowControl w:val="0"/>
        <w:autoSpaceDE w:val="0"/>
        <w:autoSpaceDN w:val="0"/>
        <w:adjustRightInd w:val="0"/>
        <w:ind w:left="2070" w:right="2070" w:hanging="2212"/>
        <w:jc w:val="center"/>
        <w:rPr>
          <w:rFonts w:eastAsia="Times New Roman"/>
          <w:b/>
          <w:bCs/>
          <w:sz w:val="24"/>
          <w:szCs w:val="24"/>
        </w:rPr>
      </w:pPr>
    </w:p>
    <w:p w14:paraId="6AAE3EF7" w14:textId="77777777" w:rsidR="006C4427" w:rsidRPr="006C4427" w:rsidRDefault="006C4427" w:rsidP="006C4427">
      <w:pPr>
        <w:spacing w:line="276" w:lineRule="auto"/>
        <w:ind w:firstLine="709"/>
        <w:jc w:val="both"/>
        <w:rPr>
          <w:rFonts w:eastAsia="Times New Roman"/>
          <w:b/>
          <w:caps/>
          <w:sz w:val="24"/>
          <w:szCs w:val="24"/>
          <w:lang w:eastAsia="ru-RU"/>
        </w:rPr>
      </w:pPr>
    </w:p>
    <w:p w14:paraId="39B27C4C" w14:textId="77777777" w:rsidR="006C4427" w:rsidRPr="006C4427" w:rsidRDefault="006C4427" w:rsidP="006C4427">
      <w:pPr>
        <w:spacing w:line="276" w:lineRule="auto"/>
        <w:ind w:firstLine="709"/>
        <w:jc w:val="both"/>
        <w:rPr>
          <w:rFonts w:eastAsia="Times New Roman"/>
          <w:b/>
          <w:caps/>
          <w:sz w:val="24"/>
          <w:szCs w:val="24"/>
          <w:lang w:eastAsia="ru-RU"/>
        </w:rPr>
      </w:pPr>
    </w:p>
    <w:p w14:paraId="0F573F09" w14:textId="77777777" w:rsidR="006C4427" w:rsidRPr="006C4427" w:rsidRDefault="006C4427" w:rsidP="006C4427">
      <w:pPr>
        <w:spacing w:line="276" w:lineRule="auto"/>
        <w:ind w:firstLine="709"/>
        <w:jc w:val="both"/>
        <w:rPr>
          <w:rFonts w:eastAsia="Times New Roman"/>
          <w:b/>
          <w:caps/>
          <w:sz w:val="24"/>
          <w:szCs w:val="24"/>
          <w:lang w:eastAsia="ru-RU"/>
        </w:rPr>
      </w:pPr>
    </w:p>
    <w:p w14:paraId="211A046D" w14:textId="77777777" w:rsidR="006C4427" w:rsidRPr="006C4427" w:rsidRDefault="006C4427" w:rsidP="006C4427">
      <w:pPr>
        <w:spacing w:line="276" w:lineRule="auto"/>
        <w:ind w:firstLine="709"/>
        <w:jc w:val="both"/>
        <w:rPr>
          <w:rFonts w:eastAsia="Times New Roman"/>
          <w:b/>
          <w:caps/>
          <w:sz w:val="24"/>
          <w:szCs w:val="24"/>
          <w:lang w:eastAsia="ru-RU"/>
        </w:rPr>
      </w:pPr>
    </w:p>
    <w:p w14:paraId="7E28A05C" w14:textId="77777777" w:rsidR="006C4427" w:rsidRPr="006C4427" w:rsidRDefault="006C4427" w:rsidP="006C4427">
      <w:pPr>
        <w:spacing w:line="276" w:lineRule="auto"/>
        <w:ind w:firstLine="709"/>
        <w:jc w:val="both"/>
        <w:rPr>
          <w:rFonts w:eastAsia="Times New Roman"/>
          <w:b/>
          <w:caps/>
          <w:sz w:val="24"/>
          <w:szCs w:val="24"/>
          <w:lang w:eastAsia="ru-RU"/>
        </w:rPr>
      </w:pPr>
    </w:p>
    <w:p w14:paraId="779CF6A9" w14:textId="77777777" w:rsidR="006C4427" w:rsidRPr="006C4427" w:rsidRDefault="006C4427" w:rsidP="006C4427">
      <w:pPr>
        <w:spacing w:line="276" w:lineRule="auto"/>
        <w:ind w:firstLine="709"/>
        <w:jc w:val="both"/>
        <w:rPr>
          <w:rFonts w:eastAsia="Times New Roman"/>
          <w:b/>
          <w:caps/>
          <w:sz w:val="24"/>
          <w:szCs w:val="24"/>
          <w:lang w:eastAsia="ru-RU"/>
        </w:rPr>
      </w:pPr>
    </w:p>
    <w:p w14:paraId="5BAF9A5E" w14:textId="77777777" w:rsidR="006C4427" w:rsidRPr="006C4427" w:rsidRDefault="006C4427" w:rsidP="006C4427">
      <w:pPr>
        <w:spacing w:line="276" w:lineRule="auto"/>
        <w:ind w:firstLine="709"/>
        <w:jc w:val="both"/>
        <w:rPr>
          <w:rFonts w:eastAsia="Times New Roman"/>
          <w:b/>
          <w:caps/>
          <w:sz w:val="24"/>
          <w:szCs w:val="24"/>
          <w:lang w:eastAsia="ru-RU"/>
        </w:rPr>
      </w:pPr>
    </w:p>
    <w:p w14:paraId="7AC1F46B" w14:textId="77777777" w:rsidR="006C4427" w:rsidRPr="006C4427" w:rsidRDefault="006C4427" w:rsidP="006C4427">
      <w:pPr>
        <w:spacing w:line="276" w:lineRule="auto"/>
        <w:ind w:firstLine="709"/>
        <w:jc w:val="both"/>
        <w:rPr>
          <w:rFonts w:eastAsia="Times New Roman"/>
          <w:b/>
          <w:caps/>
          <w:sz w:val="24"/>
          <w:szCs w:val="24"/>
          <w:lang w:eastAsia="ru-RU"/>
        </w:rPr>
      </w:pPr>
    </w:p>
    <w:p w14:paraId="7DCA98C4" w14:textId="77777777" w:rsidR="006C4427" w:rsidRPr="006C4427" w:rsidRDefault="006C4427" w:rsidP="006C4427">
      <w:pPr>
        <w:spacing w:line="276" w:lineRule="auto"/>
        <w:ind w:firstLine="709"/>
        <w:jc w:val="both"/>
        <w:rPr>
          <w:rFonts w:eastAsia="Times New Roman"/>
          <w:b/>
          <w:caps/>
          <w:sz w:val="24"/>
          <w:szCs w:val="24"/>
          <w:lang w:eastAsia="ru-RU"/>
        </w:rPr>
      </w:pPr>
    </w:p>
    <w:p w14:paraId="6053869F" w14:textId="77777777" w:rsidR="006C4427" w:rsidRPr="006C4427" w:rsidRDefault="006C4427" w:rsidP="006C4427">
      <w:pPr>
        <w:spacing w:line="276" w:lineRule="auto"/>
        <w:ind w:firstLine="709"/>
        <w:jc w:val="both"/>
        <w:rPr>
          <w:rFonts w:eastAsia="Times New Roman"/>
          <w:b/>
          <w:caps/>
          <w:sz w:val="24"/>
          <w:szCs w:val="24"/>
          <w:lang w:eastAsia="ru-RU"/>
        </w:rPr>
      </w:pPr>
    </w:p>
    <w:p w14:paraId="7F605F7E" w14:textId="77777777" w:rsidR="006C4427" w:rsidRPr="006C4427" w:rsidRDefault="006C4427" w:rsidP="006C4427">
      <w:pPr>
        <w:spacing w:line="276" w:lineRule="auto"/>
        <w:ind w:firstLine="709"/>
        <w:jc w:val="both"/>
        <w:rPr>
          <w:rFonts w:eastAsia="Times New Roman"/>
          <w:b/>
          <w:caps/>
          <w:sz w:val="24"/>
          <w:szCs w:val="24"/>
          <w:lang w:eastAsia="ru-RU"/>
        </w:rPr>
      </w:pPr>
    </w:p>
    <w:p w14:paraId="2F3C6DE5" w14:textId="77777777" w:rsidR="006C4427" w:rsidRPr="006C4427" w:rsidRDefault="006C4427" w:rsidP="006C4427">
      <w:pPr>
        <w:spacing w:line="276" w:lineRule="auto"/>
        <w:ind w:firstLine="709"/>
        <w:jc w:val="both"/>
        <w:rPr>
          <w:rFonts w:eastAsia="Times New Roman"/>
          <w:b/>
          <w:caps/>
          <w:sz w:val="24"/>
          <w:szCs w:val="24"/>
          <w:lang w:eastAsia="ru-RU"/>
        </w:rPr>
      </w:pPr>
    </w:p>
    <w:p w14:paraId="3C50AD41" w14:textId="77777777" w:rsidR="006C4427" w:rsidRPr="006C4427" w:rsidRDefault="006C4427" w:rsidP="006C4427">
      <w:pPr>
        <w:spacing w:line="276" w:lineRule="auto"/>
        <w:ind w:firstLine="709"/>
        <w:jc w:val="both"/>
        <w:rPr>
          <w:rFonts w:eastAsia="Times New Roman"/>
          <w:b/>
          <w:caps/>
          <w:sz w:val="24"/>
          <w:szCs w:val="24"/>
          <w:lang w:eastAsia="ru-RU"/>
        </w:rPr>
      </w:pPr>
    </w:p>
    <w:p w14:paraId="7E135FE4" w14:textId="77777777" w:rsidR="006C4427" w:rsidRPr="006C4427" w:rsidRDefault="006C4427" w:rsidP="006C4427">
      <w:pPr>
        <w:spacing w:line="276" w:lineRule="auto"/>
        <w:ind w:firstLine="709"/>
        <w:jc w:val="both"/>
        <w:rPr>
          <w:rFonts w:eastAsia="Times New Roman"/>
          <w:b/>
          <w:caps/>
          <w:sz w:val="24"/>
          <w:szCs w:val="24"/>
          <w:lang w:eastAsia="ru-RU"/>
        </w:rPr>
      </w:pPr>
    </w:p>
    <w:p w14:paraId="4852A065" w14:textId="77777777" w:rsidR="006C4427" w:rsidRPr="006C4427" w:rsidRDefault="006C4427" w:rsidP="006C4427">
      <w:pPr>
        <w:spacing w:line="276" w:lineRule="auto"/>
        <w:ind w:firstLine="709"/>
        <w:jc w:val="both"/>
        <w:rPr>
          <w:rFonts w:eastAsia="Times New Roman"/>
          <w:b/>
          <w:caps/>
          <w:sz w:val="24"/>
          <w:szCs w:val="24"/>
          <w:lang w:eastAsia="ru-RU"/>
        </w:rPr>
      </w:pPr>
    </w:p>
    <w:p w14:paraId="24E01231" w14:textId="77777777" w:rsidR="006C4427" w:rsidRPr="006C4427" w:rsidRDefault="006C4427" w:rsidP="006C4427">
      <w:pPr>
        <w:spacing w:line="276" w:lineRule="auto"/>
        <w:ind w:firstLine="709"/>
        <w:jc w:val="both"/>
        <w:rPr>
          <w:rFonts w:eastAsia="Times New Roman"/>
          <w:b/>
          <w:caps/>
          <w:sz w:val="24"/>
          <w:szCs w:val="24"/>
          <w:lang w:eastAsia="ru-RU"/>
        </w:rPr>
      </w:pPr>
    </w:p>
    <w:p w14:paraId="4326B0ED" w14:textId="77777777" w:rsidR="006C4427" w:rsidRPr="006C4427" w:rsidRDefault="006C4427" w:rsidP="006C4427">
      <w:pPr>
        <w:spacing w:line="276" w:lineRule="auto"/>
        <w:ind w:firstLine="709"/>
        <w:jc w:val="both"/>
        <w:rPr>
          <w:rFonts w:eastAsia="Times New Roman"/>
          <w:b/>
          <w:caps/>
          <w:sz w:val="24"/>
          <w:szCs w:val="24"/>
          <w:lang w:eastAsia="ru-RU"/>
        </w:rPr>
      </w:pPr>
    </w:p>
    <w:p w14:paraId="3E5E46BE" w14:textId="77777777" w:rsidR="006C4427" w:rsidRPr="006C4427" w:rsidRDefault="006C4427" w:rsidP="006C4427">
      <w:pPr>
        <w:spacing w:line="276" w:lineRule="auto"/>
        <w:ind w:firstLine="709"/>
        <w:jc w:val="both"/>
        <w:rPr>
          <w:rFonts w:eastAsia="Times New Roman"/>
          <w:b/>
          <w:caps/>
          <w:sz w:val="24"/>
          <w:szCs w:val="24"/>
          <w:lang w:eastAsia="ru-RU"/>
        </w:rPr>
      </w:pPr>
    </w:p>
    <w:p w14:paraId="41CCCE46" w14:textId="77777777" w:rsidR="006C4427" w:rsidRPr="006C4427" w:rsidRDefault="006C4427" w:rsidP="006C4427">
      <w:pPr>
        <w:spacing w:line="276" w:lineRule="auto"/>
        <w:ind w:firstLine="709"/>
        <w:jc w:val="both"/>
        <w:rPr>
          <w:rFonts w:eastAsia="Times New Roman"/>
          <w:b/>
          <w:caps/>
          <w:sz w:val="24"/>
          <w:szCs w:val="24"/>
          <w:lang w:eastAsia="ru-RU"/>
        </w:rPr>
      </w:pPr>
    </w:p>
    <w:p w14:paraId="691238CE" w14:textId="77777777" w:rsidR="006C4427" w:rsidRPr="006C4427" w:rsidRDefault="006C4427" w:rsidP="006C4427">
      <w:pPr>
        <w:spacing w:line="276" w:lineRule="auto"/>
        <w:ind w:firstLine="709"/>
        <w:jc w:val="both"/>
        <w:rPr>
          <w:rFonts w:eastAsia="Times New Roman"/>
          <w:b/>
          <w:caps/>
          <w:sz w:val="24"/>
          <w:szCs w:val="24"/>
          <w:lang w:eastAsia="ru-RU"/>
        </w:rPr>
      </w:pPr>
    </w:p>
    <w:p w14:paraId="7B1A2DD2" w14:textId="77777777" w:rsidR="006C4427" w:rsidRPr="006C4427" w:rsidRDefault="006C4427" w:rsidP="006C4427">
      <w:pPr>
        <w:spacing w:line="276" w:lineRule="auto"/>
        <w:ind w:firstLine="709"/>
        <w:jc w:val="both"/>
        <w:rPr>
          <w:rFonts w:eastAsia="Times New Roman"/>
          <w:b/>
          <w:caps/>
          <w:sz w:val="24"/>
          <w:szCs w:val="24"/>
          <w:lang w:eastAsia="ru-RU"/>
        </w:rPr>
      </w:pPr>
    </w:p>
    <w:p w14:paraId="365CBC36" w14:textId="77777777" w:rsidR="006C4427" w:rsidRPr="006C4427" w:rsidRDefault="006C4427" w:rsidP="006C4427">
      <w:pPr>
        <w:spacing w:line="276" w:lineRule="auto"/>
        <w:ind w:firstLine="709"/>
        <w:jc w:val="both"/>
        <w:rPr>
          <w:rFonts w:eastAsia="Times New Roman"/>
          <w:b/>
          <w:caps/>
          <w:sz w:val="24"/>
          <w:szCs w:val="24"/>
          <w:lang w:eastAsia="ru-RU"/>
        </w:rPr>
      </w:pPr>
    </w:p>
    <w:p w14:paraId="1EAD4540" w14:textId="77777777" w:rsidR="006C4427" w:rsidRPr="006C4427" w:rsidRDefault="006C4427" w:rsidP="006C4427">
      <w:pPr>
        <w:spacing w:line="276" w:lineRule="auto"/>
        <w:ind w:firstLine="709"/>
        <w:jc w:val="both"/>
        <w:rPr>
          <w:rFonts w:eastAsia="Times New Roman"/>
          <w:b/>
          <w:caps/>
          <w:sz w:val="24"/>
          <w:szCs w:val="24"/>
          <w:lang w:eastAsia="ru-RU"/>
        </w:rPr>
      </w:pPr>
    </w:p>
    <w:p w14:paraId="784675B9" w14:textId="77777777" w:rsidR="006C4427" w:rsidRPr="006C4427" w:rsidRDefault="006C4427" w:rsidP="006C4427">
      <w:pPr>
        <w:spacing w:line="276" w:lineRule="auto"/>
        <w:ind w:firstLine="709"/>
        <w:jc w:val="both"/>
        <w:rPr>
          <w:rFonts w:eastAsia="Times New Roman"/>
          <w:b/>
          <w:caps/>
          <w:sz w:val="24"/>
          <w:szCs w:val="24"/>
          <w:lang w:eastAsia="ru-RU"/>
        </w:rPr>
      </w:pPr>
    </w:p>
    <w:p w14:paraId="421F335E" w14:textId="77777777" w:rsidR="006C4427" w:rsidRPr="006C4427" w:rsidRDefault="006C4427" w:rsidP="006C4427">
      <w:pPr>
        <w:spacing w:line="276" w:lineRule="auto"/>
        <w:ind w:firstLine="709"/>
        <w:jc w:val="both"/>
        <w:rPr>
          <w:rFonts w:eastAsia="Times New Roman"/>
          <w:b/>
          <w:caps/>
          <w:sz w:val="24"/>
          <w:szCs w:val="24"/>
          <w:lang w:eastAsia="ru-RU"/>
        </w:rPr>
      </w:pPr>
    </w:p>
    <w:p w14:paraId="42026C0C" w14:textId="77777777" w:rsidR="006C4427" w:rsidRPr="006C4427" w:rsidRDefault="006C4427" w:rsidP="006C4427">
      <w:pPr>
        <w:spacing w:line="276" w:lineRule="auto"/>
        <w:ind w:firstLine="709"/>
        <w:jc w:val="both"/>
        <w:rPr>
          <w:rFonts w:eastAsia="Times New Roman"/>
          <w:b/>
          <w:caps/>
          <w:sz w:val="24"/>
          <w:szCs w:val="24"/>
          <w:lang w:eastAsia="ru-RU"/>
        </w:rPr>
      </w:pPr>
    </w:p>
    <w:p w14:paraId="71F7EC76" w14:textId="77777777" w:rsidR="006C4427" w:rsidRPr="006C4427" w:rsidRDefault="006C4427" w:rsidP="006C4427">
      <w:pPr>
        <w:spacing w:line="276" w:lineRule="auto"/>
        <w:ind w:firstLine="709"/>
        <w:jc w:val="both"/>
        <w:rPr>
          <w:rFonts w:eastAsia="Times New Roman"/>
          <w:b/>
          <w:caps/>
          <w:sz w:val="24"/>
          <w:szCs w:val="24"/>
          <w:lang w:eastAsia="ru-RU"/>
        </w:rPr>
      </w:pPr>
    </w:p>
    <w:p w14:paraId="4F375E7B" w14:textId="77777777" w:rsidR="006C4427" w:rsidRPr="006C4427" w:rsidRDefault="006C4427" w:rsidP="006C4427">
      <w:pPr>
        <w:spacing w:line="276" w:lineRule="auto"/>
        <w:ind w:firstLine="709"/>
        <w:jc w:val="both"/>
        <w:rPr>
          <w:rFonts w:eastAsia="Times New Roman"/>
          <w:b/>
          <w:caps/>
          <w:sz w:val="24"/>
          <w:szCs w:val="24"/>
          <w:lang w:eastAsia="ru-RU"/>
        </w:rPr>
      </w:pPr>
    </w:p>
    <w:p w14:paraId="1A307904" w14:textId="77777777" w:rsidR="006C4427" w:rsidRPr="006C4427" w:rsidRDefault="006C4427" w:rsidP="006C4427">
      <w:pPr>
        <w:spacing w:line="276" w:lineRule="auto"/>
        <w:ind w:firstLine="709"/>
        <w:jc w:val="both"/>
        <w:rPr>
          <w:rFonts w:eastAsia="Times New Roman"/>
          <w:b/>
          <w:caps/>
          <w:sz w:val="24"/>
          <w:szCs w:val="24"/>
          <w:lang w:eastAsia="ru-RU"/>
        </w:rPr>
      </w:pPr>
    </w:p>
    <w:p w14:paraId="509F4A3F" w14:textId="77777777" w:rsidR="006C4427" w:rsidRPr="006C4427" w:rsidRDefault="006C4427" w:rsidP="006C4427">
      <w:pPr>
        <w:spacing w:line="276" w:lineRule="auto"/>
        <w:ind w:firstLine="709"/>
        <w:jc w:val="both"/>
        <w:rPr>
          <w:rFonts w:eastAsia="Times New Roman"/>
          <w:b/>
          <w:caps/>
          <w:sz w:val="24"/>
          <w:szCs w:val="24"/>
          <w:lang w:eastAsia="ru-RU"/>
        </w:rPr>
      </w:pPr>
    </w:p>
    <w:p w14:paraId="09F02AC8" w14:textId="77777777" w:rsidR="006C4427" w:rsidRPr="006C4427" w:rsidRDefault="006C4427" w:rsidP="006C4427">
      <w:pPr>
        <w:spacing w:line="276" w:lineRule="auto"/>
        <w:ind w:firstLine="709"/>
        <w:jc w:val="both"/>
        <w:rPr>
          <w:rFonts w:eastAsia="Times New Roman"/>
          <w:b/>
          <w:caps/>
          <w:sz w:val="24"/>
          <w:szCs w:val="24"/>
          <w:lang w:eastAsia="ru-RU"/>
        </w:rPr>
      </w:pPr>
    </w:p>
    <w:p w14:paraId="5DA5F09A" w14:textId="77777777" w:rsidR="006C4427" w:rsidRPr="006C4427" w:rsidRDefault="006C4427" w:rsidP="006C4427">
      <w:pPr>
        <w:spacing w:line="276" w:lineRule="auto"/>
        <w:ind w:firstLine="709"/>
        <w:jc w:val="both"/>
        <w:rPr>
          <w:rFonts w:eastAsia="Times New Roman"/>
          <w:b/>
          <w:caps/>
          <w:sz w:val="24"/>
          <w:szCs w:val="24"/>
          <w:lang w:eastAsia="ru-RU"/>
        </w:rPr>
      </w:pPr>
    </w:p>
    <w:p w14:paraId="420C3BC1" w14:textId="77777777" w:rsidR="006C4427" w:rsidRPr="006C4427" w:rsidRDefault="006C4427" w:rsidP="006C4427">
      <w:pPr>
        <w:spacing w:line="276" w:lineRule="auto"/>
        <w:ind w:firstLine="709"/>
        <w:jc w:val="both"/>
        <w:rPr>
          <w:rFonts w:eastAsia="Times New Roman"/>
          <w:b/>
          <w:caps/>
          <w:sz w:val="24"/>
          <w:szCs w:val="24"/>
          <w:lang w:eastAsia="ru-RU"/>
        </w:rPr>
      </w:pPr>
    </w:p>
    <w:p w14:paraId="6A5D45F5" w14:textId="77777777" w:rsidR="006C4427" w:rsidRPr="006C4427" w:rsidRDefault="006C4427" w:rsidP="006C4427">
      <w:pPr>
        <w:widowControl w:val="0"/>
        <w:autoSpaceDE w:val="0"/>
        <w:autoSpaceDN w:val="0"/>
        <w:adjustRightInd w:val="0"/>
        <w:spacing w:line="276" w:lineRule="auto"/>
        <w:ind w:right="-1"/>
        <w:jc w:val="center"/>
        <w:rPr>
          <w:rFonts w:eastAsia="Times New Roman"/>
          <w:b/>
          <w:bCs/>
          <w:sz w:val="24"/>
          <w:szCs w:val="24"/>
        </w:rPr>
      </w:pPr>
      <w:r w:rsidRPr="006C4427">
        <w:rPr>
          <w:rFonts w:eastAsia="Times New Roman"/>
          <w:b/>
          <w:bCs/>
          <w:color w:val="000000"/>
          <w:sz w:val="24"/>
          <w:szCs w:val="24"/>
          <w:lang w:eastAsia="ru-RU"/>
        </w:rPr>
        <w:t xml:space="preserve">1 </w:t>
      </w:r>
      <w:r w:rsidRPr="006C4427">
        <w:rPr>
          <w:rFonts w:eastAsia="Times New Roman"/>
          <w:b/>
          <w:sz w:val="24"/>
          <w:szCs w:val="24"/>
        </w:rPr>
        <w:t xml:space="preserve">ОБЩАЯ ХАРАКТЕРИСТИКА </w:t>
      </w:r>
      <w:r w:rsidRPr="006C4427">
        <w:rPr>
          <w:rFonts w:eastAsia="Times New Roman"/>
          <w:b/>
          <w:color w:val="000000"/>
          <w:sz w:val="24"/>
          <w:szCs w:val="24"/>
        </w:rPr>
        <w:t xml:space="preserve">РАБОЧЕЙ ПРОГРАММЫ </w:t>
      </w:r>
      <w:r w:rsidRPr="006C4427">
        <w:rPr>
          <w:rFonts w:eastAsia="Times New Roman"/>
          <w:b/>
          <w:sz w:val="24"/>
          <w:szCs w:val="24"/>
        </w:rPr>
        <w:t>ПРОФЕССИОНАЛЬНОГО МОДУЛЯ</w:t>
      </w:r>
    </w:p>
    <w:p w14:paraId="1751C8F5" w14:textId="77777777" w:rsidR="006C4427" w:rsidRPr="006C4427" w:rsidRDefault="006C4427" w:rsidP="006C4427">
      <w:pPr>
        <w:widowControl w:val="0"/>
        <w:autoSpaceDE w:val="0"/>
        <w:autoSpaceDN w:val="0"/>
        <w:adjustRightInd w:val="0"/>
        <w:spacing w:line="276" w:lineRule="auto"/>
        <w:ind w:right="-1"/>
        <w:jc w:val="center"/>
        <w:rPr>
          <w:rFonts w:eastAsia="Times New Roman"/>
          <w:b/>
          <w:bCs/>
          <w:sz w:val="24"/>
          <w:szCs w:val="24"/>
        </w:rPr>
      </w:pPr>
      <w:r w:rsidRPr="006C4427">
        <w:rPr>
          <w:rFonts w:eastAsia="Times New Roman"/>
          <w:b/>
          <w:sz w:val="24"/>
          <w:szCs w:val="24"/>
        </w:rPr>
        <w:t>ПМ.02 ОРГАНИЗАЦИЯ ДЕЯТЕЛЬНОСТИ КОЛЛЕКТИВА ИСПОЛНИТЕЛЕЙ</w:t>
      </w:r>
    </w:p>
    <w:p w14:paraId="379729A2" w14:textId="77777777" w:rsidR="006C4427" w:rsidRPr="006C4427" w:rsidRDefault="006C4427" w:rsidP="006C4427">
      <w:pPr>
        <w:widowControl w:val="0"/>
        <w:autoSpaceDE w:val="0"/>
        <w:autoSpaceDN w:val="0"/>
        <w:adjustRightInd w:val="0"/>
        <w:ind w:right="-1" w:firstLine="709"/>
        <w:rPr>
          <w:rFonts w:eastAsia="Times New Roman"/>
          <w:b/>
          <w:bCs/>
          <w:sz w:val="24"/>
          <w:szCs w:val="24"/>
        </w:rPr>
      </w:pPr>
    </w:p>
    <w:p w14:paraId="3D250265" w14:textId="77777777" w:rsidR="006C4427" w:rsidRPr="006C4427" w:rsidRDefault="006C4427" w:rsidP="006C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eastAsia="Times New Roman"/>
          <w:color w:val="000000"/>
          <w:sz w:val="24"/>
          <w:szCs w:val="24"/>
        </w:rPr>
      </w:pPr>
      <w:r w:rsidRPr="006C4427">
        <w:rPr>
          <w:rFonts w:eastAsia="Times New Roman"/>
          <w:b/>
          <w:sz w:val="24"/>
          <w:szCs w:val="24"/>
        </w:rPr>
        <w:t>1.1 Место дисциплины в структуре основной образовательной программы</w:t>
      </w:r>
    </w:p>
    <w:p w14:paraId="4FD9AEAA" w14:textId="20663736" w:rsidR="006C4427" w:rsidRPr="006C4427" w:rsidRDefault="006C4427" w:rsidP="006C4427">
      <w:pPr>
        <w:widowControl w:val="0"/>
        <w:autoSpaceDE w:val="0"/>
        <w:autoSpaceDN w:val="0"/>
        <w:adjustRightInd w:val="0"/>
        <w:ind w:right="-1" w:firstLine="709"/>
        <w:jc w:val="both"/>
        <w:rPr>
          <w:rFonts w:eastAsia="Times New Roman"/>
          <w:sz w:val="24"/>
          <w:szCs w:val="24"/>
        </w:rPr>
      </w:pPr>
      <w:r w:rsidRPr="006C4427">
        <w:rPr>
          <w:rFonts w:eastAsia="Times New Roman"/>
          <w:sz w:val="24"/>
          <w:szCs w:val="24"/>
        </w:rPr>
        <w:t>Профессиональный модуль ПМ.02 Организация деятельности коллектива исполнителей является обязательной частью профессиональной подготовк</w:t>
      </w:r>
      <w:r w:rsidR="00804428">
        <w:rPr>
          <w:rFonts w:eastAsia="Times New Roman"/>
          <w:sz w:val="24"/>
          <w:szCs w:val="24"/>
        </w:rPr>
        <w:t>и специалистов среднего звена ОП</w:t>
      </w:r>
      <w:r w:rsidRPr="006C4427">
        <w:rPr>
          <w:rFonts w:eastAsia="Times New Roman"/>
          <w:sz w:val="24"/>
          <w:szCs w:val="24"/>
        </w:rPr>
        <w:t xml:space="preserve">ОП-П в соответствии с ФГОС СПО по </w:t>
      </w:r>
      <w:r w:rsidRPr="006C4427">
        <w:rPr>
          <w:rFonts w:eastAsia="Times New Roman"/>
          <w:sz w:val="24"/>
          <w:szCs w:val="24"/>
          <w:lang w:eastAsia="ru-RU"/>
        </w:rPr>
        <w:t>23.02.06 Техническая эксплуатация подвижного состава железных дорог.</w:t>
      </w:r>
    </w:p>
    <w:p w14:paraId="6D0E7EA8" w14:textId="77777777" w:rsidR="006C4427" w:rsidRPr="006C4427" w:rsidRDefault="006C4427" w:rsidP="006C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eastAsia="Times New Roman"/>
          <w:b/>
          <w:sz w:val="24"/>
          <w:szCs w:val="24"/>
        </w:rPr>
      </w:pPr>
    </w:p>
    <w:p w14:paraId="601DD722" w14:textId="77777777" w:rsidR="006C4427" w:rsidRPr="006C4427" w:rsidRDefault="006C4427" w:rsidP="006C4427">
      <w:pPr>
        <w:ind w:right="-1" w:firstLine="709"/>
        <w:rPr>
          <w:rFonts w:eastAsia="Times New Roman"/>
          <w:b/>
          <w:sz w:val="24"/>
          <w:szCs w:val="24"/>
        </w:rPr>
      </w:pPr>
      <w:r w:rsidRPr="006C4427">
        <w:rPr>
          <w:rFonts w:eastAsia="Times New Roman"/>
          <w:b/>
          <w:sz w:val="24"/>
          <w:szCs w:val="24"/>
        </w:rPr>
        <w:t>1.2 Цель и планируемые результаты освоения дисциплины</w:t>
      </w:r>
    </w:p>
    <w:p w14:paraId="73D326F7" w14:textId="77777777" w:rsidR="006C4427" w:rsidRPr="006C4427" w:rsidRDefault="006C4427" w:rsidP="006C4427">
      <w:pPr>
        <w:ind w:firstLine="709"/>
        <w:jc w:val="both"/>
        <w:rPr>
          <w:rFonts w:eastAsia="Times New Roman"/>
          <w:b/>
          <w:caps/>
          <w:sz w:val="24"/>
          <w:szCs w:val="24"/>
          <w:lang w:eastAsia="ru-RU"/>
        </w:rPr>
      </w:pPr>
      <w:r w:rsidRPr="006C4427">
        <w:rPr>
          <w:rFonts w:eastAsia="Times New Roman"/>
          <w:sz w:val="24"/>
          <w:szCs w:val="24"/>
        </w:rPr>
        <w:t>В рамках программы профессионального модуля обучающимися осваиваются умения и знания</w:t>
      </w:r>
    </w:p>
    <w:p w14:paraId="068AB5FD" w14:textId="77777777" w:rsidR="006C4427" w:rsidRPr="006C4427" w:rsidRDefault="006C4427" w:rsidP="006C4427">
      <w:pPr>
        <w:ind w:firstLine="709"/>
        <w:jc w:val="both"/>
        <w:rPr>
          <w:rFonts w:eastAsia="Times New Roman"/>
          <w:b/>
          <w:caps/>
          <w:sz w:val="24"/>
          <w:szCs w:val="24"/>
          <w:lang w:eastAsia="ru-RU"/>
        </w:rPr>
      </w:pPr>
    </w:p>
    <w:p w14:paraId="12745FE3" w14:textId="77777777" w:rsidR="006C4427" w:rsidRPr="006C4427" w:rsidRDefault="006C4427" w:rsidP="006C4427">
      <w:pPr>
        <w:suppressAutoHyphens/>
        <w:spacing w:after="120"/>
        <w:ind w:firstLine="851"/>
        <w:jc w:val="right"/>
        <w:rPr>
          <w:rFonts w:eastAsia="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3"/>
        <w:gridCol w:w="4253"/>
      </w:tblGrid>
      <w:tr w:rsidR="006C4427" w:rsidRPr="006C4427" w14:paraId="5AAF44C9" w14:textId="77777777" w:rsidTr="00161E30">
        <w:trPr>
          <w:trHeight w:val="490"/>
        </w:trPr>
        <w:tc>
          <w:tcPr>
            <w:tcW w:w="1560" w:type="dxa"/>
            <w:vAlign w:val="center"/>
            <w:hideMark/>
          </w:tcPr>
          <w:p w14:paraId="158F4B0E" w14:textId="77777777" w:rsidR="006C4427" w:rsidRPr="006C4427" w:rsidRDefault="006C4427" w:rsidP="006C4427">
            <w:pPr>
              <w:suppressAutoHyphens/>
              <w:ind w:right="-1"/>
              <w:jc w:val="center"/>
              <w:rPr>
                <w:rFonts w:eastAsia="Times New Roman"/>
                <w:sz w:val="22"/>
                <w:szCs w:val="22"/>
              </w:rPr>
            </w:pPr>
            <w:r w:rsidRPr="006C4427">
              <w:rPr>
                <w:rFonts w:eastAsia="Times New Roman"/>
                <w:sz w:val="22"/>
                <w:szCs w:val="22"/>
                <w:lang w:val="en-US"/>
              </w:rPr>
              <w:t xml:space="preserve">Код </w:t>
            </w:r>
          </w:p>
          <w:p w14:paraId="353F056B" w14:textId="77777777" w:rsidR="006C4427" w:rsidRPr="006C4427" w:rsidRDefault="006C4427" w:rsidP="006C4427">
            <w:pPr>
              <w:suppressAutoHyphens/>
              <w:ind w:right="-1"/>
              <w:jc w:val="center"/>
              <w:rPr>
                <w:rFonts w:eastAsia="Times New Roman"/>
                <w:sz w:val="22"/>
                <w:szCs w:val="22"/>
                <w:lang w:val="en-US"/>
              </w:rPr>
            </w:pPr>
            <w:r w:rsidRPr="006C4427">
              <w:rPr>
                <w:rFonts w:eastAsia="Times New Roman"/>
                <w:sz w:val="22"/>
                <w:szCs w:val="22"/>
                <w:lang w:val="en-US"/>
              </w:rPr>
              <w:t>ПК, ОК</w:t>
            </w:r>
          </w:p>
        </w:tc>
        <w:tc>
          <w:tcPr>
            <w:tcW w:w="3543" w:type="dxa"/>
            <w:vAlign w:val="center"/>
            <w:hideMark/>
          </w:tcPr>
          <w:p w14:paraId="4DBFAF97" w14:textId="77777777" w:rsidR="006C4427" w:rsidRPr="006C4427" w:rsidRDefault="006C4427" w:rsidP="006C4427">
            <w:pPr>
              <w:suppressAutoHyphens/>
              <w:ind w:right="-1"/>
              <w:jc w:val="center"/>
              <w:rPr>
                <w:rFonts w:eastAsia="Times New Roman"/>
                <w:sz w:val="22"/>
                <w:szCs w:val="22"/>
                <w:lang w:val="en-US"/>
              </w:rPr>
            </w:pPr>
            <w:r w:rsidRPr="006C4427">
              <w:rPr>
                <w:rFonts w:eastAsia="Times New Roman"/>
                <w:sz w:val="22"/>
                <w:szCs w:val="22"/>
                <w:lang w:val="en-US"/>
              </w:rPr>
              <w:t>Умения</w:t>
            </w:r>
          </w:p>
        </w:tc>
        <w:tc>
          <w:tcPr>
            <w:tcW w:w="4253" w:type="dxa"/>
            <w:vAlign w:val="center"/>
            <w:hideMark/>
          </w:tcPr>
          <w:p w14:paraId="4DC005E7" w14:textId="77777777" w:rsidR="006C4427" w:rsidRPr="006C4427" w:rsidRDefault="006C4427" w:rsidP="006C4427">
            <w:pPr>
              <w:suppressAutoHyphens/>
              <w:ind w:right="-1"/>
              <w:jc w:val="center"/>
              <w:rPr>
                <w:rFonts w:eastAsia="Times New Roman"/>
                <w:sz w:val="22"/>
                <w:szCs w:val="22"/>
                <w:lang w:val="en-US"/>
              </w:rPr>
            </w:pPr>
            <w:r w:rsidRPr="006C4427">
              <w:rPr>
                <w:rFonts w:eastAsia="Times New Roman"/>
                <w:sz w:val="22"/>
                <w:szCs w:val="22"/>
                <w:lang w:val="en-US"/>
              </w:rPr>
              <w:t>Знания</w:t>
            </w:r>
          </w:p>
        </w:tc>
      </w:tr>
      <w:tr w:rsidR="006C4427" w:rsidRPr="006C4427" w14:paraId="54A3072F" w14:textId="77777777" w:rsidTr="00161E30">
        <w:trPr>
          <w:trHeight w:val="212"/>
        </w:trPr>
        <w:tc>
          <w:tcPr>
            <w:tcW w:w="1560" w:type="dxa"/>
          </w:tcPr>
          <w:p w14:paraId="10EEB302" w14:textId="4F02C5F8" w:rsidR="006C4427" w:rsidRPr="006C4427" w:rsidRDefault="006C4427" w:rsidP="006C4427">
            <w:pPr>
              <w:suppressAutoHyphens/>
              <w:ind w:right="-1"/>
              <w:jc w:val="center"/>
              <w:rPr>
                <w:rFonts w:eastAsia="Times New Roman"/>
                <w:sz w:val="24"/>
                <w:szCs w:val="24"/>
              </w:rPr>
            </w:pPr>
            <w:r w:rsidRPr="006C4427">
              <w:rPr>
                <w:rFonts w:eastAsia="Times New Roman"/>
                <w:sz w:val="24"/>
                <w:szCs w:val="24"/>
              </w:rPr>
              <w:t>ОК</w:t>
            </w:r>
            <w:r w:rsidR="00161E30">
              <w:rPr>
                <w:rFonts w:eastAsia="Times New Roman"/>
                <w:sz w:val="24"/>
                <w:szCs w:val="24"/>
              </w:rPr>
              <w:t>0</w:t>
            </w:r>
            <w:r w:rsidRPr="006C4427">
              <w:rPr>
                <w:rFonts w:eastAsia="Times New Roman"/>
                <w:sz w:val="24"/>
                <w:szCs w:val="24"/>
              </w:rPr>
              <w:t>1-ОК</w:t>
            </w:r>
            <w:r w:rsidR="00161E30">
              <w:rPr>
                <w:rFonts w:eastAsia="Times New Roman"/>
                <w:sz w:val="24"/>
                <w:szCs w:val="24"/>
              </w:rPr>
              <w:t>0</w:t>
            </w:r>
            <w:r w:rsidRPr="006C4427">
              <w:rPr>
                <w:rFonts w:eastAsia="Times New Roman"/>
                <w:sz w:val="24"/>
                <w:szCs w:val="24"/>
              </w:rPr>
              <w:t>9 ПК2.1-2.3</w:t>
            </w:r>
          </w:p>
        </w:tc>
        <w:tc>
          <w:tcPr>
            <w:tcW w:w="3543" w:type="dxa"/>
          </w:tcPr>
          <w:p w14:paraId="3055FAFE"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ставить</w:t>
            </w:r>
            <w:r w:rsidRPr="006C4427">
              <w:rPr>
                <w:rFonts w:eastAsia="Times New Roman"/>
                <w:spacing w:val="-4"/>
                <w:sz w:val="24"/>
                <w:szCs w:val="24"/>
              </w:rPr>
              <w:t xml:space="preserve"> </w:t>
            </w:r>
            <w:r w:rsidRPr="006C4427">
              <w:rPr>
                <w:rFonts w:eastAsia="Times New Roman"/>
                <w:sz w:val="24"/>
                <w:szCs w:val="24"/>
              </w:rPr>
              <w:t>производственные</w:t>
            </w:r>
            <w:r w:rsidRPr="006C4427">
              <w:rPr>
                <w:rFonts w:eastAsia="Times New Roman"/>
                <w:spacing w:val="-14"/>
                <w:sz w:val="24"/>
                <w:szCs w:val="24"/>
              </w:rPr>
              <w:t xml:space="preserve"> </w:t>
            </w:r>
            <w:r w:rsidRPr="006C4427">
              <w:rPr>
                <w:rFonts w:eastAsia="Times New Roman"/>
                <w:sz w:val="24"/>
                <w:szCs w:val="24"/>
              </w:rPr>
              <w:t>задачи</w:t>
            </w:r>
            <w:r w:rsidRPr="006C4427">
              <w:rPr>
                <w:rFonts w:eastAsia="Times New Roman"/>
                <w:spacing w:val="-5"/>
                <w:sz w:val="24"/>
                <w:szCs w:val="24"/>
              </w:rPr>
              <w:t xml:space="preserve"> </w:t>
            </w:r>
            <w:r w:rsidRPr="006C4427">
              <w:rPr>
                <w:rFonts w:eastAsia="Times New Roman"/>
                <w:sz w:val="24"/>
                <w:szCs w:val="24"/>
              </w:rPr>
              <w:t>к</w:t>
            </w:r>
            <w:r w:rsidRPr="006C4427">
              <w:rPr>
                <w:rFonts w:eastAsia="Times New Roman"/>
                <w:spacing w:val="2"/>
                <w:sz w:val="24"/>
                <w:szCs w:val="24"/>
              </w:rPr>
              <w:t>о</w:t>
            </w:r>
            <w:r w:rsidRPr="006C4427">
              <w:rPr>
                <w:rFonts w:eastAsia="Times New Roman"/>
                <w:sz w:val="24"/>
                <w:szCs w:val="24"/>
              </w:rPr>
              <w:t>ллективу</w:t>
            </w:r>
            <w:r w:rsidRPr="006C4427">
              <w:rPr>
                <w:rFonts w:eastAsia="Times New Roman"/>
                <w:spacing w:val="1"/>
                <w:sz w:val="24"/>
                <w:szCs w:val="24"/>
              </w:rPr>
              <w:t xml:space="preserve"> </w:t>
            </w:r>
            <w:r w:rsidRPr="006C4427">
              <w:rPr>
                <w:rFonts w:eastAsia="Times New Roman"/>
                <w:sz w:val="24"/>
                <w:szCs w:val="24"/>
              </w:rPr>
              <w:t>исполнителе</w:t>
            </w:r>
            <w:r w:rsidRPr="006C4427">
              <w:rPr>
                <w:rFonts w:eastAsia="Times New Roman"/>
                <w:spacing w:val="1"/>
                <w:sz w:val="24"/>
                <w:szCs w:val="24"/>
              </w:rPr>
              <w:t>й</w:t>
            </w:r>
            <w:r w:rsidRPr="006C4427">
              <w:rPr>
                <w:rFonts w:eastAsia="Times New Roman"/>
                <w:sz w:val="24"/>
                <w:szCs w:val="24"/>
              </w:rPr>
              <w:t>;</w:t>
            </w:r>
          </w:p>
          <w:p w14:paraId="6D8A9CA4"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докладывать</w:t>
            </w:r>
            <w:r w:rsidRPr="006C4427">
              <w:rPr>
                <w:rFonts w:eastAsia="Times New Roman"/>
                <w:spacing w:val="-12"/>
                <w:sz w:val="24"/>
                <w:szCs w:val="24"/>
              </w:rPr>
              <w:t xml:space="preserve"> </w:t>
            </w:r>
            <w:r w:rsidRPr="006C4427">
              <w:rPr>
                <w:rFonts w:eastAsia="Times New Roman"/>
                <w:sz w:val="24"/>
                <w:szCs w:val="24"/>
              </w:rPr>
              <w:t>о</w:t>
            </w:r>
            <w:r w:rsidRPr="006C4427">
              <w:rPr>
                <w:rFonts w:eastAsia="Times New Roman"/>
                <w:spacing w:val="-1"/>
                <w:sz w:val="24"/>
                <w:szCs w:val="24"/>
              </w:rPr>
              <w:t xml:space="preserve"> </w:t>
            </w:r>
            <w:r w:rsidRPr="006C4427">
              <w:rPr>
                <w:rFonts w:eastAsia="Times New Roman"/>
                <w:spacing w:val="1"/>
                <w:sz w:val="24"/>
                <w:szCs w:val="24"/>
              </w:rPr>
              <w:t>ход</w:t>
            </w:r>
            <w:r w:rsidRPr="006C4427">
              <w:rPr>
                <w:rFonts w:eastAsia="Times New Roman"/>
                <w:sz w:val="24"/>
                <w:szCs w:val="24"/>
              </w:rPr>
              <w:t>е</w:t>
            </w:r>
            <w:r w:rsidRPr="006C4427">
              <w:rPr>
                <w:rFonts w:eastAsia="Times New Roman"/>
                <w:spacing w:val="-4"/>
                <w:sz w:val="24"/>
                <w:szCs w:val="24"/>
              </w:rPr>
              <w:t xml:space="preserve"> </w:t>
            </w:r>
            <w:r w:rsidRPr="006C4427">
              <w:rPr>
                <w:rFonts w:eastAsia="Times New Roman"/>
                <w:sz w:val="24"/>
                <w:szCs w:val="24"/>
              </w:rPr>
              <w:t>выполнения</w:t>
            </w:r>
            <w:r w:rsidRPr="006C4427">
              <w:rPr>
                <w:rFonts w:eastAsia="Times New Roman"/>
                <w:spacing w:val="-10"/>
                <w:sz w:val="24"/>
                <w:szCs w:val="24"/>
              </w:rPr>
              <w:t xml:space="preserve"> </w:t>
            </w:r>
            <w:r w:rsidRPr="006C4427">
              <w:rPr>
                <w:rFonts w:eastAsia="Times New Roman"/>
                <w:sz w:val="24"/>
                <w:szCs w:val="24"/>
              </w:rPr>
              <w:t>производственной</w:t>
            </w:r>
            <w:r w:rsidRPr="006C4427">
              <w:rPr>
                <w:rFonts w:eastAsia="Times New Roman"/>
                <w:spacing w:val="-16"/>
                <w:sz w:val="24"/>
                <w:szCs w:val="24"/>
              </w:rPr>
              <w:t xml:space="preserve"> </w:t>
            </w:r>
            <w:r w:rsidRPr="006C4427">
              <w:rPr>
                <w:rFonts w:eastAsia="Times New Roman"/>
                <w:sz w:val="24"/>
                <w:szCs w:val="24"/>
              </w:rPr>
              <w:t>задач</w:t>
            </w:r>
            <w:r w:rsidRPr="006C4427">
              <w:rPr>
                <w:rFonts w:eastAsia="Times New Roman"/>
                <w:spacing w:val="2"/>
                <w:sz w:val="24"/>
                <w:szCs w:val="24"/>
              </w:rPr>
              <w:t>и</w:t>
            </w:r>
            <w:r w:rsidRPr="006C4427">
              <w:rPr>
                <w:rFonts w:eastAsia="Times New Roman"/>
                <w:sz w:val="24"/>
                <w:szCs w:val="24"/>
              </w:rPr>
              <w:t>;</w:t>
            </w:r>
          </w:p>
          <w:p w14:paraId="79A82C85"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проверять</w:t>
            </w:r>
            <w:r w:rsidRPr="006C4427">
              <w:rPr>
                <w:rFonts w:eastAsia="Times New Roman"/>
                <w:spacing w:val="-9"/>
                <w:sz w:val="24"/>
                <w:szCs w:val="24"/>
              </w:rPr>
              <w:t xml:space="preserve"> </w:t>
            </w:r>
            <w:r w:rsidRPr="006C4427">
              <w:rPr>
                <w:rFonts w:eastAsia="Times New Roman"/>
                <w:spacing w:val="1"/>
                <w:sz w:val="24"/>
                <w:szCs w:val="24"/>
              </w:rPr>
              <w:t>к</w:t>
            </w:r>
            <w:r w:rsidRPr="006C4427">
              <w:rPr>
                <w:rFonts w:eastAsia="Times New Roman"/>
                <w:spacing w:val="-1"/>
                <w:sz w:val="24"/>
                <w:szCs w:val="24"/>
              </w:rPr>
              <w:t>а</w:t>
            </w:r>
            <w:r w:rsidRPr="006C4427">
              <w:rPr>
                <w:rFonts w:eastAsia="Times New Roman"/>
                <w:spacing w:val="1"/>
                <w:sz w:val="24"/>
                <w:szCs w:val="24"/>
              </w:rPr>
              <w:t>ч</w:t>
            </w:r>
            <w:r w:rsidRPr="006C4427">
              <w:rPr>
                <w:rFonts w:eastAsia="Times New Roman"/>
                <w:sz w:val="24"/>
                <w:szCs w:val="24"/>
              </w:rPr>
              <w:t>ест</w:t>
            </w:r>
            <w:r w:rsidRPr="006C4427">
              <w:rPr>
                <w:rFonts w:eastAsia="Times New Roman"/>
                <w:spacing w:val="1"/>
                <w:sz w:val="24"/>
                <w:szCs w:val="24"/>
              </w:rPr>
              <w:t>в</w:t>
            </w:r>
            <w:r w:rsidRPr="006C4427">
              <w:rPr>
                <w:rFonts w:eastAsia="Times New Roman"/>
                <w:sz w:val="24"/>
                <w:szCs w:val="24"/>
              </w:rPr>
              <w:t>о</w:t>
            </w:r>
            <w:r w:rsidRPr="006C4427">
              <w:rPr>
                <w:rFonts w:eastAsia="Times New Roman"/>
                <w:spacing w:val="-3"/>
                <w:sz w:val="24"/>
                <w:szCs w:val="24"/>
              </w:rPr>
              <w:t xml:space="preserve"> </w:t>
            </w:r>
            <w:r w:rsidRPr="006C4427">
              <w:rPr>
                <w:rFonts w:eastAsia="Times New Roman"/>
                <w:sz w:val="24"/>
                <w:szCs w:val="24"/>
              </w:rPr>
              <w:t>выполняемых</w:t>
            </w:r>
            <w:r w:rsidRPr="006C4427">
              <w:rPr>
                <w:rFonts w:eastAsia="Times New Roman"/>
                <w:spacing w:val="-12"/>
                <w:sz w:val="24"/>
                <w:szCs w:val="24"/>
              </w:rPr>
              <w:t xml:space="preserve"> </w:t>
            </w:r>
            <w:r w:rsidRPr="006C4427">
              <w:rPr>
                <w:rFonts w:eastAsia="Times New Roman"/>
                <w:spacing w:val="1"/>
                <w:sz w:val="24"/>
                <w:szCs w:val="24"/>
              </w:rPr>
              <w:t>рабо</w:t>
            </w:r>
            <w:r w:rsidRPr="006C4427">
              <w:rPr>
                <w:rFonts w:eastAsia="Times New Roman"/>
                <w:sz w:val="24"/>
                <w:szCs w:val="24"/>
              </w:rPr>
              <w:t>т;</w:t>
            </w:r>
          </w:p>
          <w:p w14:paraId="43C0EEB7" w14:textId="77777777" w:rsidR="006C4427" w:rsidRPr="006C4427" w:rsidRDefault="006C4427" w:rsidP="006C4427">
            <w:pPr>
              <w:rPr>
                <w:rFonts w:eastAsia="Times New Roman"/>
                <w:i/>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защ</w:t>
            </w:r>
            <w:r w:rsidRPr="006C4427">
              <w:rPr>
                <w:rFonts w:eastAsia="Times New Roman"/>
                <w:spacing w:val="2"/>
                <w:sz w:val="24"/>
                <w:szCs w:val="24"/>
              </w:rPr>
              <w:t>и</w:t>
            </w:r>
            <w:r w:rsidRPr="006C4427">
              <w:rPr>
                <w:rFonts w:eastAsia="Times New Roman"/>
                <w:sz w:val="24"/>
                <w:szCs w:val="24"/>
              </w:rPr>
              <w:t>щать</w:t>
            </w:r>
            <w:r w:rsidRPr="006C4427">
              <w:rPr>
                <w:rFonts w:eastAsia="Times New Roman"/>
                <w:spacing w:val="-4"/>
                <w:sz w:val="24"/>
                <w:szCs w:val="24"/>
              </w:rPr>
              <w:t xml:space="preserve"> </w:t>
            </w:r>
            <w:r w:rsidRPr="006C4427">
              <w:rPr>
                <w:rFonts w:eastAsia="Times New Roman"/>
                <w:sz w:val="24"/>
                <w:szCs w:val="24"/>
              </w:rPr>
              <w:t>свои</w:t>
            </w:r>
            <w:r w:rsidRPr="006C4427">
              <w:rPr>
                <w:rFonts w:eastAsia="Times New Roman"/>
                <w:spacing w:val="-4"/>
                <w:sz w:val="24"/>
                <w:szCs w:val="24"/>
              </w:rPr>
              <w:t xml:space="preserve"> </w:t>
            </w:r>
            <w:r w:rsidRPr="006C4427">
              <w:rPr>
                <w:rFonts w:eastAsia="Times New Roman"/>
                <w:sz w:val="24"/>
                <w:szCs w:val="24"/>
              </w:rPr>
              <w:t>п</w:t>
            </w:r>
            <w:r w:rsidRPr="006C4427">
              <w:rPr>
                <w:rFonts w:eastAsia="Times New Roman"/>
                <w:spacing w:val="2"/>
                <w:sz w:val="24"/>
                <w:szCs w:val="24"/>
              </w:rPr>
              <w:t>р</w:t>
            </w:r>
            <w:r w:rsidRPr="006C4427">
              <w:rPr>
                <w:rFonts w:eastAsia="Times New Roman"/>
                <w:sz w:val="24"/>
                <w:szCs w:val="24"/>
              </w:rPr>
              <w:t>ава</w:t>
            </w:r>
            <w:r w:rsidRPr="006C4427">
              <w:rPr>
                <w:rFonts w:eastAsia="Times New Roman"/>
                <w:spacing w:val="-1"/>
                <w:sz w:val="24"/>
                <w:szCs w:val="24"/>
              </w:rPr>
              <w:t xml:space="preserve"> </w:t>
            </w:r>
            <w:r w:rsidRPr="006C4427">
              <w:rPr>
                <w:rFonts w:eastAsia="Times New Roman"/>
                <w:sz w:val="24"/>
                <w:szCs w:val="24"/>
              </w:rPr>
              <w:t>в соответствии</w:t>
            </w:r>
            <w:r w:rsidRPr="006C4427">
              <w:rPr>
                <w:rFonts w:eastAsia="Times New Roman"/>
                <w:spacing w:val="-10"/>
                <w:sz w:val="24"/>
                <w:szCs w:val="24"/>
              </w:rPr>
              <w:t xml:space="preserve"> </w:t>
            </w:r>
            <w:r w:rsidRPr="006C4427">
              <w:rPr>
                <w:rFonts w:eastAsia="Times New Roman"/>
                <w:sz w:val="24"/>
                <w:szCs w:val="24"/>
              </w:rPr>
              <w:t>с</w:t>
            </w:r>
            <w:r w:rsidRPr="006C4427">
              <w:rPr>
                <w:rFonts w:eastAsia="Times New Roman"/>
                <w:spacing w:val="-1"/>
                <w:sz w:val="24"/>
                <w:szCs w:val="24"/>
              </w:rPr>
              <w:t xml:space="preserve"> </w:t>
            </w:r>
            <w:r w:rsidRPr="006C4427">
              <w:rPr>
                <w:rFonts w:eastAsia="Times New Roman"/>
                <w:sz w:val="24"/>
                <w:szCs w:val="24"/>
              </w:rPr>
              <w:t>трудовым</w:t>
            </w:r>
            <w:r w:rsidRPr="006C4427">
              <w:rPr>
                <w:rFonts w:eastAsia="Times New Roman"/>
                <w:spacing w:val="-8"/>
                <w:sz w:val="24"/>
                <w:szCs w:val="24"/>
              </w:rPr>
              <w:t xml:space="preserve"> </w:t>
            </w:r>
            <w:r w:rsidRPr="006C4427">
              <w:rPr>
                <w:rFonts w:eastAsia="Times New Roman"/>
                <w:spacing w:val="1"/>
                <w:sz w:val="24"/>
                <w:szCs w:val="24"/>
              </w:rPr>
              <w:t>з</w:t>
            </w:r>
            <w:r w:rsidRPr="006C4427">
              <w:rPr>
                <w:rFonts w:eastAsia="Times New Roman"/>
                <w:spacing w:val="-1"/>
                <w:sz w:val="24"/>
                <w:szCs w:val="24"/>
              </w:rPr>
              <w:t>а</w:t>
            </w:r>
            <w:r w:rsidRPr="006C4427">
              <w:rPr>
                <w:rFonts w:eastAsia="Times New Roman"/>
                <w:spacing w:val="1"/>
                <w:sz w:val="24"/>
                <w:szCs w:val="24"/>
              </w:rPr>
              <w:t>конод</w:t>
            </w:r>
            <w:r w:rsidRPr="006C4427">
              <w:rPr>
                <w:rFonts w:eastAsia="Times New Roman"/>
                <w:spacing w:val="-1"/>
                <w:sz w:val="24"/>
                <w:szCs w:val="24"/>
              </w:rPr>
              <w:t>а</w:t>
            </w:r>
            <w:r w:rsidRPr="006C4427">
              <w:rPr>
                <w:rFonts w:eastAsia="Times New Roman"/>
                <w:spacing w:val="1"/>
                <w:sz w:val="24"/>
                <w:szCs w:val="24"/>
              </w:rPr>
              <w:t>те</w:t>
            </w:r>
            <w:r w:rsidRPr="006C4427">
              <w:rPr>
                <w:rFonts w:eastAsia="Times New Roman"/>
                <w:sz w:val="24"/>
                <w:szCs w:val="24"/>
              </w:rPr>
              <w:t>ль</w:t>
            </w:r>
            <w:r w:rsidRPr="006C4427">
              <w:rPr>
                <w:rFonts w:eastAsia="Times New Roman"/>
                <w:spacing w:val="-1"/>
                <w:sz w:val="24"/>
                <w:szCs w:val="24"/>
              </w:rPr>
              <w:t>с</w:t>
            </w:r>
            <w:r w:rsidRPr="006C4427">
              <w:rPr>
                <w:rFonts w:eastAsia="Times New Roman"/>
                <w:spacing w:val="1"/>
                <w:sz w:val="24"/>
                <w:szCs w:val="24"/>
              </w:rPr>
              <w:t>тво</w:t>
            </w:r>
            <w:r w:rsidRPr="006C4427">
              <w:rPr>
                <w:rFonts w:eastAsia="Times New Roman"/>
                <w:spacing w:val="-1"/>
                <w:sz w:val="24"/>
                <w:szCs w:val="24"/>
              </w:rPr>
              <w:t>м.</w:t>
            </w:r>
          </w:p>
        </w:tc>
        <w:tc>
          <w:tcPr>
            <w:tcW w:w="4253" w:type="dxa"/>
          </w:tcPr>
          <w:p w14:paraId="5B92BAD2"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основные</w:t>
            </w:r>
            <w:r w:rsidRPr="006C4427">
              <w:rPr>
                <w:rFonts w:eastAsia="Times New Roman"/>
                <w:spacing w:val="-9"/>
                <w:sz w:val="24"/>
                <w:szCs w:val="24"/>
              </w:rPr>
              <w:t xml:space="preserve"> </w:t>
            </w:r>
            <w:r w:rsidRPr="006C4427">
              <w:rPr>
                <w:rFonts w:eastAsia="Times New Roman"/>
                <w:sz w:val="24"/>
                <w:szCs w:val="24"/>
              </w:rPr>
              <w:t>направления</w:t>
            </w:r>
            <w:r w:rsidRPr="006C4427">
              <w:rPr>
                <w:rFonts w:eastAsia="Times New Roman"/>
                <w:spacing w:val="-11"/>
                <w:sz w:val="24"/>
                <w:szCs w:val="24"/>
              </w:rPr>
              <w:t xml:space="preserve"> </w:t>
            </w:r>
            <w:r w:rsidRPr="006C4427">
              <w:rPr>
                <w:rFonts w:eastAsia="Times New Roman"/>
                <w:spacing w:val="2"/>
                <w:sz w:val="24"/>
                <w:szCs w:val="24"/>
              </w:rPr>
              <w:t>р</w:t>
            </w:r>
            <w:r w:rsidRPr="006C4427">
              <w:rPr>
                <w:rFonts w:eastAsia="Times New Roman"/>
                <w:sz w:val="24"/>
                <w:szCs w:val="24"/>
              </w:rPr>
              <w:t>азвития</w:t>
            </w:r>
            <w:r w:rsidRPr="006C4427">
              <w:rPr>
                <w:rFonts w:eastAsia="Times New Roman"/>
                <w:spacing w:val="-7"/>
                <w:sz w:val="24"/>
                <w:szCs w:val="24"/>
              </w:rPr>
              <w:t xml:space="preserve"> </w:t>
            </w:r>
            <w:r w:rsidRPr="006C4427">
              <w:rPr>
                <w:rFonts w:eastAsia="Times New Roman"/>
                <w:sz w:val="24"/>
                <w:szCs w:val="24"/>
              </w:rPr>
              <w:t>предприятия</w:t>
            </w:r>
            <w:r w:rsidRPr="006C4427">
              <w:rPr>
                <w:rFonts w:eastAsia="Times New Roman"/>
                <w:spacing w:val="-11"/>
                <w:sz w:val="24"/>
                <w:szCs w:val="24"/>
              </w:rPr>
              <w:t xml:space="preserve"> </w:t>
            </w:r>
            <w:r w:rsidRPr="006C4427">
              <w:rPr>
                <w:rFonts w:eastAsia="Times New Roman"/>
                <w:sz w:val="24"/>
                <w:szCs w:val="24"/>
              </w:rPr>
              <w:t>как хозяйствующе</w:t>
            </w:r>
            <w:r w:rsidRPr="006C4427">
              <w:rPr>
                <w:rFonts w:eastAsia="Times New Roman"/>
                <w:spacing w:val="2"/>
                <w:sz w:val="24"/>
                <w:szCs w:val="24"/>
              </w:rPr>
              <w:t>г</w:t>
            </w:r>
            <w:r w:rsidRPr="006C4427">
              <w:rPr>
                <w:rFonts w:eastAsia="Times New Roman"/>
                <w:sz w:val="24"/>
                <w:szCs w:val="24"/>
              </w:rPr>
              <w:t>о</w:t>
            </w:r>
            <w:r w:rsidRPr="006C4427">
              <w:rPr>
                <w:rFonts w:eastAsia="Times New Roman"/>
                <w:spacing w:val="-11"/>
                <w:sz w:val="24"/>
                <w:szCs w:val="24"/>
              </w:rPr>
              <w:t xml:space="preserve"> </w:t>
            </w:r>
            <w:r w:rsidRPr="006C4427">
              <w:rPr>
                <w:rFonts w:eastAsia="Times New Roman"/>
                <w:sz w:val="24"/>
                <w:szCs w:val="24"/>
              </w:rPr>
              <w:t>субъек</w:t>
            </w:r>
            <w:r w:rsidRPr="006C4427">
              <w:rPr>
                <w:rFonts w:eastAsia="Times New Roman"/>
                <w:spacing w:val="1"/>
                <w:sz w:val="24"/>
                <w:szCs w:val="24"/>
              </w:rPr>
              <w:t>т</w:t>
            </w:r>
            <w:r w:rsidRPr="006C4427">
              <w:rPr>
                <w:rFonts w:eastAsia="Times New Roman"/>
                <w:spacing w:val="-1"/>
                <w:sz w:val="24"/>
                <w:szCs w:val="24"/>
              </w:rPr>
              <w:t>а</w:t>
            </w:r>
            <w:r w:rsidRPr="006C4427">
              <w:rPr>
                <w:rFonts w:eastAsia="Times New Roman"/>
                <w:sz w:val="24"/>
                <w:szCs w:val="24"/>
              </w:rPr>
              <w:t>;</w:t>
            </w:r>
          </w:p>
          <w:p w14:paraId="2715EA0D"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органи</w:t>
            </w:r>
            <w:r w:rsidRPr="006C4427">
              <w:rPr>
                <w:rFonts w:eastAsia="Times New Roman"/>
                <w:spacing w:val="-1"/>
                <w:sz w:val="24"/>
                <w:szCs w:val="24"/>
              </w:rPr>
              <w:t>з</w:t>
            </w:r>
            <w:r w:rsidRPr="006C4427">
              <w:rPr>
                <w:rFonts w:eastAsia="Times New Roman"/>
                <w:sz w:val="24"/>
                <w:szCs w:val="24"/>
              </w:rPr>
              <w:t>ацию</w:t>
            </w:r>
            <w:r w:rsidRPr="006C4427">
              <w:rPr>
                <w:rFonts w:eastAsia="Times New Roman"/>
                <w:spacing w:val="-6"/>
                <w:sz w:val="24"/>
                <w:szCs w:val="24"/>
              </w:rPr>
              <w:t xml:space="preserve"> </w:t>
            </w:r>
            <w:r w:rsidRPr="006C4427">
              <w:rPr>
                <w:rFonts w:eastAsia="Times New Roman"/>
                <w:sz w:val="24"/>
                <w:szCs w:val="24"/>
              </w:rPr>
              <w:t>производственного</w:t>
            </w:r>
            <w:r w:rsidRPr="006C4427">
              <w:rPr>
                <w:rFonts w:eastAsia="Times New Roman"/>
                <w:spacing w:val="-16"/>
                <w:sz w:val="24"/>
                <w:szCs w:val="24"/>
              </w:rPr>
              <w:t xml:space="preserve"> </w:t>
            </w:r>
            <w:r w:rsidRPr="006C4427">
              <w:rPr>
                <w:rFonts w:eastAsia="Times New Roman"/>
                <w:sz w:val="24"/>
                <w:szCs w:val="24"/>
              </w:rPr>
              <w:t>и</w:t>
            </w:r>
            <w:r w:rsidRPr="006C4427">
              <w:rPr>
                <w:rFonts w:eastAsia="Times New Roman"/>
                <w:spacing w:val="-1"/>
                <w:sz w:val="24"/>
                <w:szCs w:val="24"/>
              </w:rPr>
              <w:t xml:space="preserve"> те</w:t>
            </w:r>
            <w:r w:rsidRPr="006C4427">
              <w:rPr>
                <w:rFonts w:eastAsia="Times New Roman"/>
                <w:sz w:val="24"/>
                <w:szCs w:val="24"/>
              </w:rPr>
              <w:t>хнолог</w:t>
            </w:r>
            <w:r w:rsidRPr="006C4427">
              <w:rPr>
                <w:rFonts w:eastAsia="Times New Roman"/>
                <w:spacing w:val="-1"/>
                <w:sz w:val="24"/>
                <w:szCs w:val="24"/>
              </w:rPr>
              <w:t>и</w:t>
            </w:r>
            <w:r w:rsidRPr="006C4427">
              <w:rPr>
                <w:rFonts w:eastAsia="Times New Roman"/>
                <w:sz w:val="24"/>
                <w:szCs w:val="24"/>
              </w:rPr>
              <w:t>ческого</w:t>
            </w:r>
            <w:r w:rsidRPr="006C4427">
              <w:rPr>
                <w:rFonts w:eastAsia="Times New Roman"/>
                <w:spacing w:val="-12"/>
                <w:sz w:val="24"/>
                <w:szCs w:val="24"/>
              </w:rPr>
              <w:t xml:space="preserve"> </w:t>
            </w:r>
            <w:r w:rsidRPr="006C4427">
              <w:rPr>
                <w:rFonts w:eastAsia="Times New Roman"/>
                <w:sz w:val="24"/>
                <w:szCs w:val="24"/>
              </w:rPr>
              <w:t>процессов;</w:t>
            </w:r>
          </w:p>
          <w:p w14:paraId="0EC0AD72" w14:textId="77777777" w:rsidR="006C4427" w:rsidRPr="006C4427" w:rsidRDefault="006C4427" w:rsidP="006C4427">
            <w:pPr>
              <w:rPr>
                <w:rFonts w:eastAsia="Times New Roman"/>
                <w:sz w:val="24"/>
                <w:szCs w:val="24"/>
              </w:rPr>
            </w:pPr>
            <w:r w:rsidRPr="006C4427">
              <w:rPr>
                <w:rFonts w:eastAsia="Times New Roman"/>
                <w:sz w:val="24"/>
                <w:szCs w:val="24"/>
              </w:rPr>
              <w:t>– материальн</w:t>
            </w:r>
            <w:r w:rsidRPr="006C4427">
              <w:rPr>
                <w:rFonts w:eastAsia="Times New Roman"/>
                <w:spacing w:val="1"/>
                <w:sz w:val="24"/>
                <w:szCs w:val="24"/>
              </w:rPr>
              <w:t>о-</w:t>
            </w:r>
            <w:r w:rsidRPr="006C4427">
              <w:rPr>
                <w:rFonts w:eastAsia="Times New Roman"/>
                <w:sz w:val="24"/>
                <w:szCs w:val="24"/>
              </w:rPr>
              <w:t>технически</w:t>
            </w:r>
            <w:r w:rsidRPr="006C4427">
              <w:rPr>
                <w:rFonts w:eastAsia="Times New Roman"/>
                <w:spacing w:val="-1"/>
                <w:sz w:val="24"/>
                <w:szCs w:val="24"/>
              </w:rPr>
              <w:t>е</w:t>
            </w:r>
            <w:r w:rsidRPr="006C4427">
              <w:rPr>
                <w:rFonts w:eastAsia="Times New Roman"/>
                <w:sz w:val="24"/>
                <w:szCs w:val="24"/>
              </w:rPr>
              <w:t>,</w:t>
            </w:r>
            <w:r w:rsidRPr="006C4427">
              <w:rPr>
                <w:rFonts w:eastAsia="Times New Roman"/>
                <w:spacing w:val="11"/>
                <w:sz w:val="24"/>
                <w:szCs w:val="24"/>
              </w:rPr>
              <w:t xml:space="preserve"> </w:t>
            </w:r>
            <w:r w:rsidRPr="006C4427">
              <w:rPr>
                <w:rFonts w:eastAsia="Times New Roman"/>
                <w:sz w:val="24"/>
                <w:szCs w:val="24"/>
              </w:rPr>
              <w:t>трудовые</w:t>
            </w:r>
            <w:r w:rsidRPr="006C4427">
              <w:rPr>
                <w:rFonts w:eastAsia="Times New Roman"/>
                <w:spacing w:val="10"/>
                <w:sz w:val="24"/>
                <w:szCs w:val="24"/>
              </w:rPr>
              <w:t xml:space="preserve"> </w:t>
            </w:r>
            <w:r w:rsidRPr="006C4427">
              <w:rPr>
                <w:rFonts w:eastAsia="Times New Roman"/>
                <w:sz w:val="24"/>
                <w:szCs w:val="24"/>
              </w:rPr>
              <w:t>и</w:t>
            </w:r>
            <w:r w:rsidRPr="006C4427">
              <w:rPr>
                <w:rFonts w:eastAsia="Times New Roman"/>
                <w:spacing w:val="19"/>
                <w:sz w:val="24"/>
                <w:szCs w:val="24"/>
              </w:rPr>
              <w:t xml:space="preserve"> </w:t>
            </w:r>
            <w:r w:rsidRPr="006C4427">
              <w:rPr>
                <w:rFonts w:eastAsia="Times New Roman"/>
                <w:sz w:val="24"/>
                <w:szCs w:val="24"/>
              </w:rPr>
              <w:t>финансовые</w:t>
            </w:r>
            <w:r w:rsidRPr="006C4427">
              <w:rPr>
                <w:rFonts w:eastAsia="Times New Roman"/>
                <w:spacing w:val="9"/>
                <w:sz w:val="24"/>
                <w:szCs w:val="24"/>
              </w:rPr>
              <w:t xml:space="preserve"> </w:t>
            </w:r>
            <w:r w:rsidRPr="006C4427">
              <w:rPr>
                <w:rFonts w:eastAsia="Times New Roman"/>
                <w:sz w:val="24"/>
                <w:szCs w:val="24"/>
              </w:rPr>
              <w:t>ресурсы</w:t>
            </w:r>
            <w:r w:rsidRPr="006C4427">
              <w:rPr>
                <w:rFonts w:eastAsia="Times New Roman"/>
                <w:spacing w:val="13"/>
                <w:sz w:val="24"/>
                <w:szCs w:val="24"/>
              </w:rPr>
              <w:t xml:space="preserve"> </w:t>
            </w:r>
            <w:r w:rsidRPr="006C4427">
              <w:rPr>
                <w:rFonts w:eastAsia="Times New Roman"/>
                <w:sz w:val="24"/>
                <w:szCs w:val="24"/>
              </w:rPr>
              <w:t>предприятия,</w:t>
            </w:r>
            <w:r w:rsidRPr="006C4427">
              <w:rPr>
                <w:rFonts w:eastAsia="Times New Roman"/>
                <w:spacing w:val="9"/>
                <w:sz w:val="24"/>
                <w:szCs w:val="24"/>
              </w:rPr>
              <w:t xml:space="preserve"> </w:t>
            </w:r>
            <w:r w:rsidRPr="006C4427">
              <w:rPr>
                <w:rFonts w:eastAsia="Times New Roman"/>
                <w:sz w:val="24"/>
                <w:szCs w:val="24"/>
              </w:rPr>
              <w:t>п</w:t>
            </w:r>
            <w:r w:rsidRPr="006C4427">
              <w:rPr>
                <w:rFonts w:eastAsia="Times New Roman"/>
                <w:spacing w:val="1"/>
                <w:sz w:val="24"/>
                <w:szCs w:val="24"/>
              </w:rPr>
              <w:t>о</w:t>
            </w:r>
            <w:r w:rsidRPr="006C4427">
              <w:rPr>
                <w:rFonts w:eastAsia="Times New Roman"/>
                <w:w w:val="99"/>
                <w:sz w:val="24"/>
                <w:szCs w:val="24"/>
              </w:rPr>
              <w:t>казатели</w:t>
            </w:r>
            <w:r w:rsidRPr="006C4427">
              <w:rPr>
                <w:rFonts w:eastAsia="Times New Roman"/>
                <w:spacing w:val="-18"/>
                <w:w w:val="99"/>
                <w:sz w:val="24"/>
                <w:szCs w:val="24"/>
              </w:rPr>
              <w:t xml:space="preserve"> </w:t>
            </w:r>
            <w:r w:rsidRPr="006C4427">
              <w:rPr>
                <w:rFonts w:eastAsia="Times New Roman"/>
                <w:sz w:val="24"/>
                <w:szCs w:val="24"/>
              </w:rPr>
              <w:t>их</w:t>
            </w:r>
            <w:r w:rsidRPr="006C4427">
              <w:rPr>
                <w:rFonts w:eastAsia="Times New Roman"/>
                <w:spacing w:val="-2"/>
                <w:sz w:val="24"/>
                <w:szCs w:val="24"/>
              </w:rPr>
              <w:t xml:space="preserve"> </w:t>
            </w:r>
            <w:r w:rsidRPr="006C4427">
              <w:rPr>
                <w:rFonts w:eastAsia="Times New Roman"/>
                <w:sz w:val="24"/>
                <w:szCs w:val="24"/>
              </w:rPr>
              <w:t>эффективного</w:t>
            </w:r>
            <w:r w:rsidRPr="006C4427">
              <w:rPr>
                <w:rFonts w:eastAsia="Times New Roman"/>
                <w:spacing w:val="-12"/>
                <w:sz w:val="24"/>
                <w:szCs w:val="24"/>
              </w:rPr>
              <w:t xml:space="preserve"> </w:t>
            </w:r>
            <w:r w:rsidRPr="006C4427">
              <w:rPr>
                <w:rFonts w:eastAsia="Times New Roman"/>
                <w:sz w:val="24"/>
                <w:szCs w:val="24"/>
              </w:rPr>
              <w:t>использования;</w:t>
            </w:r>
          </w:p>
          <w:p w14:paraId="10CAB526"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ценообразование,</w:t>
            </w:r>
            <w:r w:rsidRPr="006C4427">
              <w:rPr>
                <w:rFonts w:eastAsia="Times New Roman"/>
                <w:spacing w:val="-15"/>
                <w:sz w:val="24"/>
                <w:szCs w:val="24"/>
              </w:rPr>
              <w:t xml:space="preserve"> </w:t>
            </w:r>
            <w:r w:rsidRPr="006C4427">
              <w:rPr>
                <w:rFonts w:eastAsia="Times New Roman"/>
                <w:sz w:val="24"/>
                <w:szCs w:val="24"/>
              </w:rPr>
              <w:t>формы</w:t>
            </w:r>
            <w:r w:rsidRPr="006C4427">
              <w:rPr>
                <w:rFonts w:eastAsia="Times New Roman"/>
                <w:spacing w:val="-6"/>
                <w:sz w:val="24"/>
                <w:szCs w:val="24"/>
              </w:rPr>
              <w:t xml:space="preserve"> </w:t>
            </w:r>
            <w:r w:rsidRPr="006C4427">
              <w:rPr>
                <w:rFonts w:eastAsia="Times New Roman"/>
                <w:sz w:val="24"/>
                <w:szCs w:val="24"/>
              </w:rPr>
              <w:t>оплаты</w:t>
            </w:r>
            <w:r w:rsidRPr="006C4427">
              <w:rPr>
                <w:rFonts w:eastAsia="Times New Roman"/>
                <w:spacing w:val="-6"/>
                <w:sz w:val="24"/>
                <w:szCs w:val="24"/>
              </w:rPr>
              <w:t xml:space="preserve"> </w:t>
            </w:r>
            <w:r w:rsidRPr="006C4427">
              <w:rPr>
                <w:rFonts w:eastAsia="Times New Roman"/>
                <w:sz w:val="24"/>
                <w:szCs w:val="24"/>
              </w:rPr>
              <w:t>труда</w:t>
            </w:r>
            <w:r w:rsidRPr="006C4427">
              <w:rPr>
                <w:rFonts w:eastAsia="Times New Roman"/>
                <w:spacing w:val="-6"/>
                <w:sz w:val="24"/>
                <w:szCs w:val="24"/>
              </w:rPr>
              <w:t xml:space="preserve"> </w:t>
            </w:r>
            <w:r w:rsidRPr="006C4427">
              <w:rPr>
                <w:rFonts w:eastAsia="Times New Roman"/>
                <w:sz w:val="24"/>
                <w:szCs w:val="24"/>
              </w:rPr>
              <w:t>в современных</w:t>
            </w:r>
            <w:r w:rsidRPr="006C4427">
              <w:rPr>
                <w:rFonts w:eastAsia="Times New Roman"/>
                <w:spacing w:val="-11"/>
                <w:sz w:val="24"/>
                <w:szCs w:val="24"/>
              </w:rPr>
              <w:t xml:space="preserve"> </w:t>
            </w:r>
            <w:r w:rsidRPr="006C4427">
              <w:rPr>
                <w:rFonts w:eastAsia="Times New Roman"/>
                <w:sz w:val="24"/>
                <w:szCs w:val="24"/>
              </w:rPr>
              <w:t>условия</w:t>
            </w:r>
            <w:r w:rsidRPr="006C4427">
              <w:rPr>
                <w:rFonts w:eastAsia="Times New Roman"/>
                <w:spacing w:val="1"/>
                <w:sz w:val="24"/>
                <w:szCs w:val="24"/>
              </w:rPr>
              <w:t>х</w:t>
            </w:r>
            <w:r w:rsidRPr="006C4427">
              <w:rPr>
                <w:rFonts w:eastAsia="Times New Roman"/>
                <w:sz w:val="24"/>
                <w:szCs w:val="24"/>
              </w:rPr>
              <w:t>;</w:t>
            </w:r>
          </w:p>
          <w:p w14:paraId="4B943843"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функции,</w:t>
            </w:r>
            <w:r w:rsidRPr="006C4427">
              <w:rPr>
                <w:rFonts w:eastAsia="Times New Roman"/>
                <w:spacing w:val="-9"/>
                <w:sz w:val="24"/>
                <w:szCs w:val="24"/>
              </w:rPr>
              <w:t xml:space="preserve"> </w:t>
            </w:r>
            <w:r w:rsidRPr="006C4427">
              <w:rPr>
                <w:rFonts w:eastAsia="Times New Roman"/>
                <w:sz w:val="24"/>
                <w:szCs w:val="24"/>
              </w:rPr>
              <w:t>виды</w:t>
            </w:r>
            <w:r w:rsidRPr="006C4427">
              <w:rPr>
                <w:rFonts w:eastAsia="Times New Roman"/>
                <w:spacing w:val="-4"/>
                <w:sz w:val="24"/>
                <w:szCs w:val="24"/>
              </w:rPr>
              <w:t xml:space="preserve"> </w:t>
            </w:r>
            <w:r w:rsidRPr="006C4427">
              <w:rPr>
                <w:rFonts w:eastAsia="Times New Roman"/>
                <w:sz w:val="24"/>
                <w:szCs w:val="24"/>
              </w:rPr>
              <w:t>и психологию</w:t>
            </w:r>
            <w:r w:rsidRPr="006C4427">
              <w:rPr>
                <w:rFonts w:eastAsia="Times New Roman"/>
                <w:spacing w:val="-10"/>
                <w:sz w:val="24"/>
                <w:szCs w:val="24"/>
              </w:rPr>
              <w:t xml:space="preserve"> </w:t>
            </w:r>
            <w:r w:rsidRPr="006C4427">
              <w:rPr>
                <w:rFonts w:eastAsia="Times New Roman"/>
                <w:sz w:val="24"/>
                <w:szCs w:val="24"/>
              </w:rPr>
              <w:t>менеджмент</w:t>
            </w:r>
            <w:r w:rsidRPr="006C4427">
              <w:rPr>
                <w:rFonts w:eastAsia="Times New Roman"/>
                <w:spacing w:val="-1"/>
                <w:sz w:val="24"/>
                <w:szCs w:val="24"/>
              </w:rPr>
              <w:t>а</w:t>
            </w:r>
            <w:r w:rsidRPr="006C4427">
              <w:rPr>
                <w:rFonts w:eastAsia="Times New Roman"/>
                <w:sz w:val="24"/>
                <w:szCs w:val="24"/>
              </w:rPr>
              <w:t>;</w:t>
            </w:r>
          </w:p>
          <w:p w14:paraId="103F4ACB"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основы</w:t>
            </w:r>
            <w:r w:rsidRPr="006C4427">
              <w:rPr>
                <w:rFonts w:eastAsia="Times New Roman"/>
                <w:spacing w:val="-6"/>
                <w:sz w:val="24"/>
                <w:szCs w:val="24"/>
              </w:rPr>
              <w:t xml:space="preserve"> </w:t>
            </w:r>
            <w:r w:rsidRPr="006C4427">
              <w:rPr>
                <w:rFonts w:eastAsia="Times New Roman"/>
                <w:sz w:val="24"/>
                <w:szCs w:val="24"/>
              </w:rPr>
              <w:t>организации</w:t>
            </w:r>
            <w:r w:rsidRPr="006C4427">
              <w:rPr>
                <w:rFonts w:eastAsia="Times New Roman"/>
                <w:spacing w:val="-11"/>
                <w:sz w:val="24"/>
                <w:szCs w:val="24"/>
              </w:rPr>
              <w:t xml:space="preserve"> </w:t>
            </w:r>
            <w:r w:rsidRPr="006C4427">
              <w:rPr>
                <w:rFonts w:eastAsia="Times New Roman"/>
                <w:sz w:val="24"/>
                <w:szCs w:val="24"/>
              </w:rPr>
              <w:t>работы</w:t>
            </w:r>
            <w:r w:rsidRPr="006C4427">
              <w:rPr>
                <w:rFonts w:eastAsia="Times New Roman"/>
                <w:spacing w:val="-7"/>
                <w:sz w:val="24"/>
                <w:szCs w:val="24"/>
              </w:rPr>
              <w:t xml:space="preserve"> </w:t>
            </w:r>
            <w:r w:rsidRPr="006C4427">
              <w:rPr>
                <w:rFonts w:eastAsia="Times New Roman"/>
                <w:sz w:val="24"/>
                <w:szCs w:val="24"/>
              </w:rPr>
              <w:t>коллект</w:t>
            </w:r>
            <w:r w:rsidRPr="006C4427">
              <w:rPr>
                <w:rFonts w:eastAsia="Times New Roman"/>
                <w:spacing w:val="1"/>
                <w:sz w:val="24"/>
                <w:szCs w:val="24"/>
              </w:rPr>
              <w:t>и</w:t>
            </w:r>
            <w:r w:rsidRPr="006C4427">
              <w:rPr>
                <w:rFonts w:eastAsia="Times New Roman"/>
                <w:sz w:val="24"/>
                <w:szCs w:val="24"/>
              </w:rPr>
              <w:t>ва</w:t>
            </w:r>
            <w:r w:rsidRPr="006C4427">
              <w:rPr>
                <w:rFonts w:eastAsia="Times New Roman"/>
                <w:spacing w:val="-8"/>
                <w:sz w:val="24"/>
                <w:szCs w:val="24"/>
              </w:rPr>
              <w:t xml:space="preserve"> </w:t>
            </w:r>
            <w:r w:rsidRPr="006C4427">
              <w:rPr>
                <w:rFonts w:eastAsia="Times New Roman"/>
                <w:sz w:val="24"/>
                <w:szCs w:val="24"/>
              </w:rPr>
              <w:t>исполнителе</w:t>
            </w:r>
            <w:r w:rsidRPr="006C4427">
              <w:rPr>
                <w:rFonts w:eastAsia="Times New Roman"/>
                <w:spacing w:val="1"/>
                <w:sz w:val="24"/>
                <w:szCs w:val="24"/>
              </w:rPr>
              <w:t>й</w:t>
            </w:r>
            <w:r w:rsidRPr="006C4427">
              <w:rPr>
                <w:rFonts w:eastAsia="Times New Roman"/>
                <w:sz w:val="24"/>
                <w:szCs w:val="24"/>
              </w:rPr>
              <w:t>;</w:t>
            </w:r>
          </w:p>
          <w:p w14:paraId="6725092A"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принципы</w:t>
            </w:r>
            <w:r w:rsidRPr="006C4427">
              <w:rPr>
                <w:rFonts w:eastAsia="Times New Roman"/>
                <w:spacing w:val="-9"/>
                <w:sz w:val="24"/>
                <w:szCs w:val="24"/>
              </w:rPr>
              <w:t xml:space="preserve"> </w:t>
            </w:r>
            <w:r w:rsidRPr="006C4427">
              <w:rPr>
                <w:rFonts w:eastAsia="Times New Roman"/>
                <w:sz w:val="24"/>
                <w:szCs w:val="24"/>
              </w:rPr>
              <w:t>делового</w:t>
            </w:r>
            <w:r w:rsidRPr="006C4427">
              <w:rPr>
                <w:rFonts w:eastAsia="Times New Roman"/>
                <w:spacing w:val="-8"/>
                <w:sz w:val="24"/>
                <w:szCs w:val="24"/>
              </w:rPr>
              <w:t xml:space="preserve"> </w:t>
            </w:r>
            <w:r w:rsidRPr="006C4427">
              <w:rPr>
                <w:rFonts w:eastAsia="Times New Roman"/>
                <w:sz w:val="24"/>
                <w:szCs w:val="24"/>
              </w:rPr>
              <w:t>общения</w:t>
            </w:r>
            <w:r w:rsidRPr="006C4427">
              <w:rPr>
                <w:rFonts w:eastAsia="Times New Roman"/>
                <w:spacing w:val="-8"/>
                <w:sz w:val="24"/>
                <w:szCs w:val="24"/>
              </w:rPr>
              <w:t xml:space="preserve"> </w:t>
            </w:r>
            <w:r w:rsidRPr="006C4427">
              <w:rPr>
                <w:rFonts w:eastAsia="Times New Roman"/>
                <w:sz w:val="24"/>
                <w:szCs w:val="24"/>
              </w:rPr>
              <w:t>в</w:t>
            </w:r>
            <w:r w:rsidRPr="006C4427">
              <w:rPr>
                <w:rFonts w:eastAsia="Times New Roman"/>
                <w:spacing w:val="-1"/>
                <w:sz w:val="24"/>
                <w:szCs w:val="24"/>
              </w:rPr>
              <w:t xml:space="preserve"> </w:t>
            </w:r>
            <w:r w:rsidRPr="006C4427">
              <w:rPr>
                <w:rFonts w:eastAsia="Times New Roman"/>
                <w:sz w:val="24"/>
                <w:szCs w:val="24"/>
              </w:rPr>
              <w:t>коллективе;</w:t>
            </w:r>
          </w:p>
          <w:p w14:paraId="12DD6BAC"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особенности</w:t>
            </w:r>
            <w:r w:rsidRPr="006C4427">
              <w:rPr>
                <w:rFonts w:eastAsia="Times New Roman"/>
                <w:spacing w:val="-11"/>
                <w:sz w:val="24"/>
                <w:szCs w:val="24"/>
              </w:rPr>
              <w:t xml:space="preserve"> </w:t>
            </w:r>
            <w:r w:rsidRPr="006C4427">
              <w:rPr>
                <w:rFonts w:eastAsia="Times New Roman"/>
                <w:sz w:val="24"/>
                <w:szCs w:val="24"/>
              </w:rPr>
              <w:t>менеджмента</w:t>
            </w:r>
            <w:r w:rsidRPr="006C4427">
              <w:rPr>
                <w:rFonts w:eastAsia="Times New Roman"/>
                <w:spacing w:val="-11"/>
                <w:sz w:val="24"/>
                <w:szCs w:val="24"/>
              </w:rPr>
              <w:t xml:space="preserve"> </w:t>
            </w:r>
            <w:r w:rsidRPr="006C4427">
              <w:rPr>
                <w:rFonts w:eastAsia="Times New Roman"/>
                <w:sz w:val="24"/>
                <w:szCs w:val="24"/>
              </w:rPr>
              <w:t>в</w:t>
            </w:r>
            <w:r w:rsidRPr="006C4427">
              <w:rPr>
                <w:rFonts w:eastAsia="Times New Roman"/>
                <w:spacing w:val="-1"/>
                <w:sz w:val="24"/>
                <w:szCs w:val="24"/>
              </w:rPr>
              <w:t xml:space="preserve"> </w:t>
            </w:r>
            <w:r w:rsidRPr="006C4427">
              <w:rPr>
                <w:rFonts w:eastAsia="Times New Roman"/>
                <w:sz w:val="24"/>
                <w:szCs w:val="24"/>
              </w:rPr>
              <w:t>области</w:t>
            </w:r>
            <w:r w:rsidRPr="006C4427">
              <w:rPr>
                <w:rFonts w:eastAsia="Times New Roman"/>
                <w:spacing w:val="-5"/>
                <w:sz w:val="24"/>
                <w:szCs w:val="24"/>
              </w:rPr>
              <w:t xml:space="preserve"> </w:t>
            </w:r>
            <w:r w:rsidRPr="006C4427">
              <w:rPr>
                <w:rFonts w:eastAsia="Times New Roman"/>
                <w:sz w:val="24"/>
                <w:szCs w:val="24"/>
              </w:rPr>
              <w:t>професс</w:t>
            </w:r>
            <w:r w:rsidRPr="006C4427">
              <w:rPr>
                <w:rFonts w:eastAsia="Times New Roman"/>
                <w:spacing w:val="1"/>
                <w:sz w:val="24"/>
                <w:szCs w:val="24"/>
              </w:rPr>
              <w:t>и</w:t>
            </w:r>
            <w:r w:rsidRPr="006C4427">
              <w:rPr>
                <w:rFonts w:eastAsia="Times New Roman"/>
                <w:sz w:val="24"/>
                <w:szCs w:val="24"/>
              </w:rPr>
              <w:t>ональной</w:t>
            </w:r>
            <w:r w:rsidRPr="006C4427">
              <w:rPr>
                <w:rFonts w:eastAsia="Times New Roman"/>
                <w:spacing w:val="-6"/>
                <w:sz w:val="24"/>
                <w:szCs w:val="24"/>
              </w:rPr>
              <w:t xml:space="preserve"> </w:t>
            </w:r>
            <w:r w:rsidRPr="006C4427">
              <w:rPr>
                <w:rFonts w:eastAsia="Times New Roman"/>
                <w:sz w:val="24"/>
                <w:szCs w:val="24"/>
              </w:rPr>
              <w:t>деятельности;</w:t>
            </w:r>
          </w:p>
          <w:p w14:paraId="5378700A"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нормирование</w:t>
            </w:r>
            <w:r w:rsidRPr="006C4427">
              <w:rPr>
                <w:rFonts w:eastAsia="Times New Roman"/>
                <w:spacing w:val="-13"/>
                <w:sz w:val="24"/>
                <w:szCs w:val="24"/>
              </w:rPr>
              <w:t xml:space="preserve"> </w:t>
            </w:r>
            <w:r w:rsidRPr="006C4427">
              <w:rPr>
                <w:rFonts w:eastAsia="Times New Roman"/>
                <w:sz w:val="24"/>
                <w:szCs w:val="24"/>
              </w:rPr>
              <w:t>т</w:t>
            </w:r>
            <w:r w:rsidRPr="006C4427">
              <w:rPr>
                <w:rFonts w:eastAsia="Times New Roman"/>
                <w:spacing w:val="2"/>
                <w:sz w:val="24"/>
                <w:szCs w:val="24"/>
              </w:rPr>
              <w:t>р</w:t>
            </w:r>
            <w:r w:rsidRPr="006C4427">
              <w:rPr>
                <w:rFonts w:eastAsia="Times New Roman"/>
                <w:sz w:val="24"/>
                <w:szCs w:val="24"/>
              </w:rPr>
              <w:t>уда;</w:t>
            </w:r>
          </w:p>
          <w:p w14:paraId="4E6EFF35"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3"/>
                <w:sz w:val="24"/>
                <w:szCs w:val="24"/>
              </w:rPr>
              <w:t xml:space="preserve"> </w:t>
            </w:r>
            <w:r w:rsidRPr="006C4427">
              <w:rPr>
                <w:rFonts w:eastAsia="Times New Roman"/>
                <w:sz w:val="24"/>
                <w:szCs w:val="24"/>
              </w:rPr>
              <w:t>правовое</w:t>
            </w:r>
            <w:r w:rsidRPr="006C4427">
              <w:rPr>
                <w:rFonts w:eastAsia="Times New Roman"/>
                <w:spacing w:val="15"/>
                <w:sz w:val="24"/>
                <w:szCs w:val="24"/>
              </w:rPr>
              <w:t xml:space="preserve"> </w:t>
            </w:r>
            <w:r w:rsidRPr="006C4427">
              <w:rPr>
                <w:rFonts w:eastAsia="Times New Roman"/>
                <w:sz w:val="24"/>
                <w:szCs w:val="24"/>
              </w:rPr>
              <w:t>положение</w:t>
            </w:r>
            <w:r w:rsidRPr="006C4427">
              <w:rPr>
                <w:rFonts w:eastAsia="Times New Roman"/>
                <w:spacing w:val="13"/>
                <w:sz w:val="24"/>
                <w:szCs w:val="24"/>
              </w:rPr>
              <w:t xml:space="preserve"> </w:t>
            </w:r>
            <w:r w:rsidRPr="006C4427">
              <w:rPr>
                <w:rFonts w:eastAsia="Times New Roman"/>
                <w:sz w:val="24"/>
                <w:szCs w:val="24"/>
              </w:rPr>
              <w:t>субъектов</w:t>
            </w:r>
            <w:r w:rsidRPr="006C4427">
              <w:rPr>
                <w:rFonts w:eastAsia="Times New Roman"/>
                <w:spacing w:val="13"/>
                <w:sz w:val="24"/>
                <w:szCs w:val="24"/>
              </w:rPr>
              <w:t xml:space="preserve"> </w:t>
            </w:r>
            <w:r w:rsidRPr="006C4427">
              <w:rPr>
                <w:rFonts w:eastAsia="Times New Roman"/>
                <w:sz w:val="24"/>
                <w:szCs w:val="24"/>
              </w:rPr>
              <w:t>правоотношений</w:t>
            </w:r>
            <w:r w:rsidRPr="006C4427">
              <w:rPr>
                <w:rFonts w:eastAsia="Times New Roman"/>
                <w:spacing w:val="9"/>
                <w:sz w:val="24"/>
                <w:szCs w:val="24"/>
              </w:rPr>
              <w:t xml:space="preserve"> </w:t>
            </w:r>
            <w:r w:rsidRPr="006C4427">
              <w:rPr>
                <w:rFonts w:eastAsia="Times New Roman"/>
                <w:sz w:val="24"/>
                <w:szCs w:val="24"/>
              </w:rPr>
              <w:t>в</w:t>
            </w:r>
            <w:r w:rsidRPr="006C4427">
              <w:rPr>
                <w:rFonts w:eastAsia="Times New Roman"/>
                <w:spacing w:val="22"/>
                <w:sz w:val="24"/>
                <w:szCs w:val="24"/>
              </w:rPr>
              <w:t xml:space="preserve"> </w:t>
            </w:r>
            <w:r w:rsidRPr="006C4427">
              <w:rPr>
                <w:rFonts w:eastAsia="Times New Roman"/>
                <w:sz w:val="24"/>
                <w:szCs w:val="24"/>
              </w:rPr>
              <w:t>сфе</w:t>
            </w:r>
            <w:r w:rsidRPr="006C4427">
              <w:rPr>
                <w:rFonts w:eastAsia="Times New Roman"/>
                <w:spacing w:val="2"/>
                <w:sz w:val="24"/>
                <w:szCs w:val="24"/>
              </w:rPr>
              <w:t>р</w:t>
            </w:r>
            <w:r w:rsidRPr="006C4427">
              <w:rPr>
                <w:rFonts w:eastAsia="Times New Roman"/>
                <w:sz w:val="24"/>
                <w:szCs w:val="24"/>
              </w:rPr>
              <w:t>е</w:t>
            </w:r>
            <w:r w:rsidRPr="006C4427">
              <w:rPr>
                <w:rFonts w:eastAsia="Times New Roman"/>
                <w:spacing w:val="22"/>
                <w:sz w:val="24"/>
                <w:szCs w:val="24"/>
              </w:rPr>
              <w:t xml:space="preserve"> </w:t>
            </w:r>
            <w:r w:rsidRPr="006C4427">
              <w:rPr>
                <w:rFonts w:eastAsia="Times New Roman"/>
                <w:sz w:val="24"/>
                <w:szCs w:val="24"/>
              </w:rPr>
              <w:t>профессиональной</w:t>
            </w:r>
            <w:r w:rsidRPr="006C4427">
              <w:rPr>
                <w:rFonts w:eastAsia="Times New Roman"/>
                <w:spacing w:val="-16"/>
                <w:sz w:val="24"/>
                <w:szCs w:val="24"/>
              </w:rPr>
              <w:t xml:space="preserve"> </w:t>
            </w:r>
            <w:r w:rsidRPr="006C4427">
              <w:rPr>
                <w:rFonts w:eastAsia="Times New Roman"/>
                <w:sz w:val="24"/>
                <w:szCs w:val="24"/>
              </w:rPr>
              <w:t>деятельности;</w:t>
            </w:r>
          </w:p>
          <w:p w14:paraId="13416A59" w14:textId="77777777" w:rsidR="006C4427" w:rsidRPr="006C4427" w:rsidRDefault="006C4427" w:rsidP="006C4427">
            <w:pPr>
              <w:rPr>
                <w:rFonts w:eastAsia="Times New Roman"/>
                <w:sz w:val="24"/>
                <w:szCs w:val="24"/>
              </w:rPr>
            </w:pPr>
            <w:r w:rsidRPr="006C4427">
              <w:rPr>
                <w:rFonts w:eastAsia="Times New Roman"/>
                <w:sz w:val="24"/>
                <w:szCs w:val="24"/>
              </w:rPr>
              <w:t>–</w:t>
            </w:r>
            <w:r w:rsidRPr="006C4427">
              <w:rPr>
                <w:rFonts w:eastAsia="Times New Roman"/>
                <w:spacing w:val="-21"/>
                <w:sz w:val="24"/>
                <w:szCs w:val="24"/>
              </w:rPr>
              <w:t xml:space="preserve"> </w:t>
            </w:r>
            <w:r w:rsidRPr="006C4427">
              <w:rPr>
                <w:rFonts w:eastAsia="Times New Roman"/>
                <w:sz w:val="24"/>
                <w:szCs w:val="24"/>
              </w:rPr>
              <w:t>права</w:t>
            </w:r>
            <w:r w:rsidRPr="006C4427">
              <w:rPr>
                <w:rFonts w:eastAsia="Times New Roman"/>
                <w:spacing w:val="-6"/>
                <w:sz w:val="24"/>
                <w:szCs w:val="24"/>
              </w:rPr>
              <w:t xml:space="preserve"> </w:t>
            </w:r>
            <w:r w:rsidRPr="006C4427">
              <w:rPr>
                <w:rFonts w:eastAsia="Times New Roman"/>
                <w:sz w:val="24"/>
                <w:szCs w:val="24"/>
              </w:rPr>
              <w:t>и обязанности</w:t>
            </w:r>
            <w:r w:rsidRPr="006C4427">
              <w:rPr>
                <w:rFonts w:eastAsia="Times New Roman"/>
                <w:spacing w:val="-11"/>
                <w:sz w:val="24"/>
                <w:szCs w:val="24"/>
              </w:rPr>
              <w:t xml:space="preserve"> </w:t>
            </w:r>
            <w:r w:rsidRPr="006C4427">
              <w:rPr>
                <w:rFonts w:eastAsia="Times New Roman"/>
                <w:sz w:val="24"/>
                <w:szCs w:val="24"/>
              </w:rPr>
              <w:t>работников</w:t>
            </w:r>
            <w:r w:rsidRPr="006C4427">
              <w:rPr>
                <w:rFonts w:eastAsia="Times New Roman"/>
                <w:spacing w:val="-10"/>
                <w:sz w:val="24"/>
                <w:szCs w:val="24"/>
              </w:rPr>
              <w:t xml:space="preserve"> </w:t>
            </w:r>
            <w:r w:rsidRPr="006C4427">
              <w:rPr>
                <w:rFonts w:eastAsia="Times New Roman"/>
                <w:sz w:val="24"/>
                <w:szCs w:val="24"/>
              </w:rPr>
              <w:t>в</w:t>
            </w:r>
            <w:r w:rsidRPr="006C4427">
              <w:rPr>
                <w:rFonts w:eastAsia="Times New Roman"/>
                <w:spacing w:val="-1"/>
                <w:sz w:val="24"/>
                <w:szCs w:val="24"/>
              </w:rPr>
              <w:t xml:space="preserve"> </w:t>
            </w:r>
            <w:r w:rsidRPr="006C4427">
              <w:rPr>
                <w:rFonts w:eastAsia="Times New Roman"/>
                <w:spacing w:val="1"/>
                <w:sz w:val="24"/>
                <w:szCs w:val="24"/>
              </w:rPr>
              <w:t>сфер</w:t>
            </w:r>
            <w:r w:rsidRPr="006C4427">
              <w:rPr>
                <w:rFonts w:eastAsia="Times New Roman"/>
                <w:sz w:val="24"/>
                <w:szCs w:val="24"/>
              </w:rPr>
              <w:t>е</w:t>
            </w:r>
            <w:r w:rsidRPr="006C4427">
              <w:rPr>
                <w:rFonts w:eastAsia="Times New Roman"/>
                <w:spacing w:val="-1"/>
                <w:sz w:val="24"/>
                <w:szCs w:val="24"/>
              </w:rPr>
              <w:t xml:space="preserve"> </w:t>
            </w:r>
            <w:r w:rsidRPr="006C4427">
              <w:rPr>
                <w:rFonts w:eastAsia="Times New Roman"/>
                <w:sz w:val="24"/>
                <w:szCs w:val="24"/>
              </w:rPr>
              <w:t>профессиональной</w:t>
            </w:r>
            <w:r w:rsidRPr="006C4427">
              <w:rPr>
                <w:rFonts w:eastAsia="Times New Roman"/>
                <w:spacing w:val="-16"/>
                <w:sz w:val="24"/>
                <w:szCs w:val="24"/>
              </w:rPr>
              <w:t xml:space="preserve"> </w:t>
            </w:r>
            <w:r w:rsidRPr="006C4427">
              <w:rPr>
                <w:rFonts w:eastAsia="Times New Roman"/>
                <w:sz w:val="24"/>
                <w:szCs w:val="24"/>
              </w:rPr>
              <w:t>деятельности;</w:t>
            </w:r>
          </w:p>
          <w:p w14:paraId="4F99A6DB" w14:textId="77777777" w:rsidR="006C4427" w:rsidRPr="006C4427" w:rsidRDefault="006C4427" w:rsidP="006C4427">
            <w:pPr>
              <w:rPr>
                <w:rFonts w:eastAsia="Times New Roman"/>
                <w:i/>
                <w:sz w:val="24"/>
                <w:szCs w:val="24"/>
              </w:rPr>
            </w:pPr>
            <w:r w:rsidRPr="006C4427">
              <w:rPr>
                <w:rFonts w:eastAsia="Times New Roman"/>
                <w:sz w:val="24"/>
                <w:szCs w:val="24"/>
              </w:rPr>
              <w:t>–</w:t>
            </w:r>
            <w:r w:rsidRPr="006C4427">
              <w:rPr>
                <w:rFonts w:eastAsia="Times New Roman"/>
                <w:spacing w:val="-11"/>
                <w:sz w:val="24"/>
                <w:szCs w:val="24"/>
              </w:rPr>
              <w:t xml:space="preserve"> </w:t>
            </w:r>
            <w:r w:rsidRPr="006C4427">
              <w:rPr>
                <w:rFonts w:eastAsia="Times New Roman"/>
                <w:sz w:val="24"/>
                <w:szCs w:val="24"/>
              </w:rPr>
              <w:t>нормативные</w:t>
            </w:r>
            <w:r w:rsidRPr="006C4427">
              <w:rPr>
                <w:rFonts w:eastAsia="Times New Roman"/>
                <w:spacing w:val="-2"/>
                <w:sz w:val="24"/>
                <w:szCs w:val="24"/>
              </w:rPr>
              <w:t xml:space="preserve"> </w:t>
            </w:r>
            <w:r w:rsidRPr="006C4427">
              <w:rPr>
                <w:rFonts w:eastAsia="Times New Roman"/>
                <w:sz w:val="24"/>
                <w:szCs w:val="24"/>
              </w:rPr>
              <w:t>документы, регулирующие</w:t>
            </w:r>
            <w:r w:rsidRPr="006C4427">
              <w:rPr>
                <w:rFonts w:eastAsia="Times New Roman"/>
                <w:spacing w:val="-4"/>
                <w:sz w:val="24"/>
                <w:szCs w:val="24"/>
              </w:rPr>
              <w:t xml:space="preserve"> </w:t>
            </w:r>
            <w:r w:rsidRPr="006C4427">
              <w:rPr>
                <w:rFonts w:eastAsia="Times New Roman"/>
                <w:sz w:val="24"/>
                <w:szCs w:val="24"/>
              </w:rPr>
              <w:t>правоотношения</w:t>
            </w:r>
            <w:r w:rsidRPr="006C4427">
              <w:rPr>
                <w:rFonts w:eastAsia="Times New Roman"/>
                <w:spacing w:val="-5"/>
                <w:sz w:val="24"/>
                <w:szCs w:val="24"/>
              </w:rPr>
              <w:t xml:space="preserve"> </w:t>
            </w:r>
            <w:r w:rsidRPr="006C4427">
              <w:rPr>
                <w:rFonts w:eastAsia="Times New Roman"/>
                <w:sz w:val="24"/>
                <w:szCs w:val="24"/>
              </w:rPr>
              <w:t>в</w:t>
            </w:r>
            <w:r w:rsidRPr="006C4427">
              <w:rPr>
                <w:rFonts w:eastAsia="Times New Roman"/>
                <w:spacing w:val="8"/>
                <w:sz w:val="24"/>
                <w:szCs w:val="24"/>
              </w:rPr>
              <w:t xml:space="preserve"> </w:t>
            </w:r>
            <w:r w:rsidRPr="006C4427">
              <w:rPr>
                <w:rFonts w:eastAsia="Times New Roman"/>
                <w:sz w:val="24"/>
                <w:szCs w:val="24"/>
              </w:rPr>
              <w:t>процессе профессиональ</w:t>
            </w:r>
            <w:r w:rsidRPr="006C4427">
              <w:rPr>
                <w:rFonts w:eastAsia="Times New Roman"/>
                <w:spacing w:val="1"/>
                <w:sz w:val="24"/>
                <w:szCs w:val="24"/>
              </w:rPr>
              <w:t>н</w:t>
            </w:r>
            <w:r w:rsidRPr="006C4427">
              <w:rPr>
                <w:rFonts w:eastAsia="Times New Roman"/>
                <w:sz w:val="24"/>
                <w:szCs w:val="24"/>
              </w:rPr>
              <w:t>ой</w:t>
            </w:r>
            <w:r w:rsidRPr="006C4427">
              <w:rPr>
                <w:rFonts w:eastAsia="Times New Roman"/>
                <w:spacing w:val="-10"/>
                <w:sz w:val="24"/>
                <w:szCs w:val="24"/>
              </w:rPr>
              <w:t xml:space="preserve"> </w:t>
            </w:r>
            <w:r w:rsidRPr="006C4427">
              <w:rPr>
                <w:rFonts w:eastAsia="Times New Roman"/>
                <w:sz w:val="24"/>
                <w:szCs w:val="24"/>
              </w:rPr>
              <w:t>деятельности.</w:t>
            </w:r>
          </w:p>
        </w:tc>
      </w:tr>
    </w:tbl>
    <w:p w14:paraId="0D5777EF" w14:textId="77777777" w:rsidR="006C4427" w:rsidRPr="006C4427" w:rsidRDefault="006C4427" w:rsidP="006C4427">
      <w:pPr>
        <w:widowControl w:val="0"/>
        <w:autoSpaceDE w:val="0"/>
        <w:autoSpaceDN w:val="0"/>
        <w:adjustRightInd w:val="0"/>
        <w:ind w:right="-1" w:firstLine="851"/>
        <w:jc w:val="both"/>
        <w:rPr>
          <w:rFonts w:eastAsia="Times New Roman"/>
        </w:rPr>
      </w:pPr>
    </w:p>
    <w:p w14:paraId="6FA0C7D7" w14:textId="77777777" w:rsidR="006C4427" w:rsidRPr="006C4427" w:rsidRDefault="006C4427" w:rsidP="006C4427">
      <w:pPr>
        <w:spacing w:line="276" w:lineRule="auto"/>
        <w:ind w:firstLine="709"/>
        <w:jc w:val="both"/>
        <w:rPr>
          <w:rFonts w:eastAsia="Times New Roman"/>
          <w:b/>
          <w:caps/>
          <w:sz w:val="24"/>
          <w:szCs w:val="24"/>
          <w:lang w:eastAsia="ru-RU"/>
        </w:rPr>
      </w:pPr>
    </w:p>
    <w:p w14:paraId="061F6FE8" w14:textId="77777777" w:rsidR="006C4427" w:rsidRPr="006C4427" w:rsidRDefault="006C4427" w:rsidP="006C4427">
      <w:pPr>
        <w:spacing w:line="276" w:lineRule="auto"/>
        <w:ind w:firstLine="709"/>
        <w:jc w:val="both"/>
        <w:rPr>
          <w:rFonts w:eastAsia="Times New Roman"/>
          <w:b/>
          <w:caps/>
          <w:sz w:val="24"/>
          <w:szCs w:val="24"/>
          <w:lang w:eastAsia="ru-RU"/>
        </w:rPr>
      </w:pPr>
    </w:p>
    <w:p w14:paraId="5A37D738" w14:textId="77777777" w:rsidR="006C4427" w:rsidRPr="006C4427" w:rsidRDefault="006C4427" w:rsidP="006C4427">
      <w:pPr>
        <w:suppressAutoHyphens/>
        <w:spacing w:after="240"/>
        <w:ind w:right="-1" w:firstLine="709"/>
        <w:jc w:val="both"/>
        <w:rPr>
          <w:rFonts w:eastAsia="Times New Roman"/>
          <w:b/>
          <w:sz w:val="24"/>
          <w:szCs w:val="24"/>
        </w:rPr>
      </w:pPr>
      <w:r w:rsidRPr="006C4427">
        <w:rPr>
          <w:rFonts w:eastAsia="Times New Roman"/>
          <w:b/>
          <w:sz w:val="24"/>
          <w:szCs w:val="24"/>
        </w:rPr>
        <w:lastRenderedPageBreak/>
        <w:t>2 СТРУКТУРА И СОДЕРЖАНИЕ ПРОФЕССИОНАЛЬНОГО МОДУЛЯ</w:t>
      </w:r>
    </w:p>
    <w:p w14:paraId="2B485FC7" w14:textId="77777777" w:rsidR="006C4427" w:rsidRPr="006C4427" w:rsidRDefault="006C4427" w:rsidP="006C4427">
      <w:pPr>
        <w:suppressAutoHyphens/>
        <w:spacing w:after="240"/>
        <w:ind w:right="-1" w:firstLine="709"/>
        <w:jc w:val="both"/>
        <w:rPr>
          <w:rFonts w:eastAsia="Times New Roman"/>
          <w:b/>
          <w:sz w:val="24"/>
          <w:szCs w:val="24"/>
        </w:rPr>
      </w:pPr>
      <w:r w:rsidRPr="006C4427">
        <w:rPr>
          <w:rFonts w:eastAsia="Times New Roman"/>
          <w:b/>
          <w:sz w:val="24"/>
          <w:szCs w:val="24"/>
        </w:rPr>
        <w:t>2.1 Объем учебной дисциплины и виды учебной работы</w:t>
      </w:r>
    </w:p>
    <w:tbl>
      <w:tblPr>
        <w:tblW w:w="4869"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2516"/>
      </w:tblGrid>
      <w:tr w:rsidR="006C4427" w:rsidRPr="006C4427" w14:paraId="0C3C435D" w14:textId="77777777" w:rsidTr="006C4427">
        <w:trPr>
          <w:trHeight w:val="490"/>
        </w:trPr>
        <w:tc>
          <w:tcPr>
            <w:tcW w:w="3650" w:type="pct"/>
            <w:vAlign w:val="center"/>
          </w:tcPr>
          <w:p w14:paraId="128F265E" w14:textId="77777777" w:rsidR="006C4427" w:rsidRPr="006C4427" w:rsidRDefault="006C4427" w:rsidP="006C4427">
            <w:pPr>
              <w:suppressAutoHyphens/>
              <w:ind w:right="-1"/>
              <w:jc w:val="center"/>
              <w:rPr>
                <w:rFonts w:eastAsia="Times New Roman"/>
                <w:bCs/>
                <w:sz w:val="22"/>
                <w:szCs w:val="22"/>
                <w:lang w:val="en-US"/>
              </w:rPr>
            </w:pPr>
            <w:r w:rsidRPr="006C4427">
              <w:rPr>
                <w:rFonts w:eastAsia="Times New Roman"/>
                <w:bCs/>
                <w:sz w:val="22"/>
                <w:szCs w:val="22"/>
                <w:lang w:val="en-US"/>
              </w:rPr>
              <w:t>Вид учебной работы</w:t>
            </w:r>
          </w:p>
        </w:tc>
        <w:tc>
          <w:tcPr>
            <w:tcW w:w="1350" w:type="pct"/>
            <w:vAlign w:val="center"/>
          </w:tcPr>
          <w:p w14:paraId="18BFAC28" w14:textId="77777777" w:rsidR="006C4427" w:rsidRPr="006C4427" w:rsidRDefault="006C4427" w:rsidP="006C4427">
            <w:pPr>
              <w:suppressAutoHyphens/>
              <w:ind w:right="-1"/>
              <w:jc w:val="center"/>
              <w:rPr>
                <w:rFonts w:eastAsia="Times New Roman"/>
                <w:bCs/>
                <w:iCs/>
                <w:sz w:val="22"/>
                <w:szCs w:val="22"/>
                <w:lang w:val="en-US"/>
              </w:rPr>
            </w:pPr>
            <w:r w:rsidRPr="006C4427">
              <w:rPr>
                <w:rFonts w:eastAsia="Times New Roman"/>
                <w:bCs/>
                <w:iCs/>
                <w:sz w:val="22"/>
                <w:szCs w:val="22"/>
                <w:lang w:val="en-US"/>
              </w:rPr>
              <w:t>Объем в часах</w:t>
            </w:r>
          </w:p>
        </w:tc>
      </w:tr>
      <w:tr w:rsidR="006C4427" w:rsidRPr="006C4427" w14:paraId="46E6FB94" w14:textId="77777777" w:rsidTr="006C4427">
        <w:trPr>
          <w:trHeight w:val="490"/>
        </w:trPr>
        <w:tc>
          <w:tcPr>
            <w:tcW w:w="3650" w:type="pct"/>
            <w:vAlign w:val="center"/>
          </w:tcPr>
          <w:p w14:paraId="7EF10F89" w14:textId="77777777" w:rsidR="006C4427" w:rsidRPr="006C4427" w:rsidRDefault="006C4427" w:rsidP="006C4427">
            <w:pPr>
              <w:suppressAutoHyphens/>
              <w:spacing w:line="276" w:lineRule="auto"/>
              <w:ind w:right="-1" w:firstLine="171"/>
              <w:rPr>
                <w:rFonts w:eastAsia="Times New Roman"/>
                <w:b/>
                <w:sz w:val="22"/>
                <w:szCs w:val="22"/>
              </w:rPr>
            </w:pPr>
            <w:r w:rsidRPr="006C4427">
              <w:rPr>
                <w:rFonts w:eastAsia="Times New Roman"/>
                <w:b/>
                <w:sz w:val="22"/>
                <w:szCs w:val="22"/>
              </w:rPr>
              <w:t>Объем образовательной программы учебной дисциплины</w:t>
            </w:r>
          </w:p>
        </w:tc>
        <w:tc>
          <w:tcPr>
            <w:tcW w:w="1350" w:type="pct"/>
            <w:vAlign w:val="center"/>
          </w:tcPr>
          <w:p w14:paraId="00EE094A" w14:textId="77777777" w:rsidR="006C4427" w:rsidRPr="006C4427" w:rsidRDefault="006C4427" w:rsidP="006C4427">
            <w:pPr>
              <w:suppressAutoHyphens/>
              <w:spacing w:line="276" w:lineRule="auto"/>
              <w:ind w:right="-1"/>
              <w:jc w:val="center"/>
              <w:rPr>
                <w:rFonts w:eastAsia="Times New Roman"/>
                <w:b/>
                <w:iCs/>
                <w:sz w:val="22"/>
                <w:szCs w:val="22"/>
              </w:rPr>
            </w:pPr>
            <w:r w:rsidRPr="006C4427">
              <w:rPr>
                <w:rFonts w:eastAsia="Times New Roman"/>
                <w:b/>
                <w:iCs/>
                <w:sz w:val="22"/>
                <w:szCs w:val="22"/>
              </w:rPr>
              <w:t>129</w:t>
            </w:r>
          </w:p>
        </w:tc>
      </w:tr>
      <w:tr w:rsidR="006C4427" w:rsidRPr="006C4427" w14:paraId="50897F14" w14:textId="77777777" w:rsidTr="006C4427">
        <w:trPr>
          <w:trHeight w:val="490"/>
        </w:trPr>
        <w:tc>
          <w:tcPr>
            <w:tcW w:w="3650" w:type="pct"/>
            <w:shd w:val="clear" w:color="auto" w:fill="auto"/>
            <w:vAlign w:val="center"/>
          </w:tcPr>
          <w:p w14:paraId="264E303D" w14:textId="77777777" w:rsidR="006C4427" w:rsidRPr="006C4427" w:rsidRDefault="006C4427" w:rsidP="006C4427">
            <w:pPr>
              <w:suppressAutoHyphens/>
              <w:spacing w:line="276" w:lineRule="auto"/>
              <w:ind w:right="-1" w:firstLine="171"/>
              <w:rPr>
                <w:rFonts w:eastAsia="Times New Roman"/>
                <w:b/>
                <w:i/>
                <w:iCs/>
                <w:sz w:val="22"/>
                <w:szCs w:val="22"/>
              </w:rPr>
            </w:pPr>
            <w:r w:rsidRPr="006C4427">
              <w:rPr>
                <w:rFonts w:eastAsia="Times New Roman"/>
                <w:b/>
                <w:i/>
                <w:iCs/>
                <w:sz w:val="22"/>
                <w:szCs w:val="22"/>
              </w:rPr>
              <w:t>в т.ч. в форме практической подготовки</w:t>
            </w:r>
          </w:p>
        </w:tc>
        <w:tc>
          <w:tcPr>
            <w:tcW w:w="1350" w:type="pct"/>
            <w:shd w:val="clear" w:color="auto" w:fill="auto"/>
            <w:vAlign w:val="center"/>
          </w:tcPr>
          <w:p w14:paraId="209D6070" w14:textId="77777777" w:rsidR="006C4427" w:rsidRPr="006C4427" w:rsidRDefault="006C4427" w:rsidP="006C4427">
            <w:pPr>
              <w:suppressAutoHyphens/>
              <w:spacing w:line="276" w:lineRule="auto"/>
              <w:ind w:right="-1"/>
              <w:jc w:val="center"/>
              <w:rPr>
                <w:rFonts w:eastAsia="Times New Roman"/>
                <w:b/>
                <w:bCs/>
                <w:iCs/>
                <w:sz w:val="22"/>
                <w:szCs w:val="22"/>
              </w:rPr>
            </w:pPr>
            <w:r w:rsidRPr="006C4427">
              <w:rPr>
                <w:rFonts w:eastAsia="Times New Roman"/>
                <w:b/>
                <w:bCs/>
                <w:iCs/>
                <w:sz w:val="22"/>
                <w:szCs w:val="22"/>
              </w:rPr>
              <w:t>36</w:t>
            </w:r>
          </w:p>
        </w:tc>
      </w:tr>
      <w:tr w:rsidR="006C4427" w:rsidRPr="006C4427" w14:paraId="4C3BACE6" w14:textId="77777777" w:rsidTr="006C4427">
        <w:trPr>
          <w:trHeight w:val="336"/>
        </w:trPr>
        <w:tc>
          <w:tcPr>
            <w:tcW w:w="5000" w:type="pct"/>
            <w:gridSpan w:val="2"/>
            <w:vAlign w:val="center"/>
          </w:tcPr>
          <w:p w14:paraId="45DD0CAA" w14:textId="77777777" w:rsidR="006C4427" w:rsidRPr="006C4427" w:rsidRDefault="006C4427" w:rsidP="006C4427">
            <w:pPr>
              <w:suppressAutoHyphens/>
              <w:spacing w:line="276" w:lineRule="auto"/>
              <w:ind w:right="-1" w:firstLine="171"/>
              <w:rPr>
                <w:rFonts w:eastAsia="Times New Roman"/>
                <w:iCs/>
                <w:sz w:val="22"/>
                <w:szCs w:val="22"/>
                <w:lang w:val="en-US"/>
              </w:rPr>
            </w:pPr>
            <w:r w:rsidRPr="006C4427">
              <w:rPr>
                <w:rFonts w:eastAsia="Times New Roman"/>
                <w:sz w:val="22"/>
                <w:szCs w:val="22"/>
                <w:lang w:val="en-US"/>
              </w:rPr>
              <w:t>в т. ч.:</w:t>
            </w:r>
          </w:p>
        </w:tc>
      </w:tr>
      <w:tr w:rsidR="006C4427" w:rsidRPr="006C4427" w14:paraId="64E6EA49" w14:textId="77777777" w:rsidTr="006C4427">
        <w:trPr>
          <w:trHeight w:val="490"/>
        </w:trPr>
        <w:tc>
          <w:tcPr>
            <w:tcW w:w="3650" w:type="pct"/>
            <w:vAlign w:val="center"/>
          </w:tcPr>
          <w:p w14:paraId="2864D6E9" w14:textId="77777777" w:rsidR="006C4427" w:rsidRPr="006C4427" w:rsidRDefault="006C4427" w:rsidP="006C4427">
            <w:pPr>
              <w:suppressAutoHyphens/>
              <w:spacing w:line="276" w:lineRule="auto"/>
              <w:ind w:right="-1" w:firstLine="596"/>
              <w:rPr>
                <w:rFonts w:eastAsia="Times New Roman"/>
                <w:sz w:val="22"/>
                <w:szCs w:val="22"/>
                <w:lang w:val="en-US"/>
              </w:rPr>
            </w:pPr>
            <w:r w:rsidRPr="006C4427">
              <w:rPr>
                <w:rFonts w:eastAsia="Times New Roman"/>
                <w:sz w:val="22"/>
                <w:szCs w:val="22"/>
                <w:lang w:val="en-US"/>
              </w:rPr>
              <w:t>теоретическое обучение</w:t>
            </w:r>
          </w:p>
        </w:tc>
        <w:tc>
          <w:tcPr>
            <w:tcW w:w="1350" w:type="pct"/>
            <w:vAlign w:val="center"/>
          </w:tcPr>
          <w:p w14:paraId="3F957CF0" w14:textId="77777777" w:rsidR="006C4427" w:rsidRPr="006C4427" w:rsidRDefault="006C4427" w:rsidP="006C4427">
            <w:pPr>
              <w:suppressAutoHyphens/>
              <w:spacing w:line="276" w:lineRule="auto"/>
              <w:ind w:right="-1"/>
              <w:jc w:val="center"/>
              <w:rPr>
                <w:rFonts w:eastAsia="Times New Roman"/>
                <w:iCs/>
                <w:sz w:val="22"/>
                <w:szCs w:val="22"/>
              </w:rPr>
            </w:pPr>
            <w:r w:rsidRPr="006C4427">
              <w:rPr>
                <w:rFonts w:eastAsia="Times New Roman"/>
                <w:iCs/>
                <w:sz w:val="22"/>
                <w:szCs w:val="22"/>
              </w:rPr>
              <w:t>30</w:t>
            </w:r>
          </w:p>
        </w:tc>
      </w:tr>
      <w:tr w:rsidR="006C4427" w:rsidRPr="006C4427" w14:paraId="73E578A0" w14:textId="77777777" w:rsidTr="006C4427">
        <w:trPr>
          <w:trHeight w:val="490"/>
        </w:trPr>
        <w:tc>
          <w:tcPr>
            <w:tcW w:w="3650" w:type="pct"/>
            <w:vAlign w:val="center"/>
          </w:tcPr>
          <w:p w14:paraId="09B6F054" w14:textId="77777777" w:rsidR="006C4427" w:rsidRPr="006C4427" w:rsidRDefault="006C4427" w:rsidP="006C4427">
            <w:pPr>
              <w:suppressAutoHyphens/>
              <w:spacing w:line="276" w:lineRule="auto"/>
              <w:ind w:right="-1" w:firstLine="596"/>
              <w:rPr>
                <w:rFonts w:eastAsia="Times New Roman"/>
                <w:sz w:val="22"/>
                <w:szCs w:val="22"/>
                <w:lang w:val="en-US"/>
              </w:rPr>
            </w:pPr>
            <w:r w:rsidRPr="006C4427">
              <w:rPr>
                <w:rFonts w:eastAsia="Times New Roman"/>
                <w:sz w:val="22"/>
                <w:szCs w:val="22"/>
                <w:lang w:val="en-US"/>
              </w:rPr>
              <w:t>практические занятия</w:t>
            </w:r>
            <w:r w:rsidRPr="006C4427">
              <w:rPr>
                <w:rFonts w:eastAsia="Times New Roman"/>
                <w:i/>
                <w:sz w:val="22"/>
                <w:szCs w:val="22"/>
                <w:lang w:val="en-US"/>
              </w:rPr>
              <w:t xml:space="preserve"> </w:t>
            </w:r>
          </w:p>
        </w:tc>
        <w:tc>
          <w:tcPr>
            <w:tcW w:w="1350" w:type="pct"/>
            <w:vAlign w:val="center"/>
          </w:tcPr>
          <w:p w14:paraId="4A2E7904" w14:textId="77777777" w:rsidR="006C4427" w:rsidRPr="006C4427" w:rsidRDefault="006C4427" w:rsidP="006C4427">
            <w:pPr>
              <w:suppressAutoHyphens/>
              <w:spacing w:line="276" w:lineRule="auto"/>
              <w:ind w:right="-1"/>
              <w:jc w:val="center"/>
              <w:rPr>
                <w:rFonts w:eastAsia="Times New Roman"/>
                <w:iCs/>
                <w:sz w:val="22"/>
                <w:szCs w:val="22"/>
              </w:rPr>
            </w:pPr>
            <w:r w:rsidRPr="006C4427">
              <w:rPr>
                <w:rFonts w:eastAsia="Times New Roman"/>
                <w:iCs/>
                <w:sz w:val="22"/>
                <w:szCs w:val="22"/>
              </w:rPr>
              <w:t>12</w:t>
            </w:r>
          </w:p>
        </w:tc>
      </w:tr>
      <w:tr w:rsidR="006C4427" w:rsidRPr="006C4427" w14:paraId="1BF02945" w14:textId="77777777" w:rsidTr="006C4427">
        <w:trPr>
          <w:trHeight w:val="490"/>
        </w:trPr>
        <w:tc>
          <w:tcPr>
            <w:tcW w:w="3650" w:type="pct"/>
            <w:vAlign w:val="center"/>
          </w:tcPr>
          <w:p w14:paraId="45517ABA" w14:textId="77777777" w:rsidR="006C4427" w:rsidRPr="006C4427" w:rsidRDefault="006C4427" w:rsidP="006C4427">
            <w:pPr>
              <w:suppressAutoHyphens/>
              <w:spacing w:line="276" w:lineRule="auto"/>
              <w:ind w:right="-1" w:firstLine="596"/>
              <w:rPr>
                <w:rFonts w:eastAsia="Times New Roman"/>
                <w:sz w:val="22"/>
                <w:szCs w:val="22"/>
              </w:rPr>
            </w:pPr>
            <w:r w:rsidRPr="006C4427">
              <w:rPr>
                <w:rFonts w:eastAsia="Times New Roman"/>
                <w:sz w:val="22"/>
                <w:szCs w:val="22"/>
              </w:rPr>
              <w:t>курсовая работа (проект)</w:t>
            </w:r>
          </w:p>
        </w:tc>
        <w:tc>
          <w:tcPr>
            <w:tcW w:w="1350" w:type="pct"/>
            <w:vAlign w:val="center"/>
          </w:tcPr>
          <w:p w14:paraId="61DDFAEC" w14:textId="77777777" w:rsidR="006C4427" w:rsidRPr="006C4427" w:rsidRDefault="006C4427" w:rsidP="006C4427">
            <w:pPr>
              <w:suppressAutoHyphens/>
              <w:spacing w:line="276" w:lineRule="auto"/>
              <w:ind w:right="-1"/>
              <w:jc w:val="center"/>
              <w:rPr>
                <w:rFonts w:eastAsia="Times New Roman"/>
                <w:iCs/>
                <w:sz w:val="22"/>
                <w:szCs w:val="22"/>
              </w:rPr>
            </w:pPr>
            <w:r w:rsidRPr="006C4427">
              <w:rPr>
                <w:rFonts w:eastAsia="Times New Roman"/>
                <w:iCs/>
                <w:sz w:val="22"/>
                <w:szCs w:val="22"/>
              </w:rPr>
              <w:t>20</w:t>
            </w:r>
          </w:p>
        </w:tc>
      </w:tr>
      <w:tr w:rsidR="006C4427" w:rsidRPr="006C4427" w14:paraId="2499C93E" w14:textId="77777777" w:rsidTr="006C4427">
        <w:trPr>
          <w:trHeight w:val="400"/>
        </w:trPr>
        <w:tc>
          <w:tcPr>
            <w:tcW w:w="3650" w:type="pct"/>
            <w:vAlign w:val="center"/>
          </w:tcPr>
          <w:p w14:paraId="676C075E" w14:textId="77777777" w:rsidR="006C4427" w:rsidRPr="006C4427" w:rsidRDefault="006C4427" w:rsidP="006C4427">
            <w:pPr>
              <w:suppressAutoHyphens/>
              <w:spacing w:line="276" w:lineRule="auto"/>
              <w:ind w:right="-1" w:firstLine="596"/>
              <w:rPr>
                <w:rFonts w:eastAsia="Times New Roman"/>
                <w:iCs/>
                <w:sz w:val="22"/>
                <w:szCs w:val="22"/>
              </w:rPr>
            </w:pPr>
            <w:r w:rsidRPr="006C4427">
              <w:rPr>
                <w:rFonts w:eastAsia="Times New Roman"/>
                <w:iCs/>
                <w:sz w:val="22"/>
                <w:szCs w:val="22"/>
                <w:lang w:val="en-US"/>
              </w:rPr>
              <w:t>самостоятельная работа</w:t>
            </w:r>
          </w:p>
        </w:tc>
        <w:tc>
          <w:tcPr>
            <w:tcW w:w="1350" w:type="pct"/>
            <w:vAlign w:val="center"/>
          </w:tcPr>
          <w:p w14:paraId="3663900B" w14:textId="77777777" w:rsidR="006C4427" w:rsidRPr="006C4427" w:rsidRDefault="006C4427" w:rsidP="006C4427">
            <w:pPr>
              <w:suppressAutoHyphens/>
              <w:spacing w:line="276" w:lineRule="auto"/>
              <w:ind w:right="-1"/>
              <w:jc w:val="center"/>
              <w:rPr>
                <w:rFonts w:eastAsia="Times New Roman"/>
                <w:iCs/>
                <w:sz w:val="22"/>
                <w:szCs w:val="22"/>
              </w:rPr>
            </w:pPr>
            <w:r w:rsidRPr="006C4427">
              <w:rPr>
                <w:rFonts w:eastAsia="Times New Roman"/>
                <w:iCs/>
                <w:sz w:val="22"/>
                <w:szCs w:val="22"/>
              </w:rPr>
              <w:t>31</w:t>
            </w:r>
          </w:p>
        </w:tc>
      </w:tr>
      <w:tr w:rsidR="006C4427" w:rsidRPr="006C4427" w14:paraId="777F5384" w14:textId="77777777" w:rsidTr="006C4427">
        <w:trPr>
          <w:trHeight w:val="406"/>
        </w:trPr>
        <w:tc>
          <w:tcPr>
            <w:tcW w:w="5000" w:type="pct"/>
            <w:gridSpan w:val="2"/>
            <w:vAlign w:val="center"/>
          </w:tcPr>
          <w:p w14:paraId="3ACA21CC" w14:textId="77777777" w:rsidR="006C4427" w:rsidRPr="006C4427" w:rsidRDefault="006C4427" w:rsidP="006C4427">
            <w:pPr>
              <w:suppressAutoHyphens/>
              <w:spacing w:line="276" w:lineRule="auto"/>
              <w:ind w:right="-1" w:firstLine="851"/>
              <w:jc w:val="center"/>
              <w:rPr>
                <w:rFonts w:eastAsia="Times New Roman"/>
                <w:b/>
                <w:sz w:val="22"/>
                <w:szCs w:val="22"/>
              </w:rPr>
            </w:pPr>
            <w:r w:rsidRPr="006C4427">
              <w:rPr>
                <w:rFonts w:eastAsia="Times New Roman"/>
                <w:b/>
                <w:iCs/>
                <w:sz w:val="22"/>
                <w:szCs w:val="22"/>
              </w:rPr>
              <w:t>Промежуточная аттестация в форме экзамена (квалификационного)</w:t>
            </w:r>
          </w:p>
        </w:tc>
      </w:tr>
    </w:tbl>
    <w:p w14:paraId="6AB3E8EF" w14:textId="77777777" w:rsidR="006C4427" w:rsidRPr="006C4427" w:rsidRDefault="006C4427" w:rsidP="006C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imes New Roman"/>
          <w:sz w:val="20"/>
          <w:szCs w:val="20"/>
        </w:rPr>
      </w:pPr>
    </w:p>
    <w:p w14:paraId="6F67F180" w14:textId="77777777" w:rsidR="006C4427" w:rsidRPr="006C4427" w:rsidRDefault="006C4427" w:rsidP="006C4427">
      <w:pPr>
        <w:spacing w:line="276" w:lineRule="auto"/>
        <w:ind w:firstLine="709"/>
        <w:jc w:val="both"/>
        <w:rPr>
          <w:rFonts w:eastAsia="Times New Roman"/>
          <w:b/>
          <w:caps/>
          <w:sz w:val="24"/>
          <w:szCs w:val="24"/>
          <w:lang w:eastAsia="ru-RU"/>
        </w:rPr>
      </w:pPr>
    </w:p>
    <w:p w14:paraId="01A8B736" w14:textId="77777777" w:rsidR="006C4427" w:rsidRPr="006C4427" w:rsidRDefault="006C4427" w:rsidP="006C4427">
      <w:pPr>
        <w:spacing w:line="276" w:lineRule="auto"/>
        <w:ind w:firstLine="709"/>
        <w:jc w:val="both"/>
        <w:rPr>
          <w:rFonts w:eastAsia="Times New Roman"/>
          <w:b/>
          <w:caps/>
          <w:sz w:val="24"/>
          <w:szCs w:val="24"/>
          <w:lang w:eastAsia="ru-RU"/>
        </w:rPr>
        <w:sectPr w:rsidR="006C4427" w:rsidRPr="006C4427" w:rsidSect="006C4427">
          <w:pgSz w:w="11907" w:h="16840"/>
          <w:pgMar w:top="1134" w:right="851" w:bottom="1134" w:left="1701" w:header="709" w:footer="709" w:gutter="0"/>
          <w:cols w:space="720"/>
        </w:sectPr>
      </w:pPr>
    </w:p>
    <w:p w14:paraId="408941E6" w14:textId="77777777" w:rsidR="006C4427" w:rsidRPr="00534ED6" w:rsidRDefault="006C4427" w:rsidP="006C4427">
      <w:pPr>
        <w:spacing w:after="200" w:line="276" w:lineRule="auto"/>
        <w:ind w:firstLine="709"/>
        <w:jc w:val="both"/>
        <w:rPr>
          <w:rFonts w:eastAsia="Times New Roman"/>
          <w:b/>
          <w:sz w:val="24"/>
          <w:szCs w:val="24"/>
        </w:rPr>
      </w:pPr>
      <w:r w:rsidRPr="00534ED6">
        <w:rPr>
          <w:rFonts w:eastAsia="Times New Roman"/>
          <w:b/>
          <w:sz w:val="24"/>
          <w:szCs w:val="24"/>
        </w:rPr>
        <w:lastRenderedPageBreak/>
        <w:t>2.2 Тематический план и содержание профессионального модуля</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6896"/>
        <w:gridCol w:w="1623"/>
        <w:gridCol w:w="2159"/>
        <w:gridCol w:w="2012"/>
      </w:tblGrid>
      <w:tr w:rsidR="006C4427" w:rsidRPr="006C4427" w14:paraId="0B1C19B2" w14:textId="77777777" w:rsidTr="00161E30">
        <w:trPr>
          <w:trHeight w:val="20"/>
        </w:trPr>
        <w:tc>
          <w:tcPr>
            <w:tcW w:w="762" w:type="pct"/>
            <w:vAlign w:val="center"/>
          </w:tcPr>
          <w:p w14:paraId="6CB1DFA2" w14:textId="77777777" w:rsidR="006C4427" w:rsidRPr="006C4427" w:rsidRDefault="006C4427" w:rsidP="006C4427">
            <w:pPr>
              <w:suppressAutoHyphens/>
              <w:jc w:val="center"/>
              <w:rPr>
                <w:rFonts w:eastAsia="Times New Roman"/>
                <w:sz w:val="22"/>
                <w:szCs w:val="22"/>
                <w:lang w:val="en-US"/>
              </w:rPr>
            </w:pPr>
            <w:r w:rsidRPr="006C4427">
              <w:rPr>
                <w:rFonts w:eastAsia="Times New Roman"/>
                <w:sz w:val="22"/>
                <w:szCs w:val="22"/>
                <w:lang w:val="en-US"/>
              </w:rPr>
              <w:t>Наименование разделов и тем</w:t>
            </w:r>
          </w:p>
        </w:tc>
        <w:tc>
          <w:tcPr>
            <w:tcW w:w="2303" w:type="pct"/>
            <w:vAlign w:val="center"/>
          </w:tcPr>
          <w:p w14:paraId="7EDD2F4D" w14:textId="77777777" w:rsidR="006C4427" w:rsidRPr="006C4427" w:rsidRDefault="006C4427" w:rsidP="006C4427">
            <w:pPr>
              <w:suppressAutoHyphens/>
              <w:jc w:val="center"/>
              <w:rPr>
                <w:rFonts w:eastAsia="Times New Roman"/>
                <w:sz w:val="22"/>
                <w:szCs w:val="22"/>
              </w:rPr>
            </w:pPr>
            <w:r w:rsidRPr="006C4427">
              <w:rPr>
                <w:rFonts w:eastAsia="Times New Roman"/>
                <w:sz w:val="22"/>
                <w:szCs w:val="22"/>
              </w:rPr>
              <w:t>Содержание учебного материала и формы организации деятельности обучающихся</w:t>
            </w:r>
          </w:p>
        </w:tc>
        <w:tc>
          <w:tcPr>
            <w:tcW w:w="542" w:type="pct"/>
            <w:vAlign w:val="center"/>
          </w:tcPr>
          <w:p w14:paraId="066C9B15" w14:textId="77777777" w:rsidR="006C4427" w:rsidRPr="006C4427" w:rsidRDefault="006C4427" w:rsidP="006C4427">
            <w:pPr>
              <w:suppressAutoHyphens/>
              <w:jc w:val="center"/>
              <w:rPr>
                <w:rFonts w:eastAsia="Times New Roman"/>
                <w:sz w:val="22"/>
                <w:szCs w:val="22"/>
              </w:rPr>
            </w:pPr>
            <w:r w:rsidRPr="006C4427">
              <w:rPr>
                <w:rFonts w:eastAsia="Times New Roman"/>
                <w:sz w:val="22"/>
                <w:szCs w:val="22"/>
              </w:rPr>
              <w:t>Объем, акад. ч / в том числе в форме практической подготовки, акад. ч</w:t>
            </w:r>
          </w:p>
        </w:tc>
        <w:tc>
          <w:tcPr>
            <w:tcW w:w="721" w:type="pct"/>
            <w:vAlign w:val="center"/>
          </w:tcPr>
          <w:p w14:paraId="0F861CB8" w14:textId="77777777" w:rsidR="006C4427" w:rsidRPr="006C4427" w:rsidRDefault="006C4427" w:rsidP="006C4427">
            <w:pPr>
              <w:suppressAutoHyphens/>
              <w:jc w:val="center"/>
              <w:rPr>
                <w:rFonts w:eastAsia="Times New Roman"/>
                <w:sz w:val="22"/>
                <w:szCs w:val="22"/>
              </w:rPr>
            </w:pPr>
            <w:r w:rsidRPr="006C4427">
              <w:rPr>
                <w:rFonts w:eastAsia="Times New Roman"/>
                <w:sz w:val="22"/>
                <w:szCs w:val="22"/>
              </w:rPr>
              <w:t>Коды компетенций и личностных результатов, формированию которых способствует элемент программы</w:t>
            </w:r>
          </w:p>
        </w:tc>
        <w:tc>
          <w:tcPr>
            <w:tcW w:w="672" w:type="pct"/>
            <w:vAlign w:val="center"/>
          </w:tcPr>
          <w:p w14:paraId="27087924" w14:textId="77777777" w:rsidR="006C4427" w:rsidRPr="006C4427" w:rsidRDefault="006C4427" w:rsidP="006C4427">
            <w:pPr>
              <w:suppressAutoHyphens/>
              <w:jc w:val="center"/>
              <w:rPr>
                <w:rFonts w:eastAsia="Times New Roman"/>
                <w:sz w:val="22"/>
                <w:szCs w:val="22"/>
                <w:lang w:val="en-US"/>
              </w:rPr>
            </w:pPr>
            <w:r w:rsidRPr="006C4427">
              <w:rPr>
                <w:rFonts w:eastAsia="Times New Roman"/>
                <w:sz w:val="22"/>
                <w:szCs w:val="22"/>
                <w:lang w:val="en-US"/>
              </w:rPr>
              <w:t>Код Н/У/З</w:t>
            </w:r>
          </w:p>
        </w:tc>
      </w:tr>
      <w:tr w:rsidR="006C4427" w:rsidRPr="006C4427" w14:paraId="7F082810" w14:textId="77777777" w:rsidTr="00161E30">
        <w:trPr>
          <w:trHeight w:val="236"/>
        </w:trPr>
        <w:tc>
          <w:tcPr>
            <w:tcW w:w="762" w:type="pct"/>
          </w:tcPr>
          <w:p w14:paraId="50127D4E" w14:textId="77777777" w:rsidR="006C4427" w:rsidRPr="006C4427" w:rsidRDefault="006C4427" w:rsidP="006C4427">
            <w:pPr>
              <w:jc w:val="center"/>
              <w:rPr>
                <w:rFonts w:eastAsia="Times New Roman"/>
                <w:bCs/>
                <w:iCs/>
                <w:sz w:val="22"/>
                <w:szCs w:val="22"/>
                <w:lang w:val="en-US"/>
              </w:rPr>
            </w:pPr>
            <w:r w:rsidRPr="006C4427">
              <w:rPr>
                <w:rFonts w:eastAsia="Times New Roman"/>
                <w:bCs/>
                <w:iCs/>
                <w:sz w:val="22"/>
                <w:szCs w:val="22"/>
                <w:lang w:val="en-US"/>
              </w:rPr>
              <w:t>1</w:t>
            </w:r>
          </w:p>
        </w:tc>
        <w:tc>
          <w:tcPr>
            <w:tcW w:w="2303" w:type="pct"/>
          </w:tcPr>
          <w:p w14:paraId="705E09A7" w14:textId="77777777" w:rsidR="006C4427" w:rsidRPr="006C4427" w:rsidRDefault="006C4427" w:rsidP="006C4427">
            <w:pPr>
              <w:jc w:val="center"/>
              <w:rPr>
                <w:rFonts w:eastAsia="Times New Roman"/>
                <w:bCs/>
                <w:iCs/>
                <w:sz w:val="22"/>
                <w:szCs w:val="22"/>
                <w:lang w:val="en-US"/>
              </w:rPr>
            </w:pPr>
            <w:r w:rsidRPr="006C4427">
              <w:rPr>
                <w:rFonts w:eastAsia="Times New Roman"/>
                <w:bCs/>
                <w:iCs/>
                <w:sz w:val="22"/>
                <w:szCs w:val="22"/>
                <w:lang w:val="en-US"/>
              </w:rPr>
              <w:t>2</w:t>
            </w:r>
          </w:p>
        </w:tc>
        <w:tc>
          <w:tcPr>
            <w:tcW w:w="542" w:type="pct"/>
          </w:tcPr>
          <w:p w14:paraId="62A53038" w14:textId="77777777" w:rsidR="006C4427" w:rsidRPr="006C4427" w:rsidRDefault="006C4427" w:rsidP="006C4427">
            <w:pPr>
              <w:jc w:val="center"/>
              <w:rPr>
                <w:rFonts w:eastAsia="Times New Roman"/>
                <w:bCs/>
                <w:iCs/>
                <w:sz w:val="22"/>
                <w:szCs w:val="22"/>
                <w:lang w:val="en-US"/>
              </w:rPr>
            </w:pPr>
            <w:r w:rsidRPr="006C4427">
              <w:rPr>
                <w:rFonts w:eastAsia="Times New Roman"/>
                <w:bCs/>
                <w:iCs/>
                <w:sz w:val="22"/>
                <w:szCs w:val="22"/>
                <w:lang w:val="en-US"/>
              </w:rPr>
              <w:t>3</w:t>
            </w:r>
          </w:p>
        </w:tc>
        <w:tc>
          <w:tcPr>
            <w:tcW w:w="721" w:type="pct"/>
          </w:tcPr>
          <w:p w14:paraId="7637CB8D" w14:textId="77777777" w:rsidR="006C4427" w:rsidRPr="006C4427" w:rsidRDefault="006C4427" w:rsidP="006C4427">
            <w:pPr>
              <w:jc w:val="center"/>
              <w:rPr>
                <w:rFonts w:eastAsia="Times New Roman"/>
                <w:bCs/>
                <w:iCs/>
                <w:sz w:val="22"/>
                <w:szCs w:val="22"/>
                <w:lang w:val="en-US"/>
              </w:rPr>
            </w:pPr>
            <w:r w:rsidRPr="006C4427">
              <w:rPr>
                <w:rFonts w:eastAsia="Times New Roman"/>
                <w:bCs/>
                <w:iCs/>
                <w:sz w:val="22"/>
                <w:szCs w:val="22"/>
                <w:lang w:val="en-US"/>
              </w:rPr>
              <w:t>4</w:t>
            </w:r>
          </w:p>
        </w:tc>
        <w:tc>
          <w:tcPr>
            <w:tcW w:w="672" w:type="pct"/>
          </w:tcPr>
          <w:p w14:paraId="5588E00D" w14:textId="77777777" w:rsidR="006C4427" w:rsidRPr="006C4427" w:rsidRDefault="006C4427" w:rsidP="006C4427">
            <w:pPr>
              <w:jc w:val="center"/>
              <w:rPr>
                <w:rFonts w:eastAsia="Times New Roman"/>
                <w:bCs/>
                <w:iCs/>
                <w:sz w:val="22"/>
                <w:szCs w:val="22"/>
                <w:lang w:val="en-US"/>
              </w:rPr>
            </w:pPr>
            <w:r w:rsidRPr="006C4427">
              <w:rPr>
                <w:rFonts w:eastAsia="Times New Roman"/>
                <w:bCs/>
                <w:iCs/>
                <w:sz w:val="22"/>
                <w:szCs w:val="22"/>
                <w:lang w:val="en-US"/>
              </w:rPr>
              <w:t>5</w:t>
            </w:r>
          </w:p>
        </w:tc>
      </w:tr>
      <w:tr w:rsidR="006C4427" w:rsidRPr="006C4427" w14:paraId="4F6E523A" w14:textId="77777777" w:rsidTr="00F11836">
        <w:trPr>
          <w:trHeight w:val="113"/>
        </w:trPr>
        <w:tc>
          <w:tcPr>
            <w:tcW w:w="3065" w:type="pct"/>
            <w:gridSpan w:val="2"/>
            <w:vAlign w:val="center"/>
          </w:tcPr>
          <w:p w14:paraId="76F5E9BE" w14:textId="77777777" w:rsidR="006C4427" w:rsidRPr="006C4427" w:rsidRDefault="006C4427" w:rsidP="006C4427">
            <w:pPr>
              <w:rPr>
                <w:rFonts w:eastAsia="Times New Roman"/>
                <w:b/>
                <w:bCs/>
                <w:i/>
                <w:iCs/>
                <w:sz w:val="22"/>
                <w:szCs w:val="22"/>
              </w:rPr>
            </w:pPr>
            <w:r w:rsidRPr="006C4427">
              <w:rPr>
                <w:rFonts w:eastAsia="Times New Roman"/>
                <w:b/>
                <w:bCs/>
                <w:sz w:val="22"/>
                <w:szCs w:val="22"/>
              </w:rPr>
              <w:t>МДК.0</w:t>
            </w:r>
            <w:r w:rsidRPr="006C4427">
              <w:rPr>
                <w:rFonts w:eastAsia="Times New Roman"/>
                <w:b/>
                <w:bCs/>
                <w:spacing w:val="-1"/>
                <w:sz w:val="22"/>
                <w:szCs w:val="22"/>
              </w:rPr>
              <w:t>2</w:t>
            </w:r>
            <w:r w:rsidRPr="006C4427">
              <w:rPr>
                <w:rFonts w:eastAsia="Times New Roman"/>
                <w:b/>
                <w:bCs/>
                <w:sz w:val="22"/>
                <w:szCs w:val="22"/>
              </w:rPr>
              <w:t>.</w:t>
            </w:r>
            <w:r w:rsidRPr="006C4427">
              <w:rPr>
                <w:rFonts w:eastAsia="Times New Roman"/>
                <w:b/>
                <w:bCs/>
                <w:spacing w:val="-1"/>
                <w:sz w:val="22"/>
                <w:szCs w:val="22"/>
              </w:rPr>
              <w:t>0</w:t>
            </w:r>
            <w:r w:rsidRPr="006C4427">
              <w:rPr>
                <w:rFonts w:eastAsia="Times New Roman"/>
                <w:b/>
                <w:bCs/>
                <w:sz w:val="22"/>
                <w:szCs w:val="22"/>
              </w:rPr>
              <w:t>1 Организация раб</w:t>
            </w:r>
            <w:r w:rsidRPr="006C4427">
              <w:rPr>
                <w:rFonts w:eastAsia="Times New Roman"/>
                <w:b/>
                <w:bCs/>
                <w:spacing w:val="-1"/>
                <w:sz w:val="22"/>
                <w:szCs w:val="22"/>
              </w:rPr>
              <w:t>от</w:t>
            </w:r>
            <w:r w:rsidRPr="006C4427">
              <w:rPr>
                <w:rFonts w:eastAsia="Times New Roman"/>
                <w:b/>
                <w:bCs/>
                <w:sz w:val="22"/>
                <w:szCs w:val="22"/>
              </w:rPr>
              <w:t>ы и</w:t>
            </w:r>
            <w:r w:rsidRPr="006C4427">
              <w:rPr>
                <w:rFonts w:eastAsia="Times New Roman"/>
                <w:b/>
                <w:bCs/>
                <w:spacing w:val="1"/>
                <w:sz w:val="22"/>
                <w:szCs w:val="22"/>
              </w:rPr>
              <w:t xml:space="preserve"> </w:t>
            </w:r>
            <w:r w:rsidRPr="006C4427">
              <w:rPr>
                <w:rFonts w:eastAsia="Times New Roman"/>
                <w:b/>
                <w:bCs/>
                <w:spacing w:val="3"/>
                <w:sz w:val="22"/>
                <w:szCs w:val="22"/>
              </w:rPr>
              <w:t>у</w:t>
            </w:r>
            <w:r w:rsidRPr="006C4427">
              <w:rPr>
                <w:rFonts w:eastAsia="Times New Roman"/>
                <w:b/>
                <w:bCs/>
                <w:sz w:val="22"/>
                <w:szCs w:val="22"/>
              </w:rPr>
              <w:t>правление</w:t>
            </w:r>
            <w:r w:rsidRPr="006C4427">
              <w:rPr>
                <w:rFonts w:eastAsia="Times New Roman"/>
                <w:b/>
                <w:bCs/>
                <w:spacing w:val="1"/>
                <w:sz w:val="22"/>
                <w:szCs w:val="22"/>
              </w:rPr>
              <w:t xml:space="preserve"> </w:t>
            </w:r>
            <w:r w:rsidRPr="006C4427">
              <w:rPr>
                <w:rFonts w:eastAsia="Times New Roman"/>
                <w:b/>
                <w:bCs/>
                <w:sz w:val="22"/>
                <w:szCs w:val="22"/>
              </w:rPr>
              <w:t>подраз</w:t>
            </w:r>
            <w:r w:rsidRPr="006C4427">
              <w:rPr>
                <w:rFonts w:eastAsia="Times New Roman"/>
                <w:b/>
                <w:bCs/>
                <w:spacing w:val="-2"/>
                <w:sz w:val="22"/>
                <w:szCs w:val="22"/>
              </w:rPr>
              <w:t>д</w:t>
            </w:r>
            <w:r w:rsidRPr="006C4427">
              <w:rPr>
                <w:rFonts w:eastAsia="Times New Roman"/>
                <w:b/>
                <w:bCs/>
                <w:sz w:val="22"/>
                <w:szCs w:val="22"/>
              </w:rPr>
              <w:t>елением</w:t>
            </w:r>
            <w:r w:rsidRPr="006C4427">
              <w:rPr>
                <w:rFonts w:eastAsia="Times New Roman"/>
                <w:b/>
                <w:bCs/>
                <w:spacing w:val="-1"/>
                <w:sz w:val="22"/>
                <w:szCs w:val="22"/>
              </w:rPr>
              <w:t xml:space="preserve"> </w:t>
            </w:r>
            <w:r w:rsidRPr="006C4427">
              <w:rPr>
                <w:rFonts w:eastAsia="Times New Roman"/>
                <w:b/>
                <w:bCs/>
                <w:sz w:val="22"/>
                <w:szCs w:val="22"/>
              </w:rPr>
              <w:t>организа</w:t>
            </w:r>
            <w:r w:rsidRPr="006C4427">
              <w:rPr>
                <w:rFonts w:eastAsia="Times New Roman"/>
                <w:b/>
                <w:bCs/>
                <w:spacing w:val="-2"/>
                <w:sz w:val="22"/>
                <w:szCs w:val="22"/>
              </w:rPr>
              <w:t>ц</w:t>
            </w:r>
            <w:r w:rsidRPr="006C4427">
              <w:rPr>
                <w:rFonts w:eastAsia="Times New Roman"/>
                <w:b/>
                <w:bCs/>
                <w:sz w:val="22"/>
                <w:szCs w:val="22"/>
              </w:rPr>
              <w:t>ии</w:t>
            </w:r>
          </w:p>
        </w:tc>
        <w:tc>
          <w:tcPr>
            <w:tcW w:w="542" w:type="pct"/>
            <w:vAlign w:val="center"/>
          </w:tcPr>
          <w:p w14:paraId="531508A5" w14:textId="77777777" w:rsidR="006C4427" w:rsidRPr="006C4427" w:rsidRDefault="006C4427" w:rsidP="006C4427">
            <w:pPr>
              <w:jc w:val="center"/>
              <w:rPr>
                <w:rFonts w:eastAsia="Times New Roman"/>
                <w:b/>
                <w:bCs/>
                <w:i/>
                <w:iCs/>
                <w:sz w:val="22"/>
                <w:szCs w:val="22"/>
              </w:rPr>
            </w:pPr>
          </w:p>
        </w:tc>
        <w:tc>
          <w:tcPr>
            <w:tcW w:w="721" w:type="pct"/>
            <w:shd w:val="clear" w:color="auto" w:fill="D9D9D9"/>
            <w:vAlign w:val="center"/>
          </w:tcPr>
          <w:p w14:paraId="68F98E10" w14:textId="77777777" w:rsidR="006C4427" w:rsidRPr="006C4427" w:rsidRDefault="006C4427" w:rsidP="006C4427">
            <w:pPr>
              <w:rPr>
                <w:rFonts w:eastAsia="Times New Roman"/>
                <w:b/>
                <w:bCs/>
                <w:i/>
                <w:iCs/>
                <w:sz w:val="22"/>
                <w:szCs w:val="22"/>
              </w:rPr>
            </w:pPr>
          </w:p>
        </w:tc>
        <w:tc>
          <w:tcPr>
            <w:tcW w:w="672" w:type="pct"/>
            <w:shd w:val="clear" w:color="auto" w:fill="D9D9D9"/>
            <w:vAlign w:val="center"/>
          </w:tcPr>
          <w:p w14:paraId="48CBD9C6" w14:textId="77777777" w:rsidR="006C4427" w:rsidRPr="006C4427" w:rsidRDefault="006C4427" w:rsidP="006C4427">
            <w:pPr>
              <w:rPr>
                <w:rFonts w:eastAsia="Times New Roman"/>
                <w:b/>
                <w:bCs/>
                <w:i/>
                <w:iCs/>
                <w:sz w:val="22"/>
                <w:szCs w:val="22"/>
              </w:rPr>
            </w:pPr>
          </w:p>
        </w:tc>
      </w:tr>
      <w:tr w:rsidR="006C4427" w:rsidRPr="006C4427" w14:paraId="6A8ADE0C" w14:textId="77777777" w:rsidTr="00F11836">
        <w:trPr>
          <w:trHeight w:val="113"/>
        </w:trPr>
        <w:tc>
          <w:tcPr>
            <w:tcW w:w="3065" w:type="pct"/>
            <w:gridSpan w:val="2"/>
            <w:vAlign w:val="center"/>
          </w:tcPr>
          <w:p w14:paraId="565557FB" w14:textId="77777777" w:rsidR="006C4427" w:rsidRPr="006C4427" w:rsidRDefault="006C4427" w:rsidP="006C4427">
            <w:pPr>
              <w:rPr>
                <w:rFonts w:eastAsia="Times New Roman"/>
                <w:b/>
                <w:bCs/>
                <w:sz w:val="22"/>
                <w:szCs w:val="22"/>
              </w:rPr>
            </w:pPr>
            <w:r w:rsidRPr="006C4427">
              <w:rPr>
                <w:rFonts w:eastAsia="Times New Roman"/>
                <w:b/>
                <w:bCs/>
                <w:sz w:val="22"/>
                <w:szCs w:val="22"/>
              </w:rPr>
              <w:t>Раздел 1 Планирование работы и организация деятельности организации</w:t>
            </w:r>
          </w:p>
        </w:tc>
        <w:tc>
          <w:tcPr>
            <w:tcW w:w="542" w:type="pct"/>
            <w:vAlign w:val="center"/>
          </w:tcPr>
          <w:p w14:paraId="231D1B04" w14:textId="77777777" w:rsidR="006C4427" w:rsidRPr="006C4427" w:rsidRDefault="006C4427" w:rsidP="006C4427">
            <w:pPr>
              <w:jc w:val="center"/>
              <w:rPr>
                <w:rFonts w:eastAsia="Times New Roman"/>
                <w:b/>
                <w:bCs/>
                <w:iCs/>
                <w:sz w:val="22"/>
                <w:szCs w:val="22"/>
              </w:rPr>
            </w:pPr>
            <w:r w:rsidRPr="006C4427">
              <w:rPr>
                <w:rFonts w:eastAsia="Times New Roman"/>
                <w:b/>
                <w:bCs/>
                <w:iCs/>
                <w:sz w:val="22"/>
                <w:szCs w:val="22"/>
              </w:rPr>
              <w:t>32</w:t>
            </w:r>
          </w:p>
        </w:tc>
        <w:tc>
          <w:tcPr>
            <w:tcW w:w="721" w:type="pct"/>
            <w:shd w:val="clear" w:color="auto" w:fill="D9D9D9"/>
            <w:vAlign w:val="center"/>
          </w:tcPr>
          <w:p w14:paraId="2EA23255" w14:textId="77777777" w:rsidR="006C4427" w:rsidRPr="006C4427" w:rsidRDefault="006C4427" w:rsidP="006C4427">
            <w:pPr>
              <w:rPr>
                <w:rFonts w:eastAsia="Times New Roman"/>
                <w:b/>
                <w:bCs/>
                <w:i/>
                <w:iCs/>
                <w:sz w:val="22"/>
                <w:szCs w:val="22"/>
              </w:rPr>
            </w:pPr>
          </w:p>
        </w:tc>
        <w:tc>
          <w:tcPr>
            <w:tcW w:w="672" w:type="pct"/>
            <w:shd w:val="clear" w:color="auto" w:fill="D9D9D9"/>
            <w:vAlign w:val="center"/>
          </w:tcPr>
          <w:p w14:paraId="1F71C477" w14:textId="77777777" w:rsidR="006C4427" w:rsidRPr="006C4427" w:rsidRDefault="006C4427" w:rsidP="006C4427">
            <w:pPr>
              <w:rPr>
                <w:rFonts w:eastAsia="Times New Roman"/>
                <w:b/>
                <w:bCs/>
                <w:i/>
                <w:iCs/>
                <w:sz w:val="22"/>
                <w:szCs w:val="22"/>
              </w:rPr>
            </w:pPr>
          </w:p>
        </w:tc>
      </w:tr>
      <w:tr w:rsidR="006C4427" w:rsidRPr="006C4427" w14:paraId="43C96395" w14:textId="77777777" w:rsidTr="00161E30">
        <w:trPr>
          <w:trHeight w:val="20"/>
        </w:trPr>
        <w:tc>
          <w:tcPr>
            <w:tcW w:w="762" w:type="pct"/>
            <w:vMerge w:val="restart"/>
          </w:tcPr>
          <w:p w14:paraId="6C7563E0" w14:textId="77777777" w:rsidR="006C4427" w:rsidRPr="006C4427" w:rsidRDefault="006C4427" w:rsidP="006C4427">
            <w:pPr>
              <w:rPr>
                <w:rFonts w:eastAsia="Times New Roman"/>
                <w:sz w:val="22"/>
                <w:szCs w:val="22"/>
              </w:rPr>
            </w:pPr>
            <w:r w:rsidRPr="006C4427">
              <w:rPr>
                <w:rFonts w:eastAsia="Times New Roman"/>
                <w:sz w:val="22"/>
                <w:szCs w:val="22"/>
              </w:rPr>
              <w:t>Тема 2.1</w:t>
            </w:r>
          </w:p>
          <w:p w14:paraId="6E856954" w14:textId="77777777" w:rsidR="006C4427" w:rsidRPr="006C4427" w:rsidRDefault="006C4427" w:rsidP="006C4427">
            <w:pPr>
              <w:rPr>
                <w:rFonts w:eastAsia="Times New Roman"/>
                <w:b/>
                <w:bCs/>
                <w:i/>
                <w:iCs/>
                <w:sz w:val="22"/>
                <w:szCs w:val="22"/>
              </w:rPr>
            </w:pPr>
            <w:r w:rsidRPr="006C4427">
              <w:rPr>
                <w:rFonts w:eastAsia="Times New Roman"/>
                <w:sz w:val="22"/>
                <w:szCs w:val="22"/>
              </w:rPr>
              <w:t>Организация работ по техническому обслуживанию локомотивов</w:t>
            </w:r>
          </w:p>
        </w:tc>
        <w:tc>
          <w:tcPr>
            <w:tcW w:w="2303" w:type="pct"/>
          </w:tcPr>
          <w:p w14:paraId="0F26BD85" w14:textId="77777777" w:rsidR="006C4427" w:rsidRPr="006C4427" w:rsidRDefault="006C4427" w:rsidP="006C4427">
            <w:pPr>
              <w:jc w:val="both"/>
              <w:rPr>
                <w:rFonts w:eastAsia="Times New Roman"/>
                <w:sz w:val="22"/>
                <w:szCs w:val="22"/>
              </w:rPr>
            </w:pPr>
            <w:r w:rsidRPr="006C4427">
              <w:rPr>
                <w:rFonts w:eastAsia="Times New Roman"/>
                <w:sz w:val="22"/>
                <w:szCs w:val="22"/>
              </w:rPr>
              <w:t>Локомотивное депо. Классификация, назначение, материально-техническая база. Инвентарный парк.</w:t>
            </w:r>
          </w:p>
          <w:p w14:paraId="5C41507C" w14:textId="77777777" w:rsidR="006C4427" w:rsidRPr="006C4427" w:rsidRDefault="006C4427" w:rsidP="006C4427">
            <w:pPr>
              <w:widowControl w:val="0"/>
              <w:autoSpaceDE w:val="0"/>
              <w:autoSpaceDN w:val="0"/>
              <w:adjustRightInd w:val="0"/>
              <w:ind w:right="113"/>
              <w:jc w:val="both"/>
              <w:rPr>
                <w:rFonts w:eastAsia="Times New Roman"/>
                <w:sz w:val="22"/>
                <w:szCs w:val="22"/>
              </w:rPr>
            </w:pPr>
            <w:r w:rsidRPr="006C4427">
              <w:rPr>
                <w:rFonts w:eastAsia="Times New Roman"/>
                <w:spacing w:val="-6"/>
                <w:sz w:val="22"/>
                <w:szCs w:val="22"/>
              </w:rPr>
              <w:t>Вид</w:t>
            </w:r>
            <w:r w:rsidRPr="006C4427">
              <w:rPr>
                <w:rFonts w:eastAsia="Times New Roman"/>
                <w:sz w:val="22"/>
                <w:szCs w:val="22"/>
              </w:rPr>
              <w:t>ы</w:t>
            </w:r>
            <w:r w:rsidRPr="006C4427">
              <w:rPr>
                <w:rFonts w:eastAsia="Times New Roman"/>
                <w:spacing w:val="6"/>
                <w:sz w:val="22"/>
                <w:szCs w:val="22"/>
              </w:rPr>
              <w:t xml:space="preserve"> </w:t>
            </w:r>
            <w:r w:rsidRPr="006C4427">
              <w:rPr>
                <w:rFonts w:eastAsia="Times New Roman"/>
                <w:spacing w:val="-6"/>
                <w:sz w:val="22"/>
                <w:szCs w:val="22"/>
              </w:rPr>
              <w:t>рабо</w:t>
            </w:r>
            <w:r w:rsidRPr="006C4427">
              <w:rPr>
                <w:rFonts w:eastAsia="Times New Roman"/>
                <w:sz w:val="22"/>
                <w:szCs w:val="22"/>
              </w:rPr>
              <w:t>т</w:t>
            </w:r>
            <w:r w:rsidRPr="006C4427">
              <w:rPr>
                <w:rFonts w:eastAsia="Times New Roman"/>
                <w:spacing w:val="6"/>
                <w:sz w:val="22"/>
                <w:szCs w:val="22"/>
              </w:rPr>
              <w:t xml:space="preserve"> </w:t>
            </w:r>
            <w:r w:rsidRPr="006C4427">
              <w:rPr>
                <w:rFonts w:eastAsia="Times New Roman"/>
                <w:spacing w:val="-7"/>
                <w:sz w:val="22"/>
                <w:szCs w:val="22"/>
              </w:rPr>
              <w:t>тяг</w:t>
            </w:r>
            <w:r w:rsidRPr="006C4427">
              <w:rPr>
                <w:rFonts w:eastAsia="Times New Roman"/>
                <w:spacing w:val="-5"/>
                <w:sz w:val="22"/>
                <w:szCs w:val="22"/>
              </w:rPr>
              <w:t>о</w:t>
            </w:r>
            <w:r w:rsidRPr="006C4427">
              <w:rPr>
                <w:rFonts w:eastAsia="Times New Roman"/>
                <w:spacing w:val="-6"/>
                <w:sz w:val="22"/>
                <w:szCs w:val="22"/>
              </w:rPr>
              <w:t>в</w:t>
            </w:r>
            <w:r w:rsidRPr="006C4427">
              <w:rPr>
                <w:rFonts w:eastAsia="Times New Roman"/>
                <w:spacing w:val="-5"/>
                <w:sz w:val="22"/>
                <w:szCs w:val="22"/>
              </w:rPr>
              <w:t>о</w:t>
            </w:r>
            <w:r w:rsidRPr="006C4427">
              <w:rPr>
                <w:rFonts w:eastAsia="Times New Roman"/>
                <w:spacing w:val="-7"/>
                <w:sz w:val="22"/>
                <w:szCs w:val="22"/>
              </w:rPr>
              <w:t>г</w:t>
            </w:r>
            <w:r w:rsidRPr="006C4427">
              <w:rPr>
                <w:rFonts w:eastAsia="Times New Roman"/>
                <w:sz w:val="22"/>
                <w:szCs w:val="22"/>
              </w:rPr>
              <w:t>о</w:t>
            </w:r>
            <w:r w:rsidRPr="006C4427">
              <w:rPr>
                <w:rFonts w:eastAsia="Times New Roman"/>
                <w:spacing w:val="7"/>
                <w:sz w:val="22"/>
                <w:szCs w:val="22"/>
              </w:rPr>
              <w:t xml:space="preserve"> </w:t>
            </w:r>
            <w:r w:rsidRPr="006C4427">
              <w:rPr>
                <w:rFonts w:eastAsia="Times New Roman"/>
                <w:spacing w:val="-6"/>
                <w:sz w:val="22"/>
                <w:szCs w:val="22"/>
              </w:rPr>
              <w:t>п</w:t>
            </w:r>
            <w:r w:rsidRPr="006C4427">
              <w:rPr>
                <w:rFonts w:eastAsia="Times New Roman"/>
                <w:spacing w:val="-5"/>
                <w:sz w:val="22"/>
                <w:szCs w:val="22"/>
              </w:rPr>
              <w:t>о</w:t>
            </w:r>
            <w:r w:rsidRPr="006C4427">
              <w:rPr>
                <w:rFonts w:eastAsia="Times New Roman"/>
                <w:spacing w:val="-6"/>
                <w:sz w:val="22"/>
                <w:szCs w:val="22"/>
              </w:rPr>
              <w:t>дви</w:t>
            </w:r>
            <w:r w:rsidRPr="006C4427">
              <w:rPr>
                <w:rFonts w:eastAsia="Times New Roman"/>
                <w:spacing w:val="-8"/>
                <w:sz w:val="22"/>
                <w:szCs w:val="22"/>
              </w:rPr>
              <w:t>ж</w:t>
            </w:r>
            <w:r w:rsidRPr="006C4427">
              <w:rPr>
                <w:rFonts w:eastAsia="Times New Roman"/>
                <w:spacing w:val="-6"/>
                <w:sz w:val="22"/>
                <w:szCs w:val="22"/>
              </w:rPr>
              <w:t>н</w:t>
            </w:r>
            <w:r w:rsidRPr="006C4427">
              <w:rPr>
                <w:rFonts w:eastAsia="Times New Roman"/>
                <w:spacing w:val="-5"/>
                <w:sz w:val="22"/>
                <w:szCs w:val="22"/>
              </w:rPr>
              <w:t>о</w:t>
            </w:r>
            <w:r w:rsidRPr="006C4427">
              <w:rPr>
                <w:rFonts w:eastAsia="Times New Roman"/>
                <w:spacing w:val="-6"/>
                <w:sz w:val="22"/>
                <w:szCs w:val="22"/>
              </w:rPr>
              <w:t>г</w:t>
            </w:r>
            <w:r w:rsidRPr="006C4427">
              <w:rPr>
                <w:rFonts w:eastAsia="Times New Roman"/>
                <w:sz w:val="22"/>
                <w:szCs w:val="22"/>
              </w:rPr>
              <w:t>о</w:t>
            </w:r>
            <w:r w:rsidRPr="006C4427">
              <w:rPr>
                <w:rFonts w:eastAsia="Times New Roman"/>
                <w:spacing w:val="7"/>
                <w:sz w:val="22"/>
                <w:szCs w:val="22"/>
              </w:rPr>
              <w:t xml:space="preserve"> </w:t>
            </w:r>
            <w:r w:rsidRPr="006C4427">
              <w:rPr>
                <w:rFonts w:eastAsia="Times New Roman"/>
                <w:spacing w:val="-6"/>
                <w:sz w:val="22"/>
                <w:szCs w:val="22"/>
              </w:rPr>
              <w:t>сост</w:t>
            </w:r>
            <w:r w:rsidRPr="006C4427">
              <w:rPr>
                <w:rFonts w:eastAsia="Times New Roman"/>
                <w:spacing w:val="-7"/>
                <w:sz w:val="22"/>
                <w:szCs w:val="22"/>
              </w:rPr>
              <w:t>а</w:t>
            </w:r>
            <w:r w:rsidRPr="006C4427">
              <w:rPr>
                <w:rFonts w:eastAsia="Times New Roman"/>
                <w:spacing w:val="-6"/>
                <w:sz w:val="22"/>
                <w:szCs w:val="22"/>
              </w:rPr>
              <w:t>в</w:t>
            </w:r>
            <w:r w:rsidRPr="006C4427">
              <w:rPr>
                <w:rFonts w:eastAsia="Times New Roman"/>
                <w:sz w:val="22"/>
                <w:szCs w:val="22"/>
              </w:rPr>
              <w:t>а</w:t>
            </w:r>
            <w:r w:rsidRPr="006C4427">
              <w:rPr>
                <w:rFonts w:eastAsia="Times New Roman"/>
                <w:spacing w:val="6"/>
                <w:sz w:val="22"/>
                <w:szCs w:val="22"/>
              </w:rPr>
              <w:t xml:space="preserve"> </w:t>
            </w:r>
            <w:r w:rsidRPr="006C4427">
              <w:rPr>
                <w:rFonts w:eastAsia="Times New Roman"/>
                <w:spacing w:val="-6"/>
                <w:sz w:val="22"/>
                <w:szCs w:val="22"/>
              </w:rPr>
              <w:t>л</w:t>
            </w:r>
            <w:r w:rsidRPr="006C4427">
              <w:rPr>
                <w:rFonts w:eastAsia="Times New Roman"/>
                <w:spacing w:val="-5"/>
                <w:sz w:val="22"/>
                <w:szCs w:val="22"/>
              </w:rPr>
              <w:t>о</w:t>
            </w:r>
            <w:r w:rsidRPr="006C4427">
              <w:rPr>
                <w:rFonts w:eastAsia="Times New Roman"/>
                <w:spacing w:val="-6"/>
                <w:sz w:val="22"/>
                <w:szCs w:val="22"/>
              </w:rPr>
              <w:t>комотивы</w:t>
            </w:r>
            <w:r w:rsidRPr="006C4427">
              <w:rPr>
                <w:rFonts w:eastAsia="Times New Roman"/>
                <w:sz w:val="22"/>
                <w:szCs w:val="22"/>
              </w:rPr>
              <w:t>, вагоны</w:t>
            </w:r>
          </w:p>
          <w:p w14:paraId="50B99597" w14:textId="77777777" w:rsidR="006C4427" w:rsidRPr="006C4427" w:rsidRDefault="006C4427" w:rsidP="006C4427">
            <w:pPr>
              <w:widowControl w:val="0"/>
              <w:autoSpaceDE w:val="0"/>
              <w:autoSpaceDN w:val="0"/>
              <w:adjustRightInd w:val="0"/>
              <w:ind w:right="113"/>
              <w:jc w:val="both"/>
              <w:rPr>
                <w:rFonts w:eastAsia="Times New Roman"/>
                <w:spacing w:val="-11"/>
                <w:sz w:val="22"/>
                <w:szCs w:val="22"/>
              </w:rPr>
            </w:pPr>
            <w:r w:rsidRPr="006C4427">
              <w:rPr>
                <w:rFonts w:eastAsia="Times New Roman"/>
                <w:spacing w:val="-6"/>
                <w:sz w:val="22"/>
                <w:szCs w:val="22"/>
              </w:rPr>
              <w:t>Ст</w:t>
            </w:r>
            <w:r w:rsidRPr="006C4427">
              <w:rPr>
                <w:rFonts w:eastAsia="Times New Roman"/>
                <w:spacing w:val="-5"/>
                <w:sz w:val="22"/>
                <w:szCs w:val="22"/>
              </w:rPr>
              <w:t>р</w:t>
            </w:r>
            <w:r w:rsidRPr="006C4427">
              <w:rPr>
                <w:rFonts w:eastAsia="Times New Roman"/>
                <w:spacing w:val="-7"/>
                <w:sz w:val="22"/>
                <w:szCs w:val="22"/>
              </w:rPr>
              <w:t>у</w:t>
            </w:r>
            <w:r w:rsidRPr="006C4427">
              <w:rPr>
                <w:rFonts w:eastAsia="Times New Roman"/>
                <w:spacing w:val="-6"/>
                <w:sz w:val="22"/>
                <w:szCs w:val="22"/>
              </w:rPr>
              <w:t>кту</w:t>
            </w:r>
            <w:r w:rsidRPr="006C4427">
              <w:rPr>
                <w:rFonts w:eastAsia="Times New Roman"/>
                <w:spacing w:val="-5"/>
                <w:sz w:val="22"/>
                <w:szCs w:val="22"/>
              </w:rPr>
              <w:t>р</w:t>
            </w:r>
            <w:r w:rsidRPr="006C4427">
              <w:rPr>
                <w:rFonts w:eastAsia="Times New Roman"/>
                <w:sz w:val="22"/>
                <w:szCs w:val="22"/>
              </w:rPr>
              <w:t>а</w:t>
            </w:r>
            <w:r w:rsidRPr="006C4427">
              <w:rPr>
                <w:rFonts w:eastAsia="Times New Roman"/>
                <w:spacing w:val="7"/>
                <w:sz w:val="22"/>
                <w:szCs w:val="22"/>
              </w:rPr>
              <w:t xml:space="preserve"> </w:t>
            </w:r>
            <w:r w:rsidRPr="006C4427">
              <w:rPr>
                <w:rFonts w:eastAsia="Times New Roman"/>
                <w:spacing w:val="-6"/>
                <w:sz w:val="22"/>
                <w:szCs w:val="22"/>
              </w:rPr>
              <w:t>управлени</w:t>
            </w:r>
            <w:r w:rsidRPr="006C4427">
              <w:rPr>
                <w:rFonts w:eastAsia="Times New Roman"/>
                <w:sz w:val="22"/>
                <w:szCs w:val="22"/>
              </w:rPr>
              <w:t>я</w:t>
            </w:r>
            <w:r w:rsidRPr="006C4427">
              <w:rPr>
                <w:rFonts w:eastAsia="Times New Roman"/>
                <w:spacing w:val="7"/>
                <w:sz w:val="22"/>
                <w:szCs w:val="22"/>
              </w:rPr>
              <w:t xml:space="preserve"> </w:t>
            </w:r>
            <w:r w:rsidRPr="006C4427">
              <w:rPr>
                <w:rFonts w:eastAsia="Times New Roman"/>
                <w:spacing w:val="-6"/>
                <w:sz w:val="22"/>
                <w:szCs w:val="22"/>
              </w:rPr>
              <w:t xml:space="preserve">эксплуатационной </w:t>
            </w:r>
            <w:r w:rsidRPr="006C4427">
              <w:rPr>
                <w:rFonts w:eastAsia="Times New Roman"/>
                <w:sz w:val="22"/>
                <w:szCs w:val="22"/>
              </w:rPr>
              <w:t>ра</w:t>
            </w:r>
            <w:r w:rsidRPr="006C4427">
              <w:rPr>
                <w:rFonts w:eastAsia="Times New Roman"/>
                <w:spacing w:val="-7"/>
                <w:sz w:val="22"/>
                <w:szCs w:val="22"/>
              </w:rPr>
              <w:t>б</w:t>
            </w:r>
            <w:r w:rsidRPr="006C4427">
              <w:rPr>
                <w:rFonts w:eastAsia="Times New Roman"/>
                <w:spacing w:val="-5"/>
                <w:sz w:val="22"/>
                <w:szCs w:val="22"/>
              </w:rPr>
              <w:t>о</w:t>
            </w:r>
            <w:r w:rsidRPr="006C4427">
              <w:rPr>
                <w:rFonts w:eastAsia="Times New Roman"/>
                <w:spacing w:val="-6"/>
                <w:sz w:val="22"/>
                <w:szCs w:val="22"/>
              </w:rPr>
              <w:t>то</w:t>
            </w:r>
            <w:r w:rsidRPr="006C4427">
              <w:rPr>
                <w:rFonts w:eastAsia="Times New Roman"/>
                <w:spacing w:val="-8"/>
                <w:sz w:val="22"/>
                <w:szCs w:val="22"/>
              </w:rPr>
              <w:t>й</w:t>
            </w:r>
            <w:r w:rsidRPr="006C4427">
              <w:rPr>
                <w:rFonts w:eastAsia="Times New Roman"/>
                <w:sz w:val="22"/>
                <w:szCs w:val="22"/>
              </w:rPr>
              <w:t>.</w:t>
            </w:r>
            <w:r w:rsidRPr="006C4427">
              <w:rPr>
                <w:rFonts w:eastAsia="Times New Roman"/>
                <w:spacing w:val="-11"/>
                <w:sz w:val="22"/>
                <w:szCs w:val="22"/>
              </w:rPr>
              <w:t xml:space="preserve"> </w:t>
            </w:r>
          </w:p>
          <w:p w14:paraId="7AAC94F3" w14:textId="77777777" w:rsidR="006C4427" w:rsidRPr="006C4427" w:rsidRDefault="006C4427" w:rsidP="006C4427">
            <w:pPr>
              <w:widowControl w:val="0"/>
              <w:autoSpaceDE w:val="0"/>
              <w:autoSpaceDN w:val="0"/>
              <w:adjustRightInd w:val="0"/>
              <w:ind w:right="113"/>
              <w:jc w:val="both"/>
              <w:rPr>
                <w:rFonts w:eastAsia="Times New Roman"/>
                <w:sz w:val="22"/>
                <w:szCs w:val="22"/>
              </w:rPr>
            </w:pPr>
            <w:r w:rsidRPr="006C4427">
              <w:rPr>
                <w:rFonts w:eastAsia="Times New Roman"/>
                <w:spacing w:val="-7"/>
                <w:sz w:val="22"/>
                <w:szCs w:val="22"/>
              </w:rPr>
              <w:t>Сп</w:t>
            </w:r>
            <w:r w:rsidRPr="006C4427">
              <w:rPr>
                <w:rFonts w:eastAsia="Times New Roman"/>
                <w:spacing w:val="-6"/>
                <w:sz w:val="22"/>
                <w:szCs w:val="22"/>
              </w:rPr>
              <w:t>о</w:t>
            </w:r>
            <w:r w:rsidRPr="006C4427">
              <w:rPr>
                <w:rFonts w:eastAsia="Times New Roman"/>
                <w:spacing w:val="-7"/>
                <w:sz w:val="22"/>
                <w:szCs w:val="22"/>
              </w:rPr>
              <w:t>с</w:t>
            </w:r>
            <w:r w:rsidRPr="006C4427">
              <w:rPr>
                <w:rFonts w:eastAsia="Times New Roman"/>
                <w:spacing w:val="-6"/>
                <w:sz w:val="22"/>
                <w:szCs w:val="22"/>
              </w:rPr>
              <w:t>об</w:t>
            </w:r>
            <w:r w:rsidRPr="006C4427">
              <w:rPr>
                <w:rFonts w:eastAsia="Times New Roman"/>
                <w:sz w:val="22"/>
                <w:szCs w:val="22"/>
              </w:rPr>
              <w:t>ы</w:t>
            </w:r>
            <w:r w:rsidRPr="006C4427">
              <w:rPr>
                <w:rFonts w:eastAsia="Times New Roman"/>
                <w:spacing w:val="-13"/>
                <w:sz w:val="22"/>
                <w:szCs w:val="22"/>
              </w:rPr>
              <w:t xml:space="preserve"> </w:t>
            </w:r>
            <w:r w:rsidRPr="006C4427">
              <w:rPr>
                <w:rFonts w:eastAsia="Times New Roman"/>
                <w:spacing w:val="-5"/>
                <w:sz w:val="22"/>
                <w:szCs w:val="22"/>
              </w:rPr>
              <w:t>о</w:t>
            </w:r>
            <w:r w:rsidRPr="006C4427">
              <w:rPr>
                <w:rFonts w:eastAsia="Times New Roman"/>
                <w:spacing w:val="-6"/>
                <w:sz w:val="22"/>
                <w:szCs w:val="22"/>
              </w:rPr>
              <w:t>бслуживани</w:t>
            </w:r>
            <w:r w:rsidRPr="006C4427">
              <w:rPr>
                <w:rFonts w:eastAsia="Times New Roman"/>
                <w:sz w:val="22"/>
                <w:szCs w:val="22"/>
              </w:rPr>
              <w:t>я</w:t>
            </w:r>
            <w:r w:rsidRPr="006C4427">
              <w:rPr>
                <w:rFonts w:eastAsia="Times New Roman"/>
                <w:spacing w:val="-11"/>
                <w:sz w:val="22"/>
                <w:szCs w:val="22"/>
              </w:rPr>
              <w:t xml:space="preserve"> </w:t>
            </w:r>
            <w:r w:rsidRPr="006C4427">
              <w:rPr>
                <w:rFonts w:eastAsia="Times New Roman"/>
                <w:spacing w:val="-7"/>
                <w:sz w:val="22"/>
                <w:szCs w:val="22"/>
              </w:rPr>
              <w:t>п</w:t>
            </w:r>
            <w:r w:rsidRPr="006C4427">
              <w:rPr>
                <w:rFonts w:eastAsia="Times New Roman"/>
                <w:spacing w:val="-5"/>
                <w:sz w:val="22"/>
                <w:szCs w:val="22"/>
              </w:rPr>
              <w:t>о</w:t>
            </w:r>
            <w:r w:rsidRPr="006C4427">
              <w:rPr>
                <w:rFonts w:eastAsia="Times New Roman"/>
                <w:spacing w:val="-7"/>
                <w:sz w:val="22"/>
                <w:szCs w:val="22"/>
              </w:rPr>
              <w:t>езд</w:t>
            </w:r>
            <w:r w:rsidRPr="006C4427">
              <w:rPr>
                <w:rFonts w:eastAsia="Times New Roman"/>
                <w:spacing w:val="-5"/>
                <w:sz w:val="22"/>
                <w:szCs w:val="22"/>
              </w:rPr>
              <w:t>о</w:t>
            </w:r>
            <w:r w:rsidRPr="006C4427">
              <w:rPr>
                <w:rFonts w:eastAsia="Times New Roman"/>
                <w:sz w:val="22"/>
                <w:szCs w:val="22"/>
              </w:rPr>
              <w:t>в</w:t>
            </w:r>
            <w:r w:rsidRPr="006C4427">
              <w:rPr>
                <w:rFonts w:eastAsia="Times New Roman"/>
                <w:spacing w:val="-12"/>
                <w:sz w:val="22"/>
                <w:szCs w:val="22"/>
              </w:rPr>
              <w:t xml:space="preserve"> </w:t>
            </w:r>
            <w:r w:rsidRPr="006C4427">
              <w:rPr>
                <w:rFonts w:eastAsia="Times New Roman"/>
                <w:spacing w:val="-6"/>
                <w:sz w:val="22"/>
                <w:szCs w:val="22"/>
              </w:rPr>
              <w:t>лок</w:t>
            </w:r>
            <w:r w:rsidRPr="006C4427">
              <w:rPr>
                <w:rFonts w:eastAsia="Times New Roman"/>
                <w:spacing w:val="-5"/>
                <w:sz w:val="22"/>
                <w:szCs w:val="22"/>
              </w:rPr>
              <w:t>о</w:t>
            </w:r>
            <w:r w:rsidRPr="006C4427">
              <w:rPr>
                <w:rFonts w:eastAsia="Times New Roman"/>
                <w:spacing w:val="-6"/>
                <w:sz w:val="22"/>
                <w:szCs w:val="22"/>
              </w:rPr>
              <w:t>м</w:t>
            </w:r>
            <w:r w:rsidRPr="006C4427">
              <w:rPr>
                <w:rFonts w:eastAsia="Times New Roman"/>
                <w:spacing w:val="-5"/>
                <w:sz w:val="22"/>
                <w:szCs w:val="22"/>
              </w:rPr>
              <w:t>о</w:t>
            </w:r>
            <w:r w:rsidRPr="006C4427">
              <w:rPr>
                <w:rFonts w:eastAsia="Times New Roman"/>
                <w:spacing w:val="-6"/>
                <w:sz w:val="22"/>
                <w:szCs w:val="22"/>
              </w:rPr>
              <w:t>тивам</w:t>
            </w:r>
            <w:r w:rsidRPr="006C4427">
              <w:rPr>
                <w:rFonts w:eastAsia="Times New Roman"/>
                <w:spacing w:val="-7"/>
                <w:sz w:val="22"/>
                <w:szCs w:val="22"/>
              </w:rPr>
              <w:t>и</w:t>
            </w:r>
            <w:r w:rsidRPr="006C4427">
              <w:rPr>
                <w:rFonts w:eastAsia="Times New Roman"/>
                <w:sz w:val="22"/>
                <w:szCs w:val="22"/>
              </w:rPr>
              <w:t>.</w:t>
            </w:r>
          </w:p>
          <w:p w14:paraId="49DB18FA" w14:textId="77777777" w:rsidR="006C4427" w:rsidRPr="006C4427" w:rsidRDefault="006C4427" w:rsidP="006C4427">
            <w:pPr>
              <w:jc w:val="both"/>
              <w:rPr>
                <w:rFonts w:eastAsia="Times New Roman"/>
                <w:spacing w:val="-6"/>
                <w:sz w:val="22"/>
                <w:szCs w:val="22"/>
              </w:rPr>
            </w:pPr>
            <w:r w:rsidRPr="006C4427">
              <w:rPr>
                <w:rFonts w:eastAsia="Times New Roman"/>
                <w:spacing w:val="-6"/>
                <w:sz w:val="22"/>
                <w:szCs w:val="22"/>
              </w:rPr>
              <w:t>Обслуживани</w:t>
            </w:r>
            <w:r w:rsidRPr="006C4427">
              <w:rPr>
                <w:rFonts w:eastAsia="Times New Roman"/>
                <w:sz w:val="22"/>
                <w:szCs w:val="22"/>
              </w:rPr>
              <w:t>е</w:t>
            </w:r>
            <w:r w:rsidRPr="006C4427">
              <w:rPr>
                <w:rFonts w:eastAsia="Times New Roman"/>
                <w:spacing w:val="-12"/>
                <w:sz w:val="22"/>
                <w:szCs w:val="22"/>
              </w:rPr>
              <w:t xml:space="preserve"> </w:t>
            </w:r>
            <w:r w:rsidRPr="006C4427">
              <w:rPr>
                <w:rFonts w:eastAsia="Times New Roman"/>
                <w:spacing w:val="-7"/>
                <w:sz w:val="22"/>
                <w:szCs w:val="22"/>
              </w:rPr>
              <w:t>л</w:t>
            </w:r>
            <w:r w:rsidRPr="006C4427">
              <w:rPr>
                <w:rFonts w:eastAsia="Times New Roman"/>
                <w:spacing w:val="-5"/>
                <w:sz w:val="22"/>
                <w:szCs w:val="22"/>
              </w:rPr>
              <w:t>о</w:t>
            </w:r>
            <w:r w:rsidRPr="006C4427">
              <w:rPr>
                <w:rFonts w:eastAsia="Times New Roman"/>
                <w:spacing w:val="-7"/>
                <w:sz w:val="22"/>
                <w:szCs w:val="22"/>
              </w:rPr>
              <w:t>ком</w:t>
            </w:r>
            <w:r w:rsidRPr="006C4427">
              <w:rPr>
                <w:rFonts w:eastAsia="Times New Roman"/>
                <w:spacing w:val="-5"/>
                <w:sz w:val="22"/>
                <w:szCs w:val="22"/>
              </w:rPr>
              <w:t>о</w:t>
            </w:r>
            <w:r w:rsidRPr="006C4427">
              <w:rPr>
                <w:rFonts w:eastAsia="Times New Roman"/>
                <w:spacing w:val="-7"/>
                <w:sz w:val="22"/>
                <w:szCs w:val="22"/>
              </w:rPr>
              <w:t>тив</w:t>
            </w:r>
            <w:r w:rsidRPr="006C4427">
              <w:rPr>
                <w:rFonts w:eastAsia="Times New Roman"/>
                <w:spacing w:val="-5"/>
                <w:sz w:val="22"/>
                <w:szCs w:val="22"/>
              </w:rPr>
              <w:t>о</w:t>
            </w:r>
            <w:r w:rsidRPr="006C4427">
              <w:rPr>
                <w:rFonts w:eastAsia="Times New Roman"/>
                <w:sz w:val="22"/>
                <w:szCs w:val="22"/>
              </w:rPr>
              <w:t>в</w:t>
            </w:r>
            <w:r w:rsidRPr="006C4427">
              <w:rPr>
                <w:rFonts w:eastAsia="Times New Roman"/>
                <w:spacing w:val="-11"/>
                <w:sz w:val="22"/>
                <w:szCs w:val="22"/>
              </w:rPr>
              <w:t xml:space="preserve"> </w:t>
            </w:r>
            <w:r w:rsidRPr="006C4427">
              <w:rPr>
                <w:rFonts w:eastAsia="Times New Roman"/>
                <w:spacing w:val="-6"/>
                <w:sz w:val="22"/>
                <w:szCs w:val="22"/>
              </w:rPr>
              <w:t>бригадами.</w:t>
            </w:r>
          </w:p>
          <w:p w14:paraId="7559FB78" w14:textId="77777777" w:rsidR="006C4427" w:rsidRPr="006C4427" w:rsidRDefault="006C4427" w:rsidP="006C4427">
            <w:pPr>
              <w:widowControl w:val="0"/>
              <w:autoSpaceDE w:val="0"/>
              <w:autoSpaceDN w:val="0"/>
              <w:adjustRightInd w:val="0"/>
              <w:ind w:right="113"/>
              <w:jc w:val="both"/>
              <w:rPr>
                <w:rFonts w:eastAsia="Times New Roman"/>
                <w:spacing w:val="-2"/>
                <w:sz w:val="22"/>
                <w:szCs w:val="22"/>
              </w:rPr>
            </w:pP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ганизация экипи</w:t>
            </w:r>
            <w:r w:rsidRPr="006C4427">
              <w:rPr>
                <w:rFonts w:eastAsia="Times New Roman"/>
                <w:spacing w:val="1"/>
                <w:sz w:val="22"/>
                <w:szCs w:val="22"/>
              </w:rPr>
              <w:t>р</w:t>
            </w:r>
            <w:r w:rsidRPr="006C4427">
              <w:rPr>
                <w:rFonts w:eastAsia="Times New Roman"/>
                <w:sz w:val="22"/>
                <w:szCs w:val="22"/>
              </w:rPr>
              <w:t>овки</w:t>
            </w:r>
            <w:r w:rsidRPr="006C4427">
              <w:rPr>
                <w:rFonts w:eastAsia="Times New Roman"/>
                <w:spacing w:val="2"/>
                <w:sz w:val="22"/>
                <w:szCs w:val="22"/>
              </w:rPr>
              <w:t xml:space="preserve"> </w:t>
            </w:r>
            <w:r w:rsidRPr="006C4427">
              <w:rPr>
                <w:rFonts w:eastAsia="Times New Roman"/>
                <w:sz w:val="22"/>
                <w:szCs w:val="22"/>
              </w:rPr>
              <w:t>локомотивов.</w:t>
            </w:r>
            <w:r w:rsidRPr="006C4427">
              <w:rPr>
                <w:rFonts w:eastAsia="Times New Roman"/>
                <w:spacing w:val="1"/>
                <w:sz w:val="22"/>
                <w:szCs w:val="22"/>
              </w:rPr>
              <w:t xml:space="preserve"> </w:t>
            </w:r>
            <w:r w:rsidRPr="006C4427">
              <w:rPr>
                <w:rFonts w:eastAsia="Times New Roman"/>
                <w:sz w:val="22"/>
                <w:szCs w:val="22"/>
              </w:rPr>
              <w:t>Выб</w:t>
            </w:r>
            <w:r w:rsidRPr="006C4427">
              <w:rPr>
                <w:rFonts w:eastAsia="Times New Roman"/>
                <w:spacing w:val="1"/>
                <w:sz w:val="22"/>
                <w:szCs w:val="22"/>
              </w:rPr>
              <w:t>о</w:t>
            </w:r>
            <w:r w:rsidRPr="006C4427">
              <w:rPr>
                <w:rFonts w:eastAsia="Times New Roman"/>
                <w:sz w:val="22"/>
                <w:szCs w:val="22"/>
              </w:rPr>
              <w:t>р</w:t>
            </w:r>
            <w:r w:rsidRPr="006C4427">
              <w:rPr>
                <w:rFonts w:eastAsia="Times New Roman"/>
                <w:spacing w:val="1"/>
                <w:sz w:val="22"/>
                <w:szCs w:val="22"/>
              </w:rPr>
              <w:t xml:space="preserve"> </w:t>
            </w:r>
            <w:r w:rsidRPr="006C4427">
              <w:rPr>
                <w:rFonts w:eastAsia="Times New Roman"/>
                <w:sz w:val="22"/>
                <w:szCs w:val="22"/>
              </w:rPr>
              <w:t>места экипи</w:t>
            </w:r>
            <w:r w:rsidRPr="006C4427">
              <w:rPr>
                <w:rFonts w:eastAsia="Times New Roman"/>
                <w:spacing w:val="1"/>
                <w:sz w:val="22"/>
                <w:szCs w:val="22"/>
              </w:rPr>
              <w:t>ро</w:t>
            </w:r>
            <w:r w:rsidRPr="006C4427">
              <w:rPr>
                <w:rFonts w:eastAsia="Times New Roman"/>
                <w:sz w:val="22"/>
                <w:szCs w:val="22"/>
              </w:rPr>
              <w:t>вк</w:t>
            </w:r>
            <w:r w:rsidRPr="006C4427">
              <w:rPr>
                <w:rFonts w:eastAsia="Times New Roman"/>
                <w:spacing w:val="-2"/>
                <w:sz w:val="22"/>
                <w:szCs w:val="22"/>
              </w:rPr>
              <w:t>и.</w:t>
            </w:r>
          </w:p>
          <w:p w14:paraId="181123D5" w14:textId="77777777" w:rsidR="006C4427" w:rsidRPr="006C4427" w:rsidRDefault="006C4427" w:rsidP="006C4427">
            <w:pPr>
              <w:widowControl w:val="0"/>
              <w:autoSpaceDE w:val="0"/>
              <w:autoSpaceDN w:val="0"/>
              <w:adjustRightInd w:val="0"/>
              <w:ind w:right="113"/>
              <w:jc w:val="both"/>
              <w:rPr>
                <w:rFonts w:eastAsia="Times New Roman"/>
                <w:color w:val="FF0000"/>
                <w:sz w:val="22"/>
                <w:szCs w:val="22"/>
              </w:rPr>
            </w:pPr>
            <w:r w:rsidRPr="006C4427">
              <w:rPr>
                <w:rFonts w:eastAsia="Times New Roman"/>
                <w:sz w:val="22"/>
                <w:szCs w:val="22"/>
              </w:rPr>
              <w:t>Об</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pacing w:val="-1"/>
                <w:sz w:val="22"/>
                <w:szCs w:val="22"/>
              </w:rPr>
              <w:t>уд</w:t>
            </w:r>
            <w:r w:rsidRPr="006C4427">
              <w:rPr>
                <w:rFonts w:eastAsia="Times New Roman"/>
                <w:spacing w:val="1"/>
                <w:sz w:val="22"/>
                <w:szCs w:val="22"/>
              </w:rPr>
              <w:t>о</w:t>
            </w:r>
            <w:r w:rsidRPr="006C4427">
              <w:rPr>
                <w:rFonts w:eastAsia="Times New Roman"/>
                <w:sz w:val="22"/>
                <w:szCs w:val="22"/>
              </w:rPr>
              <w:t>в</w:t>
            </w:r>
            <w:r w:rsidRPr="006C4427">
              <w:rPr>
                <w:rFonts w:eastAsia="Times New Roman"/>
                <w:spacing w:val="-1"/>
                <w:sz w:val="22"/>
                <w:szCs w:val="22"/>
              </w:rPr>
              <w:t>а</w:t>
            </w:r>
            <w:r w:rsidRPr="006C4427">
              <w:rPr>
                <w:rFonts w:eastAsia="Times New Roman"/>
                <w:spacing w:val="-2"/>
                <w:sz w:val="22"/>
                <w:szCs w:val="22"/>
              </w:rPr>
              <w:t>н</w:t>
            </w:r>
            <w:r w:rsidRPr="006C4427">
              <w:rPr>
                <w:rFonts w:eastAsia="Times New Roman"/>
                <w:spacing w:val="-1"/>
                <w:sz w:val="22"/>
                <w:szCs w:val="22"/>
              </w:rPr>
              <w:t>ие</w:t>
            </w:r>
            <w:r w:rsidRPr="006C4427">
              <w:rPr>
                <w:rFonts w:eastAsia="Times New Roman"/>
                <w:sz w:val="22"/>
                <w:szCs w:val="22"/>
              </w:rPr>
              <w:t>,</w:t>
            </w:r>
            <w:r w:rsidRPr="006C4427">
              <w:rPr>
                <w:rFonts w:eastAsia="Times New Roman"/>
                <w:spacing w:val="2"/>
                <w:sz w:val="22"/>
                <w:szCs w:val="22"/>
              </w:rPr>
              <w:t xml:space="preserve"> </w:t>
            </w:r>
            <w:r w:rsidRPr="006C4427">
              <w:rPr>
                <w:rFonts w:eastAsia="Times New Roman"/>
                <w:sz w:val="22"/>
                <w:szCs w:val="22"/>
              </w:rPr>
              <w:t>состав</w:t>
            </w:r>
            <w:r w:rsidRPr="006C4427">
              <w:rPr>
                <w:rFonts w:eastAsia="Times New Roman"/>
                <w:spacing w:val="2"/>
                <w:sz w:val="22"/>
                <w:szCs w:val="22"/>
              </w:rPr>
              <w:t xml:space="preserve"> </w:t>
            </w:r>
            <w:r w:rsidRPr="006C4427">
              <w:rPr>
                <w:rFonts w:eastAsia="Times New Roman"/>
                <w:sz w:val="22"/>
                <w:szCs w:val="22"/>
              </w:rPr>
              <w:t>и обязан</w:t>
            </w:r>
            <w:r w:rsidRPr="006C4427">
              <w:rPr>
                <w:rFonts w:eastAsia="Times New Roman"/>
                <w:spacing w:val="-2"/>
                <w:sz w:val="22"/>
                <w:szCs w:val="22"/>
              </w:rPr>
              <w:t>н</w:t>
            </w:r>
            <w:r w:rsidRPr="006C4427">
              <w:rPr>
                <w:rFonts w:eastAsia="Times New Roman"/>
                <w:spacing w:val="1"/>
                <w:sz w:val="22"/>
                <w:szCs w:val="22"/>
              </w:rPr>
              <w:t>о</w:t>
            </w:r>
            <w:r w:rsidRPr="006C4427">
              <w:rPr>
                <w:rFonts w:eastAsia="Times New Roman"/>
                <w:sz w:val="22"/>
                <w:szCs w:val="22"/>
              </w:rPr>
              <w:t>сти</w:t>
            </w:r>
            <w:r w:rsidRPr="006C4427">
              <w:rPr>
                <w:rFonts w:eastAsia="Times New Roman"/>
                <w:spacing w:val="17"/>
                <w:sz w:val="22"/>
                <w:szCs w:val="22"/>
              </w:rPr>
              <w:t xml:space="preserve"> </w:t>
            </w:r>
            <w:r w:rsidRPr="006C4427">
              <w:rPr>
                <w:rFonts w:eastAsia="Times New Roman"/>
                <w:spacing w:val="-1"/>
                <w:sz w:val="22"/>
                <w:szCs w:val="22"/>
              </w:rPr>
              <w:t>э</w:t>
            </w:r>
            <w:r w:rsidRPr="006C4427">
              <w:rPr>
                <w:rFonts w:eastAsia="Times New Roman"/>
                <w:sz w:val="22"/>
                <w:szCs w:val="22"/>
              </w:rPr>
              <w:t>к</w:t>
            </w:r>
            <w:r w:rsidRPr="006C4427">
              <w:rPr>
                <w:rFonts w:eastAsia="Times New Roman"/>
                <w:spacing w:val="-1"/>
                <w:sz w:val="22"/>
                <w:szCs w:val="22"/>
              </w:rPr>
              <w:t>ипи</w:t>
            </w:r>
            <w:r w:rsidRPr="006C4427">
              <w:rPr>
                <w:rFonts w:eastAsia="Times New Roman"/>
                <w:sz w:val="22"/>
                <w:szCs w:val="22"/>
              </w:rPr>
              <w:t>ро</w:t>
            </w:r>
            <w:r w:rsidRPr="006C4427">
              <w:rPr>
                <w:rFonts w:eastAsia="Times New Roman"/>
                <w:spacing w:val="-1"/>
                <w:sz w:val="22"/>
                <w:szCs w:val="22"/>
              </w:rPr>
              <w:t>в</w:t>
            </w:r>
            <w:r w:rsidRPr="006C4427">
              <w:rPr>
                <w:rFonts w:eastAsia="Times New Roman"/>
                <w:sz w:val="22"/>
                <w:szCs w:val="22"/>
              </w:rPr>
              <w:t>оч</w:t>
            </w:r>
            <w:r w:rsidRPr="006C4427">
              <w:rPr>
                <w:rFonts w:eastAsia="Times New Roman"/>
                <w:spacing w:val="-1"/>
                <w:sz w:val="22"/>
                <w:szCs w:val="22"/>
              </w:rPr>
              <w:t>н</w:t>
            </w:r>
            <w:r w:rsidRPr="006C4427">
              <w:rPr>
                <w:rFonts w:eastAsia="Times New Roman"/>
                <w:spacing w:val="-2"/>
                <w:sz w:val="22"/>
                <w:szCs w:val="22"/>
              </w:rPr>
              <w:t>ы</w:t>
            </w:r>
            <w:r w:rsidRPr="006C4427">
              <w:rPr>
                <w:rFonts w:eastAsia="Times New Roman"/>
                <w:sz w:val="22"/>
                <w:szCs w:val="22"/>
              </w:rPr>
              <w:t>х</w:t>
            </w:r>
            <w:r w:rsidRPr="006C4427">
              <w:rPr>
                <w:rFonts w:eastAsia="Times New Roman"/>
                <w:spacing w:val="18"/>
                <w:sz w:val="22"/>
                <w:szCs w:val="22"/>
              </w:rPr>
              <w:t xml:space="preserve"> </w:t>
            </w:r>
            <w:r w:rsidRPr="006C4427">
              <w:rPr>
                <w:rFonts w:eastAsia="Times New Roman"/>
                <w:spacing w:val="-1"/>
                <w:sz w:val="22"/>
                <w:szCs w:val="22"/>
              </w:rPr>
              <w:t>б</w:t>
            </w:r>
            <w:r w:rsidRPr="006C4427">
              <w:rPr>
                <w:rFonts w:eastAsia="Times New Roman"/>
                <w:spacing w:val="1"/>
                <w:sz w:val="22"/>
                <w:szCs w:val="22"/>
              </w:rPr>
              <w:t>р</w:t>
            </w:r>
            <w:r w:rsidRPr="006C4427">
              <w:rPr>
                <w:rFonts w:eastAsia="Times New Roman"/>
                <w:spacing w:val="-1"/>
                <w:sz w:val="22"/>
                <w:szCs w:val="22"/>
              </w:rPr>
              <w:t>иг</w:t>
            </w:r>
            <w:r w:rsidRPr="006C4427">
              <w:rPr>
                <w:rFonts w:eastAsia="Times New Roman"/>
                <w:sz w:val="22"/>
                <w:szCs w:val="22"/>
              </w:rPr>
              <w:t>ад,</w:t>
            </w:r>
            <w:r w:rsidRPr="006C4427">
              <w:rPr>
                <w:rFonts w:eastAsia="Times New Roman"/>
                <w:spacing w:val="18"/>
                <w:sz w:val="22"/>
                <w:szCs w:val="22"/>
              </w:rPr>
              <w:t xml:space="preserve"> </w:t>
            </w:r>
            <w:r w:rsidRPr="006C4427">
              <w:rPr>
                <w:rFonts w:eastAsia="Times New Roman"/>
                <w:sz w:val="22"/>
                <w:szCs w:val="22"/>
              </w:rPr>
              <w:t>снабжение</w:t>
            </w:r>
            <w:r w:rsidRPr="006C4427">
              <w:rPr>
                <w:rFonts w:eastAsia="Times New Roman"/>
                <w:spacing w:val="17"/>
                <w:sz w:val="22"/>
                <w:szCs w:val="22"/>
              </w:rPr>
              <w:t xml:space="preserve"> </w:t>
            </w:r>
            <w:r w:rsidRPr="006C4427">
              <w:rPr>
                <w:rFonts w:eastAsia="Times New Roman"/>
                <w:sz w:val="22"/>
                <w:szCs w:val="22"/>
              </w:rPr>
              <w:t>материалам</w:t>
            </w:r>
            <w:r w:rsidRPr="006C4427">
              <w:rPr>
                <w:rFonts w:eastAsia="Times New Roman"/>
                <w:spacing w:val="-1"/>
                <w:sz w:val="22"/>
                <w:szCs w:val="22"/>
              </w:rPr>
              <w:t>и</w:t>
            </w:r>
            <w:r w:rsidRPr="006C4427">
              <w:rPr>
                <w:rFonts w:eastAsia="Times New Roman"/>
                <w:sz w:val="22"/>
                <w:szCs w:val="22"/>
              </w:rPr>
              <w:t>,</w:t>
            </w:r>
            <w:r w:rsidRPr="006C4427">
              <w:rPr>
                <w:rFonts w:eastAsia="Times New Roman"/>
                <w:spacing w:val="18"/>
                <w:sz w:val="22"/>
                <w:szCs w:val="22"/>
              </w:rPr>
              <w:t xml:space="preserve"> </w:t>
            </w:r>
            <w:r w:rsidRPr="006C4427">
              <w:rPr>
                <w:rFonts w:eastAsia="Times New Roman"/>
                <w:spacing w:val="-1"/>
                <w:sz w:val="22"/>
                <w:szCs w:val="22"/>
              </w:rPr>
              <w:t>усл</w:t>
            </w:r>
            <w:r w:rsidRPr="006C4427">
              <w:rPr>
                <w:rFonts w:eastAsia="Times New Roman"/>
                <w:spacing w:val="1"/>
                <w:sz w:val="22"/>
                <w:szCs w:val="22"/>
              </w:rPr>
              <w:t>о</w:t>
            </w:r>
            <w:r w:rsidRPr="006C4427">
              <w:rPr>
                <w:rFonts w:eastAsia="Times New Roman"/>
                <w:spacing w:val="-1"/>
                <w:sz w:val="22"/>
                <w:szCs w:val="22"/>
              </w:rPr>
              <w:t>ви</w:t>
            </w:r>
            <w:r w:rsidRPr="006C4427">
              <w:rPr>
                <w:rFonts w:eastAsia="Times New Roman"/>
                <w:sz w:val="22"/>
                <w:szCs w:val="22"/>
              </w:rPr>
              <w:t>я</w:t>
            </w:r>
            <w:r w:rsidRPr="006C4427">
              <w:rPr>
                <w:rFonts w:eastAsia="Times New Roman"/>
                <w:spacing w:val="17"/>
                <w:sz w:val="22"/>
                <w:szCs w:val="22"/>
              </w:rPr>
              <w:t xml:space="preserve"> </w:t>
            </w:r>
            <w:r w:rsidRPr="006C4427">
              <w:rPr>
                <w:rFonts w:eastAsia="Times New Roman"/>
                <w:sz w:val="22"/>
                <w:szCs w:val="22"/>
              </w:rPr>
              <w:t>хранения,</w:t>
            </w:r>
            <w:r w:rsidRPr="006C4427">
              <w:rPr>
                <w:rFonts w:eastAsia="Times New Roman"/>
                <w:spacing w:val="16"/>
                <w:sz w:val="22"/>
                <w:szCs w:val="22"/>
              </w:rPr>
              <w:t xml:space="preserve"> </w:t>
            </w:r>
            <w:r w:rsidRPr="006C4427">
              <w:rPr>
                <w:rFonts w:eastAsia="Times New Roman"/>
                <w:sz w:val="22"/>
                <w:szCs w:val="22"/>
              </w:rPr>
              <w:t>тре</w:t>
            </w:r>
            <w:r w:rsidRPr="006C4427">
              <w:rPr>
                <w:rFonts w:eastAsia="Times New Roman"/>
                <w:spacing w:val="-1"/>
                <w:sz w:val="22"/>
                <w:szCs w:val="22"/>
              </w:rPr>
              <w:t>б</w:t>
            </w:r>
            <w:r w:rsidRPr="006C4427">
              <w:rPr>
                <w:rFonts w:eastAsia="Times New Roman"/>
                <w:sz w:val="22"/>
                <w:szCs w:val="22"/>
              </w:rPr>
              <w:t>ован</w:t>
            </w:r>
            <w:r w:rsidRPr="006C4427">
              <w:rPr>
                <w:rFonts w:eastAsia="Times New Roman"/>
                <w:spacing w:val="-2"/>
                <w:sz w:val="22"/>
                <w:szCs w:val="22"/>
              </w:rPr>
              <w:t>и</w:t>
            </w:r>
            <w:r w:rsidRPr="006C4427">
              <w:rPr>
                <w:rFonts w:eastAsia="Times New Roman"/>
                <w:sz w:val="22"/>
                <w:szCs w:val="22"/>
              </w:rPr>
              <w:t>я к качеству</w:t>
            </w:r>
            <w:r w:rsidRPr="006C4427">
              <w:rPr>
                <w:rFonts w:eastAsia="Times New Roman"/>
                <w:spacing w:val="-2"/>
                <w:sz w:val="22"/>
                <w:szCs w:val="22"/>
              </w:rPr>
              <w:t xml:space="preserve"> </w:t>
            </w:r>
            <w:r w:rsidRPr="006C4427">
              <w:rPr>
                <w:rFonts w:eastAsia="Times New Roman"/>
                <w:sz w:val="22"/>
                <w:szCs w:val="22"/>
              </w:rPr>
              <w:t>м</w:t>
            </w:r>
            <w:r w:rsidRPr="006C4427">
              <w:rPr>
                <w:rFonts w:eastAsia="Times New Roman"/>
                <w:spacing w:val="-1"/>
                <w:sz w:val="22"/>
                <w:szCs w:val="22"/>
              </w:rPr>
              <w:t>а</w:t>
            </w:r>
            <w:r w:rsidRPr="006C4427">
              <w:rPr>
                <w:rFonts w:eastAsia="Times New Roman"/>
                <w:sz w:val="22"/>
                <w:szCs w:val="22"/>
              </w:rPr>
              <w:t>териалов,</w:t>
            </w:r>
            <w:r w:rsidRPr="006C4427">
              <w:rPr>
                <w:rFonts w:eastAsia="Times New Roman"/>
                <w:spacing w:val="1"/>
                <w:sz w:val="22"/>
                <w:szCs w:val="22"/>
              </w:rPr>
              <w:t xml:space="preserve"> </w:t>
            </w:r>
            <w:r w:rsidRPr="006C4427">
              <w:rPr>
                <w:rFonts w:eastAsia="Times New Roman"/>
                <w:spacing w:val="-1"/>
                <w:sz w:val="22"/>
                <w:szCs w:val="22"/>
              </w:rPr>
              <w:t>т</w:t>
            </w:r>
            <w:r w:rsidRPr="006C4427">
              <w:rPr>
                <w:rFonts w:eastAsia="Times New Roman"/>
                <w:spacing w:val="1"/>
                <w:sz w:val="22"/>
                <w:szCs w:val="22"/>
              </w:rPr>
              <w:t>р</w:t>
            </w:r>
            <w:r w:rsidRPr="006C4427">
              <w:rPr>
                <w:rFonts w:eastAsia="Times New Roman"/>
                <w:spacing w:val="-1"/>
                <w:sz w:val="22"/>
                <w:szCs w:val="22"/>
              </w:rPr>
              <w:t>еб</w:t>
            </w:r>
            <w:r w:rsidRPr="006C4427">
              <w:rPr>
                <w:rFonts w:eastAsia="Times New Roman"/>
                <w:spacing w:val="1"/>
                <w:sz w:val="22"/>
                <w:szCs w:val="22"/>
              </w:rPr>
              <w:t>о</w:t>
            </w:r>
            <w:r w:rsidRPr="006C4427">
              <w:rPr>
                <w:rFonts w:eastAsia="Times New Roman"/>
                <w:sz w:val="22"/>
                <w:szCs w:val="22"/>
              </w:rPr>
              <w:t>в</w:t>
            </w:r>
            <w:r w:rsidRPr="006C4427">
              <w:rPr>
                <w:rFonts w:eastAsia="Times New Roman"/>
                <w:spacing w:val="-1"/>
                <w:sz w:val="22"/>
                <w:szCs w:val="22"/>
              </w:rPr>
              <w:t>ани</w:t>
            </w:r>
            <w:r w:rsidRPr="006C4427">
              <w:rPr>
                <w:rFonts w:eastAsia="Times New Roman"/>
                <w:sz w:val="22"/>
                <w:szCs w:val="22"/>
              </w:rPr>
              <w:t xml:space="preserve">я </w:t>
            </w:r>
            <w:r w:rsidRPr="006C4427">
              <w:rPr>
                <w:rFonts w:eastAsia="Times New Roman"/>
                <w:spacing w:val="-1"/>
                <w:sz w:val="22"/>
                <w:szCs w:val="22"/>
              </w:rPr>
              <w:t>ох</w:t>
            </w:r>
            <w:r w:rsidRPr="006C4427">
              <w:rPr>
                <w:rFonts w:eastAsia="Times New Roman"/>
                <w:spacing w:val="1"/>
                <w:sz w:val="22"/>
                <w:szCs w:val="22"/>
              </w:rPr>
              <w:t>р</w:t>
            </w:r>
            <w:r w:rsidRPr="006C4427">
              <w:rPr>
                <w:rFonts w:eastAsia="Times New Roman"/>
                <w:spacing w:val="-1"/>
                <w:sz w:val="22"/>
                <w:szCs w:val="22"/>
              </w:rPr>
              <w:t>ан</w:t>
            </w:r>
            <w:r w:rsidRPr="006C4427">
              <w:rPr>
                <w:rFonts w:eastAsia="Times New Roman"/>
                <w:sz w:val="22"/>
                <w:szCs w:val="22"/>
              </w:rPr>
              <w:t>ы труда,</w:t>
            </w:r>
            <w:r w:rsidRPr="006C4427">
              <w:rPr>
                <w:rFonts w:eastAsia="Times New Roman"/>
                <w:spacing w:val="-1"/>
                <w:sz w:val="22"/>
                <w:szCs w:val="22"/>
              </w:rPr>
              <w:t xml:space="preserve"> г</w:t>
            </w:r>
            <w:r w:rsidRPr="006C4427">
              <w:rPr>
                <w:rFonts w:eastAsia="Times New Roman"/>
                <w:spacing w:val="1"/>
                <w:sz w:val="22"/>
                <w:szCs w:val="22"/>
              </w:rPr>
              <w:t>р</w:t>
            </w:r>
            <w:r w:rsidRPr="006C4427">
              <w:rPr>
                <w:rFonts w:eastAsia="Times New Roman"/>
                <w:spacing w:val="-1"/>
                <w:sz w:val="22"/>
                <w:szCs w:val="22"/>
              </w:rPr>
              <w:t>афик</w:t>
            </w:r>
            <w:r w:rsidRPr="006C4427">
              <w:rPr>
                <w:rFonts w:eastAsia="Times New Roman"/>
                <w:sz w:val="22"/>
                <w:szCs w:val="22"/>
              </w:rPr>
              <w:t>и экипи</w:t>
            </w:r>
            <w:r w:rsidRPr="006C4427">
              <w:rPr>
                <w:rFonts w:eastAsia="Times New Roman"/>
                <w:spacing w:val="1"/>
                <w:sz w:val="22"/>
                <w:szCs w:val="22"/>
              </w:rPr>
              <w:t>р</w:t>
            </w:r>
            <w:r w:rsidRPr="006C4427">
              <w:rPr>
                <w:rFonts w:eastAsia="Times New Roman"/>
                <w:sz w:val="22"/>
                <w:szCs w:val="22"/>
              </w:rPr>
              <w:t>овки.</w:t>
            </w:r>
          </w:p>
        </w:tc>
        <w:tc>
          <w:tcPr>
            <w:tcW w:w="542" w:type="pct"/>
          </w:tcPr>
          <w:p w14:paraId="649851F5" w14:textId="77777777"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val="restart"/>
          </w:tcPr>
          <w:p w14:paraId="428D0AF5" w14:textId="392A60C0" w:rsidR="006C4427" w:rsidRPr="006C4427" w:rsidRDefault="006C4427" w:rsidP="006C4427">
            <w:pPr>
              <w:jc w:val="center"/>
              <w:rPr>
                <w:rFonts w:eastAsia="Times New Roman"/>
                <w:iCs/>
                <w:sz w:val="22"/>
                <w:szCs w:val="22"/>
              </w:rPr>
            </w:pPr>
            <w:r w:rsidRPr="006C4427">
              <w:rPr>
                <w:rFonts w:eastAsia="Times New Roman"/>
                <w:iCs/>
                <w:sz w:val="22"/>
                <w:szCs w:val="22"/>
              </w:rPr>
              <w:t>ОК</w:t>
            </w:r>
            <w:r w:rsidR="00534ED6">
              <w:rPr>
                <w:rFonts w:eastAsia="Times New Roman"/>
                <w:iCs/>
                <w:sz w:val="22"/>
                <w:szCs w:val="22"/>
              </w:rPr>
              <w:t>0</w:t>
            </w:r>
            <w:r w:rsidRPr="006C4427">
              <w:rPr>
                <w:rFonts w:eastAsia="Times New Roman"/>
                <w:iCs/>
                <w:sz w:val="22"/>
                <w:szCs w:val="22"/>
              </w:rPr>
              <w:t>1, ОК</w:t>
            </w:r>
            <w:r w:rsidR="00534ED6">
              <w:rPr>
                <w:rFonts w:eastAsia="Times New Roman"/>
                <w:iCs/>
                <w:sz w:val="22"/>
                <w:szCs w:val="22"/>
              </w:rPr>
              <w:t>0</w:t>
            </w:r>
            <w:r w:rsidRPr="006C4427">
              <w:rPr>
                <w:rFonts w:eastAsia="Times New Roman"/>
                <w:iCs/>
                <w:sz w:val="22"/>
                <w:szCs w:val="22"/>
              </w:rPr>
              <w:t>2, ОК</w:t>
            </w:r>
            <w:r w:rsidR="00534ED6">
              <w:rPr>
                <w:rFonts w:eastAsia="Times New Roman"/>
                <w:iCs/>
                <w:sz w:val="22"/>
                <w:szCs w:val="22"/>
              </w:rPr>
              <w:t>0</w:t>
            </w:r>
            <w:r w:rsidRPr="006C4427">
              <w:rPr>
                <w:rFonts w:eastAsia="Times New Roman"/>
                <w:iCs/>
                <w:sz w:val="22"/>
                <w:szCs w:val="22"/>
              </w:rPr>
              <w:t>3, ОК</w:t>
            </w:r>
            <w:r w:rsidR="00534ED6">
              <w:rPr>
                <w:rFonts w:eastAsia="Times New Roman"/>
                <w:iCs/>
                <w:sz w:val="22"/>
                <w:szCs w:val="22"/>
              </w:rPr>
              <w:t>0</w:t>
            </w:r>
            <w:r w:rsidR="00161E30">
              <w:rPr>
                <w:rFonts w:eastAsia="Times New Roman"/>
                <w:iCs/>
                <w:sz w:val="22"/>
                <w:szCs w:val="22"/>
              </w:rPr>
              <w:t>4</w:t>
            </w:r>
            <w:r w:rsidRPr="006C4427">
              <w:rPr>
                <w:rFonts w:eastAsia="Times New Roman"/>
                <w:iCs/>
                <w:sz w:val="22"/>
                <w:szCs w:val="22"/>
              </w:rPr>
              <w:t>, ОК</w:t>
            </w:r>
            <w:r w:rsidR="00534ED6">
              <w:rPr>
                <w:rFonts w:eastAsia="Times New Roman"/>
                <w:iCs/>
                <w:sz w:val="22"/>
                <w:szCs w:val="22"/>
              </w:rPr>
              <w:t>0</w:t>
            </w:r>
            <w:r w:rsidR="00161E30">
              <w:rPr>
                <w:rFonts w:eastAsia="Times New Roman"/>
                <w:iCs/>
                <w:sz w:val="22"/>
                <w:szCs w:val="22"/>
              </w:rPr>
              <w:t>6</w:t>
            </w:r>
            <w:r w:rsidRPr="006C4427">
              <w:rPr>
                <w:rFonts w:eastAsia="Times New Roman"/>
                <w:iCs/>
                <w:sz w:val="22"/>
                <w:szCs w:val="22"/>
              </w:rPr>
              <w:t>, ОК</w:t>
            </w:r>
            <w:r w:rsidR="00534ED6">
              <w:rPr>
                <w:rFonts w:eastAsia="Times New Roman"/>
                <w:iCs/>
                <w:sz w:val="22"/>
                <w:szCs w:val="22"/>
              </w:rPr>
              <w:t>0</w:t>
            </w:r>
            <w:r w:rsidRPr="006C4427">
              <w:rPr>
                <w:rFonts w:eastAsia="Times New Roman"/>
                <w:iCs/>
                <w:sz w:val="22"/>
                <w:szCs w:val="22"/>
              </w:rPr>
              <w:t>7, ОК</w:t>
            </w:r>
            <w:r w:rsidR="00534ED6">
              <w:rPr>
                <w:rFonts w:eastAsia="Times New Roman"/>
                <w:iCs/>
                <w:sz w:val="22"/>
                <w:szCs w:val="22"/>
              </w:rPr>
              <w:t>0</w:t>
            </w:r>
            <w:r w:rsidRPr="006C4427">
              <w:rPr>
                <w:rFonts w:eastAsia="Times New Roman"/>
                <w:iCs/>
                <w:sz w:val="22"/>
                <w:szCs w:val="22"/>
              </w:rPr>
              <w:t>8</w:t>
            </w:r>
            <w:r w:rsidRPr="006C4427">
              <w:rPr>
                <w:rFonts w:eastAsia="Times New Roman"/>
                <w:sz w:val="22"/>
                <w:szCs w:val="22"/>
              </w:rPr>
              <w:t>, ПК.2.1, ПК.2.3</w:t>
            </w:r>
          </w:p>
        </w:tc>
        <w:tc>
          <w:tcPr>
            <w:tcW w:w="672" w:type="pct"/>
            <w:vMerge w:val="restart"/>
          </w:tcPr>
          <w:p w14:paraId="6BB1EFAD" w14:textId="1648FBF5" w:rsidR="00161E30" w:rsidRDefault="006C4427" w:rsidP="006C4427">
            <w:pPr>
              <w:suppressAutoHyphens/>
              <w:jc w:val="center"/>
              <w:rPr>
                <w:rFonts w:eastAsia="Times New Roman"/>
                <w:bCs/>
                <w:iCs/>
                <w:sz w:val="22"/>
                <w:szCs w:val="22"/>
              </w:rPr>
            </w:pPr>
            <w:r w:rsidRPr="006C4427">
              <w:rPr>
                <w:rFonts w:eastAsia="Times New Roman"/>
                <w:bCs/>
                <w:iCs/>
                <w:sz w:val="22"/>
                <w:szCs w:val="22"/>
              </w:rPr>
              <w:t xml:space="preserve">Уо </w:t>
            </w:r>
            <w:r w:rsidR="00161E30">
              <w:rPr>
                <w:rFonts w:eastAsia="Times New Roman"/>
                <w:bCs/>
                <w:iCs/>
                <w:sz w:val="22"/>
                <w:szCs w:val="22"/>
              </w:rPr>
              <w:t>01.01</w:t>
            </w:r>
          </w:p>
          <w:p w14:paraId="37EA2282" w14:textId="7A4AB43F" w:rsidR="006C4427" w:rsidRP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Уо </w:t>
            </w:r>
            <w:r w:rsidR="00161E30">
              <w:rPr>
                <w:rFonts w:eastAsia="Times New Roman"/>
                <w:bCs/>
                <w:iCs/>
                <w:sz w:val="22"/>
                <w:szCs w:val="22"/>
              </w:rPr>
              <w:t>02.02</w:t>
            </w:r>
          </w:p>
          <w:p w14:paraId="77D13AC9" w14:textId="2381B1D1" w:rsidR="00161E30" w:rsidRDefault="006C4427" w:rsidP="006C4427">
            <w:pPr>
              <w:suppressAutoHyphens/>
              <w:jc w:val="center"/>
              <w:rPr>
                <w:rFonts w:eastAsia="Times New Roman"/>
                <w:bCs/>
                <w:iCs/>
                <w:sz w:val="22"/>
                <w:szCs w:val="22"/>
              </w:rPr>
            </w:pPr>
            <w:r w:rsidRPr="006C4427">
              <w:rPr>
                <w:rFonts w:eastAsia="Times New Roman"/>
                <w:bCs/>
                <w:iCs/>
                <w:sz w:val="22"/>
                <w:szCs w:val="22"/>
              </w:rPr>
              <w:t xml:space="preserve">Уо </w:t>
            </w:r>
            <w:r w:rsidR="00161E30">
              <w:rPr>
                <w:rFonts w:eastAsia="Times New Roman"/>
                <w:bCs/>
                <w:iCs/>
                <w:sz w:val="22"/>
                <w:szCs w:val="22"/>
              </w:rPr>
              <w:t>02.03</w:t>
            </w:r>
          </w:p>
          <w:p w14:paraId="71B6B343" w14:textId="77777777" w:rsidR="00161E30" w:rsidRDefault="00161E30" w:rsidP="00161E30">
            <w:pPr>
              <w:suppressAutoHyphens/>
              <w:jc w:val="center"/>
              <w:rPr>
                <w:rFonts w:eastAsia="Times New Roman"/>
                <w:bCs/>
                <w:iCs/>
                <w:sz w:val="22"/>
                <w:szCs w:val="22"/>
              </w:rPr>
            </w:pPr>
            <w:r w:rsidRPr="006C4427">
              <w:rPr>
                <w:rFonts w:eastAsia="Times New Roman"/>
                <w:bCs/>
                <w:iCs/>
                <w:sz w:val="22"/>
                <w:szCs w:val="22"/>
              </w:rPr>
              <w:t xml:space="preserve">Зо </w:t>
            </w:r>
            <w:r>
              <w:rPr>
                <w:rFonts w:eastAsia="Times New Roman"/>
                <w:bCs/>
                <w:iCs/>
                <w:sz w:val="22"/>
                <w:szCs w:val="22"/>
              </w:rPr>
              <w:t>02.01</w:t>
            </w:r>
          </w:p>
          <w:p w14:paraId="090812D2" w14:textId="77777777" w:rsidR="00161E30" w:rsidRPr="006C4427" w:rsidRDefault="00161E30" w:rsidP="00161E30">
            <w:pPr>
              <w:suppressAutoHyphens/>
              <w:jc w:val="center"/>
              <w:rPr>
                <w:rFonts w:eastAsia="Times New Roman"/>
                <w:bCs/>
                <w:iCs/>
                <w:sz w:val="22"/>
                <w:szCs w:val="22"/>
              </w:rPr>
            </w:pPr>
            <w:r w:rsidRPr="006C4427">
              <w:rPr>
                <w:rFonts w:eastAsia="Times New Roman"/>
                <w:bCs/>
                <w:iCs/>
                <w:sz w:val="22"/>
                <w:szCs w:val="22"/>
              </w:rPr>
              <w:t xml:space="preserve">Зо </w:t>
            </w:r>
            <w:r>
              <w:rPr>
                <w:rFonts w:eastAsia="Times New Roman"/>
                <w:bCs/>
                <w:iCs/>
                <w:sz w:val="22"/>
                <w:szCs w:val="22"/>
              </w:rPr>
              <w:t>02.03</w:t>
            </w:r>
          </w:p>
          <w:p w14:paraId="4DD3EF23" w14:textId="77777777" w:rsidR="00161E30"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161E30">
              <w:rPr>
                <w:rFonts w:eastAsia="Times New Roman"/>
                <w:bCs/>
                <w:iCs/>
                <w:sz w:val="22"/>
                <w:szCs w:val="22"/>
              </w:rPr>
              <w:t>03.01</w:t>
            </w:r>
          </w:p>
          <w:p w14:paraId="6371C44D" w14:textId="0A7C5819" w:rsidR="006C4427" w:rsidRPr="006C4427" w:rsidRDefault="00161E30" w:rsidP="006C4427">
            <w:pPr>
              <w:suppressAutoHyphens/>
              <w:jc w:val="center"/>
              <w:rPr>
                <w:rFonts w:eastAsia="Times New Roman"/>
                <w:bCs/>
                <w:iCs/>
                <w:sz w:val="22"/>
                <w:szCs w:val="22"/>
              </w:rPr>
            </w:pPr>
            <w:r>
              <w:rPr>
                <w:rFonts w:eastAsia="Times New Roman"/>
                <w:bCs/>
                <w:iCs/>
                <w:sz w:val="22"/>
                <w:szCs w:val="22"/>
              </w:rPr>
              <w:t>Зо 03.02</w:t>
            </w:r>
          </w:p>
          <w:p w14:paraId="504267DF" w14:textId="5F4C7126" w:rsidR="00161E30" w:rsidRDefault="00161E30" w:rsidP="006C4427">
            <w:pPr>
              <w:suppressAutoHyphens/>
              <w:jc w:val="center"/>
              <w:rPr>
                <w:rFonts w:eastAsia="Times New Roman"/>
                <w:bCs/>
                <w:iCs/>
                <w:sz w:val="22"/>
                <w:szCs w:val="22"/>
              </w:rPr>
            </w:pPr>
            <w:r>
              <w:rPr>
                <w:rFonts w:eastAsia="Times New Roman"/>
                <w:bCs/>
                <w:iCs/>
                <w:sz w:val="22"/>
                <w:szCs w:val="22"/>
              </w:rPr>
              <w:t>Уо 04.01</w:t>
            </w:r>
          </w:p>
          <w:p w14:paraId="57DFC7AE" w14:textId="47653088" w:rsidR="00161E30" w:rsidRDefault="00161E30" w:rsidP="006C4427">
            <w:pPr>
              <w:suppressAutoHyphens/>
              <w:jc w:val="center"/>
              <w:rPr>
                <w:rFonts w:eastAsia="Times New Roman"/>
                <w:bCs/>
                <w:iCs/>
                <w:sz w:val="22"/>
                <w:szCs w:val="22"/>
              </w:rPr>
            </w:pPr>
            <w:r>
              <w:rPr>
                <w:rFonts w:eastAsia="Times New Roman"/>
                <w:bCs/>
                <w:iCs/>
                <w:sz w:val="22"/>
                <w:szCs w:val="22"/>
              </w:rPr>
              <w:t>Зо 06.01</w:t>
            </w:r>
          </w:p>
          <w:p w14:paraId="63055299" w14:textId="10039A3D" w:rsidR="006C4427" w:rsidRPr="006C4427" w:rsidRDefault="00161E30" w:rsidP="006C4427">
            <w:pPr>
              <w:suppressAutoHyphens/>
              <w:jc w:val="center"/>
              <w:rPr>
                <w:rFonts w:eastAsia="Times New Roman"/>
                <w:bCs/>
                <w:iCs/>
                <w:sz w:val="22"/>
                <w:szCs w:val="22"/>
              </w:rPr>
            </w:pPr>
            <w:r>
              <w:rPr>
                <w:rFonts w:eastAsia="Times New Roman"/>
                <w:bCs/>
                <w:iCs/>
                <w:sz w:val="22"/>
                <w:szCs w:val="22"/>
              </w:rPr>
              <w:t>Зо 06.02</w:t>
            </w:r>
          </w:p>
          <w:p w14:paraId="562CC839" w14:textId="7540DEEA" w:rsidR="00161E30" w:rsidRDefault="00161E30" w:rsidP="006C4427">
            <w:pPr>
              <w:suppressAutoHyphens/>
              <w:jc w:val="center"/>
              <w:rPr>
                <w:rFonts w:eastAsia="Times New Roman"/>
                <w:bCs/>
                <w:iCs/>
                <w:sz w:val="22"/>
                <w:szCs w:val="22"/>
              </w:rPr>
            </w:pPr>
            <w:r>
              <w:rPr>
                <w:rFonts w:eastAsia="Times New Roman"/>
                <w:bCs/>
                <w:iCs/>
                <w:sz w:val="22"/>
                <w:szCs w:val="22"/>
              </w:rPr>
              <w:t>Уо 07.01</w:t>
            </w:r>
          </w:p>
          <w:p w14:paraId="5E3EAD5E" w14:textId="54B49F28" w:rsidR="006C4427" w:rsidRPr="006C4427" w:rsidRDefault="00161E30" w:rsidP="006C4427">
            <w:pPr>
              <w:suppressAutoHyphens/>
              <w:jc w:val="center"/>
              <w:rPr>
                <w:rFonts w:eastAsia="Times New Roman"/>
                <w:bCs/>
                <w:iCs/>
                <w:spacing w:val="-4"/>
                <w:sz w:val="22"/>
                <w:szCs w:val="22"/>
              </w:rPr>
            </w:pPr>
            <w:r>
              <w:rPr>
                <w:rFonts w:eastAsia="Times New Roman"/>
                <w:bCs/>
                <w:iCs/>
                <w:sz w:val="22"/>
                <w:szCs w:val="22"/>
              </w:rPr>
              <w:t>Уо 07.02</w:t>
            </w:r>
          </w:p>
          <w:p w14:paraId="04787973" w14:textId="77777777" w:rsidR="00161E30"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161E30">
              <w:rPr>
                <w:rFonts w:eastAsia="Times New Roman"/>
                <w:bCs/>
                <w:iCs/>
                <w:sz w:val="22"/>
                <w:szCs w:val="22"/>
              </w:rPr>
              <w:t>07.01</w:t>
            </w:r>
          </w:p>
          <w:p w14:paraId="258DDDAB" w14:textId="39461A85" w:rsidR="006C4427" w:rsidRP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161E30">
              <w:rPr>
                <w:rFonts w:eastAsia="Times New Roman"/>
                <w:bCs/>
                <w:iCs/>
                <w:sz w:val="22"/>
                <w:szCs w:val="22"/>
              </w:rPr>
              <w:t>07.02</w:t>
            </w:r>
          </w:p>
          <w:p w14:paraId="33938B39" w14:textId="3DD7BED2" w:rsidR="00161E30" w:rsidRDefault="00161E30" w:rsidP="006C4427">
            <w:pPr>
              <w:suppressAutoHyphens/>
              <w:jc w:val="center"/>
              <w:rPr>
                <w:rFonts w:eastAsia="Times New Roman"/>
                <w:bCs/>
                <w:iCs/>
                <w:sz w:val="22"/>
                <w:szCs w:val="22"/>
              </w:rPr>
            </w:pPr>
            <w:r>
              <w:rPr>
                <w:rFonts w:eastAsia="Times New Roman"/>
                <w:bCs/>
                <w:iCs/>
                <w:sz w:val="22"/>
                <w:szCs w:val="22"/>
              </w:rPr>
              <w:t>Уо 08.01</w:t>
            </w:r>
          </w:p>
          <w:p w14:paraId="4E7DBFE3" w14:textId="52905A20" w:rsidR="006C4427" w:rsidRP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161E30">
              <w:rPr>
                <w:rFonts w:eastAsia="Times New Roman"/>
                <w:bCs/>
                <w:iCs/>
                <w:sz w:val="22"/>
                <w:szCs w:val="22"/>
              </w:rPr>
              <w:t>08.01</w:t>
            </w:r>
          </w:p>
          <w:p w14:paraId="02AC7EC4" w14:textId="2CE7BBBD" w:rsidR="00161E30"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161E30">
              <w:rPr>
                <w:rFonts w:eastAsia="Times New Roman"/>
                <w:bCs/>
                <w:iCs/>
                <w:sz w:val="22"/>
                <w:szCs w:val="22"/>
              </w:rPr>
              <w:t>08.02</w:t>
            </w:r>
          </w:p>
          <w:p w14:paraId="69C54881" w14:textId="6F0B8CC9" w:rsidR="006C4427" w:rsidRPr="006C4427" w:rsidRDefault="006C4427" w:rsidP="006C4427">
            <w:pPr>
              <w:suppressAutoHyphens/>
              <w:jc w:val="center"/>
              <w:rPr>
                <w:rFonts w:eastAsia="Times New Roman"/>
                <w:sz w:val="22"/>
                <w:szCs w:val="22"/>
              </w:rPr>
            </w:pPr>
            <w:r w:rsidRPr="006C4427">
              <w:rPr>
                <w:rFonts w:eastAsia="Times New Roman"/>
                <w:sz w:val="22"/>
                <w:szCs w:val="22"/>
              </w:rPr>
              <w:t xml:space="preserve">Н </w:t>
            </w:r>
            <w:r w:rsidR="00161E30">
              <w:rPr>
                <w:rFonts w:eastAsia="Times New Roman"/>
                <w:sz w:val="22"/>
                <w:szCs w:val="22"/>
              </w:rPr>
              <w:t>2.01</w:t>
            </w:r>
          </w:p>
          <w:p w14:paraId="24CB0EB7" w14:textId="77777777" w:rsidR="00F11836" w:rsidRDefault="006C4427" w:rsidP="006C4427">
            <w:pPr>
              <w:suppressAutoHyphens/>
              <w:jc w:val="center"/>
              <w:rPr>
                <w:rFonts w:eastAsia="Times New Roman"/>
                <w:sz w:val="22"/>
                <w:szCs w:val="22"/>
              </w:rPr>
            </w:pPr>
            <w:r w:rsidRPr="006C4427">
              <w:rPr>
                <w:rFonts w:eastAsia="Times New Roman"/>
                <w:sz w:val="22"/>
                <w:szCs w:val="22"/>
              </w:rPr>
              <w:t xml:space="preserve">У </w:t>
            </w:r>
            <w:r w:rsidR="00161E30">
              <w:rPr>
                <w:rFonts w:eastAsia="Times New Roman"/>
                <w:sz w:val="22"/>
                <w:szCs w:val="22"/>
              </w:rPr>
              <w:t>2.01</w:t>
            </w:r>
          </w:p>
          <w:p w14:paraId="348937CE" w14:textId="1D0040C0" w:rsidR="00161E30" w:rsidRDefault="00161E30" w:rsidP="006C4427">
            <w:pPr>
              <w:suppressAutoHyphens/>
              <w:jc w:val="center"/>
              <w:rPr>
                <w:rFonts w:eastAsia="Times New Roman"/>
                <w:sz w:val="22"/>
                <w:szCs w:val="22"/>
              </w:rPr>
            </w:pPr>
            <w:r w:rsidRPr="006C4427">
              <w:rPr>
                <w:rFonts w:eastAsia="Times New Roman"/>
                <w:sz w:val="22"/>
                <w:szCs w:val="22"/>
              </w:rPr>
              <w:t>З 2.01</w:t>
            </w:r>
          </w:p>
          <w:p w14:paraId="507B6217" w14:textId="371F2584" w:rsidR="006C4427" w:rsidRPr="006C4427" w:rsidRDefault="006C4427" w:rsidP="006C4427">
            <w:pPr>
              <w:suppressAutoHyphens/>
              <w:jc w:val="center"/>
              <w:rPr>
                <w:rFonts w:eastAsia="Times New Roman"/>
                <w:sz w:val="22"/>
                <w:szCs w:val="22"/>
              </w:rPr>
            </w:pPr>
            <w:r w:rsidRPr="006C4427">
              <w:rPr>
                <w:rFonts w:eastAsia="Times New Roman"/>
                <w:sz w:val="22"/>
                <w:szCs w:val="22"/>
              </w:rPr>
              <w:t xml:space="preserve">У </w:t>
            </w:r>
            <w:r w:rsidR="00161E30">
              <w:rPr>
                <w:rFonts w:eastAsia="Times New Roman"/>
                <w:sz w:val="22"/>
                <w:szCs w:val="22"/>
              </w:rPr>
              <w:t>2.02</w:t>
            </w:r>
          </w:p>
          <w:p w14:paraId="286EF568" w14:textId="0E974EF8" w:rsidR="006C4427" w:rsidRPr="006C4427" w:rsidRDefault="00161E30" w:rsidP="00161E30">
            <w:pPr>
              <w:jc w:val="center"/>
              <w:rPr>
                <w:rFonts w:eastAsia="Times New Roman"/>
                <w:b/>
                <w:bCs/>
                <w:i/>
                <w:iCs/>
                <w:sz w:val="22"/>
                <w:szCs w:val="22"/>
              </w:rPr>
            </w:pPr>
            <w:r>
              <w:rPr>
                <w:rFonts w:eastAsia="Times New Roman"/>
                <w:sz w:val="22"/>
                <w:szCs w:val="22"/>
              </w:rPr>
              <w:t>У 2.03</w:t>
            </w:r>
          </w:p>
        </w:tc>
      </w:tr>
      <w:tr w:rsidR="006C4427" w:rsidRPr="006C4427" w14:paraId="6D253E55" w14:textId="77777777" w:rsidTr="00F11836">
        <w:trPr>
          <w:trHeight w:val="20"/>
        </w:trPr>
        <w:tc>
          <w:tcPr>
            <w:tcW w:w="762" w:type="pct"/>
            <w:vMerge/>
          </w:tcPr>
          <w:p w14:paraId="1FFE2BF0" w14:textId="77777777" w:rsidR="006C4427" w:rsidRPr="006C4427" w:rsidRDefault="006C4427" w:rsidP="006C4427">
            <w:pPr>
              <w:rPr>
                <w:rFonts w:eastAsia="Times New Roman"/>
                <w:sz w:val="22"/>
                <w:szCs w:val="22"/>
              </w:rPr>
            </w:pPr>
          </w:p>
        </w:tc>
        <w:tc>
          <w:tcPr>
            <w:tcW w:w="2303" w:type="pct"/>
          </w:tcPr>
          <w:p w14:paraId="74E863BC" w14:textId="77777777" w:rsidR="006C4427" w:rsidRPr="006C4427" w:rsidRDefault="006C4427" w:rsidP="006C4427">
            <w:pPr>
              <w:widowControl w:val="0"/>
              <w:autoSpaceDE w:val="0"/>
              <w:autoSpaceDN w:val="0"/>
              <w:adjustRightInd w:val="0"/>
              <w:ind w:right="57"/>
              <w:jc w:val="both"/>
              <w:rPr>
                <w:rFonts w:eastAsia="Times New Roman"/>
                <w:b/>
                <w:bCs/>
                <w:i/>
                <w:sz w:val="22"/>
                <w:szCs w:val="22"/>
              </w:rPr>
            </w:pPr>
            <w:r w:rsidRPr="006C4427">
              <w:rPr>
                <w:rFonts w:eastAsia="Times New Roman"/>
                <w:b/>
                <w:bCs/>
                <w:i/>
                <w:sz w:val="22"/>
                <w:szCs w:val="22"/>
              </w:rPr>
              <w:t>Самостоятельная работа обучающихся</w:t>
            </w:r>
          </w:p>
          <w:p w14:paraId="1247236D" w14:textId="77777777"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Работа с конспектом лекций.</w:t>
            </w:r>
          </w:p>
          <w:p w14:paraId="4E26D773" w14:textId="77777777"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14:paraId="4324423A"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1</w:t>
            </w:r>
          </w:p>
        </w:tc>
        <w:tc>
          <w:tcPr>
            <w:tcW w:w="721" w:type="pct"/>
            <w:vMerge/>
          </w:tcPr>
          <w:p w14:paraId="610D70AD" w14:textId="77777777" w:rsidR="006C4427" w:rsidRPr="006C4427" w:rsidRDefault="006C4427" w:rsidP="006C4427">
            <w:pPr>
              <w:jc w:val="center"/>
              <w:rPr>
                <w:rFonts w:eastAsia="Times New Roman"/>
                <w:b/>
                <w:bCs/>
                <w:i/>
                <w:iCs/>
                <w:sz w:val="22"/>
                <w:szCs w:val="22"/>
              </w:rPr>
            </w:pPr>
          </w:p>
        </w:tc>
        <w:tc>
          <w:tcPr>
            <w:tcW w:w="672" w:type="pct"/>
            <w:vMerge/>
          </w:tcPr>
          <w:p w14:paraId="5BA8933C" w14:textId="77777777" w:rsidR="006C4427" w:rsidRPr="006C4427" w:rsidRDefault="006C4427" w:rsidP="006C4427">
            <w:pPr>
              <w:jc w:val="center"/>
              <w:rPr>
                <w:rFonts w:eastAsia="Times New Roman"/>
                <w:b/>
                <w:bCs/>
                <w:i/>
                <w:iCs/>
                <w:sz w:val="22"/>
                <w:szCs w:val="22"/>
              </w:rPr>
            </w:pPr>
          </w:p>
        </w:tc>
      </w:tr>
    </w:tbl>
    <w:p w14:paraId="219CE9EA" w14:textId="77777777" w:rsidR="00F11836" w:rsidRDefault="00F11836">
      <w:r>
        <w:br w:type="page"/>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6896"/>
        <w:gridCol w:w="1623"/>
        <w:gridCol w:w="2159"/>
        <w:gridCol w:w="2012"/>
      </w:tblGrid>
      <w:tr w:rsidR="00F11836" w:rsidRPr="006C4427" w14:paraId="757BC9FD" w14:textId="77777777" w:rsidTr="00F11836">
        <w:trPr>
          <w:trHeight w:val="236"/>
          <w:tblHeader/>
        </w:trPr>
        <w:tc>
          <w:tcPr>
            <w:tcW w:w="762" w:type="pct"/>
          </w:tcPr>
          <w:p w14:paraId="34C2EFDF" w14:textId="77777777" w:rsidR="00F11836" w:rsidRPr="006C4427" w:rsidRDefault="00F11836" w:rsidP="00F11836">
            <w:pPr>
              <w:jc w:val="center"/>
              <w:rPr>
                <w:rFonts w:eastAsia="Times New Roman"/>
                <w:bCs/>
                <w:iCs/>
                <w:sz w:val="22"/>
                <w:szCs w:val="22"/>
                <w:lang w:val="en-US"/>
              </w:rPr>
            </w:pPr>
            <w:r w:rsidRPr="006C4427">
              <w:rPr>
                <w:rFonts w:eastAsia="Times New Roman"/>
                <w:bCs/>
                <w:iCs/>
                <w:sz w:val="22"/>
                <w:szCs w:val="22"/>
                <w:lang w:val="en-US"/>
              </w:rPr>
              <w:lastRenderedPageBreak/>
              <w:t>1</w:t>
            </w:r>
          </w:p>
        </w:tc>
        <w:tc>
          <w:tcPr>
            <w:tcW w:w="2303" w:type="pct"/>
          </w:tcPr>
          <w:p w14:paraId="3578FF93" w14:textId="77777777" w:rsidR="00F11836" w:rsidRPr="006C4427" w:rsidRDefault="00F11836" w:rsidP="00F11836">
            <w:pPr>
              <w:jc w:val="center"/>
              <w:rPr>
                <w:rFonts w:eastAsia="Times New Roman"/>
                <w:bCs/>
                <w:iCs/>
                <w:sz w:val="22"/>
                <w:szCs w:val="22"/>
                <w:lang w:val="en-US"/>
              </w:rPr>
            </w:pPr>
            <w:r w:rsidRPr="006C4427">
              <w:rPr>
                <w:rFonts w:eastAsia="Times New Roman"/>
                <w:bCs/>
                <w:iCs/>
                <w:sz w:val="22"/>
                <w:szCs w:val="22"/>
                <w:lang w:val="en-US"/>
              </w:rPr>
              <w:t>2</w:t>
            </w:r>
          </w:p>
        </w:tc>
        <w:tc>
          <w:tcPr>
            <w:tcW w:w="542" w:type="pct"/>
          </w:tcPr>
          <w:p w14:paraId="7DF181C4" w14:textId="77777777" w:rsidR="00F11836" w:rsidRPr="006C4427" w:rsidRDefault="00F11836" w:rsidP="00F11836">
            <w:pPr>
              <w:jc w:val="center"/>
              <w:rPr>
                <w:rFonts w:eastAsia="Times New Roman"/>
                <w:bCs/>
                <w:iCs/>
                <w:sz w:val="22"/>
                <w:szCs w:val="22"/>
                <w:lang w:val="en-US"/>
              </w:rPr>
            </w:pPr>
            <w:r w:rsidRPr="006C4427">
              <w:rPr>
                <w:rFonts w:eastAsia="Times New Roman"/>
                <w:bCs/>
                <w:iCs/>
                <w:sz w:val="22"/>
                <w:szCs w:val="22"/>
                <w:lang w:val="en-US"/>
              </w:rPr>
              <w:t>3</w:t>
            </w:r>
          </w:p>
        </w:tc>
        <w:tc>
          <w:tcPr>
            <w:tcW w:w="721" w:type="pct"/>
          </w:tcPr>
          <w:p w14:paraId="350C3477" w14:textId="77777777" w:rsidR="00F11836" w:rsidRPr="006C4427" w:rsidRDefault="00F11836" w:rsidP="00F11836">
            <w:pPr>
              <w:jc w:val="center"/>
              <w:rPr>
                <w:rFonts w:eastAsia="Times New Roman"/>
                <w:bCs/>
                <w:iCs/>
                <w:sz w:val="22"/>
                <w:szCs w:val="22"/>
                <w:lang w:val="en-US"/>
              </w:rPr>
            </w:pPr>
            <w:r w:rsidRPr="006C4427">
              <w:rPr>
                <w:rFonts w:eastAsia="Times New Roman"/>
                <w:bCs/>
                <w:iCs/>
                <w:sz w:val="22"/>
                <w:szCs w:val="22"/>
                <w:lang w:val="en-US"/>
              </w:rPr>
              <w:t>4</w:t>
            </w:r>
          </w:p>
        </w:tc>
        <w:tc>
          <w:tcPr>
            <w:tcW w:w="672" w:type="pct"/>
          </w:tcPr>
          <w:p w14:paraId="3045813D" w14:textId="77777777" w:rsidR="00F11836" w:rsidRPr="006C4427" w:rsidRDefault="00F11836" w:rsidP="00F11836">
            <w:pPr>
              <w:jc w:val="center"/>
              <w:rPr>
                <w:rFonts w:eastAsia="Times New Roman"/>
                <w:bCs/>
                <w:iCs/>
                <w:sz w:val="22"/>
                <w:szCs w:val="22"/>
                <w:lang w:val="en-US"/>
              </w:rPr>
            </w:pPr>
            <w:r w:rsidRPr="006C4427">
              <w:rPr>
                <w:rFonts w:eastAsia="Times New Roman"/>
                <w:bCs/>
                <w:iCs/>
                <w:sz w:val="22"/>
                <w:szCs w:val="22"/>
                <w:lang w:val="en-US"/>
              </w:rPr>
              <w:t>5</w:t>
            </w:r>
          </w:p>
        </w:tc>
      </w:tr>
      <w:tr w:rsidR="00BE192D" w:rsidRPr="006C4427" w14:paraId="77817FD7" w14:textId="77777777" w:rsidTr="00161E30">
        <w:trPr>
          <w:trHeight w:val="1201"/>
        </w:trPr>
        <w:tc>
          <w:tcPr>
            <w:tcW w:w="762" w:type="pct"/>
          </w:tcPr>
          <w:p w14:paraId="48D54567" w14:textId="77777777" w:rsidR="00BE192D" w:rsidRPr="006C4427" w:rsidRDefault="00BE192D" w:rsidP="006C4427">
            <w:pPr>
              <w:rPr>
                <w:rFonts w:eastAsia="Times New Roman"/>
                <w:bCs/>
                <w:sz w:val="22"/>
                <w:szCs w:val="22"/>
              </w:rPr>
            </w:pPr>
            <w:r w:rsidRPr="006C4427">
              <w:rPr>
                <w:rFonts w:eastAsia="Times New Roman"/>
                <w:bCs/>
                <w:sz w:val="22"/>
                <w:szCs w:val="22"/>
              </w:rPr>
              <w:t>Тема 2.2</w:t>
            </w:r>
          </w:p>
          <w:p w14:paraId="38D46A71" w14:textId="77777777" w:rsidR="00BE192D" w:rsidRPr="006C4427" w:rsidRDefault="00BE192D" w:rsidP="006C4427">
            <w:pPr>
              <w:rPr>
                <w:rFonts w:eastAsia="Times New Roman"/>
                <w:sz w:val="22"/>
                <w:szCs w:val="22"/>
              </w:rPr>
            </w:pPr>
            <w:r w:rsidRPr="006C4427">
              <w:rPr>
                <w:rFonts w:eastAsia="Times New Roman"/>
                <w:bCs/>
                <w:sz w:val="22"/>
                <w:szCs w:val="22"/>
                <w:lang w:val="en-US"/>
              </w:rPr>
              <w:t>Компания ОАО «РЖД»</w:t>
            </w:r>
          </w:p>
        </w:tc>
        <w:tc>
          <w:tcPr>
            <w:tcW w:w="2303" w:type="pct"/>
            <w:vAlign w:val="center"/>
          </w:tcPr>
          <w:p w14:paraId="48044BB7" w14:textId="77777777" w:rsidR="00BE192D" w:rsidRPr="006C4427" w:rsidRDefault="00BE192D" w:rsidP="006C4427">
            <w:pPr>
              <w:jc w:val="both"/>
              <w:rPr>
                <w:rFonts w:eastAsia="Times New Roman"/>
                <w:sz w:val="22"/>
                <w:szCs w:val="22"/>
              </w:rPr>
            </w:pPr>
            <w:r w:rsidRPr="006C4427">
              <w:rPr>
                <w:rFonts w:eastAsia="Times New Roman"/>
                <w:sz w:val="22"/>
                <w:szCs w:val="22"/>
              </w:rPr>
              <w:t>Открытое акционерное общество Российские железные дороги</w:t>
            </w:r>
          </w:p>
          <w:p w14:paraId="67D97D13" w14:textId="77777777" w:rsidR="00BE192D" w:rsidRPr="006C4427" w:rsidRDefault="00BE192D" w:rsidP="006C4427">
            <w:pPr>
              <w:jc w:val="both"/>
              <w:rPr>
                <w:rFonts w:eastAsia="Times New Roman"/>
                <w:sz w:val="22"/>
                <w:szCs w:val="22"/>
              </w:rPr>
            </w:pPr>
            <w:r w:rsidRPr="006C4427">
              <w:rPr>
                <w:rFonts w:eastAsia="Times New Roman"/>
                <w:sz w:val="22"/>
                <w:szCs w:val="22"/>
              </w:rPr>
              <w:t>Качественные и количественные показатели работы локомотивного депо. Организация технической эксплуатации грузовых вагонов. Назначение, классификация, размещение на сети дорог ПТО, техническое оснащение и организация работы ПТО вагонов на сортировочных станциях.</w:t>
            </w:r>
          </w:p>
          <w:p w14:paraId="1DA03AB0" w14:textId="77777777" w:rsidR="00BE192D" w:rsidRPr="006C4427" w:rsidRDefault="00BE192D" w:rsidP="006C4427">
            <w:pPr>
              <w:widowControl w:val="0"/>
              <w:autoSpaceDE w:val="0"/>
              <w:autoSpaceDN w:val="0"/>
              <w:adjustRightInd w:val="0"/>
              <w:ind w:right="57"/>
              <w:jc w:val="both"/>
              <w:rPr>
                <w:rFonts w:eastAsia="Times New Roman"/>
                <w:i/>
                <w:sz w:val="22"/>
                <w:szCs w:val="22"/>
              </w:rPr>
            </w:pPr>
            <w:r w:rsidRPr="006C4427">
              <w:rPr>
                <w:rFonts w:eastAsia="Times New Roman"/>
                <w:sz w:val="22"/>
                <w:szCs w:val="22"/>
              </w:rPr>
              <w:t>Производственные фонды компании и структурного подразделения Состав и структура. Износ и амортизация.</w:t>
            </w:r>
          </w:p>
        </w:tc>
        <w:tc>
          <w:tcPr>
            <w:tcW w:w="542" w:type="pct"/>
          </w:tcPr>
          <w:p w14:paraId="26F84449" w14:textId="77777777" w:rsidR="00BE192D" w:rsidRPr="006C4427" w:rsidRDefault="00BE192D" w:rsidP="006C4427">
            <w:pPr>
              <w:jc w:val="center"/>
              <w:rPr>
                <w:rFonts w:eastAsia="Times New Roman"/>
                <w:bCs/>
                <w:iCs/>
                <w:sz w:val="22"/>
                <w:szCs w:val="22"/>
              </w:rPr>
            </w:pPr>
            <w:r w:rsidRPr="006C4427">
              <w:rPr>
                <w:rFonts w:eastAsia="Times New Roman"/>
                <w:bCs/>
                <w:iCs/>
                <w:sz w:val="22"/>
                <w:szCs w:val="22"/>
              </w:rPr>
              <w:t>2</w:t>
            </w:r>
          </w:p>
        </w:tc>
        <w:tc>
          <w:tcPr>
            <w:tcW w:w="721" w:type="pct"/>
          </w:tcPr>
          <w:p w14:paraId="1D606FE6" w14:textId="2BC01AD2" w:rsidR="00BE192D" w:rsidRPr="006C4427" w:rsidRDefault="00BE192D" w:rsidP="006C4427">
            <w:pPr>
              <w:jc w:val="center"/>
              <w:rPr>
                <w:rFonts w:eastAsia="Times New Roman"/>
                <w:b/>
                <w:bCs/>
                <w:i/>
                <w:iCs/>
                <w:sz w:val="22"/>
                <w:szCs w:val="22"/>
              </w:rPr>
            </w:pPr>
            <w:r w:rsidRPr="006C4427">
              <w:rPr>
                <w:rFonts w:eastAsia="Times New Roman"/>
                <w:iCs/>
                <w:sz w:val="22"/>
                <w:szCs w:val="22"/>
              </w:rPr>
              <w:t>ОК</w:t>
            </w:r>
            <w:r>
              <w:rPr>
                <w:rFonts w:eastAsia="Times New Roman"/>
                <w:iCs/>
                <w:sz w:val="22"/>
                <w:szCs w:val="22"/>
              </w:rPr>
              <w:t>0</w:t>
            </w:r>
            <w:r w:rsidRPr="006C4427">
              <w:rPr>
                <w:rFonts w:eastAsia="Times New Roman"/>
                <w:iCs/>
                <w:sz w:val="22"/>
                <w:szCs w:val="22"/>
              </w:rPr>
              <w:t>1, ОК</w:t>
            </w:r>
            <w:r>
              <w:rPr>
                <w:rFonts w:eastAsia="Times New Roman"/>
                <w:iCs/>
                <w:sz w:val="22"/>
                <w:szCs w:val="22"/>
              </w:rPr>
              <w:t>0</w:t>
            </w:r>
            <w:r w:rsidRPr="006C4427">
              <w:rPr>
                <w:rFonts w:eastAsia="Times New Roman"/>
                <w:iCs/>
                <w:sz w:val="22"/>
                <w:szCs w:val="22"/>
              </w:rPr>
              <w:t>2, ОК</w:t>
            </w:r>
            <w:r>
              <w:rPr>
                <w:rFonts w:eastAsia="Times New Roman"/>
                <w:iCs/>
                <w:sz w:val="22"/>
                <w:szCs w:val="22"/>
              </w:rPr>
              <w:t>0</w:t>
            </w:r>
            <w:r w:rsidRPr="006C4427">
              <w:rPr>
                <w:rFonts w:eastAsia="Times New Roman"/>
                <w:iCs/>
                <w:sz w:val="22"/>
                <w:szCs w:val="22"/>
              </w:rPr>
              <w:t>3, ОК</w:t>
            </w:r>
            <w:r>
              <w:rPr>
                <w:rFonts w:eastAsia="Times New Roman"/>
                <w:iCs/>
                <w:sz w:val="22"/>
                <w:szCs w:val="22"/>
              </w:rPr>
              <w:t>0</w:t>
            </w:r>
            <w:r w:rsidRPr="006C4427">
              <w:rPr>
                <w:rFonts w:eastAsia="Times New Roman"/>
                <w:iCs/>
                <w:sz w:val="22"/>
                <w:szCs w:val="22"/>
              </w:rPr>
              <w:t>6, ОК</w:t>
            </w:r>
            <w:r>
              <w:rPr>
                <w:rFonts w:eastAsia="Times New Roman"/>
                <w:iCs/>
                <w:sz w:val="22"/>
                <w:szCs w:val="22"/>
              </w:rPr>
              <w:t>0</w:t>
            </w:r>
            <w:r w:rsidRPr="006C4427">
              <w:rPr>
                <w:rFonts w:eastAsia="Times New Roman"/>
                <w:iCs/>
                <w:sz w:val="22"/>
                <w:szCs w:val="22"/>
              </w:rPr>
              <w:t>7, ОК</w:t>
            </w:r>
            <w:r>
              <w:rPr>
                <w:rFonts w:eastAsia="Times New Roman"/>
                <w:iCs/>
                <w:sz w:val="22"/>
                <w:szCs w:val="22"/>
              </w:rPr>
              <w:t>0</w:t>
            </w:r>
            <w:r w:rsidRPr="006C4427">
              <w:rPr>
                <w:rFonts w:eastAsia="Times New Roman"/>
                <w:iCs/>
                <w:sz w:val="22"/>
                <w:szCs w:val="22"/>
              </w:rPr>
              <w:t>8</w:t>
            </w:r>
            <w:r w:rsidRPr="006C4427">
              <w:rPr>
                <w:rFonts w:eastAsia="Times New Roman"/>
                <w:sz w:val="22"/>
                <w:szCs w:val="22"/>
              </w:rPr>
              <w:t>, ПК.2.1, ПК.2.3</w:t>
            </w:r>
          </w:p>
        </w:tc>
        <w:tc>
          <w:tcPr>
            <w:tcW w:w="672" w:type="pct"/>
            <w:vMerge w:val="restart"/>
          </w:tcPr>
          <w:p w14:paraId="3B10804C" w14:textId="77777777" w:rsidR="00BE192D" w:rsidRDefault="00BE192D" w:rsidP="006C4427">
            <w:pPr>
              <w:suppressAutoHyphens/>
              <w:jc w:val="center"/>
              <w:rPr>
                <w:rFonts w:eastAsia="Times New Roman"/>
                <w:bCs/>
                <w:iCs/>
                <w:sz w:val="22"/>
                <w:szCs w:val="22"/>
              </w:rPr>
            </w:pPr>
            <w:r w:rsidRPr="006C4427">
              <w:rPr>
                <w:rFonts w:eastAsia="Times New Roman"/>
                <w:bCs/>
                <w:iCs/>
                <w:sz w:val="22"/>
                <w:szCs w:val="22"/>
              </w:rPr>
              <w:t xml:space="preserve">Уо </w:t>
            </w:r>
            <w:r>
              <w:rPr>
                <w:rFonts w:eastAsia="Times New Roman"/>
                <w:bCs/>
                <w:iCs/>
                <w:sz w:val="22"/>
                <w:szCs w:val="22"/>
              </w:rPr>
              <w:t>01.01</w:t>
            </w:r>
          </w:p>
          <w:p w14:paraId="17B19A0E" w14:textId="16AC9F67" w:rsidR="00BE192D" w:rsidRPr="006C4427" w:rsidRDefault="00BE192D" w:rsidP="006C4427">
            <w:pPr>
              <w:suppressAutoHyphens/>
              <w:jc w:val="center"/>
              <w:rPr>
                <w:rFonts w:eastAsia="Times New Roman"/>
                <w:bCs/>
                <w:iCs/>
                <w:sz w:val="22"/>
                <w:szCs w:val="22"/>
              </w:rPr>
            </w:pPr>
            <w:r w:rsidRPr="006C4427">
              <w:rPr>
                <w:rFonts w:eastAsia="Times New Roman"/>
                <w:bCs/>
                <w:iCs/>
                <w:sz w:val="22"/>
                <w:szCs w:val="22"/>
              </w:rPr>
              <w:t xml:space="preserve">Уо </w:t>
            </w:r>
            <w:r>
              <w:rPr>
                <w:rFonts w:eastAsia="Times New Roman"/>
                <w:bCs/>
                <w:iCs/>
                <w:sz w:val="22"/>
                <w:szCs w:val="22"/>
              </w:rPr>
              <w:t>02.02</w:t>
            </w:r>
          </w:p>
          <w:p w14:paraId="6E6F6464" w14:textId="4FF92112" w:rsidR="00BE192D" w:rsidRDefault="00BE192D" w:rsidP="006C4427">
            <w:pPr>
              <w:suppressAutoHyphens/>
              <w:jc w:val="center"/>
              <w:rPr>
                <w:rFonts w:eastAsia="Times New Roman"/>
                <w:bCs/>
                <w:iCs/>
                <w:sz w:val="22"/>
                <w:szCs w:val="22"/>
              </w:rPr>
            </w:pPr>
            <w:r>
              <w:rPr>
                <w:rFonts w:eastAsia="Times New Roman"/>
                <w:bCs/>
                <w:iCs/>
                <w:sz w:val="22"/>
                <w:szCs w:val="22"/>
              </w:rPr>
              <w:t>Уо 02.03</w:t>
            </w:r>
          </w:p>
          <w:p w14:paraId="136FDA37" w14:textId="2376821D" w:rsidR="00BE192D" w:rsidRPr="006C4427" w:rsidRDefault="00BE192D" w:rsidP="006C4427">
            <w:pPr>
              <w:suppressAutoHyphens/>
              <w:jc w:val="center"/>
              <w:rPr>
                <w:rFonts w:eastAsia="Times New Roman"/>
                <w:bCs/>
                <w:iCs/>
                <w:spacing w:val="-4"/>
                <w:sz w:val="22"/>
                <w:szCs w:val="22"/>
              </w:rPr>
            </w:pPr>
            <w:r>
              <w:rPr>
                <w:rFonts w:eastAsia="Times New Roman"/>
                <w:bCs/>
                <w:iCs/>
                <w:sz w:val="22"/>
                <w:szCs w:val="22"/>
              </w:rPr>
              <w:t>Уо 02.01</w:t>
            </w:r>
          </w:p>
          <w:p w14:paraId="3C8D4657" w14:textId="146A57EC" w:rsidR="00BE192D" w:rsidRDefault="00BE192D" w:rsidP="006C4427">
            <w:pPr>
              <w:suppressAutoHyphens/>
              <w:jc w:val="center"/>
              <w:rPr>
                <w:rFonts w:eastAsia="Times New Roman"/>
                <w:bCs/>
                <w:iCs/>
                <w:sz w:val="22"/>
                <w:szCs w:val="22"/>
              </w:rPr>
            </w:pPr>
            <w:r>
              <w:rPr>
                <w:rFonts w:eastAsia="Times New Roman"/>
                <w:bCs/>
                <w:iCs/>
                <w:sz w:val="22"/>
                <w:szCs w:val="22"/>
              </w:rPr>
              <w:t>Зо 03.01</w:t>
            </w:r>
          </w:p>
          <w:p w14:paraId="45131C43" w14:textId="4EBBB3DA" w:rsidR="00BE192D" w:rsidRPr="006C4427" w:rsidRDefault="00BE192D" w:rsidP="006C4427">
            <w:pPr>
              <w:suppressAutoHyphens/>
              <w:jc w:val="center"/>
              <w:rPr>
                <w:rFonts w:eastAsia="Times New Roman"/>
                <w:bCs/>
                <w:iCs/>
                <w:sz w:val="22"/>
                <w:szCs w:val="22"/>
              </w:rPr>
            </w:pPr>
            <w:r>
              <w:rPr>
                <w:rFonts w:eastAsia="Times New Roman"/>
                <w:bCs/>
                <w:iCs/>
                <w:sz w:val="22"/>
                <w:szCs w:val="22"/>
              </w:rPr>
              <w:t>Зо 03.02</w:t>
            </w:r>
          </w:p>
          <w:p w14:paraId="09301D98" w14:textId="2FAAD21F" w:rsidR="00BE192D" w:rsidRPr="006C4427" w:rsidRDefault="00BE192D" w:rsidP="006C4427">
            <w:pPr>
              <w:suppressAutoHyphens/>
              <w:jc w:val="center"/>
              <w:rPr>
                <w:rFonts w:eastAsia="Times New Roman"/>
                <w:bCs/>
                <w:iCs/>
                <w:spacing w:val="-4"/>
                <w:sz w:val="22"/>
                <w:szCs w:val="22"/>
              </w:rPr>
            </w:pPr>
            <w:r>
              <w:rPr>
                <w:rFonts w:eastAsia="Times New Roman"/>
                <w:bCs/>
                <w:iCs/>
                <w:sz w:val="22"/>
                <w:szCs w:val="22"/>
              </w:rPr>
              <w:t>Уо 03.02</w:t>
            </w:r>
          </w:p>
          <w:p w14:paraId="0C7E79F0" w14:textId="474BBD56" w:rsidR="00BE192D" w:rsidRDefault="00BE192D" w:rsidP="006C4427">
            <w:pPr>
              <w:suppressAutoHyphens/>
              <w:jc w:val="center"/>
              <w:rPr>
                <w:rFonts w:eastAsia="Times New Roman"/>
                <w:bCs/>
                <w:iCs/>
                <w:sz w:val="22"/>
                <w:szCs w:val="22"/>
              </w:rPr>
            </w:pPr>
            <w:r>
              <w:rPr>
                <w:rFonts w:eastAsia="Times New Roman"/>
                <w:bCs/>
                <w:iCs/>
                <w:sz w:val="22"/>
                <w:szCs w:val="22"/>
              </w:rPr>
              <w:t>Уо 06.01</w:t>
            </w:r>
          </w:p>
          <w:p w14:paraId="15EC0F3D" w14:textId="3FAB706C" w:rsidR="00BE192D" w:rsidRPr="006C4427" w:rsidRDefault="00BE192D" w:rsidP="006C4427">
            <w:pPr>
              <w:suppressAutoHyphens/>
              <w:jc w:val="center"/>
              <w:rPr>
                <w:rFonts w:eastAsia="Times New Roman"/>
                <w:bCs/>
                <w:iCs/>
                <w:spacing w:val="-4"/>
                <w:sz w:val="22"/>
                <w:szCs w:val="22"/>
              </w:rPr>
            </w:pPr>
            <w:r>
              <w:rPr>
                <w:rFonts w:eastAsia="Times New Roman"/>
                <w:bCs/>
                <w:iCs/>
                <w:sz w:val="22"/>
                <w:szCs w:val="22"/>
              </w:rPr>
              <w:t>Уо 06.02</w:t>
            </w:r>
          </w:p>
          <w:p w14:paraId="5AA8A806" w14:textId="2F04B375" w:rsidR="00BE192D" w:rsidRDefault="00BE192D" w:rsidP="006C4427">
            <w:pPr>
              <w:suppressAutoHyphens/>
              <w:jc w:val="center"/>
              <w:rPr>
                <w:rFonts w:eastAsia="Times New Roman"/>
                <w:bCs/>
                <w:iCs/>
                <w:sz w:val="22"/>
                <w:szCs w:val="22"/>
              </w:rPr>
            </w:pPr>
            <w:r>
              <w:rPr>
                <w:rFonts w:eastAsia="Times New Roman"/>
                <w:bCs/>
                <w:iCs/>
                <w:sz w:val="22"/>
                <w:szCs w:val="22"/>
              </w:rPr>
              <w:t>Зо 06.01</w:t>
            </w:r>
          </w:p>
          <w:p w14:paraId="1C11416C" w14:textId="62654946" w:rsidR="00BE192D" w:rsidRPr="006C4427" w:rsidRDefault="00BE192D" w:rsidP="006C4427">
            <w:pPr>
              <w:suppressAutoHyphens/>
              <w:jc w:val="center"/>
              <w:rPr>
                <w:rFonts w:eastAsia="Times New Roman"/>
                <w:bCs/>
                <w:iCs/>
                <w:sz w:val="22"/>
                <w:szCs w:val="22"/>
              </w:rPr>
            </w:pPr>
            <w:r>
              <w:rPr>
                <w:rFonts w:eastAsia="Times New Roman"/>
                <w:bCs/>
                <w:iCs/>
                <w:sz w:val="22"/>
                <w:szCs w:val="22"/>
              </w:rPr>
              <w:t>Зо 06.02</w:t>
            </w:r>
          </w:p>
          <w:p w14:paraId="0911DFFD" w14:textId="62B8DDFE" w:rsidR="00BE192D" w:rsidRDefault="00BE192D" w:rsidP="006C4427">
            <w:pPr>
              <w:suppressAutoHyphens/>
              <w:jc w:val="center"/>
              <w:rPr>
                <w:rFonts w:eastAsia="Times New Roman"/>
                <w:bCs/>
                <w:iCs/>
                <w:sz w:val="22"/>
                <w:szCs w:val="22"/>
              </w:rPr>
            </w:pPr>
            <w:r>
              <w:rPr>
                <w:rFonts w:eastAsia="Times New Roman"/>
                <w:bCs/>
                <w:iCs/>
                <w:sz w:val="22"/>
                <w:szCs w:val="22"/>
              </w:rPr>
              <w:t>Уо 07.01</w:t>
            </w:r>
          </w:p>
          <w:p w14:paraId="5D0790CB" w14:textId="692931C3" w:rsidR="00BE192D" w:rsidRPr="006C4427" w:rsidRDefault="00BE192D" w:rsidP="006C4427">
            <w:pPr>
              <w:suppressAutoHyphens/>
              <w:jc w:val="center"/>
              <w:rPr>
                <w:rFonts w:eastAsia="Times New Roman"/>
                <w:bCs/>
                <w:iCs/>
                <w:sz w:val="22"/>
                <w:szCs w:val="22"/>
              </w:rPr>
            </w:pPr>
            <w:r w:rsidRPr="006C4427">
              <w:rPr>
                <w:rFonts w:eastAsia="Times New Roman"/>
                <w:bCs/>
                <w:iCs/>
                <w:sz w:val="22"/>
                <w:szCs w:val="22"/>
              </w:rPr>
              <w:t xml:space="preserve">Уо </w:t>
            </w:r>
            <w:r>
              <w:rPr>
                <w:rFonts w:eastAsia="Times New Roman"/>
                <w:bCs/>
                <w:iCs/>
                <w:sz w:val="22"/>
                <w:szCs w:val="22"/>
              </w:rPr>
              <w:t>0</w:t>
            </w:r>
            <w:r w:rsidRPr="006C4427">
              <w:rPr>
                <w:rFonts w:eastAsia="Times New Roman"/>
                <w:bCs/>
                <w:iCs/>
                <w:sz w:val="22"/>
                <w:szCs w:val="22"/>
              </w:rPr>
              <w:t>7.</w:t>
            </w:r>
            <w:r>
              <w:rPr>
                <w:rFonts w:eastAsia="Times New Roman"/>
                <w:bCs/>
                <w:iCs/>
                <w:sz w:val="22"/>
                <w:szCs w:val="22"/>
              </w:rPr>
              <w:t>02</w:t>
            </w:r>
          </w:p>
          <w:p w14:paraId="2D7D9B4C" w14:textId="6C66F388" w:rsidR="00BE192D" w:rsidRDefault="00BE192D" w:rsidP="006C4427">
            <w:pPr>
              <w:suppressAutoHyphens/>
              <w:jc w:val="center"/>
              <w:rPr>
                <w:rFonts w:eastAsia="Times New Roman"/>
                <w:bCs/>
                <w:iCs/>
                <w:sz w:val="22"/>
                <w:szCs w:val="22"/>
              </w:rPr>
            </w:pPr>
            <w:r>
              <w:rPr>
                <w:rFonts w:eastAsia="Times New Roman"/>
                <w:bCs/>
                <w:iCs/>
                <w:sz w:val="22"/>
                <w:szCs w:val="22"/>
              </w:rPr>
              <w:t>Зо 07.01</w:t>
            </w:r>
          </w:p>
          <w:p w14:paraId="68C7FE7F" w14:textId="77777777" w:rsidR="00BE192D" w:rsidRPr="006C4427" w:rsidRDefault="00BE192D" w:rsidP="006C4427">
            <w:pPr>
              <w:suppressAutoHyphens/>
              <w:jc w:val="center"/>
              <w:rPr>
                <w:rFonts w:eastAsia="Times New Roman"/>
                <w:b/>
                <w:bCs/>
                <w:i/>
                <w:iCs/>
                <w:sz w:val="22"/>
                <w:szCs w:val="22"/>
              </w:rPr>
            </w:pPr>
            <w:r>
              <w:rPr>
                <w:rFonts w:eastAsia="Times New Roman"/>
                <w:bCs/>
                <w:iCs/>
                <w:sz w:val="22"/>
                <w:szCs w:val="22"/>
              </w:rPr>
              <w:t>Зо 07.02</w:t>
            </w:r>
          </w:p>
          <w:p w14:paraId="5B7B3683" w14:textId="77777777" w:rsidR="00BE192D" w:rsidRDefault="00BE192D" w:rsidP="006C4427">
            <w:pPr>
              <w:suppressAutoHyphens/>
              <w:jc w:val="center"/>
              <w:rPr>
                <w:rFonts w:eastAsia="Times New Roman"/>
                <w:bCs/>
                <w:iCs/>
                <w:sz w:val="22"/>
                <w:szCs w:val="22"/>
              </w:rPr>
            </w:pPr>
            <w:r>
              <w:rPr>
                <w:rFonts w:eastAsia="Times New Roman"/>
                <w:bCs/>
                <w:iCs/>
                <w:sz w:val="22"/>
                <w:szCs w:val="22"/>
              </w:rPr>
              <w:t>Уо 08.01</w:t>
            </w:r>
          </w:p>
          <w:p w14:paraId="20E71A68" w14:textId="77777777" w:rsidR="00BE192D" w:rsidRPr="006C4427" w:rsidRDefault="00BE192D" w:rsidP="006C4427">
            <w:pPr>
              <w:suppressAutoHyphens/>
              <w:jc w:val="center"/>
              <w:rPr>
                <w:rFonts w:eastAsia="Times New Roman"/>
                <w:bCs/>
                <w:iCs/>
                <w:sz w:val="22"/>
                <w:szCs w:val="22"/>
              </w:rPr>
            </w:pPr>
            <w:r>
              <w:rPr>
                <w:rFonts w:eastAsia="Times New Roman"/>
                <w:bCs/>
                <w:iCs/>
                <w:sz w:val="22"/>
                <w:szCs w:val="22"/>
              </w:rPr>
              <w:t>Зо 08.01</w:t>
            </w:r>
          </w:p>
          <w:p w14:paraId="5CECC0F3" w14:textId="77777777" w:rsidR="00BE192D" w:rsidRDefault="00BE192D" w:rsidP="006C4427">
            <w:pPr>
              <w:suppressAutoHyphens/>
              <w:jc w:val="center"/>
              <w:rPr>
                <w:rFonts w:eastAsia="Times New Roman"/>
                <w:bCs/>
                <w:iCs/>
                <w:sz w:val="22"/>
                <w:szCs w:val="22"/>
              </w:rPr>
            </w:pPr>
            <w:r>
              <w:rPr>
                <w:rFonts w:eastAsia="Times New Roman"/>
                <w:bCs/>
                <w:iCs/>
                <w:sz w:val="22"/>
                <w:szCs w:val="22"/>
              </w:rPr>
              <w:t>Зо 08.02</w:t>
            </w:r>
          </w:p>
          <w:p w14:paraId="01B31AD3" w14:textId="77777777" w:rsidR="00BE192D" w:rsidRPr="006C4427" w:rsidRDefault="00BE192D" w:rsidP="006C4427">
            <w:pPr>
              <w:suppressAutoHyphens/>
              <w:jc w:val="center"/>
              <w:rPr>
                <w:rFonts w:eastAsia="Times New Roman"/>
                <w:sz w:val="22"/>
                <w:szCs w:val="22"/>
              </w:rPr>
            </w:pPr>
            <w:r>
              <w:rPr>
                <w:rFonts w:eastAsia="Times New Roman"/>
                <w:sz w:val="22"/>
                <w:szCs w:val="22"/>
              </w:rPr>
              <w:t>Н 2.01</w:t>
            </w:r>
          </w:p>
          <w:p w14:paraId="4F18BD62" w14:textId="77777777" w:rsidR="00BE192D" w:rsidRDefault="00BE192D" w:rsidP="006C4427">
            <w:pPr>
              <w:suppressAutoHyphens/>
              <w:jc w:val="center"/>
              <w:rPr>
                <w:rFonts w:eastAsia="Times New Roman"/>
                <w:sz w:val="22"/>
                <w:szCs w:val="22"/>
              </w:rPr>
            </w:pPr>
            <w:r>
              <w:rPr>
                <w:rFonts w:eastAsia="Times New Roman"/>
                <w:sz w:val="22"/>
                <w:szCs w:val="22"/>
              </w:rPr>
              <w:t>У 2.01</w:t>
            </w:r>
          </w:p>
          <w:p w14:paraId="0326434E" w14:textId="77777777" w:rsidR="00BE192D" w:rsidRPr="006C4427" w:rsidRDefault="00BE192D" w:rsidP="006C4427">
            <w:pPr>
              <w:suppressAutoHyphens/>
              <w:jc w:val="center"/>
              <w:rPr>
                <w:rFonts w:eastAsia="Times New Roman"/>
                <w:sz w:val="22"/>
                <w:szCs w:val="22"/>
              </w:rPr>
            </w:pPr>
            <w:r>
              <w:rPr>
                <w:rFonts w:eastAsia="Times New Roman"/>
                <w:sz w:val="22"/>
                <w:szCs w:val="22"/>
              </w:rPr>
              <w:t>У 2.02</w:t>
            </w:r>
          </w:p>
          <w:p w14:paraId="6DF0C4A0" w14:textId="77777777" w:rsidR="00BE192D" w:rsidRDefault="00BE192D" w:rsidP="006C4427">
            <w:pPr>
              <w:suppressAutoHyphens/>
              <w:jc w:val="center"/>
              <w:rPr>
                <w:rFonts w:eastAsia="Times New Roman"/>
                <w:sz w:val="22"/>
                <w:szCs w:val="22"/>
              </w:rPr>
            </w:pPr>
            <w:r>
              <w:rPr>
                <w:rFonts w:eastAsia="Times New Roman"/>
                <w:sz w:val="22"/>
                <w:szCs w:val="22"/>
              </w:rPr>
              <w:t>У 2.03</w:t>
            </w:r>
          </w:p>
          <w:p w14:paraId="064A9D4E" w14:textId="48B41E4B" w:rsidR="00BE192D" w:rsidRPr="006C4427" w:rsidRDefault="00BE192D" w:rsidP="006C4427">
            <w:pPr>
              <w:suppressAutoHyphens/>
              <w:jc w:val="center"/>
              <w:rPr>
                <w:rFonts w:eastAsia="Times New Roman"/>
                <w:b/>
                <w:bCs/>
                <w:i/>
                <w:iCs/>
                <w:sz w:val="22"/>
                <w:szCs w:val="22"/>
              </w:rPr>
            </w:pPr>
            <w:r w:rsidRPr="006C4427">
              <w:rPr>
                <w:rFonts w:eastAsia="Times New Roman"/>
                <w:sz w:val="22"/>
                <w:szCs w:val="22"/>
              </w:rPr>
              <w:t>З 2.01</w:t>
            </w:r>
          </w:p>
        </w:tc>
      </w:tr>
      <w:tr w:rsidR="00BE192D" w:rsidRPr="006C4427" w14:paraId="1593752B" w14:textId="77777777" w:rsidTr="00161E30">
        <w:trPr>
          <w:trHeight w:val="286"/>
        </w:trPr>
        <w:tc>
          <w:tcPr>
            <w:tcW w:w="762" w:type="pct"/>
            <w:vMerge w:val="restart"/>
          </w:tcPr>
          <w:p w14:paraId="37F646D4" w14:textId="77777777" w:rsidR="00BE192D" w:rsidRPr="006C4427" w:rsidRDefault="00BE192D" w:rsidP="006C4427">
            <w:pPr>
              <w:widowControl w:val="0"/>
              <w:autoSpaceDE w:val="0"/>
              <w:autoSpaceDN w:val="0"/>
              <w:adjustRightInd w:val="0"/>
              <w:ind w:left="57" w:right="113"/>
              <w:rPr>
                <w:rFonts w:eastAsia="Times New Roman"/>
                <w:bCs/>
                <w:sz w:val="22"/>
                <w:szCs w:val="22"/>
              </w:rPr>
            </w:pPr>
          </w:p>
        </w:tc>
        <w:tc>
          <w:tcPr>
            <w:tcW w:w="2303" w:type="pct"/>
          </w:tcPr>
          <w:p w14:paraId="7E080416" w14:textId="77777777" w:rsidR="00BE192D" w:rsidRPr="006C4427" w:rsidRDefault="00BE192D" w:rsidP="006C4427">
            <w:pPr>
              <w:rPr>
                <w:rFonts w:eastAsia="Times New Roman"/>
                <w:b/>
                <w:bCs/>
                <w:i/>
                <w:spacing w:val="1"/>
                <w:sz w:val="22"/>
                <w:szCs w:val="22"/>
              </w:rPr>
            </w:pPr>
            <w:r w:rsidRPr="006C4427">
              <w:rPr>
                <w:rFonts w:eastAsia="Times New Roman"/>
                <w:b/>
                <w:bCs/>
                <w:i/>
                <w:spacing w:val="1"/>
                <w:sz w:val="22"/>
                <w:szCs w:val="22"/>
              </w:rPr>
              <w:t>в том числе практических занятий</w:t>
            </w:r>
          </w:p>
        </w:tc>
        <w:tc>
          <w:tcPr>
            <w:tcW w:w="542" w:type="pct"/>
          </w:tcPr>
          <w:p w14:paraId="1491AE5D" w14:textId="77777777" w:rsidR="00BE192D" w:rsidRPr="006C4427" w:rsidRDefault="00BE192D" w:rsidP="006C4427">
            <w:pPr>
              <w:jc w:val="center"/>
              <w:rPr>
                <w:rFonts w:eastAsia="Times New Roman"/>
                <w:b/>
                <w:iCs/>
                <w:sz w:val="22"/>
                <w:szCs w:val="22"/>
              </w:rPr>
            </w:pPr>
            <w:r w:rsidRPr="006C4427">
              <w:rPr>
                <w:rFonts w:eastAsia="Times New Roman"/>
                <w:b/>
                <w:iCs/>
                <w:sz w:val="22"/>
                <w:szCs w:val="22"/>
              </w:rPr>
              <w:t>2</w:t>
            </w:r>
          </w:p>
        </w:tc>
        <w:tc>
          <w:tcPr>
            <w:tcW w:w="721" w:type="pct"/>
            <w:vMerge w:val="restart"/>
          </w:tcPr>
          <w:p w14:paraId="33DAEEB1" w14:textId="77777777" w:rsidR="00BE192D" w:rsidRPr="006C4427" w:rsidRDefault="00BE192D" w:rsidP="006C4427">
            <w:pPr>
              <w:jc w:val="center"/>
              <w:rPr>
                <w:rFonts w:eastAsia="Times New Roman"/>
                <w:iCs/>
                <w:sz w:val="22"/>
                <w:szCs w:val="22"/>
              </w:rPr>
            </w:pPr>
          </w:p>
        </w:tc>
        <w:tc>
          <w:tcPr>
            <w:tcW w:w="672" w:type="pct"/>
            <w:vMerge/>
          </w:tcPr>
          <w:p w14:paraId="7CFD1ECC" w14:textId="410B47A3" w:rsidR="00BE192D" w:rsidRPr="006C4427" w:rsidRDefault="00BE192D" w:rsidP="006C4427">
            <w:pPr>
              <w:suppressAutoHyphens/>
              <w:jc w:val="center"/>
              <w:rPr>
                <w:rFonts w:eastAsia="Times New Roman"/>
                <w:bCs/>
                <w:iCs/>
                <w:sz w:val="22"/>
                <w:szCs w:val="22"/>
              </w:rPr>
            </w:pPr>
          </w:p>
        </w:tc>
      </w:tr>
      <w:tr w:rsidR="00BE192D" w:rsidRPr="006C4427" w14:paraId="43AC1D5A" w14:textId="77777777" w:rsidTr="00161E30">
        <w:trPr>
          <w:trHeight w:val="570"/>
        </w:trPr>
        <w:tc>
          <w:tcPr>
            <w:tcW w:w="762" w:type="pct"/>
            <w:vMerge/>
          </w:tcPr>
          <w:p w14:paraId="5502AC3D" w14:textId="77777777" w:rsidR="00BE192D" w:rsidRPr="006C4427" w:rsidRDefault="00BE192D" w:rsidP="006C4427">
            <w:pPr>
              <w:widowControl w:val="0"/>
              <w:autoSpaceDE w:val="0"/>
              <w:autoSpaceDN w:val="0"/>
              <w:adjustRightInd w:val="0"/>
              <w:ind w:left="57" w:right="113"/>
              <w:rPr>
                <w:rFonts w:eastAsia="Times New Roman"/>
                <w:bCs/>
                <w:sz w:val="22"/>
                <w:szCs w:val="22"/>
              </w:rPr>
            </w:pPr>
          </w:p>
        </w:tc>
        <w:tc>
          <w:tcPr>
            <w:tcW w:w="2303" w:type="pct"/>
          </w:tcPr>
          <w:p w14:paraId="62969426" w14:textId="77777777" w:rsidR="00BE192D" w:rsidRPr="006C4427" w:rsidRDefault="00BE192D" w:rsidP="006C4427">
            <w:pPr>
              <w:rPr>
                <w:rFonts w:eastAsia="Times New Roman"/>
                <w:b/>
                <w:bCs/>
                <w:iCs/>
                <w:spacing w:val="1"/>
                <w:sz w:val="22"/>
                <w:szCs w:val="22"/>
              </w:rPr>
            </w:pPr>
            <w:r w:rsidRPr="006C4427">
              <w:rPr>
                <w:rFonts w:eastAsia="Times New Roman"/>
                <w:b/>
                <w:bCs/>
                <w:iCs/>
                <w:spacing w:val="1"/>
                <w:sz w:val="22"/>
                <w:szCs w:val="22"/>
              </w:rPr>
              <w:t>Практическое занятие</w:t>
            </w:r>
          </w:p>
          <w:p w14:paraId="45BE5689" w14:textId="77777777" w:rsidR="00BE192D" w:rsidRPr="006C4427" w:rsidRDefault="00BE192D" w:rsidP="006C4427">
            <w:pPr>
              <w:widowControl w:val="0"/>
              <w:autoSpaceDE w:val="0"/>
              <w:autoSpaceDN w:val="0"/>
              <w:adjustRightInd w:val="0"/>
              <w:ind w:right="57"/>
              <w:rPr>
                <w:rFonts w:eastAsia="Times New Roman"/>
                <w:b/>
                <w:bCs/>
                <w:i/>
                <w:sz w:val="22"/>
                <w:szCs w:val="22"/>
              </w:rPr>
            </w:pPr>
            <w:r w:rsidRPr="006C4427">
              <w:rPr>
                <w:rFonts w:eastAsia="Times New Roman"/>
                <w:spacing w:val="1"/>
                <w:sz w:val="22"/>
                <w:szCs w:val="22"/>
              </w:rPr>
              <w:t>Расчет показателей использования ТПС</w:t>
            </w:r>
          </w:p>
        </w:tc>
        <w:tc>
          <w:tcPr>
            <w:tcW w:w="542" w:type="pct"/>
          </w:tcPr>
          <w:p w14:paraId="320AB2B7" w14:textId="77777777" w:rsidR="00BE192D" w:rsidRPr="006C4427" w:rsidRDefault="00BE192D" w:rsidP="006C4427">
            <w:pPr>
              <w:jc w:val="center"/>
              <w:rPr>
                <w:rFonts w:eastAsia="Times New Roman"/>
                <w:bCs/>
                <w:iCs/>
                <w:sz w:val="22"/>
                <w:szCs w:val="22"/>
              </w:rPr>
            </w:pPr>
            <w:r w:rsidRPr="006C4427">
              <w:rPr>
                <w:rFonts w:eastAsia="Times New Roman"/>
                <w:bCs/>
                <w:iCs/>
                <w:sz w:val="22"/>
                <w:szCs w:val="22"/>
              </w:rPr>
              <w:t>2</w:t>
            </w:r>
          </w:p>
        </w:tc>
        <w:tc>
          <w:tcPr>
            <w:tcW w:w="721" w:type="pct"/>
            <w:vMerge/>
          </w:tcPr>
          <w:p w14:paraId="5F76F45D" w14:textId="77777777" w:rsidR="00BE192D" w:rsidRPr="006C4427" w:rsidRDefault="00BE192D" w:rsidP="006C4427">
            <w:pPr>
              <w:jc w:val="center"/>
              <w:rPr>
                <w:rFonts w:eastAsia="Times New Roman"/>
                <w:iCs/>
                <w:sz w:val="22"/>
                <w:szCs w:val="22"/>
              </w:rPr>
            </w:pPr>
          </w:p>
        </w:tc>
        <w:tc>
          <w:tcPr>
            <w:tcW w:w="672" w:type="pct"/>
            <w:vMerge/>
          </w:tcPr>
          <w:p w14:paraId="71898479" w14:textId="77777777" w:rsidR="00BE192D" w:rsidRPr="006C4427" w:rsidRDefault="00BE192D" w:rsidP="006C4427">
            <w:pPr>
              <w:suppressAutoHyphens/>
              <w:jc w:val="center"/>
              <w:rPr>
                <w:rFonts w:eastAsia="Times New Roman"/>
                <w:bCs/>
                <w:iCs/>
                <w:sz w:val="22"/>
                <w:szCs w:val="22"/>
              </w:rPr>
            </w:pPr>
          </w:p>
        </w:tc>
      </w:tr>
      <w:tr w:rsidR="00BE192D" w:rsidRPr="006C4427" w14:paraId="249A1222" w14:textId="77777777" w:rsidTr="00161E30">
        <w:trPr>
          <w:trHeight w:val="1279"/>
        </w:trPr>
        <w:tc>
          <w:tcPr>
            <w:tcW w:w="762" w:type="pct"/>
            <w:vMerge/>
          </w:tcPr>
          <w:p w14:paraId="3CEEE83A" w14:textId="77777777" w:rsidR="00BE192D" w:rsidRPr="006C4427" w:rsidRDefault="00BE192D" w:rsidP="006C4427">
            <w:pPr>
              <w:widowControl w:val="0"/>
              <w:autoSpaceDE w:val="0"/>
              <w:autoSpaceDN w:val="0"/>
              <w:adjustRightInd w:val="0"/>
              <w:ind w:left="57" w:right="113"/>
              <w:rPr>
                <w:rFonts w:eastAsia="Times New Roman"/>
                <w:bCs/>
                <w:sz w:val="22"/>
                <w:szCs w:val="22"/>
              </w:rPr>
            </w:pPr>
          </w:p>
        </w:tc>
        <w:tc>
          <w:tcPr>
            <w:tcW w:w="2303" w:type="pct"/>
          </w:tcPr>
          <w:p w14:paraId="344FCD71" w14:textId="77777777" w:rsidR="00BE192D" w:rsidRPr="006C4427" w:rsidRDefault="00BE192D" w:rsidP="006C4427">
            <w:pPr>
              <w:widowControl w:val="0"/>
              <w:autoSpaceDE w:val="0"/>
              <w:autoSpaceDN w:val="0"/>
              <w:adjustRightInd w:val="0"/>
              <w:ind w:right="57"/>
              <w:rPr>
                <w:rFonts w:eastAsia="Times New Roman"/>
                <w:b/>
                <w:bCs/>
                <w:i/>
                <w:sz w:val="22"/>
                <w:szCs w:val="22"/>
              </w:rPr>
            </w:pPr>
            <w:r w:rsidRPr="006C4427">
              <w:rPr>
                <w:rFonts w:eastAsia="Times New Roman"/>
                <w:b/>
                <w:bCs/>
                <w:i/>
                <w:sz w:val="22"/>
                <w:szCs w:val="22"/>
              </w:rPr>
              <w:t>Самостоятельная работа обучающихся</w:t>
            </w:r>
          </w:p>
          <w:p w14:paraId="74892FC1" w14:textId="77777777" w:rsidR="00BE192D" w:rsidRPr="006C4427" w:rsidRDefault="00BE192D" w:rsidP="006C4427">
            <w:pPr>
              <w:widowControl w:val="0"/>
              <w:autoSpaceDE w:val="0"/>
              <w:autoSpaceDN w:val="0"/>
              <w:adjustRightInd w:val="0"/>
              <w:ind w:right="57"/>
              <w:rPr>
                <w:rFonts w:eastAsia="Times New Roman"/>
                <w:sz w:val="22"/>
                <w:szCs w:val="22"/>
              </w:rPr>
            </w:pPr>
            <w:r w:rsidRPr="006C4427">
              <w:rPr>
                <w:rFonts w:eastAsia="Times New Roman"/>
                <w:sz w:val="22"/>
                <w:szCs w:val="22"/>
              </w:rPr>
              <w:t>Работа с конспектом лекций.</w:t>
            </w:r>
          </w:p>
          <w:p w14:paraId="4DF9F8CC" w14:textId="77777777" w:rsidR="00BE192D" w:rsidRPr="006C4427" w:rsidRDefault="00BE192D" w:rsidP="006C4427">
            <w:pPr>
              <w:widowControl w:val="0"/>
              <w:autoSpaceDE w:val="0"/>
              <w:autoSpaceDN w:val="0"/>
              <w:adjustRightInd w:val="0"/>
              <w:ind w:right="57"/>
              <w:rPr>
                <w:rFonts w:eastAsia="Times New Roman"/>
                <w:sz w:val="22"/>
                <w:szCs w:val="22"/>
              </w:rPr>
            </w:pPr>
            <w:r w:rsidRPr="006C4427">
              <w:rPr>
                <w:rFonts w:eastAsia="Times New Roman"/>
                <w:sz w:val="22"/>
                <w:szCs w:val="22"/>
              </w:rPr>
              <w:t>Подготовка к практическому занятию.</w:t>
            </w:r>
          </w:p>
          <w:p w14:paraId="09CA835A" w14:textId="77777777" w:rsidR="00BE192D" w:rsidRPr="006C4427" w:rsidRDefault="00BE192D" w:rsidP="006C4427">
            <w:pPr>
              <w:widowControl w:val="0"/>
              <w:autoSpaceDE w:val="0"/>
              <w:autoSpaceDN w:val="0"/>
              <w:adjustRightInd w:val="0"/>
              <w:ind w:left="57" w:right="113"/>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14:paraId="391DD3FC" w14:textId="77777777" w:rsidR="00BE192D" w:rsidRPr="006C4427" w:rsidRDefault="00BE192D" w:rsidP="006C4427">
            <w:pPr>
              <w:jc w:val="center"/>
              <w:rPr>
                <w:rFonts w:eastAsia="Times New Roman"/>
                <w:bCs/>
                <w:iCs/>
                <w:sz w:val="22"/>
                <w:szCs w:val="22"/>
              </w:rPr>
            </w:pPr>
            <w:r w:rsidRPr="006C4427">
              <w:rPr>
                <w:rFonts w:eastAsia="Times New Roman"/>
                <w:bCs/>
                <w:iCs/>
                <w:sz w:val="22"/>
                <w:szCs w:val="22"/>
              </w:rPr>
              <w:t>2</w:t>
            </w:r>
          </w:p>
        </w:tc>
        <w:tc>
          <w:tcPr>
            <w:tcW w:w="721" w:type="pct"/>
            <w:vMerge/>
          </w:tcPr>
          <w:p w14:paraId="485A3E8B" w14:textId="77777777" w:rsidR="00BE192D" w:rsidRPr="006C4427" w:rsidRDefault="00BE192D" w:rsidP="006C4427">
            <w:pPr>
              <w:jc w:val="center"/>
              <w:rPr>
                <w:rFonts w:eastAsia="Times New Roman"/>
                <w:iCs/>
                <w:sz w:val="22"/>
                <w:szCs w:val="22"/>
              </w:rPr>
            </w:pPr>
          </w:p>
        </w:tc>
        <w:tc>
          <w:tcPr>
            <w:tcW w:w="672" w:type="pct"/>
            <w:vMerge/>
          </w:tcPr>
          <w:p w14:paraId="491E25B9" w14:textId="77777777" w:rsidR="00BE192D" w:rsidRPr="006C4427" w:rsidRDefault="00BE192D" w:rsidP="006C4427">
            <w:pPr>
              <w:suppressAutoHyphens/>
              <w:jc w:val="center"/>
              <w:rPr>
                <w:rFonts w:eastAsia="Times New Roman"/>
                <w:bCs/>
                <w:iCs/>
                <w:sz w:val="22"/>
                <w:szCs w:val="22"/>
              </w:rPr>
            </w:pPr>
          </w:p>
        </w:tc>
      </w:tr>
      <w:tr w:rsidR="006C4427" w:rsidRPr="006C4427" w14:paraId="019BAC05" w14:textId="77777777" w:rsidTr="00161E30">
        <w:trPr>
          <w:trHeight w:val="1801"/>
        </w:trPr>
        <w:tc>
          <w:tcPr>
            <w:tcW w:w="762" w:type="pct"/>
            <w:vMerge w:val="restart"/>
          </w:tcPr>
          <w:p w14:paraId="45B679B8" w14:textId="77777777" w:rsidR="006C4427" w:rsidRPr="006C4427" w:rsidRDefault="006C4427" w:rsidP="006C4427">
            <w:pPr>
              <w:widowControl w:val="0"/>
              <w:autoSpaceDE w:val="0"/>
              <w:autoSpaceDN w:val="0"/>
              <w:adjustRightInd w:val="0"/>
              <w:ind w:left="57" w:right="113"/>
              <w:rPr>
                <w:rFonts w:eastAsia="Times New Roman"/>
                <w:bCs/>
                <w:sz w:val="22"/>
                <w:szCs w:val="22"/>
              </w:rPr>
            </w:pPr>
            <w:r w:rsidRPr="006C4427">
              <w:rPr>
                <w:rFonts w:eastAsia="Times New Roman"/>
                <w:bCs/>
                <w:sz w:val="22"/>
                <w:szCs w:val="22"/>
              </w:rPr>
              <w:t>Тема 2.3</w:t>
            </w:r>
          </w:p>
          <w:p w14:paraId="046859BF" w14:textId="77777777" w:rsidR="006C4427" w:rsidRPr="006C4427" w:rsidRDefault="006C4427" w:rsidP="006C4427">
            <w:pPr>
              <w:widowControl w:val="0"/>
              <w:autoSpaceDE w:val="0"/>
              <w:autoSpaceDN w:val="0"/>
              <w:adjustRightInd w:val="0"/>
              <w:ind w:left="57" w:right="113"/>
              <w:rPr>
                <w:rFonts w:eastAsia="Times New Roman"/>
                <w:bCs/>
                <w:sz w:val="22"/>
                <w:szCs w:val="22"/>
              </w:rPr>
            </w:pPr>
            <w:r w:rsidRPr="006C4427">
              <w:rPr>
                <w:rFonts w:eastAsia="Times New Roman"/>
                <w:bCs/>
                <w:sz w:val="22"/>
                <w:szCs w:val="22"/>
              </w:rPr>
              <w:t>Органи</w:t>
            </w:r>
            <w:r w:rsidRPr="006C4427">
              <w:rPr>
                <w:rFonts w:eastAsia="Times New Roman"/>
                <w:bCs/>
                <w:spacing w:val="-1"/>
                <w:sz w:val="22"/>
                <w:szCs w:val="22"/>
              </w:rPr>
              <w:t>з</w:t>
            </w:r>
            <w:r w:rsidRPr="006C4427">
              <w:rPr>
                <w:rFonts w:eastAsia="Times New Roman"/>
                <w:bCs/>
                <w:sz w:val="22"/>
                <w:szCs w:val="22"/>
              </w:rPr>
              <w:t>ация,</w:t>
            </w:r>
            <w:r w:rsidRPr="006C4427">
              <w:rPr>
                <w:rFonts w:eastAsia="Times New Roman"/>
                <w:bCs/>
                <w:spacing w:val="47"/>
                <w:sz w:val="22"/>
                <w:szCs w:val="22"/>
              </w:rPr>
              <w:t xml:space="preserve"> </w:t>
            </w:r>
            <w:r w:rsidRPr="006C4427">
              <w:rPr>
                <w:rFonts w:eastAsia="Times New Roman"/>
                <w:bCs/>
                <w:spacing w:val="-1"/>
                <w:sz w:val="22"/>
                <w:szCs w:val="22"/>
              </w:rPr>
              <w:t>н</w:t>
            </w:r>
            <w:r w:rsidRPr="006C4427">
              <w:rPr>
                <w:rFonts w:eastAsia="Times New Roman"/>
                <w:bCs/>
                <w:spacing w:val="1"/>
                <w:sz w:val="22"/>
                <w:szCs w:val="22"/>
              </w:rPr>
              <w:t>о</w:t>
            </w:r>
            <w:r w:rsidRPr="006C4427">
              <w:rPr>
                <w:rFonts w:eastAsia="Times New Roman"/>
                <w:bCs/>
                <w:sz w:val="22"/>
                <w:szCs w:val="22"/>
              </w:rPr>
              <w:t>рм</w:t>
            </w:r>
            <w:r w:rsidRPr="006C4427">
              <w:rPr>
                <w:rFonts w:eastAsia="Times New Roman"/>
                <w:bCs/>
                <w:spacing w:val="-1"/>
                <w:sz w:val="22"/>
                <w:szCs w:val="22"/>
              </w:rPr>
              <w:t xml:space="preserve">ирование </w:t>
            </w:r>
            <w:r w:rsidRPr="006C4427">
              <w:rPr>
                <w:rFonts w:eastAsia="Times New Roman"/>
                <w:bCs/>
                <w:sz w:val="22"/>
                <w:szCs w:val="22"/>
              </w:rPr>
              <w:t>и</w:t>
            </w:r>
            <w:r w:rsidRPr="006C4427">
              <w:rPr>
                <w:rFonts w:eastAsia="Times New Roman"/>
                <w:bCs/>
                <w:spacing w:val="-1"/>
                <w:sz w:val="22"/>
                <w:szCs w:val="22"/>
              </w:rPr>
              <w:t xml:space="preserve"> </w:t>
            </w:r>
            <w:r w:rsidRPr="006C4427">
              <w:rPr>
                <w:rFonts w:eastAsia="Times New Roman"/>
                <w:bCs/>
                <w:spacing w:val="1"/>
                <w:sz w:val="22"/>
                <w:szCs w:val="22"/>
              </w:rPr>
              <w:t>о</w:t>
            </w:r>
            <w:r w:rsidRPr="006C4427">
              <w:rPr>
                <w:rFonts w:eastAsia="Times New Roman"/>
                <w:bCs/>
                <w:spacing w:val="-1"/>
                <w:sz w:val="22"/>
                <w:szCs w:val="22"/>
              </w:rPr>
              <w:t>п</w:t>
            </w:r>
            <w:r w:rsidRPr="006C4427">
              <w:rPr>
                <w:rFonts w:eastAsia="Times New Roman"/>
                <w:bCs/>
                <w:spacing w:val="1"/>
                <w:sz w:val="22"/>
                <w:szCs w:val="22"/>
              </w:rPr>
              <w:t>ла</w:t>
            </w:r>
            <w:r w:rsidRPr="006C4427">
              <w:rPr>
                <w:rFonts w:eastAsia="Times New Roman"/>
                <w:bCs/>
                <w:spacing w:val="-1"/>
                <w:sz w:val="22"/>
                <w:szCs w:val="22"/>
              </w:rPr>
              <w:t>т</w:t>
            </w:r>
            <w:r w:rsidRPr="006C4427">
              <w:rPr>
                <w:rFonts w:eastAsia="Times New Roman"/>
                <w:bCs/>
                <w:sz w:val="22"/>
                <w:szCs w:val="22"/>
              </w:rPr>
              <w:t>а</w:t>
            </w:r>
            <w:r w:rsidRPr="006C4427">
              <w:rPr>
                <w:rFonts w:eastAsia="Times New Roman"/>
                <w:bCs/>
                <w:spacing w:val="1"/>
                <w:sz w:val="22"/>
                <w:szCs w:val="22"/>
              </w:rPr>
              <w:t xml:space="preserve"> </w:t>
            </w:r>
            <w:r w:rsidRPr="006C4427">
              <w:rPr>
                <w:rFonts w:eastAsia="Times New Roman"/>
                <w:bCs/>
                <w:spacing w:val="-1"/>
                <w:sz w:val="22"/>
                <w:szCs w:val="22"/>
              </w:rPr>
              <w:t>тр</w:t>
            </w:r>
            <w:r w:rsidRPr="006C4427">
              <w:rPr>
                <w:rFonts w:eastAsia="Times New Roman"/>
                <w:bCs/>
                <w:spacing w:val="2"/>
                <w:sz w:val="22"/>
                <w:szCs w:val="22"/>
              </w:rPr>
              <w:t>у</w:t>
            </w:r>
            <w:r w:rsidRPr="006C4427">
              <w:rPr>
                <w:rFonts w:eastAsia="Times New Roman"/>
                <w:bCs/>
                <w:spacing w:val="-2"/>
                <w:sz w:val="22"/>
                <w:szCs w:val="22"/>
              </w:rPr>
              <w:t>д</w:t>
            </w:r>
            <w:r w:rsidRPr="006C4427">
              <w:rPr>
                <w:rFonts w:eastAsia="Times New Roman"/>
                <w:bCs/>
                <w:sz w:val="22"/>
                <w:szCs w:val="22"/>
              </w:rPr>
              <w:t>а</w:t>
            </w:r>
          </w:p>
        </w:tc>
        <w:tc>
          <w:tcPr>
            <w:tcW w:w="2303" w:type="pct"/>
            <w:vAlign w:val="center"/>
          </w:tcPr>
          <w:p w14:paraId="324795F5" w14:textId="77777777" w:rsidR="006C4427" w:rsidRPr="006C4427" w:rsidRDefault="006C4427" w:rsidP="006C4427">
            <w:pPr>
              <w:widowControl w:val="0"/>
              <w:autoSpaceDE w:val="0"/>
              <w:autoSpaceDN w:val="0"/>
              <w:adjustRightInd w:val="0"/>
              <w:ind w:left="57" w:right="113"/>
              <w:jc w:val="both"/>
              <w:rPr>
                <w:rFonts w:eastAsia="Times New Roman"/>
                <w:spacing w:val="1"/>
                <w:sz w:val="22"/>
                <w:szCs w:val="22"/>
              </w:rPr>
            </w:pPr>
            <w:r w:rsidRPr="006C4427">
              <w:rPr>
                <w:rFonts w:eastAsia="Times New Roman"/>
                <w:sz w:val="22"/>
                <w:szCs w:val="22"/>
              </w:rPr>
              <w:t>Нормир</w:t>
            </w:r>
            <w:r w:rsidRPr="006C4427">
              <w:rPr>
                <w:rFonts w:eastAsia="Times New Roman"/>
                <w:spacing w:val="1"/>
                <w:sz w:val="22"/>
                <w:szCs w:val="22"/>
              </w:rPr>
              <w:t>о</w:t>
            </w:r>
            <w:r w:rsidRPr="006C4427">
              <w:rPr>
                <w:rFonts w:eastAsia="Times New Roman"/>
                <w:sz w:val="22"/>
                <w:szCs w:val="22"/>
              </w:rPr>
              <w:t>ван</w:t>
            </w:r>
            <w:r w:rsidRPr="006C4427">
              <w:rPr>
                <w:rFonts w:eastAsia="Times New Roman"/>
                <w:spacing w:val="-2"/>
                <w:sz w:val="22"/>
                <w:szCs w:val="22"/>
              </w:rPr>
              <w:t>и</w:t>
            </w:r>
            <w:r w:rsidRPr="006C4427">
              <w:rPr>
                <w:rFonts w:eastAsia="Times New Roman"/>
                <w:sz w:val="22"/>
                <w:szCs w:val="22"/>
              </w:rPr>
              <w:t>е труда.</w:t>
            </w:r>
            <w:r w:rsidRPr="006C4427">
              <w:rPr>
                <w:rFonts w:eastAsia="Times New Roman"/>
                <w:spacing w:val="-1"/>
                <w:sz w:val="22"/>
                <w:szCs w:val="22"/>
              </w:rPr>
              <w:t xml:space="preserve"> </w:t>
            </w:r>
            <w:r w:rsidRPr="006C4427">
              <w:rPr>
                <w:rFonts w:eastAsia="Times New Roman"/>
                <w:sz w:val="22"/>
                <w:szCs w:val="22"/>
              </w:rPr>
              <w:t>З</w:t>
            </w:r>
            <w:r w:rsidRPr="006C4427">
              <w:rPr>
                <w:rFonts w:eastAsia="Times New Roman"/>
                <w:spacing w:val="-1"/>
                <w:sz w:val="22"/>
                <w:szCs w:val="22"/>
              </w:rPr>
              <w:t>а</w:t>
            </w:r>
            <w:r w:rsidRPr="006C4427">
              <w:rPr>
                <w:rFonts w:eastAsia="Times New Roman"/>
                <w:sz w:val="22"/>
                <w:szCs w:val="22"/>
              </w:rPr>
              <w:t>да</w:t>
            </w:r>
            <w:r w:rsidRPr="006C4427">
              <w:rPr>
                <w:rFonts w:eastAsia="Times New Roman"/>
                <w:spacing w:val="-1"/>
                <w:sz w:val="22"/>
                <w:szCs w:val="22"/>
              </w:rPr>
              <w:t>ч</w:t>
            </w:r>
            <w:r w:rsidRPr="006C4427">
              <w:rPr>
                <w:rFonts w:eastAsia="Times New Roman"/>
                <w:sz w:val="22"/>
                <w:szCs w:val="22"/>
              </w:rPr>
              <w:t>и и сод</w:t>
            </w:r>
            <w:r w:rsidRPr="006C4427">
              <w:rPr>
                <w:rFonts w:eastAsia="Times New Roman"/>
                <w:spacing w:val="-1"/>
                <w:sz w:val="22"/>
                <w:szCs w:val="22"/>
              </w:rPr>
              <w:t>е</w:t>
            </w:r>
            <w:r w:rsidRPr="006C4427">
              <w:rPr>
                <w:rFonts w:eastAsia="Times New Roman"/>
                <w:sz w:val="22"/>
                <w:szCs w:val="22"/>
              </w:rPr>
              <w:t>ржа</w:t>
            </w:r>
            <w:r w:rsidRPr="006C4427">
              <w:rPr>
                <w:rFonts w:eastAsia="Times New Roman"/>
                <w:spacing w:val="-2"/>
                <w:sz w:val="22"/>
                <w:szCs w:val="22"/>
              </w:rPr>
              <w:t>н</w:t>
            </w:r>
            <w:r w:rsidRPr="006C4427">
              <w:rPr>
                <w:rFonts w:eastAsia="Times New Roman"/>
                <w:sz w:val="22"/>
                <w:szCs w:val="22"/>
              </w:rPr>
              <w:t>ие.</w:t>
            </w:r>
            <w:r w:rsidRPr="006C4427">
              <w:rPr>
                <w:rFonts w:eastAsia="Times New Roman"/>
                <w:spacing w:val="1"/>
                <w:sz w:val="22"/>
                <w:szCs w:val="22"/>
              </w:rPr>
              <w:t xml:space="preserve"> </w:t>
            </w:r>
          </w:p>
          <w:p w14:paraId="7F5099DD" w14:textId="77777777" w:rsidR="006C4427" w:rsidRPr="006C4427" w:rsidRDefault="006C4427" w:rsidP="006C4427">
            <w:pPr>
              <w:ind w:left="57"/>
              <w:jc w:val="both"/>
              <w:rPr>
                <w:rFonts w:eastAsia="Times New Roman"/>
                <w:sz w:val="22"/>
                <w:szCs w:val="22"/>
              </w:rPr>
            </w:pPr>
            <w:r w:rsidRPr="006C4427">
              <w:rPr>
                <w:rFonts w:eastAsia="Times New Roman"/>
                <w:sz w:val="22"/>
                <w:szCs w:val="22"/>
              </w:rPr>
              <w:t>Ра</w:t>
            </w:r>
            <w:r w:rsidRPr="006C4427">
              <w:rPr>
                <w:rFonts w:eastAsia="Times New Roman"/>
                <w:spacing w:val="-1"/>
                <w:sz w:val="22"/>
                <w:szCs w:val="22"/>
              </w:rPr>
              <w:t>б</w:t>
            </w:r>
            <w:r w:rsidRPr="006C4427">
              <w:rPr>
                <w:rFonts w:eastAsia="Times New Roman"/>
                <w:spacing w:val="1"/>
                <w:sz w:val="22"/>
                <w:szCs w:val="22"/>
              </w:rPr>
              <w:t>о</w:t>
            </w:r>
            <w:r w:rsidRPr="006C4427">
              <w:rPr>
                <w:rFonts w:eastAsia="Times New Roman"/>
                <w:sz w:val="22"/>
                <w:szCs w:val="22"/>
              </w:rPr>
              <w:t>чее</w:t>
            </w:r>
            <w:r w:rsidRPr="006C4427">
              <w:rPr>
                <w:rFonts w:eastAsia="Times New Roman"/>
                <w:spacing w:val="-1"/>
                <w:sz w:val="22"/>
                <w:szCs w:val="22"/>
              </w:rPr>
              <w:t xml:space="preserve"> </w:t>
            </w:r>
            <w:r w:rsidRPr="006C4427">
              <w:rPr>
                <w:rFonts w:eastAsia="Times New Roman"/>
                <w:sz w:val="22"/>
                <w:szCs w:val="22"/>
              </w:rPr>
              <w:t xml:space="preserve">время: </w:t>
            </w:r>
            <w:r w:rsidRPr="006C4427">
              <w:rPr>
                <w:rFonts w:eastAsia="Times New Roman"/>
                <w:spacing w:val="-1"/>
                <w:sz w:val="22"/>
                <w:szCs w:val="22"/>
              </w:rPr>
              <w:t>б</w:t>
            </w:r>
            <w:r w:rsidRPr="006C4427">
              <w:rPr>
                <w:rFonts w:eastAsia="Times New Roman"/>
                <w:sz w:val="22"/>
                <w:szCs w:val="22"/>
              </w:rPr>
              <w:t>юд</w:t>
            </w:r>
            <w:r w:rsidRPr="006C4427">
              <w:rPr>
                <w:rFonts w:eastAsia="Times New Roman"/>
                <w:spacing w:val="-1"/>
                <w:sz w:val="22"/>
                <w:szCs w:val="22"/>
              </w:rPr>
              <w:t>ж</w:t>
            </w:r>
            <w:r w:rsidRPr="006C4427">
              <w:rPr>
                <w:rFonts w:eastAsia="Times New Roman"/>
                <w:sz w:val="22"/>
                <w:szCs w:val="22"/>
              </w:rPr>
              <w:t>ет,</w:t>
            </w:r>
            <w:r w:rsidRPr="006C4427">
              <w:rPr>
                <w:rFonts w:eastAsia="Times New Roman"/>
                <w:spacing w:val="-2"/>
                <w:sz w:val="22"/>
                <w:szCs w:val="22"/>
              </w:rPr>
              <w:t xml:space="preserve"> </w:t>
            </w:r>
            <w:r w:rsidRPr="006C4427">
              <w:rPr>
                <w:rFonts w:eastAsia="Times New Roman"/>
                <w:sz w:val="22"/>
                <w:szCs w:val="22"/>
              </w:rPr>
              <w:t>классификация.</w:t>
            </w:r>
            <w:r w:rsidRPr="006C4427">
              <w:rPr>
                <w:rFonts w:eastAsia="Times New Roman"/>
                <w:spacing w:val="-1"/>
                <w:sz w:val="22"/>
                <w:szCs w:val="22"/>
              </w:rPr>
              <w:t xml:space="preserve"> </w:t>
            </w:r>
            <w:r w:rsidRPr="006C4427">
              <w:rPr>
                <w:rFonts w:eastAsia="Times New Roman"/>
                <w:spacing w:val="1"/>
                <w:sz w:val="22"/>
                <w:szCs w:val="22"/>
              </w:rPr>
              <w:t>Н</w:t>
            </w:r>
            <w:r w:rsidRPr="006C4427">
              <w:rPr>
                <w:rFonts w:eastAsia="Times New Roman"/>
                <w:sz w:val="22"/>
                <w:szCs w:val="22"/>
              </w:rPr>
              <w:t>ормы затрат</w:t>
            </w:r>
            <w:r w:rsidRPr="006C4427">
              <w:rPr>
                <w:rFonts w:eastAsia="Times New Roman"/>
                <w:spacing w:val="-1"/>
                <w:sz w:val="22"/>
                <w:szCs w:val="22"/>
              </w:rPr>
              <w:t xml:space="preserve"> </w:t>
            </w:r>
            <w:r w:rsidRPr="006C4427">
              <w:rPr>
                <w:rFonts w:eastAsia="Times New Roman"/>
                <w:sz w:val="22"/>
                <w:szCs w:val="22"/>
              </w:rPr>
              <w:t>труда</w:t>
            </w:r>
            <w:r w:rsidRPr="006C4427">
              <w:rPr>
                <w:rFonts w:eastAsia="Times New Roman"/>
                <w:spacing w:val="-1"/>
                <w:sz w:val="22"/>
                <w:szCs w:val="22"/>
              </w:rPr>
              <w:t xml:space="preserve"> </w:t>
            </w:r>
            <w:r w:rsidRPr="006C4427">
              <w:rPr>
                <w:rFonts w:eastAsia="Times New Roman"/>
                <w:sz w:val="22"/>
                <w:szCs w:val="22"/>
              </w:rPr>
              <w:t>и ме</w:t>
            </w:r>
            <w:r w:rsidRPr="006C4427">
              <w:rPr>
                <w:rFonts w:eastAsia="Times New Roman"/>
                <w:spacing w:val="-1"/>
                <w:sz w:val="22"/>
                <w:szCs w:val="22"/>
              </w:rPr>
              <w:t>т</w:t>
            </w:r>
            <w:r w:rsidRPr="006C4427">
              <w:rPr>
                <w:rFonts w:eastAsia="Times New Roman"/>
                <w:spacing w:val="1"/>
                <w:sz w:val="22"/>
                <w:szCs w:val="22"/>
              </w:rPr>
              <w:t>о</w:t>
            </w:r>
            <w:r w:rsidRPr="006C4427">
              <w:rPr>
                <w:rFonts w:eastAsia="Times New Roman"/>
                <w:sz w:val="22"/>
                <w:szCs w:val="22"/>
              </w:rPr>
              <w:t xml:space="preserve">ды </w:t>
            </w:r>
            <w:r w:rsidRPr="006C4427">
              <w:rPr>
                <w:rFonts w:eastAsia="Times New Roman"/>
                <w:spacing w:val="-2"/>
                <w:sz w:val="22"/>
                <w:szCs w:val="22"/>
              </w:rPr>
              <w:t>и</w:t>
            </w:r>
            <w:r w:rsidRPr="006C4427">
              <w:rPr>
                <w:rFonts w:eastAsia="Times New Roman"/>
                <w:sz w:val="22"/>
                <w:szCs w:val="22"/>
              </w:rPr>
              <w:t>х</w:t>
            </w:r>
            <w:r w:rsidRPr="006C4427">
              <w:rPr>
                <w:rFonts w:eastAsia="Times New Roman"/>
                <w:spacing w:val="1"/>
                <w:sz w:val="22"/>
                <w:szCs w:val="22"/>
              </w:rPr>
              <w:t xml:space="preserve"> </w:t>
            </w:r>
            <w:r w:rsidRPr="006C4427">
              <w:rPr>
                <w:rFonts w:eastAsia="Times New Roman"/>
                <w:sz w:val="22"/>
                <w:szCs w:val="22"/>
              </w:rPr>
              <w:t>изучения</w:t>
            </w:r>
          </w:p>
          <w:p w14:paraId="522BA686" w14:textId="77777777" w:rsidR="006C4427" w:rsidRPr="006C4427" w:rsidRDefault="006C4427" w:rsidP="006C4427">
            <w:pPr>
              <w:ind w:left="57"/>
              <w:jc w:val="both"/>
              <w:rPr>
                <w:rFonts w:eastAsia="Times New Roman"/>
                <w:sz w:val="22"/>
                <w:szCs w:val="22"/>
              </w:rPr>
            </w:pP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ганизация, н</w:t>
            </w:r>
            <w:r w:rsidRPr="006C4427">
              <w:rPr>
                <w:rFonts w:eastAsia="Times New Roman"/>
                <w:spacing w:val="1"/>
                <w:sz w:val="22"/>
                <w:szCs w:val="22"/>
              </w:rPr>
              <w:t>о</w:t>
            </w:r>
            <w:r w:rsidRPr="006C4427">
              <w:rPr>
                <w:rFonts w:eastAsia="Times New Roman"/>
                <w:sz w:val="22"/>
                <w:szCs w:val="22"/>
              </w:rPr>
              <w:t>рм</w:t>
            </w:r>
            <w:r w:rsidRPr="006C4427">
              <w:rPr>
                <w:rFonts w:eastAsia="Times New Roman"/>
                <w:spacing w:val="-2"/>
                <w:sz w:val="22"/>
                <w:szCs w:val="22"/>
              </w:rPr>
              <w:t>и</w:t>
            </w:r>
            <w:r w:rsidRPr="006C4427">
              <w:rPr>
                <w:rFonts w:eastAsia="Times New Roman"/>
                <w:spacing w:val="1"/>
                <w:sz w:val="22"/>
                <w:szCs w:val="22"/>
              </w:rPr>
              <w:t>р</w:t>
            </w:r>
            <w:r w:rsidRPr="006C4427">
              <w:rPr>
                <w:rFonts w:eastAsia="Times New Roman"/>
                <w:sz w:val="22"/>
                <w:szCs w:val="22"/>
              </w:rPr>
              <w:t>овани</w:t>
            </w:r>
            <w:r w:rsidRPr="006C4427">
              <w:rPr>
                <w:rFonts w:eastAsia="Times New Roman"/>
                <w:spacing w:val="1"/>
                <w:sz w:val="22"/>
                <w:szCs w:val="22"/>
              </w:rPr>
              <w:t>е</w:t>
            </w:r>
            <w:r w:rsidRPr="006C4427">
              <w:rPr>
                <w:rFonts w:eastAsia="Times New Roman"/>
                <w:sz w:val="22"/>
                <w:szCs w:val="22"/>
              </w:rPr>
              <w:t>,</w:t>
            </w:r>
            <w:r w:rsidRPr="006C4427">
              <w:rPr>
                <w:rFonts w:eastAsia="Times New Roman"/>
                <w:spacing w:val="1"/>
                <w:sz w:val="22"/>
                <w:szCs w:val="22"/>
              </w:rPr>
              <w:t xml:space="preserve"> </w:t>
            </w:r>
            <w:r w:rsidRPr="006C4427">
              <w:rPr>
                <w:rFonts w:eastAsia="Times New Roman"/>
                <w:spacing w:val="-2"/>
                <w:sz w:val="22"/>
                <w:szCs w:val="22"/>
              </w:rPr>
              <w:t>п</w:t>
            </w:r>
            <w:r w:rsidRPr="006C4427">
              <w:rPr>
                <w:rFonts w:eastAsia="Times New Roman"/>
                <w:spacing w:val="1"/>
                <w:sz w:val="22"/>
                <w:szCs w:val="22"/>
              </w:rPr>
              <w:t>о</w:t>
            </w:r>
            <w:r w:rsidRPr="006C4427">
              <w:rPr>
                <w:rFonts w:eastAsia="Times New Roman"/>
                <w:spacing w:val="-1"/>
                <w:sz w:val="22"/>
                <w:szCs w:val="22"/>
              </w:rPr>
              <w:t>ря</w:t>
            </w:r>
            <w:r w:rsidRPr="006C4427">
              <w:rPr>
                <w:rFonts w:eastAsia="Times New Roman"/>
                <w:sz w:val="22"/>
                <w:szCs w:val="22"/>
              </w:rPr>
              <w:t>д</w:t>
            </w:r>
            <w:r w:rsidRPr="006C4427">
              <w:rPr>
                <w:rFonts w:eastAsia="Times New Roman"/>
                <w:spacing w:val="1"/>
                <w:sz w:val="22"/>
                <w:szCs w:val="22"/>
              </w:rPr>
              <w:t>о</w:t>
            </w:r>
            <w:r w:rsidRPr="006C4427">
              <w:rPr>
                <w:rFonts w:eastAsia="Times New Roman"/>
                <w:sz w:val="22"/>
                <w:szCs w:val="22"/>
              </w:rPr>
              <w:t>к</w:t>
            </w:r>
            <w:r w:rsidRPr="006C4427">
              <w:rPr>
                <w:rFonts w:eastAsia="Times New Roman"/>
                <w:spacing w:val="1"/>
                <w:sz w:val="22"/>
                <w:szCs w:val="22"/>
              </w:rPr>
              <w:t xml:space="preserve"> </w:t>
            </w:r>
            <w:r w:rsidRPr="006C4427">
              <w:rPr>
                <w:rFonts w:eastAsia="Times New Roman"/>
                <w:sz w:val="22"/>
                <w:szCs w:val="22"/>
              </w:rPr>
              <w:t>п</w:t>
            </w:r>
            <w:r w:rsidRPr="006C4427">
              <w:rPr>
                <w:rFonts w:eastAsia="Times New Roman"/>
                <w:spacing w:val="-1"/>
                <w:sz w:val="22"/>
                <w:szCs w:val="22"/>
              </w:rPr>
              <w:t>е</w:t>
            </w:r>
            <w:r w:rsidRPr="006C4427">
              <w:rPr>
                <w:rFonts w:eastAsia="Times New Roman"/>
                <w:sz w:val="22"/>
                <w:szCs w:val="22"/>
              </w:rPr>
              <w:t>рес</w:t>
            </w:r>
            <w:r w:rsidRPr="006C4427">
              <w:rPr>
                <w:rFonts w:eastAsia="Times New Roman"/>
                <w:spacing w:val="-1"/>
                <w:sz w:val="22"/>
                <w:szCs w:val="22"/>
              </w:rPr>
              <w:t>м</w:t>
            </w:r>
            <w:r w:rsidRPr="006C4427">
              <w:rPr>
                <w:rFonts w:eastAsia="Times New Roman"/>
                <w:sz w:val="22"/>
                <w:szCs w:val="22"/>
              </w:rPr>
              <w:t>о</w:t>
            </w:r>
            <w:r w:rsidRPr="006C4427">
              <w:rPr>
                <w:rFonts w:eastAsia="Times New Roman"/>
                <w:spacing w:val="-1"/>
                <w:sz w:val="22"/>
                <w:szCs w:val="22"/>
              </w:rPr>
              <w:t>т</w:t>
            </w:r>
            <w:r w:rsidRPr="006C4427">
              <w:rPr>
                <w:rFonts w:eastAsia="Times New Roman"/>
                <w:sz w:val="22"/>
                <w:szCs w:val="22"/>
              </w:rPr>
              <w:t>ра и вн</w:t>
            </w:r>
            <w:r w:rsidRPr="006C4427">
              <w:rPr>
                <w:rFonts w:eastAsia="Times New Roman"/>
                <w:spacing w:val="-1"/>
                <w:sz w:val="22"/>
                <w:szCs w:val="22"/>
              </w:rPr>
              <w:t>е</w:t>
            </w:r>
            <w:r w:rsidRPr="006C4427">
              <w:rPr>
                <w:rFonts w:eastAsia="Times New Roman"/>
                <w:sz w:val="22"/>
                <w:szCs w:val="22"/>
              </w:rPr>
              <w:t>д</w:t>
            </w:r>
            <w:r w:rsidRPr="006C4427">
              <w:rPr>
                <w:rFonts w:eastAsia="Times New Roman"/>
                <w:spacing w:val="1"/>
                <w:sz w:val="22"/>
                <w:szCs w:val="22"/>
              </w:rPr>
              <w:t>р</w:t>
            </w:r>
            <w:r w:rsidRPr="006C4427">
              <w:rPr>
                <w:rFonts w:eastAsia="Times New Roman"/>
                <w:sz w:val="22"/>
                <w:szCs w:val="22"/>
              </w:rPr>
              <w:t>ения</w:t>
            </w:r>
            <w:r w:rsidRPr="006C4427">
              <w:rPr>
                <w:rFonts w:eastAsia="Times New Roman"/>
                <w:spacing w:val="1"/>
                <w:sz w:val="22"/>
                <w:szCs w:val="22"/>
              </w:rPr>
              <w:t xml:space="preserve"> </w:t>
            </w:r>
            <w:r w:rsidRPr="006C4427">
              <w:rPr>
                <w:rFonts w:eastAsia="Times New Roman"/>
                <w:spacing w:val="-2"/>
                <w:sz w:val="22"/>
                <w:szCs w:val="22"/>
              </w:rPr>
              <w:t>н</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z w:val="22"/>
                <w:szCs w:val="22"/>
              </w:rPr>
              <w:t xml:space="preserve">м. </w:t>
            </w:r>
            <w:r w:rsidRPr="006C4427">
              <w:rPr>
                <w:rFonts w:eastAsia="Times New Roman"/>
                <w:bCs/>
                <w:sz w:val="22"/>
                <w:szCs w:val="22"/>
              </w:rPr>
              <w:t>Оплата труда.</w:t>
            </w:r>
          </w:p>
          <w:p w14:paraId="6FA04A9A" w14:textId="77777777" w:rsidR="006C4427" w:rsidRPr="006C4427" w:rsidRDefault="006C4427" w:rsidP="006C4427">
            <w:pPr>
              <w:ind w:left="57"/>
              <w:jc w:val="both"/>
              <w:rPr>
                <w:rFonts w:eastAsia="Times New Roman"/>
                <w:i/>
                <w:spacing w:val="1"/>
                <w:sz w:val="22"/>
                <w:szCs w:val="22"/>
              </w:rPr>
            </w:pPr>
            <w:r w:rsidRPr="006C4427">
              <w:rPr>
                <w:rFonts w:eastAsia="Times New Roman"/>
                <w:bCs/>
                <w:sz w:val="22"/>
                <w:szCs w:val="22"/>
              </w:rPr>
              <w:t>Тарифная система, формы и системы, постоянная и переменная часть. Доплаты, порядок их определения.</w:t>
            </w:r>
          </w:p>
        </w:tc>
        <w:tc>
          <w:tcPr>
            <w:tcW w:w="542" w:type="pct"/>
          </w:tcPr>
          <w:p w14:paraId="735AF3AC" w14:textId="77777777"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val="restart"/>
          </w:tcPr>
          <w:p w14:paraId="034305E6" w14:textId="31F41C6E" w:rsidR="006C4427" w:rsidRPr="006C4427" w:rsidRDefault="006C4427" w:rsidP="006C4427">
            <w:pPr>
              <w:jc w:val="center"/>
              <w:rPr>
                <w:rFonts w:eastAsia="Times New Roman"/>
                <w:iCs/>
                <w:sz w:val="22"/>
                <w:szCs w:val="22"/>
              </w:rPr>
            </w:pPr>
            <w:r w:rsidRPr="006C4427">
              <w:rPr>
                <w:rFonts w:eastAsia="Times New Roman"/>
                <w:iCs/>
                <w:sz w:val="22"/>
                <w:szCs w:val="22"/>
              </w:rPr>
              <w:t>ОК</w:t>
            </w:r>
            <w:r w:rsidR="00534ED6">
              <w:rPr>
                <w:rFonts w:eastAsia="Times New Roman"/>
                <w:iCs/>
                <w:sz w:val="22"/>
                <w:szCs w:val="22"/>
              </w:rPr>
              <w:t>0</w:t>
            </w:r>
            <w:r w:rsidRPr="006C4427">
              <w:rPr>
                <w:rFonts w:eastAsia="Times New Roman"/>
                <w:iCs/>
                <w:sz w:val="22"/>
                <w:szCs w:val="22"/>
              </w:rPr>
              <w:t>2, ОК</w:t>
            </w:r>
            <w:r w:rsidR="00534ED6">
              <w:rPr>
                <w:rFonts w:eastAsia="Times New Roman"/>
                <w:iCs/>
                <w:sz w:val="22"/>
                <w:szCs w:val="22"/>
              </w:rPr>
              <w:t>0</w:t>
            </w:r>
            <w:r w:rsidRPr="006C4427">
              <w:rPr>
                <w:rFonts w:eastAsia="Times New Roman"/>
                <w:iCs/>
                <w:sz w:val="22"/>
                <w:szCs w:val="22"/>
              </w:rPr>
              <w:t>3, ОК</w:t>
            </w:r>
            <w:r w:rsidR="00534ED6">
              <w:rPr>
                <w:rFonts w:eastAsia="Times New Roman"/>
                <w:iCs/>
                <w:sz w:val="22"/>
                <w:szCs w:val="22"/>
              </w:rPr>
              <w:t>0</w:t>
            </w:r>
            <w:r w:rsidRPr="006C4427">
              <w:rPr>
                <w:rFonts w:eastAsia="Times New Roman"/>
                <w:iCs/>
                <w:sz w:val="22"/>
                <w:szCs w:val="22"/>
              </w:rPr>
              <w:t>4</w:t>
            </w:r>
            <w:r w:rsidRPr="006C4427">
              <w:rPr>
                <w:rFonts w:eastAsia="Times New Roman"/>
                <w:sz w:val="22"/>
                <w:szCs w:val="22"/>
              </w:rPr>
              <w:t>,</w:t>
            </w:r>
            <w:r w:rsidRPr="006C4427">
              <w:rPr>
                <w:rFonts w:eastAsia="Times New Roman"/>
                <w:iCs/>
                <w:sz w:val="22"/>
                <w:szCs w:val="22"/>
              </w:rPr>
              <w:t xml:space="preserve"> ОК</w:t>
            </w:r>
            <w:r w:rsidR="00534ED6">
              <w:rPr>
                <w:rFonts w:eastAsia="Times New Roman"/>
                <w:iCs/>
                <w:sz w:val="22"/>
                <w:szCs w:val="22"/>
              </w:rPr>
              <w:t>0</w:t>
            </w:r>
            <w:r w:rsidRPr="006C4427">
              <w:rPr>
                <w:rFonts w:eastAsia="Times New Roman"/>
                <w:iCs/>
                <w:sz w:val="22"/>
                <w:szCs w:val="22"/>
              </w:rPr>
              <w:t>6, ОК</w:t>
            </w:r>
            <w:r w:rsidR="00534ED6">
              <w:rPr>
                <w:rFonts w:eastAsia="Times New Roman"/>
                <w:iCs/>
                <w:sz w:val="22"/>
                <w:szCs w:val="22"/>
              </w:rPr>
              <w:t>0</w:t>
            </w:r>
            <w:r w:rsidRPr="006C4427">
              <w:rPr>
                <w:rFonts w:eastAsia="Times New Roman"/>
                <w:iCs/>
                <w:sz w:val="22"/>
                <w:szCs w:val="22"/>
              </w:rPr>
              <w:t>7, ОК</w:t>
            </w:r>
            <w:r w:rsidR="00534ED6">
              <w:rPr>
                <w:rFonts w:eastAsia="Times New Roman"/>
                <w:iCs/>
                <w:sz w:val="22"/>
                <w:szCs w:val="22"/>
              </w:rPr>
              <w:t>0</w:t>
            </w:r>
            <w:r w:rsidRPr="006C4427">
              <w:rPr>
                <w:rFonts w:eastAsia="Times New Roman"/>
                <w:iCs/>
                <w:sz w:val="22"/>
                <w:szCs w:val="22"/>
              </w:rPr>
              <w:t>8</w:t>
            </w:r>
            <w:r w:rsidRPr="006C4427">
              <w:rPr>
                <w:rFonts w:eastAsia="Times New Roman"/>
                <w:sz w:val="22"/>
                <w:szCs w:val="22"/>
              </w:rPr>
              <w:t>, ПК.2.1, ПК.2.3</w:t>
            </w:r>
          </w:p>
        </w:tc>
        <w:tc>
          <w:tcPr>
            <w:tcW w:w="672" w:type="pct"/>
            <w:vMerge w:val="restart"/>
          </w:tcPr>
          <w:p w14:paraId="3D45F822" w14:textId="6399DAE1" w:rsidR="006C4427" w:rsidRPr="006C4427" w:rsidRDefault="00F11836" w:rsidP="006C4427">
            <w:pPr>
              <w:suppressAutoHyphens/>
              <w:jc w:val="center"/>
              <w:rPr>
                <w:rFonts w:eastAsia="Times New Roman"/>
                <w:bCs/>
                <w:iCs/>
                <w:sz w:val="22"/>
                <w:szCs w:val="22"/>
              </w:rPr>
            </w:pPr>
            <w:r>
              <w:rPr>
                <w:rFonts w:eastAsia="Times New Roman"/>
                <w:bCs/>
                <w:iCs/>
                <w:sz w:val="22"/>
                <w:szCs w:val="22"/>
              </w:rPr>
              <w:t>Уо 02.02</w:t>
            </w:r>
          </w:p>
          <w:p w14:paraId="0D017B57" w14:textId="206EE885" w:rsidR="00F11836" w:rsidRDefault="00F11836" w:rsidP="006C4427">
            <w:pPr>
              <w:suppressAutoHyphens/>
              <w:jc w:val="center"/>
              <w:rPr>
                <w:rFonts w:eastAsia="Times New Roman"/>
                <w:bCs/>
                <w:iCs/>
                <w:sz w:val="22"/>
                <w:szCs w:val="22"/>
              </w:rPr>
            </w:pPr>
            <w:r>
              <w:rPr>
                <w:rFonts w:eastAsia="Times New Roman"/>
                <w:bCs/>
                <w:iCs/>
                <w:sz w:val="22"/>
                <w:szCs w:val="22"/>
              </w:rPr>
              <w:t>Уо 02.03</w:t>
            </w:r>
          </w:p>
          <w:p w14:paraId="404D174E" w14:textId="59DB0225" w:rsidR="006C4427" w:rsidRPr="006C4427" w:rsidRDefault="00F11836" w:rsidP="006C4427">
            <w:pPr>
              <w:suppressAutoHyphens/>
              <w:jc w:val="center"/>
              <w:rPr>
                <w:rFonts w:eastAsia="Times New Roman"/>
                <w:bCs/>
                <w:iCs/>
                <w:spacing w:val="-4"/>
                <w:sz w:val="22"/>
                <w:szCs w:val="22"/>
              </w:rPr>
            </w:pPr>
            <w:r>
              <w:rPr>
                <w:rFonts w:eastAsia="Times New Roman"/>
                <w:bCs/>
                <w:iCs/>
                <w:sz w:val="22"/>
                <w:szCs w:val="22"/>
              </w:rPr>
              <w:t>Уо 02.01</w:t>
            </w:r>
          </w:p>
          <w:p w14:paraId="0822B207" w14:textId="77777777" w:rsidR="00BE192D" w:rsidRDefault="00F11836" w:rsidP="00BE192D">
            <w:pPr>
              <w:suppressAutoHyphens/>
              <w:jc w:val="center"/>
              <w:rPr>
                <w:rFonts w:eastAsia="Times New Roman"/>
                <w:bCs/>
                <w:iCs/>
                <w:sz w:val="22"/>
                <w:szCs w:val="22"/>
              </w:rPr>
            </w:pPr>
            <w:r>
              <w:rPr>
                <w:rFonts w:eastAsia="Times New Roman"/>
                <w:bCs/>
                <w:iCs/>
                <w:sz w:val="22"/>
                <w:szCs w:val="22"/>
              </w:rPr>
              <w:t>Зо 03.01</w:t>
            </w:r>
            <w:r w:rsidR="00BE192D" w:rsidRPr="006C4427">
              <w:rPr>
                <w:rFonts w:eastAsia="Times New Roman"/>
                <w:bCs/>
                <w:iCs/>
                <w:sz w:val="22"/>
                <w:szCs w:val="22"/>
              </w:rPr>
              <w:t xml:space="preserve"> </w:t>
            </w:r>
          </w:p>
          <w:p w14:paraId="6EDF6B3C" w14:textId="36147D6D" w:rsidR="00BE192D" w:rsidRPr="006C4427" w:rsidRDefault="00BE192D" w:rsidP="00BE192D">
            <w:pPr>
              <w:suppressAutoHyphens/>
              <w:jc w:val="center"/>
              <w:rPr>
                <w:rFonts w:eastAsia="Times New Roman"/>
                <w:bCs/>
                <w:iCs/>
                <w:spacing w:val="-4"/>
                <w:sz w:val="22"/>
                <w:szCs w:val="22"/>
              </w:rPr>
            </w:pPr>
            <w:r w:rsidRPr="006C4427">
              <w:rPr>
                <w:rFonts w:eastAsia="Times New Roman"/>
                <w:bCs/>
                <w:iCs/>
                <w:sz w:val="22"/>
                <w:szCs w:val="22"/>
              </w:rPr>
              <w:t xml:space="preserve">Уо </w:t>
            </w:r>
            <w:r>
              <w:rPr>
                <w:rFonts w:eastAsia="Times New Roman"/>
                <w:bCs/>
                <w:iCs/>
                <w:sz w:val="22"/>
                <w:szCs w:val="22"/>
              </w:rPr>
              <w:t>0</w:t>
            </w:r>
            <w:r w:rsidRPr="006C4427">
              <w:rPr>
                <w:rFonts w:eastAsia="Times New Roman"/>
                <w:bCs/>
                <w:iCs/>
                <w:sz w:val="22"/>
                <w:szCs w:val="22"/>
              </w:rPr>
              <w:t>3.02</w:t>
            </w:r>
          </w:p>
          <w:p w14:paraId="6883EBD7" w14:textId="662A6AB9" w:rsidR="006C4427" w:rsidRP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F11836">
              <w:rPr>
                <w:rFonts w:eastAsia="Times New Roman"/>
                <w:bCs/>
                <w:iCs/>
                <w:sz w:val="22"/>
                <w:szCs w:val="22"/>
              </w:rPr>
              <w:t>0</w:t>
            </w:r>
            <w:r w:rsidRPr="006C4427">
              <w:rPr>
                <w:rFonts w:eastAsia="Times New Roman"/>
                <w:bCs/>
                <w:iCs/>
                <w:sz w:val="22"/>
                <w:szCs w:val="22"/>
              </w:rPr>
              <w:t>3.02</w:t>
            </w:r>
          </w:p>
          <w:p w14:paraId="1D5789FF" w14:textId="044D3678" w:rsidR="00F11836" w:rsidRDefault="00F11836" w:rsidP="006C4427">
            <w:pPr>
              <w:suppressAutoHyphens/>
              <w:jc w:val="center"/>
              <w:rPr>
                <w:rFonts w:eastAsia="Times New Roman"/>
                <w:bCs/>
                <w:iCs/>
                <w:sz w:val="22"/>
                <w:szCs w:val="22"/>
              </w:rPr>
            </w:pPr>
            <w:r>
              <w:rPr>
                <w:rFonts w:eastAsia="Times New Roman"/>
                <w:bCs/>
                <w:iCs/>
                <w:sz w:val="22"/>
                <w:szCs w:val="22"/>
              </w:rPr>
              <w:t>Уо 04.01</w:t>
            </w:r>
          </w:p>
          <w:p w14:paraId="70C03225" w14:textId="2D846A88" w:rsidR="00F11836" w:rsidRDefault="00F11836" w:rsidP="006C4427">
            <w:pPr>
              <w:suppressAutoHyphens/>
              <w:jc w:val="center"/>
              <w:rPr>
                <w:rFonts w:eastAsia="Times New Roman"/>
                <w:bCs/>
                <w:iCs/>
                <w:sz w:val="22"/>
                <w:szCs w:val="22"/>
              </w:rPr>
            </w:pPr>
            <w:r>
              <w:rPr>
                <w:rFonts w:eastAsia="Times New Roman"/>
                <w:bCs/>
                <w:iCs/>
                <w:sz w:val="22"/>
                <w:szCs w:val="22"/>
              </w:rPr>
              <w:t>Уо 06.01</w:t>
            </w:r>
          </w:p>
          <w:p w14:paraId="79A38679" w14:textId="4BF7BF45" w:rsidR="006C4427" w:rsidRPr="006C4427" w:rsidRDefault="00F11836" w:rsidP="006C4427">
            <w:pPr>
              <w:suppressAutoHyphens/>
              <w:jc w:val="center"/>
              <w:rPr>
                <w:rFonts w:eastAsia="Times New Roman"/>
                <w:bCs/>
                <w:iCs/>
                <w:spacing w:val="-4"/>
                <w:sz w:val="22"/>
                <w:szCs w:val="22"/>
              </w:rPr>
            </w:pPr>
            <w:r>
              <w:rPr>
                <w:rFonts w:eastAsia="Times New Roman"/>
                <w:bCs/>
                <w:iCs/>
                <w:sz w:val="22"/>
                <w:szCs w:val="22"/>
              </w:rPr>
              <w:t>Уо 06.02</w:t>
            </w:r>
          </w:p>
          <w:p w14:paraId="5582DB99" w14:textId="7A718810" w:rsidR="00F11836" w:rsidRDefault="00F11836" w:rsidP="006C4427">
            <w:pPr>
              <w:suppressAutoHyphens/>
              <w:jc w:val="center"/>
              <w:rPr>
                <w:rFonts w:eastAsia="Times New Roman"/>
                <w:bCs/>
                <w:iCs/>
                <w:sz w:val="22"/>
                <w:szCs w:val="22"/>
              </w:rPr>
            </w:pPr>
            <w:r>
              <w:rPr>
                <w:rFonts w:eastAsia="Times New Roman"/>
                <w:bCs/>
                <w:iCs/>
                <w:sz w:val="22"/>
                <w:szCs w:val="22"/>
              </w:rPr>
              <w:t>Зо 06.01</w:t>
            </w:r>
          </w:p>
          <w:p w14:paraId="116ABF87" w14:textId="707DD162" w:rsidR="006C4427" w:rsidRPr="006C4427" w:rsidRDefault="00F11836" w:rsidP="006C4427">
            <w:pPr>
              <w:suppressAutoHyphens/>
              <w:jc w:val="center"/>
              <w:rPr>
                <w:rFonts w:eastAsia="Times New Roman"/>
                <w:bCs/>
                <w:iCs/>
                <w:sz w:val="22"/>
                <w:szCs w:val="22"/>
              </w:rPr>
            </w:pPr>
            <w:r>
              <w:rPr>
                <w:rFonts w:eastAsia="Times New Roman"/>
                <w:bCs/>
                <w:iCs/>
                <w:sz w:val="22"/>
                <w:szCs w:val="22"/>
              </w:rPr>
              <w:t>Зо 06.02</w:t>
            </w:r>
          </w:p>
          <w:p w14:paraId="6D4E2707" w14:textId="25D69B4F" w:rsidR="00F11836" w:rsidRDefault="00F11836" w:rsidP="006C4427">
            <w:pPr>
              <w:suppressAutoHyphens/>
              <w:jc w:val="center"/>
              <w:rPr>
                <w:rFonts w:eastAsia="Times New Roman"/>
                <w:bCs/>
                <w:iCs/>
                <w:sz w:val="22"/>
                <w:szCs w:val="22"/>
              </w:rPr>
            </w:pPr>
            <w:r>
              <w:rPr>
                <w:rFonts w:eastAsia="Times New Roman"/>
                <w:bCs/>
                <w:iCs/>
                <w:sz w:val="22"/>
                <w:szCs w:val="22"/>
              </w:rPr>
              <w:lastRenderedPageBreak/>
              <w:t>Уо 07.01</w:t>
            </w:r>
          </w:p>
          <w:p w14:paraId="4742635A" w14:textId="3510DF2C" w:rsidR="006C4427" w:rsidRPr="006C4427" w:rsidRDefault="00F11836" w:rsidP="006C4427">
            <w:pPr>
              <w:suppressAutoHyphens/>
              <w:jc w:val="center"/>
              <w:rPr>
                <w:rFonts w:eastAsia="Times New Roman"/>
                <w:bCs/>
                <w:iCs/>
                <w:spacing w:val="-4"/>
                <w:sz w:val="22"/>
                <w:szCs w:val="22"/>
              </w:rPr>
            </w:pPr>
            <w:r>
              <w:rPr>
                <w:rFonts w:eastAsia="Times New Roman"/>
                <w:bCs/>
                <w:iCs/>
                <w:sz w:val="22"/>
                <w:szCs w:val="22"/>
              </w:rPr>
              <w:t>Уо 07.02</w:t>
            </w:r>
          </w:p>
          <w:p w14:paraId="5BABB230" w14:textId="634E5AAC" w:rsidR="00F11836" w:rsidRDefault="00F11836" w:rsidP="006C4427">
            <w:pPr>
              <w:suppressAutoHyphens/>
              <w:jc w:val="center"/>
              <w:rPr>
                <w:rFonts w:eastAsia="Times New Roman"/>
                <w:bCs/>
                <w:iCs/>
                <w:sz w:val="22"/>
                <w:szCs w:val="22"/>
              </w:rPr>
            </w:pPr>
            <w:r>
              <w:rPr>
                <w:rFonts w:eastAsia="Times New Roman"/>
                <w:bCs/>
                <w:iCs/>
                <w:sz w:val="22"/>
                <w:szCs w:val="22"/>
              </w:rPr>
              <w:t>Зо 07.01</w:t>
            </w:r>
          </w:p>
          <w:p w14:paraId="58EA4E35" w14:textId="4FF96175" w:rsidR="006C4427" w:rsidRPr="006C4427" w:rsidRDefault="00F11836" w:rsidP="006C4427">
            <w:pPr>
              <w:suppressAutoHyphens/>
              <w:jc w:val="center"/>
              <w:rPr>
                <w:rFonts w:eastAsia="Times New Roman"/>
                <w:bCs/>
                <w:iCs/>
                <w:sz w:val="22"/>
                <w:szCs w:val="22"/>
              </w:rPr>
            </w:pPr>
            <w:r>
              <w:rPr>
                <w:rFonts w:eastAsia="Times New Roman"/>
                <w:bCs/>
                <w:iCs/>
                <w:sz w:val="22"/>
                <w:szCs w:val="22"/>
              </w:rPr>
              <w:t>Зо 07.02</w:t>
            </w:r>
          </w:p>
          <w:p w14:paraId="57CD9D33" w14:textId="2D1CB1B4" w:rsidR="00F11836" w:rsidRDefault="00F11836" w:rsidP="006C4427">
            <w:pPr>
              <w:suppressAutoHyphens/>
              <w:jc w:val="center"/>
              <w:rPr>
                <w:rFonts w:eastAsia="Times New Roman"/>
                <w:bCs/>
                <w:iCs/>
                <w:sz w:val="22"/>
                <w:szCs w:val="22"/>
              </w:rPr>
            </w:pPr>
            <w:r>
              <w:rPr>
                <w:rFonts w:eastAsia="Times New Roman"/>
                <w:bCs/>
                <w:iCs/>
                <w:sz w:val="22"/>
                <w:szCs w:val="22"/>
              </w:rPr>
              <w:t>Уо 08.01</w:t>
            </w:r>
          </w:p>
          <w:p w14:paraId="2FC73147" w14:textId="40DA04F5" w:rsidR="006C4427" w:rsidRPr="006C4427" w:rsidRDefault="00F11836" w:rsidP="006C4427">
            <w:pPr>
              <w:suppressAutoHyphens/>
              <w:jc w:val="center"/>
              <w:rPr>
                <w:rFonts w:eastAsia="Times New Roman"/>
                <w:bCs/>
                <w:iCs/>
                <w:sz w:val="22"/>
                <w:szCs w:val="22"/>
              </w:rPr>
            </w:pPr>
            <w:r>
              <w:rPr>
                <w:rFonts w:eastAsia="Times New Roman"/>
                <w:bCs/>
                <w:iCs/>
                <w:sz w:val="22"/>
                <w:szCs w:val="22"/>
              </w:rPr>
              <w:t>Зо 08.01</w:t>
            </w:r>
          </w:p>
          <w:p w14:paraId="5D6A621D" w14:textId="06FCF82F" w:rsidR="00F11836" w:rsidRDefault="00F11836" w:rsidP="006C4427">
            <w:pPr>
              <w:suppressAutoHyphens/>
              <w:jc w:val="center"/>
              <w:rPr>
                <w:rFonts w:eastAsia="Times New Roman"/>
                <w:bCs/>
                <w:iCs/>
                <w:sz w:val="22"/>
                <w:szCs w:val="22"/>
              </w:rPr>
            </w:pPr>
            <w:r>
              <w:rPr>
                <w:rFonts w:eastAsia="Times New Roman"/>
                <w:bCs/>
                <w:iCs/>
                <w:sz w:val="22"/>
                <w:szCs w:val="22"/>
              </w:rPr>
              <w:t>Зо 08.02</w:t>
            </w:r>
          </w:p>
          <w:p w14:paraId="07BA4B76" w14:textId="27BCEAF3" w:rsidR="006C4427" w:rsidRPr="006C4427" w:rsidRDefault="00F11836" w:rsidP="006C4427">
            <w:pPr>
              <w:suppressAutoHyphens/>
              <w:jc w:val="center"/>
              <w:rPr>
                <w:rFonts w:eastAsia="Times New Roman"/>
                <w:sz w:val="22"/>
                <w:szCs w:val="22"/>
              </w:rPr>
            </w:pPr>
            <w:r>
              <w:rPr>
                <w:rFonts w:eastAsia="Times New Roman"/>
                <w:sz w:val="22"/>
                <w:szCs w:val="22"/>
              </w:rPr>
              <w:t>Н 2.01</w:t>
            </w:r>
          </w:p>
          <w:p w14:paraId="77D7131E" w14:textId="77777777" w:rsidR="00F11836" w:rsidRDefault="00F11836" w:rsidP="006C4427">
            <w:pPr>
              <w:suppressAutoHyphens/>
              <w:jc w:val="center"/>
              <w:rPr>
                <w:rFonts w:eastAsia="Times New Roman"/>
                <w:sz w:val="22"/>
                <w:szCs w:val="22"/>
              </w:rPr>
            </w:pPr>
            <w:r>
              <w:rPr>
                <w:rFonts w:eastAsia="Times New Roman"/>
                <w:sz w:val="22"/>
                <w:szCs w:val="22"/>
              </w:rPr>
              <w:t>У 2.01</w:t>
            </w:r>
          </w:p>
          <w:p w14:paraId="10ED991B" w14:textId="4D634D22" w:rsidR="006C4427" w:rsidRPr="006C4427" w:rsidRDefault="00F11836" w:rsidP="006C4427">
            <w:pPr>
              <w:suppressAutoHyphens/>
              <w:jc w:val="center"/>
              <w:rPr>
                <w:rFonts w:eastAsia="Times New Roman"/>
                <w:sz w:val="22"/>
                <w:szCs w:val="22"/>
              </w:rPr>
            </w:pPr>
            <w:r>
              <w:rPr>
                <w:rFonts w:eastAsia="Times New Roman"/>
                <w:sz w:val="22"/>
                <w:szCs w:val="22"/>
              </w:rPr>
              <w:t>У 2.02</w:t>
            </w:r>
          </w:p>
          <w:p w14:paraId="4426F0C4" w14:textId="77777777" w:rsidR="00F11836" w:rsidRDefault="00F11836" w:rsidP="006C4427">
            <w:pPr>
              <w:jc w:val="center"/>
              <w:rPr>
                <w:rFonts w:eastAsia="Times New Roman"/>
                <w:sz w:val="22"/>
                <w:szCs w:val="22"/>
              </w:rPr>
            </w:pPr>
            <w:r>
              <w:rPr>
                <w:rFonts w:eastAsia="Times New Roman"/>
                <w:sz w:val="22"/>
                <w:szCs w:val="22"/>
              </w:rPr>
              <w:t>У 2.03</w:t>
            </w:r>
          </w:p>
          <w:p w14:paraId="06174CDF" w14:textId="340C98A9" w:rsidR="006C4427" w:rsidRPr="006C4427" w:rsidRDefault="00F11836" w:rsidP="006C4427">
            <w:pPr>
              <w:jc w:val="center"/>
              <w:rPr>
                <w:rFonts w:eastAsia="Times New Roman"/>
                <w:sz w:val="22"/>
                <w:szCs w:val="22"/>
              </w:rPr>
            </w:pPr>
            <w:r>
              <w:rPr>
                <w:rFonts w:eastAsia="Times New Roman"/>
                <w:sz w:val="22"/>
                <w:szCs w:val="22"/>
              </w:rPr>
              <w:t>З 2.01</w:t>
            </w:r>
          </w:p>
          <w:p w14:paraId="46ECB2FF" w14:textId="77777777" w:rsidR="006C4427" w:rsidRPr="006C4427" w:rsidRDefault="006C4427" w:rsidP="006C4427">
            <w:pPr>
              <w:jc w:val="center"/>
              <w:rPr>
                <w:rFonts w:eastAsia="Times New Roman"/>
                <w:b/>
                <w:bCs/>
                <w:i/>
                <w:iCs/>
                <w:sz w:val="22"/>
                <w:szCs w:val="22"/>
              </w:rPr>
            </w:pPr>
            <w:r w:rsidRPr="00F11836">
              <w:rPr>
                <w:rFonts w:eastAsia="Times New Roman"/>
                <w:sz w:val="22"/>
                <w:szCs w:val="22"/>
              </w:rPr>
              <w:t>У 2.03</w:t>
            </w:r>
          </w:p>
        </w:tc>
      </w:tr>
      <w:tr w:rsidR="006C4427" w:rsidRPr="006C4427" w14:paraId="22E74F3F" w14:textId="77777777" w:rsidTr="00161E30">
        <w:trPr>
          <w:trHeight w:val="217"/>
        </w:trPr>
        <w:tc>
          <w:tcPr>
            <w:tcW w:w="762" w:type="pct"/>
            <w:vMerge/>
          </w:tcPr>
          <w:p w14:paraId="4C22E4F4" w14:textId="77777777" w:rsidR="006C4427" w:rsidRPr="006C4427" w:rsidRDefault="006C4427" w:rsidP="006C4427">
            <w:pPr>
              <w:widowControl w:val="0"/>
              <w:autoSpaceDE w:val="0"/>
              <w:autoSpaceDN w:val="0"/>
              <w:adjustRightInd w:val="0"/>
              <w:ind w:left="57" w:right="113"/>
              <w:rPr>
                <w:rFonts w:eastAsia="Times New Roman"/>
                <w:bCs/>
                <w:sz w:val="22"/>
                <w:szCs w:val="22"/>
              </w:rPr>
            </w:pPr>
          </w:p>
        </w:tc>
        <w:tc>
          <w:tcPr>
            <w:tcW w:w="2303" w:type="pct"/>
            <w:vAlign w:val="center"/>
          </w:tcPr>
          <w:p w14:paraId="71B633C3" w14:textId="77777777" w:rsidR="006C4427" w:rsidRPr="006C4427" w:rsidRDefault="006C4427" w:rsidP="006C4427">
            <w:pPr>
              <w:ind w:left="57"/>
              <w:jc w:val="both"/>
              <w:rPr>
                <w:rFonts w:eastAsia="Times New Roman"/>
                <w:i/>
                <w:spacing w:val="1"/>
                <w:sz w:val="22"/>
                <w:szCs w:val="22"/>
              </w:rPr>
            </w:pPr>
            <w:r w:rsidRPr="006C4427">
              <w:rPr>
                <w:rFonts w:eastAsia="Times New Roman"/>
                <w:b/>
                <w:bCs/>
                <w:i/>
                <w:spacing w:val="1"/>
                <w:sz w:val="22"/>
                <w:szCs w:val="22"/>
              </w:rPr>
              <w:t>в том числе практических занятий</w:t>
            </w:r>
          </w:p>
        </w:tc>
        <w:tc>
          <w:tcPr>
            <w:tcW w:w="542" w:type="pct"/>
          </w:tcPr>
          <w:p w14:paraId="75ECC44F"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2</w:t>
            </w:r>
          </w:p>
        </w:tc>
        <w:tc>
          <w:tcPr>
            <w:tcW w:w="721" w:type="pct"/>
            <w:vMerge/>
          </w:tcPr>
          <w:p w14:paraId="1734104D" w14:textId="77777777" w:rsidR="006C4427" w:rsidRPr="006C4427" w:rsidRDefault="006C4427" w:rsidP="006C4427">
            <w:pPr>
              <w:jc w:val="center"/>
              <w:rPr>
                <w:rFonts w:eastAsia="Times New Roman"/>
                <w:iCs/>
                <w:sz w:val="22"/>
                <w:szCs w:val="22"/>
              </w:rPr>
            </w:pPr>
          </w:p>
        </w:tc>
        <w:tc>
          <w:tcPr>
            <w:tcW w:w="672" w:type="pct"/>
            <w:vMerge/>
          </w:tcPr>
          <w:p w14:paraId="4362085A" w14:textId="77777777" w:rsidR="006C4427" w:rsidRPr="006C4427" w:rsidRDefault="006C4427" w:rsidP="006C4427">
            <w:pPr>
              <w:suppressAutoHyphens/>
              <w:jc w:val="center"/>
              <w:rPr>
                <w:rFonts w:eastAsia="Times New Roman"/>
                <w:bCs/>
                <w:iCs/>
                <w:sz w:val="22"/>
                <w:szCs w:val="22"/>
              </w:rPr>
            </w:pPr>
          </w:p>
        </w:tc>
      </w:tr>
      <w:tr w:rsidR="006C4427" w:rsidRPr="006C4427" w14:paraId="2B5C377F" w14:textId="77777777" w:rsidTr="00161E30">
        <w:trPr>
          <w:trHeight w:val="217"/>
        </w:trPr>
        <w:tc>
          <w:tcPr>
            <w:tcW w:w="762" w:type="pct"/>
            <w:vMerge/>
          </w:tcPr>
          <w:p w14:paraId="1ED7E29B" w14:textId="77777777" w:rsidR="006C4427" w:rsidRPr="006C4427" w:rsidRDefault="006C4427" w:rsidP="006C4427">
            <w:pPr>
              <w:widowControl w:val="0"/>
              <w:autoSpaceDE w:val="0"/>
              <w:autoSpaceDN w:val="0"/>
              <w:adjustRightInd w:val="0"/>
              <w:ind w:left="57" w:right="113"/>
              <w:rPr>
                <w:rFonts w:eastAsia="Times New Roman"/>
                <w:bCs/>
                <w:sz w:val="22"/>
                <w:szCs w:val="22"/>
              </w:rPr>
            </w:pPr>
          </w:p>
        </w:tc>
        <w:tc>
          <w:tcPr>
            <w:tcW w:w="2303" w:type="pct"/>
            <w:vAlign w:val="center"/>
          </w:tcPr>
          <w:p w14:paraId="5B1D090F" w14:textId="77777777" w:rsidR="006C4427" w:rsidRPr="006C4427" w:rsidRDefault="006C4427" w:rsidP="006C4427">
            <w:pPr>
              <w:ind w:left="57"/>
              <w:jc w:val="both"/>
              <w:rPr>
                <w:rFonts w:eastAsia="Times New Roman"/>
                <w:b/>
                <w:bCs/>
                <w:iCs/>
                <w:spacing w:val="1"/>
                <w:sz w:val="22"/>
                <w:szCs w:val="22"/>
              </w:rPr>
            </w:pPr>
            <w:r w:rsidRPr="006C4427">
              <w:rPr>
                <w:rFonts w:eastAsia="Times New Roman"/>
                <w:b/>
                <w:bCs/>
                <w:iCs/>
                <w:spacing w:val="1"/>
                <w:sz w:val="22"/>
                <w:szCs w:val="22"/>
              </w:rPr>
              <w:t>Практическое занятие</w:t>
            </w:r>
          </w:p>
          <w:p w14:paraId="03F1597F" w14:textId="77777777" w:rsidR="006C4427" w:rsidRPr="006C4427" w:rsidRDefault="006C4427" w:rsidP="006C4427">
            <w:pPr>
              <w:ind w:left="57"/>
              <w:jc w:val="both"/>
              <w:rPr>
                <w:rFonts w:eastAsia="Times New Roman"/>
                <w:sz w:val="22"/>
                <w:szCs w:val="22"/>
              </w:rPr>
            </w:pPr>
            <w:r w:rsidRPr="006C4427">
              <w:rPr>
                <w:rFonts w:eastAsia="Times New Roman"/>
                <w:sz w:val="22"/>
                <w:szCs w:val="22"/>
              </w:rPr>
              <w:t xml:space="preserve">Расчет </w:t>
            </w:r>
            <w:r w:rsidRPr="006C4427">
              <w:rPr>
                <w:rFonts w:eastAsia="Times New Roman"/>
                <w:spacing w:val="-2"/>
                <w:sz w:val="22"/>
                <w:szCs w:val="22"/>
              </w:rPr>
              <w:t>п</w:t>
            </w:r>
            <w:r w:rsidRPr="006C4427">
              <w:rPr>
                <w:rFonts w:eastAsia="Times New Roman"/>
                <w:sz w:val="22"/>
                <w:szCs w:val="22"/>
              </w:rPr>
              <w:t>рои</w:t>
            </w:r>
            <w:r w:rsidRPr="006C4427">
              <w:rPr>
                <w:rFonts w:eastAsia="Times New Roman"/>
                <w:spacing w:val="-1"/>
                <w:sz w:val="22"/>
                <w:szCs w:val="22"/>
              </w:rPr>
              <w:t>зв</w:t>
            </w:r>
            <w:r w:rsidRPr="006C4427">
              <w:rPr>
                <w:rFonts w:eastAsia="Times New Roman"/>
                <w:sz w:val="22"/>
                <w:szCs w:val="22"/>
              </w:rPr>
              <w:t>одительности</w:t>
            </w:r>
            <w:r w:rsidRPr="006C4427">
              <w:rPr>
                <w:rFonts w:eastAsia="Times New Roman"/>
                <w:spacing w:val="-2"/>
                <w:sz w:val="22"/>
                <w:szCs w:val="22"/>
              </w:rPr>
              <w:t xml:space="preserve"> </w:t>
            </w:r>
            <w:r w:rsidRPr="006C4427">
              <w:rPr>
                <w:rFonts w:eastAsia="Times New Roman"/>
                <w:sz w:val="22"/>
                <w:szCs w:val="22"/>
              </w:rPr>
              <w:t>труда в</w:t>
            </w:r>
            <w:r w:rsidRPr="006C4427">
              <w:rPr>
                <w:rFonts w:eastAsia="Times New Roman"/>
                <w:spacing w:val="-1"/>
                <w:sz w:val="22"/>
                <w:szCs w:val="22"/>
              </w:rPr>
              <w:t xml:space="preserve"> </w:t>
            </w:r>
            <w:r w:rsidRPr="006C4427">
              <w:rPr>
                <w:rFonts w:eastAsia="Times New Roman"/>
                <w:spacing w:val="1"/>
                <w:sz w:val="22"/>
                <w:szCs w:val="22"/>
              </w:rPr>
              <w:t>р</w:t>
            </w:r>
            <w:r w:rsidRPr="006C4427">
              <w:rPr>
                <w:rFonts w:eastAsia="Times New Roman"/>
                <w:spacing w:val="-1"/>
                <w:sz w:val="22"/>
                <w:szCs w:val="22"/>
              </w:rPr>
              <w:t>ем</w:t>
            </w:r>
            <w:r w:rsidRPr="006C4427">
              <w:rPr>
                <w:rFonts w:eastAsia="Times New Roman"/>
                <w:spacing w:val="1"/>
                <w:sz w:val="22"/>
                <w:szCs w:val="22"/>
              </w:rPr>
              <w:t>о</w:t>
            </w:r>
            <w:r w:rsidRPr="006C4427">
              <w:rPr>
                <w:rFonts w:eastAsia="Times New Roman"/>
                <w:spacing w:val="-1"/>
                <w:sz w:val="22"/>
                <w:szCs w:val="22"/>
              </w:rPr>
              <w:t>нтн</w:t>
            </w:r>
            <w:r w:rsidRPr="006C4427">
              <w:rPr>
                <w:rFonts w:eastAsia="Times New Roman"/>
                <w:spacing w:val="1"/>
                <w:sz w:val="22"/>
                <w:szCs w:val="22"/>
              </w:rPr>
              <w:t>о</w:t>
            </w:r>
            <w:r w:rsidRPr="006C4427">
              <w:rPr>
                <w:rFonts w:eastAsia="Times New Roman"/>
                <w:sz w:val="22"/>
                <w:szCs w:val="22"/>
              </w:rPr>
              <w:t>м и экспл</w:t>
            </w:r>
            <w:r w:rsidRPr="006C4427">
              <w:rPr>
                <w:rFonts w:eastAsia="Times New Roman"/>
                <w:spacing w:val="-2"/>
                <w:sz w:val="22"/>
                <w:szCs w:val="22"/>
              </w:rPr>
              <w:t>у</w:t>
            </w:r>
            <w:r w:rsidRPr="006C4427">
              <w:rPr>
                <w:rFonts w:eastAsia="Times New Roman"/>
                <w:sz w:val="22"/>
                <w:szCs w:val="22"/>
              </w:rPr>
              <w:t>атаци</w:t>
            </w:r>
            <w:r w:rsidRPr="006C4427">
              <w:rPr>
                <w:rFonts w:eastAsia="Times New Roman"/>
                <w:spacing w:val="1"/>
                <w:sz w:val="22"/>
                <w:szCs w:val="22"/>
              </w:rPr>
              <w:t>о</w:t>
            </w:r>
            <w:r w:rsidRPr="006C4427">
              <w:rPr>
                <w:rFonts w:eastAsia="Times New Roman"/>
                <w:sz w:val="22"/>
                <w:szCs w:val="22"/>
              </w:rPr>
              <w:t>нн</w:t>
            </w:r>
            <w:r w:rsidRPr="006C4427">
              <w:rPr>
                <w:rFonts w:eastAsia="Times New Roman"/>
                <w:spacing w:val="1"/>
                <w:sz w:val="22"/>
                <w:szCs w:val="22"/>
              </w:rPr>
              <w:t>о</w:t>
            </w:r>
            <w:r w:rsidRPr="006C4427">
              <w:rPr>
                <w:rFonts w:eastAsia="Times New Roman"/>
                <w:sz w:val="22"/>
                <w:szCs w:val="22"/>
              </w:rPr>
              <w:t>м</w:t>
            </w:r>
            <w:r w:rsidRPr="006C4427">
              <w:rPr>
                <w:rFonts w:eastAsia="Times New Roman"/>
                <w:spacing w:val="1"/>
                <w:sz w:val="22"/>
                <w:szCs w:val="22"/>
              </w:rPr>
              <w:t xml:space="preserve"> </w:t>
            </w:r>
            <w:r w:rsidRPr="006C4427">
              <w:rPr>
                <w:rFonts w:eastAsia="Times New Roman"/>
                <w:spacing w:val="-1"/>
                <w:sz w:val="22"/>
                <w:szCs w:val="22"/>
              </w:rPr>
              <w:t>д</w:t>
            </w:r>
            <w:r w:rsidRPr="006C4427">
              <w:rPr>
                <w:rFonts w:eastAsia="Times New Roman"/>
                <w:sz w:val="22"/>
                <w:szCs w:val="22"/>
              </w:rPr>
              <w:t>е</w:t>
            </w:r>
            <w:r w:rsidRPr="006C4427">
              <w:rPr>
                <w:rFonts w:eastAsia="Times New Roman"/>
                <w:spacing w:val="-1"/>
                <w:sz w:val="22"/>
                <w:szCs w:val="22"/>
              </w:rPr>
              <w:t>по.</w:t>
            </w:r>
          </w:p>
        </w:tc>
        <w:tc>
          <w:tcPr>
            <w:tcW w:w="542" w:type="pct"/>
          </w:tcPr>
          <w:p w14:paraId="5D0316D4" w14:textId="77777777"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tcPr>
          <w:p w14:paraId="5A8FBDF9" w14:textId="77777777" w:rsidR="006C4427" w:rsidRPr="006C4427" w:rsidRDefault="006C4427" w:rsidP="006C4427">
            <w:pPr>
              <w:jc w:val="center"/>
              <w:rPr>
                <w:rFonts w:eastAsia="Times New Roman"/>
                <w:iCs/>
                <w:sz w:val="22"/>
                <w:szCs w:val="22"/>
              </w:rPr>
            </w:pPr>
          </w:p>
        </w:tc>
        <w:tc>
          <w:tcPr>
            <w:tcW w:w="672" w:type="pct"/>
            <w:vMerge/>
          </w:tcPr>
          <w:p w14:paraId="5777D611" w14:textId="77777777" w:rsidR="006C4427" w:rsidRPr="006C4427" w:rsidRDefault="006C4427" w:rsidP="006C4427">
            <w:pPr>
              <w:suppressAutoHyphens/>
              <w:jc w:val="center"/>
              <w:rPr>
                <w:rFonts w:eastAsia="Times New Roman"/>
                <w:bCs/>
                <w:iCs/>
                <w:sz w:val="22"/>
                <w:szCs w:val="22"/>
              </w:rPr>
            </w:pPr>
          </w:p>
        </w:tc>
      </w:tr>
      <w:tr w:rsidR="006C4427" w:rsidRPr="006C4427" w14:paraId="6DE5F63C" w14:textId="77777777" w:rsidTr="00161E30">
        <w:trPr>
          <w:trHeight w:val="1118"/>
        </w:trPr>
        <w:tc>
          <w:tcPr>
            <w:tcW w:w="762" w:type="pct"/>
            <w:vMerge/>
          </w:tcPr>
          <w:p w14:paraId="0BC9DD81" w14:textId="77777777" w:rsidR="006C4427" w:rsidRPr="006C4427" w:rsidRDefault="006C4427" w:rsidP="006C4427">
            <w:pPr>
              <w:widowControl w:val="0"/>
              <w:autoSpaceDE w:val="0"/>
              <w:autoSpaceDN w:val="0"/>
              <w:adjustRightInd w:val="0"/>
              <w:ind w:left="57" w:right="113"/>
              <w:rPr>
                <w:rFonts w:eastAsia="Times New Roman"/>
                <w:bCs/>
                <w:sz w:val="22"/>
                <w:szCs w:val="22"/>
              </w:rPr>
            </w:pPr>
          </w:p>
        </w:tc>
        <w:tc>
          <w:tcPr>
            <w:tcW w:w="2303" w:type="pct"/>
            <w:vAlign w:val="center"/>
          </w:tcPr>
          <w:p w14:paraId="5A435396" w14:textId="77777777" w:rsidR="006C4427" w:rsidRPr="006C4427" w:rsidRDefault="006C4427" w:rsidP="006C4427">
            <w:pPr>
              <w:widowControl w:val="0"/>
              <w:autoSpaceDE w:val="0"/>
              <w:autoSpaceDN w:val="0"/>
              <w:adjustRightInd w:val="0"/>
              <w:ind w:left="57" w:right="57"/>
              <w:jc w:val="both"/>
              <w:rPr>
                <w:rFonts w:eastAsia="Times New Roman"/>
                <w:b/>
                <w:bCs/>
                <w:i/>
                <w:sz w:val="22"/>
                <w:szCs w:val="22"/>
              </w:rPr>
            </w:pPr>
            <w:r w:rsidRPr="006C4427">
              <w:rPr>
                <w:rFonts w:eastAsia="Times New Roman"/>
                <w:b/>
                <w:bCs/>
                <w:i/>
                <w:sz w:val="22"/>
                <w:szCs w:val="22"/>
              </w:rPr>
              <w:t>Самостоятельная работа обучающихся</w:t>
            </w:r>
          </w:p>
          <w:p w14:paraId="63EA8465" w14:textId="77777777" w:rsidR="006C4427" w:rsidRPr="006C4427" w:rsidRDefault="006C4427" w:rsidP="006C4427">
            <w:pPr>
              <w:widowControl w:val="0"/>
              <w:autoSpaceDE w:val="0"/>
              <w:autoSpaceDN w:val="0"/>
              <w:adjustRightInd w:val="0"/>
              <w:ind w:left="57" w:right="57"/>
              <w:jc w:val="both"/>
              <w:rPr>
                <w:rFonts w:eastAsia="Times New Roman"/>
                <w:sz w:val="22"/>
                <w:szCs w:val="22"/>
              </w:rPr>
            </w:pPr>
            <w:r w:rsidRPr="006C4427">
              <w:rPr>
                <w:rFonts w:eastAsia="Times New Roman"/>
                <w:sz w:val="22"/>
                <w:szCs w:val="22"/>
              </w:rPr>
              <w:t>Работа с конспектом лекций.</w:t>
            </w:r>
          </w:p>
          <w:p w14:paraId="36E60DE7" w14:textId="77777777" w:rsidR="006C4427" w:rsidRPr="006C4427" w:rsidRDefault="006C4427" w:rsidP="006C4427">
            <w:pPr>
              <w:widowControl w:val="0"/>
              <w:autoSpaceDE w:val="0"/>
              <w:autoSpaceDN w:val="0"/>
              <w:adjustRightInd w:val="0"/>
              <w:ind w:left="57" w:right="57"/>
              <w:jc w:val="both"/>
              <w:rPr>
                <w:rFonts w:eastAsia="Times New Roman"/>
                <w:sz w:val="22"/>
                <w:szCs w:val="22"/>
              </w:rPr>
            </w:pPr>
            <w:r w:rsidRPr="006C4427">
              <w:rPr>
                <w:rFonts w:eastAsia="Times New Roman"/>
                <w:sz w:val="22"/>
                <w:szCs w:val="22"/>
              </w:rPr>
              <w:t>Подготовка к практическому занятию.</w:t>
            </w:r>
          </w:p>
          <w:p w14:paraId="32B03062" w14:textId="77777777" w:rsidR="006C4427" w:rsidRPr="006C4427" w:rsidRDefault="006C4427" w:rsidP="006C4427">
            <w:pPr>
              <w:widowControl w:val="0"/>
              <w:autoSpaceDE w:val="0"/>
              <w:autoSpaceDN w:val="0"/>
              <w:adjustRightInd w:val="0"/>
              <w:ind w:left="57" w:right="57"/>
              <w:jc w:val="both"/>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14:paraId="2C3CF4CC"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2</w:t>
            </w:r>
          </w:p>
        </w:tc>
        <w:tc>
          <w:tcPr>
            <w:tcW w:w="721" w:type="pct"/>
            <w:vMerge/>
          </w:tcPr>
          <w:p w14:paraId="3987FDBE" w14:textId="77777777" w:rsidR="006C4427" w:rsidRPr="006C4427" w:rsidRDefault="006C4427" w:rsidP="006C4427">
            <w:pPr>
              <w:jc w:val="center"/>
              <w:rPr>
                <w:rFonts w:eastAsia="Times New Roman"/>
                <w:b/>
                <w:bCs/>
                <w:i/>
                <w:iCs/>
                <w:sz w:val="22"/>
                <w:szCs w:val="22"/>
              </w:rPr>
            </w:pPr>
          </w:p>
        </w:tc>
        <w:tc>
          <w:tcPr>
            <w:tcW w:w="672" w:type="pct"/>
            <w:vMerge/>
          </w:tcPr>
          <w:p w14:paraId="311E2E60" w14:textId="77777777" w:rsidR="006C4427" w:rsidRPr="006C4427" w:rsidRDefault="006C4427" w:rsidP="006C4427">
            <w:pPr>
              <w:jc w:val="center"/>
              <w:rPr>
                <w:rFonts w:eastAsia="Times New Roman"/>
                <w:b/>
                <w:bCs/>
                <w:i/>
                <w:iCs/>
                <w:sz w:val="22"/>
                <w:szCs w:val="22"/>
              </w:rPr>
            </w:pPr>
          </w:p>
        </w:tc>
      </w:tr>
      <w:tr w:rsidR="006C4427" w:rsidRPr="006C4427" w14:paraId="0E7A91B7" w14:textId="77777777" w:rsidTr="00161E30">
        <w:trPr>
          <w:trHeight w:val="838"/>
        </w:trPr>
        <w:tc>
          <w:tcPr>
            <w:tcW w:w="762" w:type="pct"/>
            <w:vMerge/>
          </w:tcPr>
          <w:p w14:paraId="2A244213" w14:textId="77777777" w:rsidR="006C4427" w:rsidRPr="006C4427" w:rsidRDefault="006C4427" w:rsidP="006C4427">
            <w:pPr>
              <w:widowControl w:val="0"/>
              <w:autoSpaceDE w:val="0"/>
              <w:autoSpaceDN w:val="0"/>
              <w:adjustRightInd w:val="0"/>
              <w:ind w:left="57" w:right="113"/>
              <w:rPr>
                <w:rFonts w:eastAsia="Times New Roman"/>
                <w:bCs/>
                <w:sz w:val="22"/>
                <w:szCs w:val="22"/>
              </w:rPr>
            </w:pPr>
          </w:p>
        </w:tc>
        <w:tc>
          <w:tcPr>
            <w:tcW w:w="2303" w:type="pct"/>
          </w:tcPr>
          <w:p w14:paraId="4C07AA7E" w14:textId="77777777" w:rsidR="006C4427" w:rsidRPr="006C4427" w:rsidRDefault="006C4427" w:rsidP="006C4427">
            <w:pPr>
              <w:widowControl w:val="0"/>
              <w:autoSpaceDE w:val="0"/>
              <w:autoSpaceDN w:val="0"/>
              <w:adjustRightInd w:val="0"/>
              <w:ind w:left="57" w:right="57"/>
              <w:jc w:val="both"/>
              <w:rPr>
                <w:rFonts w:eastAsia="Times New Roman"/>
                <w:b/>
                <w:bCs/>
                <w:i/>
                <w:sz w:val="22"/>
                <w:szCs w:val="22"/>
              </w:rPr>
            </w:pPr>
            <w:r w:rsidRPr="006C4427">
              <w:rPr>
                <w:rFonts w:eastAsia="Times New Roman"/>
                <w:b/>
                <w:bCs/>
                <w:i/>
                <w:sz w:val="22"/>
                <w:szCs w:val="22"/>
              </w:rPr>
              <w:t>Курсовая работа</w:t>
            </w:r>
          </w:p>
          <w:p w14:paraId="5D248A93" w14:textId="77777777" w:rsidR="006C4427" w:rsidRPr="006C4427" w:rsidRDefault="006C4427" w:rsidP="006C4427">
            <w:pPr>
              <w:widowControl w:val="0"/>
              <w:autoSpaceDE w:val="0"/>
              <w:autoSpaceDN w:val="0"/>
              <w:adjustRightInd w:val="0"/>
              <w:ind w:left="57" w:right="113"/>
              <w:jc w:val="both"/>
              <w:rPr>
                <w:rFonts w:eastAsia="Times New Roman"/>
                <w:i/>
                <w:sz w:val="22"/>
                <w:szCs w:val="22"/>
              </w:rPr>
            </w:pPr>
            <w:r w:rsidRPr="006C4427">
              <w:rPr>
                <w:rFonts w:eastAsia="Times New Roman"/>
                <w:bCs/>
                <w:sz w:val="22"/>
                <w:szCs w:val="22"/>
              </w:rPr>
              <w:t>Организация эксплуатации тягового подвижного состава с разработкой парка отправления четного/нечетного направления.</w:t>
            </w:r>
          </w:p>
        </w:tc>
        <w:tc>
          <w:tcPr>
            <w:tcW w:w="542" w:type="pct"/>
          </w:tcPr>
          <w:p w14:paraId="5DE50B55"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20</w:t>
            </w:r>
          </w:p>
        </w:tc>
        <w:tc>
          <w:tcPr>
            <w:tcW w:w="721" w:type="pct"/>
            <w:vMerge/>
          </w:tcPr>
          <w:p w14:paraId="36F0A53B" w14:textId="77777777" w:rsidR="006C4427" w:rsidRPr="006C4427" w:rsidRDefault="006C4427" w:rsidP="006C4427">
            <w:pPr>
              <w:jc w:val="center"/>
              <w:rPr>
                <w:rFonts w:eastAsia="Times New Roman"/>
                <w:b/>
                <w:bCs/>
                <w:i/>
                <w:iCs/>
                <w:sz w:val="22"/>
                <w:szCs w:val="22"/>
              </w:rPr>
            </w:pPr>
          </w:p>
        </w:tc>
        <w:tc>
          <w:tcPr>
            <w:tcW w:w="672" w:type="pct"/>
            <w:vMerge/>
          </w:tcPr>
          <w:p w14:paraId="48FF8ABF" w14:textId="77777777" w:rsidR="006C4427" w:rsidRPr="006C4427" w:rsidRDefault="006C4427" w:rsidP="006C4427">
            <w:pPr>
              <w:jc w:val="center"/>
              <w:rPr>
                <w:rFonts w:eastAsia="Times New Roman"/>
                <w:b/>
                <w:bCs/>
                <w:i/>
                <w:iCs/>
                <w:sz w:val="22"/>
                <w:szCs w:val="22"/>
              </w:rPr>
            </w:pPr>
          </w:p>
        </w:tc>
      </w:tr>
      <w:tr w:rsidR="006C4427" w:rsidRPr="006C4427" w14:paraId="7C3EF350" w14:textId="77777777" w:rsidTr="00161E30">
        <w:trPr>
          <w:trHeight w:val="838"/>
        </w:trPr>
        <w:tc>
          <w:tcPr>
            <w:tcW w:w="762" w:type="pct"/>
            <w:vMerge/>
          </w:tcPr>
          <w:p w14:paraId="0F34C22B" w14:textId="77777777" w:rsidR="006C4427" w:rsidRPr="006C4427" w:rsidRDefault="006C4427" w:rsidP="006C4427">
            <w:pPr>
              <w:widowControl w:val="0"/>
              <w:autoSpaceDE w:val="0"/>
              <w:autoSpaceDN w:val="0"/>
              <w:adjustRightInd w:val="0"/>
              <w:ind w:left="57" w:right="113"/>
              <w:rPr>
                <w:rFonts w:eastAsia="Times New Roman"/>
                <w:bCs/>
                <w:sz w:val="22"/>
                <w:szCs w:val="22"/>
              </w:rPr>
            </w:pPr>
          </w:p>
        </w:tc>
        <w:tc>
          <w:tcPr>
            <w:tcW w:w="2303" w:type="pct"/>
          </w:tcPr>
          <w:p w14:paraId="7609B74C" w14:textId="77777777" w:rsidR="006C4427" w:rsidRPr="006C4427" w:rsidRDefault="006C4427" w:rsidP="006C4427">
            <w:pPr>
              <w:widowControl w:val="0"/>
              <w:autoSpaceDE w:val="0"/>
              <w:autoSpaceDN w:val="0"/>
              <w:adjustRightInd w:val="0"/>
              <w:ind w:left="57" w:right="57"/>
              <w:jc w:val="both"/>
              <w:rPr>
                <w:rFonts w:eastAsia="Times New Roman"/>
                <w:b/>
                <w:i/>
                <w:sz w:val="22"/>
                <w:szCs w:val="22"/>
              </w:rPr>
            </w:pPr>
            <w:r w:rsidRPr="006C4427">
              <w:rPr>
                <w:rFonts w:eastAsia="Times New Roman"/>
                <w:b/>
                <w:i/>
                <w:sz w:val="22"/>
                <w:szCs w:val="22"/>
              </w:rPr>
              <w:t>Самостоятельная работа обучающихся</w:t>
            </w:r>
          </w:p>
          <w:p w14:paraId="6DC9C9FB" w14:textId="77777777" w:rsidR="006C4427" w:rsidRPr="006C4427" w:rsidRDefault="006C4427" w:rsidP="006C4427">
            <w:pPr>
              <w:widowControl w:val="0"/>
              <w:autoSpaceDE w:val="0"/>
              <w:autoSpaceDN w:val="0"/>
              <w:adjustRightInd w:val="0"/>
              <w:ind w:left="57" w:right="57"/>
              <w:jc w:val="both"/>
              <w:rPr>
                <w:rFonts w:eastAsia="Times New Roman"/>
                <w:bCs/>
                <w:iCs/>
                <w:sz w:val="22"/>
                <w:szCs w:val="22"/>
              </w:rPr>
            </w:pPr>
            <w:r w:rsidRPr="006C4427">
              <w:rPr>
                <w:rFonts w:eastAsia="Times New Roman"/>
                <w:bCs/>
                <w:iCs/>
                <w:sz w:val="22"/>
                <w:szCs w:val="22"/>
              </w:rPr>
              <w:t>Определение задач работы;</w:t>
            </w:r>
          </w:p>
          <w:p w14:paraId="71568742" w14:textId="77777777" w:rsidR="006C4427" w:rsidRPr="006C4427" w:rsidRDefault="006C4427" w:rsidP="006C4427">
            <w:pPr>
              <w:widowControl w:val="0"/>
              <w:autoSpaceDE w:val="0"/>
              <w:autoSpaceDN w:val="0"/>
              <w:adjustRightInd w:val="0"/>
              <w:ind w:left="57" w:right="57"/>
              <w:jc w:val="both"/>
              <w:rPr>
                <w:rFonts w:eastAsia="Times New Roman"/>
                <w:bCs/>
                <w:iCs/>
                <w:sz w:val="22"/>
                <w:szCs w:val="22"/>
              </w:rPr>
            </w:pPr>
            <w:r w:rsidRPr="006C4427">
              <w:rPr>
                <w:rFonts w:eastAsia="Times New Roman"/>
                <w:bCs/>
                <w:iCs/>
                <w:sz w:val="22"/>
                <w:szCs w:val="22"/>
              </w:rPr>
              <w:t>Проведение исследования.</w:t>
            </w:r>
          </w:p>
          <w:p w14:paraId="1F8FF088" w14:textId="77777777" w:rsidR="006C4427" w:rsidRPr="006C4427" w:rsidRDefault="006C4427" w:rsidP="006C4427">
            <w:pPr>
              <w:widowControl w:val="0"/>
              <w:autoSpaceDE w:val="0"/>
              <w:autoSpaceDN w:val="0"/>
              <w:adjustRightInd w:val="0"/>
              <w:ind w:left="57" w:right="57"/>
              <w:jc w:val="both"/>
              <w:rPr>
                <w:rFonts w:eastAsia="Times New Roman"/>
                <w:bCs/>
                <w:iCs/>
                <w:sz w:val="22"/>
                <w:szCs w:val="22"/>
              </w:rPr>
            </w:pPr>
            <w:r w:rsidRPr="006C4427">
              <w:rPr>
                <w:rFonts w:eastAsia="Times New Roman"/>
                <w:bCs/>
                <w:iCs/>
                <w:sz w:val="22"/>
                <w:szCs w:val="22"/>
              </w:rPr>
              <w:t>Работа с технической и справочной литературой.</w:t>
            </w:r>
          </w:p>
          <w:p w14:paraId="700B4721" w14:textId="77777777" w:rsidR="006C4427" w:rsidRPr="006C4427" w:rsidRDefault="006C4427" w:rsidP="006C4427">
            <w:pPr>
              <w:widowControl w:val="0"/>
              <w:autoSpaceDE w:val="0"/>
              <w:autoSpaceDN w:val="0"/>
              <w:adjustRightInd w:val="0"/>
              <w:ind w:left="57" w:right="57"/>
              <w:jc w:val="both"/>
              <w:rPr>
                <w:rFonts w:eastAsia="Times New Roman"/>
                <w:bCs/>
                <w:iCs/>
                <w:sz w:val="22"/>
                <w:szCs w:val="22"/>
              </w:rPr>
            </w:pPr>
            <w:r w:rsidRPr="006C4427">
              <w:rPr>
                <w:rFonts w:eastAsia="Times New Roman"/>
                <w:bCs/>
                <w:iCs/>
                <w:sz w:val="22"/>
                <w:szCs w:val="22"/>
              </w:rPr>
              <w:t>Проведение необходимых расчетов.</w:t>
            </w:r>
          </w:p>
          <w:p w14:paraId="7BB49FE4" w14:textId="77777777" w:rsidR="006C4427" w:rsidRPr="006C4427" w:rsidRDefault="006C4427" w:rsidP="006C4427">
            <w:pPr>
              <w:widowControl w:val="0"/>
              <w:autoSpaceDE w:val="0"/>
              <w:autoSpaceDN w:val="0"/>
              <w:adjustRightInd w:val="0"/>
              <w:ind w:left="57" w:right="57"/>
              <w:jc w:val="both"/>
              <w:rPr>
                <w:rFonts w:eastAsia="Times New Roman"/>
                <w:i/>
                <w:sz w:val="22"/>
                <w:szCs w:val="22"/>
              </w:rPr>
            </w:pPr>
            <w:r w:rsidRPr="006C4427">
              <w:rPr>
                <w:rFonts w:eastAsia="Times New Roman"/>
                <w:bCs/>
                <w:iCs/>
                <w:sz w:val="22"/>
                <w:szCs w:val="22"/>
              </w:rPr>
              <w:t>Оформление пояснительной записки.</w:t>
            </w:r>
          </w:p>
        </w:tc>
        <w:tc>
          <w:tcPr>
            <w:tcW w:w="542" w:type="pct"/>
          </w:tcPr>
          <w:p w14:paraId="5B66E50A"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10</w:t>
            </w:r>
          </w:p>
        </w:tc>
        <w:tc>
          <w:tcPr>
            <w:tcW w:w="721" w:type="pct"/>
            <w:vMerge/>
          </w:tcPr>
          <w:p w14:paraId="156D8A2D" w14:textId="77777777" w:rsidR="006C4427" w:rsidRPr="006C4427" w:rsidRDefault="006C4427" w:rsidP="006C4427">
            <w:pPr>
              <w:jc w:val="center"/>
              <w:rPr>
                <w:rFonts w:eastAsia="Times New Roman"/>
                <w:b/>
                <w:bCs/>
                <w:i/>
                <w:iCs/>
                <w:sz w:val="22"/>
                <w:szCs w:val="22"/>
              </w:rPr>
            </w:pPr>
          </w:p>
        </w:tc>
        <w:tc>
          <w:tcPr>
            <w:tcW w:w="672" w:type="pct"/>
            <w:vMerge/>
          </w:tcPr>
          <w:p w14:paraId="265A9626" w14:textId="77777777" w:rsidR="006C4427" w:rsidRPr="006C4427" w:rsidRDefault="006C4427" w:rsidP="006C4427">
            <w:pPr>
              <w:jc w:val="center"/>
              <w:rPr>
                <w:rFonts w:eastAsia="Times New Roman"/>
                <w:b/>
                <w:bCs/>
                <w:i/>
                <w:iCs/>
                <w:sz w:val="22"/>
                <w:szCs w:val="22"/>
              </w:rPr>
            </w:pPr>
          </w:p>
        </w:tc>
      </w:tr>
      <w:tr w:rsidR="006C4427" w:rsidRPr="006C4427" w14:paraId="303950A1" w14:textId="77777777" w:rsidTr="00161E30">
        <w:trPr>
          <w:trHeight w:val="276"/>
        </w:trPr>
        <w:tc>
          <w:tcPr>
            <w:tcW w:w="762" w:type="pct"/>
          </w:tcPr>
          <w:p w14:paraId="64EF3843" w14:textId="77777777" w:rsidR="006C4427" w:rsidRPr="006C4427" w:rsidRDefault="006C4427" w:rsidP="006C4427">
            <w:pPr>
              <w:rPr>
                <w:rFonts w:eastAsia="Times New Roman"/>
                <w:b/>
                <w:bCs/>
                <w:sz w:val="22"/>
                <w:szCs w:val="22"/>
              </w:rPr>
            </w:pPr>
            <w:r w:rsidRPr="006C4427">
              <w:rPr>
                <w:rFonts w:eastAsia="Times New Roman"/>
                <w:b/>
                <w:bCs/>
                <w:sz w:val="22"/>
                <w:szCs w:val="22"/>
              </w:rPr>
              <w:t xml:space="preserve">Производственная практика </w:t>
            </w:r>
            <w:r w:rsidRPr="006C4427">
              <w:rPr>
                <w:rFonts w:eastAsia="Times New Roman"/>
                <w:b/>
                <w:sz w:val="22"/>
                <w:szCs w:val="22"/>
              </w:rPr>
              <w:t>(по профилю специальности)</w:t>
            </w:r>
          </w:p>
          <w:p w14:paraId="484E3C2E" w14:textId="77777777" w:rsidR="006C4427" w:rsidRPr="006C4427" w:rsidRDefault="006C4427" w:rsidP="006C4427">
            <w:pPr>
              <w:widowControl w:val="0"/>
              <w:autoSpaceDE w:val="0"/>
              <w:autoSpaceDN w:val="0"/>
              <w:adjustRightInd w:val="0"/>
              <w:rPr>
                <w:rFonts w:eastAsia="Times New Roman"/>
                <w:iCs/>
                <w:sz w:val="22"/>
                <w:szCs w:val="22"/>
              </w:rPr>
            </w:pPr>
            <w:r w:rsidRPr="006C4427">
              <w:rPr>
                <w:rFonts w:eastAsia="Times New Roman"/>
                <w:iCs/>
                <w:sz w:val="22"/>
                <w:szCs w:val="22"/>
              </w:rPr>
              <w:t>Помощник машиниста электровоза;</w:t>
            </w:r>
          </w:p>
          <w:p w14:paraId="7C678261" w14:textId="77777777" w:rsidR="006C4427" w:rsidRPr="006C4427" w:rsidRDefault="006C4427" w:rsidP="006C4427">
            <w:pPr>
              <w:widowControl w:val="0"/>
              <w:autoSpaceDE w:val="0"/>
              <w:autoSpaceDN w:val="0"/>
              <w:adjustRightInd w:val="0"/>
              <w:rPr>
                <w:rFonts w:eastAsia="Times New Roman"/>
                <w:iCs/>
                <w:sz w:val="22"/>
                <w:szCs w:val="22"/>
              </w:rPr>
            </w:pPr>
            <w:r w:rsidRPr="006C4427">
              <w:rPr>
                <w:rFonts w:eastAsia="Times New Roman"/>
                <w:iCs/>
                <w:sz w:val="22"/>
                <w:szCs w:val="22"/>
              </w:rPr>
              <w:t>Помощник машиниста тепловоза;</w:t>
            </w:r>
          </w:p>
          <w:p w14:paraId="2A01C2FE" w14:textId="77777777" w:rsidR="006C4427" w:rsidRPr="006C4427" w:rsidRDefault="006C4427" w:rsidP="006C4427">
            <w:pPr>
              <w:rPr>
                <w:rFonts w:eastAsia="Times New Roman"/>
                <w:bCs/>
                <w:sz w:val="24"/>
                <w:szCs w:val="24"/>
                <w:lang w:eastAsia="ru-RU"/>
              </w:rPr>
            </w:pPr>
            <w:r w:rsidRPr="006C4427">
              <w:rPr>
                <w:rFonts w:eastAsia="Times New Roman"/>
                <w:sz w:val="22"/>
                <w:szCs w:val="22"/>
                <w:lang w:eastAsia="ru-RU"/>
              </w:rPr>
              <w:t>Осмотрщик-ремонтник вагонов</w:t>
            </w:r>
          </w:p>
        </w:tc>
        <w:tc>
          <w:tcPr>
            <w:tcW w:w="2303" w:type="pct"/>
          </w:tcPr>
          <w:p w14:paraId="20A25893" w14:textId="77777777" w:rsidR="006C4427" w:rsidRPr="006C4427" w:rsidRDefault="006C4427" w:rsidP="006C4427">
            <w:pPr>
              <w:tabs>
                <w:tab w:val="left" w:pos="1500"/>
              </w:tabs>
              <w:jc w:val="both"/>
              <w:rPr>
                <w:rFonts w:eastAsia="Times New Roman"/>
                <w:bCs/>
                <w:i/>
                <w:sz w:val="22"/>
                <w:szCs w:val="22"/>
              </w:rPr>
            </w:pPr>
            <w:r w:rsidRPr="006C4427">
              <w:rPr>
                <w:rFonts w:eastAsia="Times New Roman"/>
                <w:bCs/>
                <w:i/>
                <w:sz w:val="22"/>
                <w:szCs w:val="22"/>
              </w:rPr>
              <w:t>Виды работ</w:t>
            </w:r>
          </w:p>
          <w:p w14:paraId="0F2CD220" w14:textId="77777777" w:rsidR="006C4427" w:rsidRPr="006C4427" w:rsidRDefault="006C4427" w:rsidP="006C4427">
            <w:pPr>
              <w:tabs>
                <w:tab w:val="left" w:pos="1500"/>
              </w:tabs>
              <w:jc w:val="both"/>
              <w:rPr>
                <w:rFonts w:eastAsia="Times New Roman"/>
                <w:bCs/>
                <w:i/>
                <w:sz w:val="22"/>
                <w:szCs w:val="22"/>
              </w:rPr>
            </w:pPr>
            <w:r w:rsidRPr="006C4427">
              <w:rPr>
                <w:rFonts w:eastAsia="Times New Roman"/>
                <w:bCs/>
                <w:sz w:val="22"/>
                <w:szCs w:val="22"/>
              </w:rPr>
              <w:t xml:space="preserve">Изучение планирования организации деятельности </w:t>
            </w:r>
            <w:r w:rsidRPr="006C4427">
              <w:rPr>
                <w:rFonts w:eastAsia="Times New Roman"/>
                <w:sz w:val="22"/>
                <w:szCs w:val="22"/>
              </w:rPr>
              <w:t>парка ПТО</w:t>
            </w:r>
            <w:r w:rsidRPr="006C4427">
              <w:rPr>
                <w:rFonts w:eastAsia="Times New Roman"/>
                <w:bCs/>
                <w:sz w:val="22"/>
                <w:szCs w:val="22"/>
              </w:rPr>
              <w:t xml:space="preserve"> вагонного депо.</w:t>
            </w:r>
          </w:p>
          <w:p w14:paraId="4585DD7B" w14:textId="77777777" w:rsidR="006C4427" w:rsidRPr="006C4427" w:rsidRDefault="006C4427" w:rsidP="006C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r w:rsidRPr="006C4427">
              <w:rPr>
                <w:rFonts w:eastAsia="Times New Roman"/>
                <w:bCs/>
                <w:sz w:val="22"/>
                <w:szCs w:val="22"/>
              </w:rPr>
              <w:t xml:space="preserve">Соблюдение правил и требований охраны труда при выполнении работ в </w:t>
            </w:r>
            <w:r w:rsidRPr="006C4427">
              <w:rPr>
                <w:rFonts w:eastAsia="Times New Roman"/>
                <w:sz w:val="22"/>
                <w:szCs w:val="22"/>
              </w:rPr>
              <w:t xml:space="preserve">парке ПТО </w:t>
            </w:r>
            <w:r w:rsidRPr="006C4427">
              <w:rPr>
                <w:rFonts w:eastAsia="Times New Roman"/>
                <w:bCs/>
                <w:sz w:val="22"/>
                <w:szCs w:val="22"/>
              </w:rPr>
              <w:t>вагонного депо.</w:t>
            </w:r>
          </w:p>
          <w:p w14:paraId="3B8E98F1" w14:textId="77777777" w:rsidR="006C4427" w:rsidRPr="006C4427" w:rsidRDefault="006C4427" w:rsidP="006C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r w:rsidRPr="006C4427">
              <w:rPr>
                <w:rFonts w:eastAsia="Times New Roman"/>
                <w:sz w:val="22"/>
                <w:szCs w:val="22"/>
              </w:rPr>
              <w:t xml:space="preserve">Изучение должностных обязанностей производственных рабочих, руководителей (специалистов) парка ПТО вагонного депо. </w:t>
            </w:r>
          </w:p>
          <w:p w14:paraId="688E268C" w14:textId="77777777" w:rsidR="006C4427" w:rsidRPr="006C4427" w:rsidRDefault="006C4427" w:rsidP="006C4427">
            <w:pPr>
              <w:widowControl w:val="0"/>
              <w:autoSpaceDE w:val="0"/>
              <w:autoSpaceDN w:val="0"/>
              <w:adjustRightInd w:val="0"/>
              <w:ind w:right="57"/>
              <w:rPr>
                <w:rFonts w:eastAsia="Times New Roman"/>
                <w:i/>
                <w:sz w:val="22"/>
                <w:szCs w:val="22"/>
              </w:rPr>
            </w:pPr>
            <w:r w:rsidRPr="006C4427">
              <w:rPr>
                <w:rFonts w:eastAsia="Times New Roman"/>
                <w:sz w:val="22"/>
                <w:szCs w:val="22"/>
              </w:rPr>
              <w:t>Работа в бригаде и изучение (наблюдение) основных функций руководителей (специалистов) парка ПТО вагонного депо.</w:t>
            </w:r>
          </w:p>
        </w:tc>
        <w:tc>
          <w:tcPr>
            <w:tcW w:w="542" w:type="pct"/>
          </w:tcPr>
          <w:p w14:paraId="3069B043"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36</w:t>
            </w:r>
          </w:p>
        </w:tc>
        <w:tc>
          <w:tcPr>
            <w:tcW w:w="1393" w:type="pct"/>
            <w:gridSpan w:val="2"/>
          </w:tcPr>
          <w:p w14:paraId="619BC74A" w14:textId="77777777" w:rsidR="006C4427" w:rsidRPr="006C4427" w:rsidRDefault="006C4427" w:rsidP="006C4427">
            <w:pPr>
              <w:jc w:val="center"/>
              <w:rPr>
                <w:rFonts w:eastAsia="Times New Roman"/>
                <w:b/>
                <w:bCs/>
                <w:i/>
                <w:iCs/>
                <w:sz w:val="22"/>
                <w:szCs w:val="22"/>
              </w:rPr>
            </w:pPr>
          </w:p>
        </w:tc>
      </w:tr>
      <w:tr w:rsidR="006C4427" w:rsidRPr="006C4427" w14:paraId="02650653" w14:textId="77777777" w:rsidTr="006C4427">
        <w:trPr>
          <w:trHeight w:val="211"/>
        </w:trPr>
        <w:tc>
          <w:tcPr>
            <w:tcW w:w="3065" w:type="pct"/>
            <w:gridSpan w:val="2"/>
            <w:vAlign w:val="center"/>
          </w:tcPr>
          <w:p w14:paraId="21D6F5CD" w14:textId="77777777" w:rsidR="006C4427" w:rsidRPr="006C4427" w:rsidRDefault="006C4427" w:rsidP="006C4427">
            <w:pPr>
              <w:widowControl w:val="0"/>
              <w:autoSpaceDE w:val="0"/>
              <w:autoSpaceDN w:val="0"/>
              <w:adjustRightInd w:val="0"/>
              <w:rPr>
                <w:rFonts w:eastAsia="Times New Roman"/>
                <w:sz w:val="22"/>
                <w:szCs w:val="22"/>
              </w:rPr>
            </w:pPr>
            <w:r w:rsidRPr="006C4427">
              <w:rPr>
                <w:rFonts w:eastAsia="Times New Roman"/>
                <w:b/>
                <w:bCs/>
                <w:sz w:val="22"/>
                <w:szCs w:val="22"/>
              </w:rPr>
              <w:t>Раздел</w:t>
            </w:r>
            <w:r w:rsidRPr="006C4427">
              <w:rPr>
                <w:rFonts w:eastAsia="Times New Roman"/>
                <w:b/>
                <w:bCs/>
                <w:spacing w:val="26"/>
                <w:sz w:val="22"/>
                <w:szCs w:val="22"/>
              </w:rPr>
              <w:t xml:space="preserve"> </w:t>
            </w:r>
            <w:r w:rsidRPr="006C4427">
              <w:rPr>
                <w:rFonts w:eastAsia="Times New Roman"/>
                <w:b/>
                <w:bCs/>
                <w:sz w:val="22"/>
                <w:szCs w:val="22"/>
              </w:rPr>
              <w:t>2</w:t>
            </w:r>
            <w:r w:rsidRPr="006C4427">
              <w:rPr>
                <w:rFonts w:eastAsia="Times New Roman"/>
                <w:b/>
                <w:bCs/>
                <w:spacing w:val="27"/>
                <w:sz w:val="22"/>
                <w:szCs w:val="22"/>
              </w:rPr>
              <w:t xml:space="preserve"> </w:t>
            </w:r>
            <w:r w:rsidRPr="006C4427">
              <w:rPr>
                <w:rFonts w:eastAsia="Times New Roman"/>
                <w:b/>
                <w:bCs/>
                <w:sz w:val="22"/>
                <w:szCs w:val="22"/>
              </w:rPr>
              <w:t>У</w:t>
            </w:r>
            <w:r w:rsidRPr="006C4427">
              <w:rPr>
                <w:rFonts w:eastAsia="Times New Roman"/>
                <w:b/>
                <w:bCs/>
                <w:spacing w:val="-1"/>
                <w:sz w:val="22"/>
                <w:szCs w:val="22"/>
              </w:rPr>
              <w:t>п</w:t>
            </w:r>
            <w:r w:rsidRPr="006C4427">
              <w:rPr>
                <w:rFonts w:eastAsia="Times New Roman"/>
                <w:b/>
                <w:bCs/>
                <w:sz w:val="22"/>
                <w:szCs w:val="22"/>
              </w:rPr>
              <w:t>равление</w:t>
            </w:r>
            <w:r w:rsidRPr="006C4427">
              <w:rPr>
                <w:rFonts w:eastAsia="Times New Roman"/>
                <w:b/>
                <w:bCs/>
                <w:spacing w:val="26"/>
                <w:sz w:val="22"/>
                <w:szCs w:val="22"/>
              </w:rPr>
              <w:t xml:space="preserve"> </w:t>
            </w:r>
            <w:r w:rsidRPr="006C4427">
              <w:rPr>
                <w:rFonts w:eastAsia="Times New Roman"/>
                <w:b/>
                <w:bCs/>
                <w:sz w:val="22"/>
                <w:szCs w:val="22"/>
              </w:rPr>
              <w:t>подр</w:t>
            </w:r>
            <w:r w:rsidRPr="006C4427">
              <w:rPr>
                <w:rFonts w:eastAsia="Times New Roman"/>
                <w:b/>
                <w:bCs/>
                <w:spacing w:val="1"/>
                <w:sz w:val="22"/>
                <w:szCs w:val="22"/>
              </w:rPr>
              <w:t>а</w:t>
            </w:r>
            <w:r w:rsidRPr="006C4427">
              <w:rPr>
                <w:rFonts w:eastAsia="Times New Roman"/>
                <w:b/>
                <w:bCs/>
                <w:sz w:val="22"/>
                <w:szCs w:val="22"/>
              </w:rPr>
              <w:t>зделением</w:t>
            </w:r>
            <w:r w:rsidRPr="006C4427">
              <w:rPr>
                <w:rFonts w:eastAsia="Times New Roman"/>
                <w:b/>
                <w:bCs/>
                <w:spacing w:val="-1"/>
                <w:sz w:val="22"/>
                <w:szCs w:val="22"/>
              </w:rPr>
              <w:t xml:space="preserve"> </w:t>
            </w:r>
            <w:r w:rsidRPr="006C4427">
              <w:rPr>
                <w:rFonts w:eastAsia="Times New Roman"/>
                <w:b/>
                <w:bCs/>
                <w:sz w:val="22"/>
                <w:szCs w:val="22"/>
              </w:rPr>
              <w:t>орга</w:t>
            </w:r>
            <w:r w:rsidRPr="006C4427">
              <w:rPr>
                <w:rFonts w:eastAsia="Times New Roman"/>
                <w:b/>
                <w:bCs/>
                <w:spacing w:val="-1"/>
                <w:sz w:val="22"/>
                <w:szCs w:val="22"/>
              </w:rPr>
              <w:t>н</w:t>
            </w:r>
            <w:r w:rsidRPr="006C4427">
              <w:rPr>
                <w:rFonts w:eastAsia="Times New Roman"/>
                <w:b/>
                <w:bCs/>
                <w:sz w:val="22"/>
                <w:szCs w:val="22"/>
              </w:rPr>
              <w:t>изации</w:t>
            </w:r>
          </w:p>
        </w:tc>
        <w:tc>
          <w:tcPr>
            <w:tcW w:w="542" w:type="pct"/>
          </w:tcPr>
          <w:p w14:paraId="4EA06D9F" w14:textId="77777777" w:rsidR="006C4427" w:rsidRPr="006C4427" w:rsidRDefault="006C4427" w:rsidP="006C4427">
            <w:pPr>
              <w:jc w:val="center"/>
              <w:rPr>
                <w:rFonts w:eastAsia="Times New Roman"/>
                <w:b/>
                <w:bCs/>
                <w:i/>
                <w:iCs/>
                <w:sz w:val="22"/>
                <w:szCs w:val="22"/>
              </w:rPr>
            </w:pPr>
            <w:r w:rsidRPr="006C4427">
              <w:rPr>
                <w:rFonts w:eastAsia="Times New Roman"/>
                <w:b/>
                <w:bCs/>
                <w:iCs/>
                <w:sz w:val="22"/>
                <w:szCs w:val="22"/>
              </w:rPr>
              <w:t>14</w:t>
            </w:r>
          </w:p>
        </w:tc>
        <w:tc>
          <w:tcPr>
            <w:tcW w:w="1393" w:type="pct"/>
            <w:gridSpan w:val="2"/>
            <w:shd w:val="clear" w:color="auto" w:fill="F2F2F2"/>
          </w:tcPr>
          <w:p w14:paraId="6B0037AE" w14:textId="77777777" w:rsidR="006C4427" w:rsidRPr="006C4427" w:rsidRDefault="006C4427" w:rsidP="006C4427">
            <w:pPr>
              <w:jc w:val="center"/>
              <w:rPr>
                <w:rFonts w:eastAsia="Times New Roman"/>
                <w:b/>
                <w:bCs/>
                <w:i/>
                <w:iCs/>
                <w:sz w:val="22"/>
                <w:szCs w:val="22"/>
              </w:rPr>
            </w:pPr>
          </w:p>
        </w:tc>
      </w:tr>
      <w:tr w:rsidR="006C4427" w:rsidRPr="006C4427" w14:paraId="49B9461A" w14:textId="77777777" w:rsidTr="00161E30">
        <w:trPr>
          <w:trHeight w:val="236"/>
        </w:trPr>
        <w:tc>
          <w:tcPr>
            <w:tcW w:w="762" w:type="pct"/>
            <w:vMerge w:val="restart"/>
          </w:tcPr>
          <w:p w14:paraId="78B05838" w14:textId="77777777" w:rsidR="006C4427" w:rsidRPr="006C4427" w:rsidRDefault="006C4427" w:rsidP="006C4427">
            <w:pPr>
              <w:rPr>
                <w:rFonts w:eastAsia="Times New Roman"/>
                <w:sz w:val="22"/>
                <w:szCs w:val="22"/>
              </w:rPr>
            </w:pPr>
            <w:r w:rsidRPr="006C4427">
              <w:rPr>
                <w:rFonts w:eastAsia="Times New Roman"/>
                <w:sz w:val="22"/>
                <w:szCs w:val="22"/>
              </w:rPr>
              <w:t>Тема 2.1</w:t>
            </w:r>
          </w:p>
          <w:p w14:paraId="203553C9" w14:textId="77777777" w:rsidR="006C4427" w:rsidRPr="006C4427" w:rsidRDefault="006C4427" w:rsidP="006C4427">
            <w:pPr>
              <w:rPr>
                <w:rFonts w:eastAsia="Times New Roman"/>
                <w:b/>
                <w:bCs/>
                <w:i/>
                <w:iCs/>
                <w:sz w:val="22"/>
                <w:szCs w:val="22"/>
              </w:rPr>
            </w:pPr>
            <w:r w:rsidRPr="006C4427">
              <w:rPr>
                <w:rFonts w:eastAsia="Times New Roman"/>
                <w:sz w:val="22"/>
                <w:szCs w:val="22"/>
              </w:rPr>
              <w:t>Основы организации работы исполнителей</w:t>
            </w:r>
          </w:p>
        </w:tc>
        <w:tc>
          <w:tcPr>
            <w:tcW w:w="2303" w:type="pct"/>
          </w:tcPr>
          <w:p w14:paraId="38DBFEBE" w14:textId="77777777" w:rsidR="006C4427" w:rsidRPr="006C4427" w:rsidRDefault="006C4427" w:rsidP="006C4427">
            <w:pPr>
              <w:rPr>
                <w:rFonts w:eastAsia="Times New Roman"/>
                <w:b/>
                <w:bCs/>
                <w:i/>
                <w:iCs/>
                <w:sz w:val="22"/>
                <w:szCs w:val="22"/>
              </w:rPr>
            </w:pPr>
            <w:r w:rsidRPr="006C4427">
              <w:rPr>
                <w:rFonts w:eastAsia="Times New Roman"/>
                <w:sz w:val="22"/>
                <w:szCs w:val="22"/>
              </w:rPr>
              <w:t xml:space="preserve">Системы </w:t>
            </w:r>
            <w:r w:rsidRPr="006C4427">
              <w:rPr>
                <w:rFonts w:eastAsia="Times New Roman"/>
                <w:spacing w:val="-1"/>
                <w:sz w:val="22"/>
                <w:szCs w:val="22"/>
              </w:rPr>
              <w:t>м</w:t>
            </w:r>
            <w:r w:rsidRPr="006C4427">
              <w:rPr>
                <w:rFonts w:eastAsia="Times New Roman"/>
                <w:spacing w:val="1"/>
                <w:sz w:val="22"/>
                <w:szCs w:val="22"/>
              </w:rPr>
              <w:t>о</w:t>
            </w:r>
            <w:r w:rsidRPr="006C4427">
              <w:rPr>
                <w:rFonts w:eastAsia="Times New Roman"/>
                <w:spacing w:val="-1"/>
                <w:sz w:val="22"/>
                <w:szCs w:val="22"/>
              </w:rPr>
              <w:t>тиваци</w:t>
            </w:r>
            <w:r w:rsidRPr="006C4427">
              <w:rPr>
                <w:rFonts w:eastAsia="Times New Roman"/>
                <w:sz w:val="22"/>
                <w:szCs w:val="22"/>
              </w:rPr>
              <w:t>и</w:t>
            </w:r>
            <w:r w:rsidRPr="006C4427">
              <w:rPr>
                <w:rFonts w:eastAsia="Times New Roman"/>
                <w:spacing w:val="1"/>
                <w:sz w:val="22"/>
                <w:szCs w:val="22"/>
              </w:rPr>
              <w:t xml:space="preserve"> </w:t>
            </w:r>
            <w:r w:rsidRPr="006C4427">
              <w:rPr>
                <w:rFonts w:eastAsia="Times New Roman"/>
                <w:sz w:val="22"/>
                <w:szCs w:val="22"/>
              </w:rPr>
              <w:t>труда.</w:t>
            </w:r>
            <w:r w:rsidRPr="006C4427">
              <w:rPr>
                <w:rFonts w:eastAsia="Times New Roman"/>
                <w:spacing w:val="-1"/>
                <w:sz w:val="22"/>
                <w:szCs w:val="22"/>
              </w:rPr>
              <w:t xml:space="preserve"> </w:t>
            </w:r>
            <w:r w:rsidRPr="006C4427">
              <w:rPr>
                <w:rFonts w:eastAsia="Times New Roman"/>
                <w:sz w:val="22"/>
                <w:szCs w:val="22"/>
              </w:rPr>
              <w:t>П</w:t>
            </w:r>
            <w:r w:rsidRPr="006C4427">
              <w:rPr>
                <w:rFonts w:eastAsia="Times New Roman"/>
                <w:spacing w:val="1"/>
                <w:sz w:val="22"/>
                <w:szCs w:val="22"/>
              </w:rPr>
              <w:t>о</w:t>
            </w:r>
            <w:r w:rsidRPr="006C4427">
              <w:rPr>
                <w:rFonts w:eastAsia="Times New Roman"/>
                <w:sz w:val="22"/>
                <w:szCs w:val="22"/>
              </w:rPr>
              <w:t>нятие</w:t>
            </w:r>
            <w:r w:rsidRPr="006C4427">
              <w:rPr>
                <w:rFonts w:eastAsia="Times New Roman"/>
                <w:spacing w:val="-1"/>
                <w:sz w:val="22"/>
                <w:szCs w:val="22"/>
              </w:rPr>
              <w:t xml:space="preserve"> </w:t>
            </w:r>
            <w:r w:rsidRPr="006C4427">
              <w:rPr>
                <w:rFonts w:eastAsia="Times New Roman"/>
                <w:sz w:val="22"/>
                <w:szCs w:val="22"/>
              </w:rPr>
              <w:t>мотивации.</w:t>
            </w:r>
            <w:r w:rsidRPr="006C4427">
              <w:rPr>
                <w:rFonts w:eastAsia="Times New Roman"/>
                <w:spacing w:val="1"/>
                <w:sz w:val="22"/>
                <w:szCs w:val="22"/>
              </w:rPr>
              <w:t xml:space="preserve"> </w:t>
            </w:r>
            <w:r w:rsidRPr="006C4427">
              <w:rPr>
                <w:rFonts w:eastAsia="Times New Roman"/>
                <w:sz w:val="22"/>
                <w:szCs w:val="22"/>
              </w:rPr>
              <w:t>Теории п</w:t>
            </w:r>
            <w:r w:rsidRPr="006C4427">
              <w:rPr>
                <w:rFonts w:eastAsia="Times New Roman"/>
                <w:spacing w:val="1"/>
                <w:sz w:val="22"/>
                <w:szCs w:val="22"/>
              </w:rPr>
              <w:t>о</w:t>
            </w:r>
            <w:r w:rsidRPr="006C4427">
              <w:rPr>
                <w:rFonts w:eastAsia="Times New Roman"/>
                <w:sz w:val="22"/>
                <w:szCs w:val="22"/>
              </w:rPr>
              <w:t>т</w:t>
            </w:r>
            <w:r w:rsidRPr="006C4427">
              <w:rPr>
                <w:rFonts w:eastAsia="Times New Roman"/>
                <w:spacing w:val="1"/>
                <w:sz w:val="22"/>
                <w:szCs w:val="22"/>
              </w:rPr>
              <w:t>р</w:t>
            </w:r>
            <w:r w:rsidRPr="006C4427">
              <w:rPr>
                <w:rFonts w:eastAsia="Times New Roman"/>
                <w:sz w:val="22"/>
                <w:szCs w:val="22"/>
              </w:rPr>
              <w:t>ебн</w:t>
            </w:r>
            <w:r w:rsidRPr="006C4427">
              <w:rPr>
                <w:rFonts w:eastAsia="Times New Roman"/>
                <w:spacing w:val="1"/>
                <w:sz w:val="22"/>
                <w:szCs w:val="22"/>
              </w:rPr>
              <w:t>о</w:t>
            </w:r>
            <w:r w:rsidRPr="006C4427">
              <w:rPr>
                <w:rFonts w:eastAsia="Times New Roman"/>
                <w:sz w:val="22"/>
                <w:szCs w:val="22"/>
              </w:rPr>
              <w:t>стей. Уп</w:t>
            </w:r>
            <w:r w:rsidRPr="006C4427">
              <w:rPr>
                <w:rFonts w:eastAsia="Times New Roman"/>
                <w:spacing w:val="1"/>
                <w:sz w:val="22"/>
                <w:szCs w:val="22"/>
              </w:rPr>
              <w:t>р</w:t>
            </w:r>
            <w:r w:rsidRPr="006C4427">
              <w:rPr>
                <w:rFonts w:eastAsia="Times New Roman"/>
                <w:sz w:val="22"/>
                <w:szCs w:val="22"/>
              </w:rPr>
              <w:t>авление</w:t>
            </w:r>
            <w:r w:rsidRPr="006C4427">
              <w:rPr>
                <w:rFonts w:eastAsia="Times New Roman"/>
                <w:spacing w:val="1"/>
                <w:sz w:val="22"/>
                <w:szCs w:val="22"/>
              </w:rPr>
              <w:t xml:space="preserve"> </w:t>
            </w:r>
            <w:r w:rsidRPr="006C4427">
              <w:rPr>
                <w:rFonts w:eastAsia="Times New Roman"/>
                <w:spacing w:val="-1"/>
                <w:sz w:val="22"/>
                <w:szCs w:val="22"/>
              </w:rPr>
              <w:t>к</w:t>
            </w:r>
            <w:r w:rsidRPr="006C4427">
              <w:rPr>
                <w:rFonts w:eastAsia="Times New Roman"/>
                <w:spacing w:val="1"/>
                <w:sz w:val="22"/>
                <w:szCs w:val="22"/>
              </w:rPr>
              <w:t>о</w:t>
            </w:r>
            <w:r w:rsidRPr="006C4427">
              <w:rPr>
                <w:rFonts w:eastAsia="Times New Roman"/>
                <w:spacing w:val="-1"/>
                <w:sz w:val="22"/>
                <w:szCs w:val="22"/>
              </w:rPr>
              <w:t>н</w:t>
            </w:r>
            <w:r w:rsidRPr="006C4427">
              <w:rPr>
                <w:rFonts w:eastAsia="Times New Roman"/>
                <w:sz w:val="22"/>
                <w:szCs w:val="22"/>
              </w:rPr>
              <w:t>ф</w:t>
            </w:r>
            <w:r w:rsidRPr="006C4427">
              <w:rPr>
                <w:rFonts w:eastAsia="Times New Roman"/>
                <w:spacing w:val="-1"/>
                <w:sz w:val="22"/>
                <w:szCs w:val="22"/>
              </w:rPr>
              <w:t>ли</w:t>
            </w:r>
            <w:r w:rsidRPr="006C4427">
              <w:rPr>
                <w:rFonts w:eastAsia="Times New Roman"/>
                <w:sz w:val="22"/>
                <w:szCs w:val="22"/>
              </w:rPr>
              <w:t>ктами.</w:t>
            </w:r>
            <w:r w:rsidRPr="006C4427">
              <w:rPr>
                <w:rFonts w:eastAsia="Times New Roman"/>
                <w:spacing w:val="-1"/>
                <w:sz w:val="22"/>
                <w:szCs w:val="22"/>
              </w:rPr>
              <w:t xml:space="preserve"> </w:t>
            </w:r>
            <w:r w:rsidRPr="006C4427">
              <w:rPr>
                <w:rFonts w:eastAsia="Times New Roman"/>
                <w:sz w:val="22"/>
                <w:szCs w:val="22"/>
              </w:rPr>
              <w:t>Пон</w:t>
            </w:r>
            <w:r w:rsidRPr="006C4427">
              <w:rPr>
                <w:rFonts w:eastAsia="Times New Roman"/>
                <w:spacing w:val="-1"/>
                <w:sz w:val="22"/>
                <w:szCs w:val="22"/>
              </w:rPr>
              <w:t>я</w:t>
            </w:r>
            <w:r w:rsidRPr="006C4427">
              <w:rPr>
                <w:rFonts w:eastAsia="Times New Roman"/>
                <w:sz w:val="22"/>
                <w:szCs w:val="22"/>
              </w:rPr>
              <w:t>тие,</w:t>
            </w:r>
            <w:r w:rsidRPr="006C4427">
              <w:rPr>
                <w:rFonts w:eastAsia="Times New Roman"/>
                <w:spacing w:val="1"/>
                <w:sz w:val="22"/>
                <w:szCs w:val="22"/>
              </w:rPr>
              <w:t xml:space="preserve"> </w:t>
            </w:r>
            <w:r w:rsidRPr="006C4427">
              <w:rPr>
                <w:rFonts w:eastAsia="Times New Roman"/>
                <w:sz w:val="22"/>
                <w:szCs w:val="22"/>
              </w:rPr>
              <w:t>ти</w:t>
            </w:r>
            <w:r w:rsidRPr="006C4427">
              <w:rPr>
                <w:rFonts w:eastAsia="Times New Roman"/>
                <w:spacing w:val="-2"/>
                <w:sz w:val="22"/>
                <w:szCs w:val="22"/>
              </w:rPr>
              <w:t>п</w:t>
            </w:r>
            <w:r w:rsidRPr="006C4427">
              <w:rPr>
                <w:rFonts w:eastAsia="Times New Roman"/>
                <w:sz w:val="22"/>
                <w:szCs w:val="22"/>
              </w:rPr>
              <w:t>ы и п</w:t>
            </w:r>
            <w:r w:rsidRPr="006C4427">
              <w:rPr>
                <w:rFonts w:eastAsia="Times New Roman"/>
                <w:spacing w:val="1"/>
                <w:sz w:val="22"/>
                <w:szCs w:val="22"/>
              </w:rPr>
              <w:t>р</w:t>
            </w:r>
            <w:r w:rsidRPr="006C4427">
              <w:rPr>
                <w:rFonts w:eastAsia="Times New Roman"/>
                <w:sz w:val="22"/>
                <w:szCs w:val="22"/>
              </w:rPr>
              <w:t>ичины</w:t>
            </w:r>
            <w:r w:rsidRPr="006C4427">
              <w:rPr>
                <w:rFonts w:eastAsia="Times New Roman"/>
                <w:spacing w:val="-1"/>
                <w:sz w:val="22"/>
                <w:szCs w:val="22"/>
              </w:rPr>
              <w:t xml:space="preserve"> </w:t>
            </w:r>
            <w:r w:rsidRPr="006C4427">
              <w:rPr>
                <w:rFonts w:eastAsia="Times New Roman"/>
                <w:sz w:val="22"/>
                <w:szCs w:val="22"/>
              </w:rPr>
              <w:t>конфликто</w:t>
            </w:r>
            <w:r w:rsidRPr="006C4427">
              <w:rPr>
                <w:rFonts w:eastAsia="Times New Roman"/>
                <w:spacing w:val="-2"/>
                <w:sz w:val="22"/>
                <w:szCs w:val="22"/>
              </w:rPr>
              <w:t>в</w:t>
            </w:r>
            <w:r w:rsidRPr="006C4427">
              <w:rPr>
                <w:rFonts w:eastAsia="Times New Roman"/>
                <w:sz w:val="22"/>
                <w:szCs w:val="22"/>
              </w:rPr>
              <w:t>.</w:t>
            </w:r>
            <w:r w:rsidRPr="006C4427">
              <w:rPr>
                <w:rFonts w:eastAsia="Times New Roman"/>
                <w:spacing w:val="-1"/>
                <w:sz w:val="22"/>
                <w:szCs w:val="22"/>
              </w:rPr>
              <w:t xml:space="preserve"> </w:t>
            </w:r>
            <w:r w:rsidRPr="006C4427">
              <w:rPr>
                <w:rFonts w:eastAsia="Times New Roman"/>
                <w:sz w:val="22"/>
                <w:szCs w:val="22"/>
              </w:rPr>
              <w:t>Классификация</w:t>
            </w:r>
            <w:r w:rsidRPr="006C4427">
              <w:rPr>
                <w:rFonts w:eastAsia="Times New Roman"/>
                <w:spacing w:val="1"/>
                <w:sz w:val="22"/>
                <w:szCs w:val="22"/>
              </w:rPr>
              <w:t xml:space="preserve"> </w:t>
            </w:r>
            <w:r w:rsidRPr="006C4427">
              <w:rPr>
                <w:rFonts w:eastAsia="Times New Roman"/>
                <w:sz w:val="22"/>
                <w:szCs w:val="22"/>
              </w:rPr>
              <w:t>и с</w:t>
            </w:r>
            <w:r w:rsidRPr="006C4427">
              <w:rPr>
                <w:rFonts w:eastAsia="Times New Roman"/>
                <w:spacing w:val="-1"/>
                <w:sz w:val="22"/>
                <w:szCs w:val="22"/>
              </w:rPr>
              <w:t>п</w:t>
            </w:r>
            <w:r w:rsidRPr="006C4427">
              <w:rPr>
                <w:rFonts w:eastAsia="Times New Roman"/>
                <w:sz w:val="22"/>
                <w:szCs w:val="22"/>
              </w:rPr>
              <w:t>о</w:t>
            </w:r>
            <w:r w:rsidRPr="006C4427">
              <w:rPr>
                <w:rFonts w:eastAsia="Times New Roman"/>
                <w:spacing w:val="-1"/>
                <w:sz w:val="22"/>
                <w:szCs w:val="22"/>
              </w:rPr>
              <w:t>с</w:t>
            </w:r>
            <w:r w:rsidRPr="006C4427">
              <w:rPr>
                <w:rFonts w:eastAsia="Times New Roman"/>
                <w:sz w:val="22"/>
                <w:szCs w:val="22"/>
              </w:rPr>
              <w:t>обы уп</w:t>
            </w:r>
            <w:r w:rsidRPr="006C4427">
              <w:rPr>
                <w:rFonts w:eastAsia="Times New Roman"/>
                <w:spacing w:val="1"/>
                <w:sz w:val="22"/>
                <w:szCs w:val="22"/>
              </w:rPr>
              <w:t>р</w:t>
            </w:r>
            <w:r w:rsidRPr="006C4427">
              <w:rPr>
                <w:rFonts w:eastAsia="Times New Roman"/>
                <w:sz w:val="22"/>
                <w:szCs w:val="22"/>
              </w:rPr>
              <w:t>авления</w:t>
            </w:r>
            <w:r w:rsidRPr="006C4427">
              <w:rPr>
                <w:rFonts w:eastAsia="Times New Roman"/>
                <w:spacing w:val="1"/>
                <w:sz w:val="22"/>
                <w:szCs w:val="22"/>
              </w:rPr>
              <w:t xml:space="preserve"> </w:t>
            </w:r>
            <w:r w:rsidRPr="006C4427">
              <w:rPr>
                <w:rFonts w:eastAsia="Times New Roman"/>
                <w:sz w:val="22"/>
                <w:szCs w:val="22"/>
              </w:rPr>
              <w:t>на железно</w:t>
            </w:r>
            <w:r w:rsidRPr="006C4427">
              <w:rPr>
                <w:rFonts w:eastAsia="Times New Roman"/>
                <w:spacing w:val="-1"/>
                <w:sz w:val="22"/>
                <w:szCs w:val="22"/>
              </w:rPr>
              <w:t>д</w:t>
            </w: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ожн</w:t>
            </w:r>
            <w:r w:rsidRPr="006C4427">
              <w:rPr>
                <w:rFonts w:eastAsia="Times New Roman"/>
                <w:spacing w:val="-1"/>
                <w:sz w:val="22"/>
                <w:szCs w:val="22"/>
              </w:rPr>
              <w:t>о</w:t>
            </w:r>
            <w:r w:rsidRPr="006C4427">
              <w:rPr>
                <w:rFonts w:eastAsia="Times New Roman"/>
                <w:sz w:val="22"/>
                <w:szCs w:val="22"/>
              </w:rPr>
              <w:t xml:space="preserve">м </w:t>
            </w:r>
            <w:r w:rsidRPr="006C4427">
              <w:rPr>
                <w:rFonts w:eastAsia="Times New Roman"/>
                <w:spacing w:val="-1"/>
                <w:sz w:val="22"/>
                <w:szCs w:val="22"/>
              </w:rPr>
              <w:t>т</w:t>
            </w:r>
            <w:r w:rsidRPr="006C4427">
              <w:rPr>
                <w:rFonts w:eastAsia="Times New Roman"/>
                <w:spacing w:val="1"/>
                <w:sz w:val="22"/>
                <w:szCs w:val="22"/>
              </w:rPr>
              <w:t>р</w:t>
            </w:r>
            <w:r w:rsidRPr="006C4427">
              <w:rPr>
                <w:rFonts w:eastAsia="Times New Roman"/>
                <w:sz w:val="22"/>
                <w:szCs w:val="22"/>
              </w:rPr>
              <w:t>анспорте.</w:t>
            </w:r>
          </w:p>
        </w:tc>
        <w:tc>
          <w:tcPr>
            <w:tcW w:w="542" w:type="pct"/>
          </w:tcPr>
          <w:p w14:paraId="6AC885C1" w14:textId="77777777" w:rsidR="006C4427" w:rsidRPr="006C4427" w:rsidRDefault="006C4427" w:rsidP="006C4427">
            <w:pPr>
              <w:jc w:val="center"/>
              <w:rPr>
                <w:rFonts w:eastAsia="Times New Roman"/>
                <w:b/>
                <w:bCs/>
                <w:i/>
                <w:iCs/>
                <w:sz w:val="22"/>
                <w:szCs w:val="22"/>
              </w:rPr>
            </w:pPr>
            <w:r w:rsidRPr="006C4427">
              <w:rPr>
                <w:rFonts w:eastAsia="Times New Roman"/>
                <w:bCs/>
                <w:iCs/>
                <w:sz w:val="22"/>
                <w:szCs w:val="22"/>
              </w:rPr>
              <w:t>2</w:t>
            </w:r>
          </w:p>
        </w:tc>
        <w:tc>
          <w:tcPr>
            <w:tcW w:w="721" w:type="pct"/>
            <w:vMerge w:val="restart"/>
          </w:tcPr>
          <w:p w14:paraId="29C028F0" w14:textId="1EC3A325" w:rsidR="006C4427" w:rsidRPr="006C4427"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Pr="006C4427">
              <w:rPr>
                <w:rFonts w:eastAsia="Times New Roman"/>
                <w:sz w:val="22"/>
                <w:szCs w:val="22"/>
              </w:rPr>
              <w:t>3, ОК</w:t>
            </w:r>
            <w:r w:rsidR="00534ED6">
              <w:rPr>
                <w:rFonts w:eastAsia="Times New Roman"/>
                <w:sz w:val="22"/>
                <w:szCs w:val="22"/>
              </w:rPr>
              <w:t>0</w:t>
            </w:r>
            <w:r w:rsidRPr="006C4427">
              <w:rPr>
                <w:rFonts w:eastAsia="Times New Roman"/>
                <w:sz w:val="22"/>
                <w:szCs w:val="22"/>
              </w:rPr>
              <w:t>4, ОК</w:t>
            </w:r>
            <w:r w:rsidR="00534ED6">
              <w:rPr>
                <w:rFonts w:eastAsia="Times New Roman"/>
                <w:sz w:val="22"/>
                <w:szCs w:val="22"/>
              </w:rPr>
              <w:t>0</w:t>
            </w:r>
            <w:r w:rsidRPr="006C4427">
              <w:rPr>
                <w:rFonts w:eastAsia="Times New Roman"/>
                <w:sz w:val="22"/>
                <w:szCs w:val="22"/>
              </w:rPr>
              <w:t>5, ОК</w:t>
            </w:r>
            <w:r w:rsidR="00534ED6">
              <w:rPr>
                <w:rFonts w:eastAsia="Times New Roman"/>
                <w:sz w:val="22"/>
                <w:szCs w:val="22"/>
              </w:rPr>
              <w:t>0</w:t>
            </w:r>
            <w:r w:rsidRPr="006C4427">
              <w:rPr>
                <w:rFonts w:eastAsia="Times New Roman"/>
                <w:sz w:val="22"/>
                <w:szCs w:val="22"/>
              </w:rPr>
              <w:t>6, ОК</w:t>
            </w:r>
            <w:r w:rsidR="00534ED6">
              <w:rPr>
                <w:rFonts w:eastAsia="Times New Roman"/>
                <w:sz w:val="22"/>
                <w:szCs w:val="22"/>
              </w:rPr>
              <w:t>0</w:t>
            </w:r>
            <w:r w:rsidRPr="006C4427">
              <w:rPr>
                <w:rFonts w:eastAsia="Times New Roman"/>
                <w:sz w:val="22"/>
                <w:szCs w:val="22"/>
              </w:rPr>
              <w:t>7,</w:t>
            </w:r>
            <w:r w:rsidRPr="006C4427">
              <w:rPr>
                <w:rFonts w:eastAsia="Times New Roman"/>
                <w:iCs/>
                <w:sz w:val="22"/>
                <w:szCs w:val="22"/>
              </w:rPr>
              <w:t xml:space="preserve"> ОК</w:t>
            </w:r>
            <w:r w:rsidR="00534ED6">
              <w:rPr>
                <w:rFonts w:eastAsia="Times New Roman"/>
                <w:iCs/>
                <w:sz w:val="22"/>
                <w:szCs w:val="22"/>
              </w:rPr>
              <w:t>0</w:t>
            </w:r>
            <w:r w:rsidRPr="006C4427">
              <w:rPr>
                <w:rFonts w:eastAsia="Times New Roman"/>
                <w:iCs/>
                <w:sz w:val="22"/>
                <w:szCs w:val="22"/>
              </w:rPr>
              <w:t>8</w:t>
            </w:r>
            <w:r w:rsidRPr="006C4427">
              <w:rPr>
                <w:rFonts w:eastAsia="Times New Roman"/>
                <w:sz w:val="22"/>
                <w:szCs w:val="22"/>
              </w:rPr>
              <w:t>,</w:t>
            </w:r>
          </w:p>
          <w:p w14:paraId="4BEF4159" w14:textId="77777777" w:rsidR="006C4427" w:rsidRPr="006C4427" w:rsidRDefault="006C4427" w:rsidP="006C4427">
            <w:pPr>
              <w:jc w:val="center"/>
              <w:rPr>
                <w:rFonts w:eastAsia="Times New Roman"/>
                <w:iCs/>
                <w:sz w:val="22"/>
                <w:szCs w:val="22"/>
              </w:rPr>
            </w:pPr>
            <w:r w:rsidRPr="006C4427">
              <w:rPr>
                <w:rFonts w:eastAsia="Times New Roman"/>
                <w:sz w:val="22"/>
                <w:szCs w:val="22"/>
              </w:rPr>
              <w:t>ПК.2.1, ПК.2.3</w:t>
            </w:r>
          </w:p>
        </w:tc>
        <w:tc>
          <w:tcPr>
            <w:tcW w:w="672" w:type="pct"/>
            <w:vMerge w:val="restart"/>
          </w:tcPr>
          <w:p w14:paraId="2BCA00D9"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 xml:space="preserve">Зо 03.01 </w:t>
            </w:r>
          </w:p>
          <w:p w14:paraId="7F8F427F"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03.02</w:t>
            </w:r>
          </w:p>
          <w:p w14:paraId="35F6EEC9"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Зо 03.02</w:t>
            </w:r>
          </w:p>
          <w:p w14:paraId="2A95B237" w14:textId="5D33572E" w:rsidR="00DB6C03" w:rsidRDefault="00DB6C03" w:rsidP="00DB6C03">
            <w:pPr>
              <w:suppressAutoHyphens/>
              <w:jc w:val="center"/>
              <w:rPr>
                <w:rFonts w:eastAsia="Times New Roman"/>
                <w:bCs/>
                <w:iCs/>
                <w:sz w:val="22"/>
                <w:szCs w:val="22"/>
              </w:rPr>
            </w:pPr>
            <w:r w:rsidRPr="00DB6C03">
              <w:rPr>
                <w:rFonts w:eastAsia="Times New Roman"/>
                <w:bCs/>
                <w:iCs/>
                <w:sz w:val="22"/>
                <w:szCs w:val="22"/>
              </w:rPr>
              <w:t>Уо 04.01</w:t>
            </w:r>
          </w:p>
          <w:p w14:paraId="3C235EEA" w14:textId="0B06CE5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 xml:space="preserve">Уо </w:t>
            </w:r>
            <w:r>
              <w:rPr>
                <w:rFonts w:eastAsia="Times New Roman"/>
                <w:bCs/>
                <w:iCs/>
                <w:sz w:val="22"/>
                <w:szCs w:val="22"/>
              </w:rPr>
              <w:t>0</w:t>
            </w:r>
            <w:r w:rsidRPr="00DB6C03">
              <w:rPr>
                <w:rFonts w:eastAsia="Times New Roman"/>
                <w:bCs/>
                <w:iCs/>
                <w:sz w:val="22"/>
                <w:szCs w:val="22"/>
              </w:rPr>
              <w:t>5.02</w:t>
            </w:r>
          </w:p>
          <w:p w14:paraId="15A46877" w14:textId="1F2695EE" w:rsidR="00DB6C03" w:rsidRDefault="00DB6C03" w:rsidP="00DB6C03">
            <w:pPr>
              <w:suppressAutoHyphens/>
              <w:jc w:val="center"/>
              <w:rPr>
                <w:rFonts w:eastAsia="Times New Roman"/>
                <w:bCs/>
                <w:iCs/>
                <w:sz w:val="22"/>
                <w:szCs w:val="22"/>
              </w:rPr>
            </w:pPr>
            <w:r w:rsidRPr="00DB6C03">
              <w:rPr>
                <w:rFonts w:eastAsia="Times New Roman"/>
                <w:bCs/>
                <w:iCs/>
                <w:sz w:val="22"/>
                <w:szCs w:val="22"/>
              </w:rPr>
              <w:t xml:space="preserve">Зо </w:t>
            </w:r>
            <w:r>
              <w:rPr>
                <w:rFonts w:eastAsia="Times New Roman"/>
                <w:bCs/>
                <w:iCs/>
                <w:sz w:val="22"/>
                <w:szCs w:val="22"/>
              </w:rPr>
              <w:t>0</w:t>
            </w:r>
            <w:r w:rsidRPr="00DB6C03">
              <w:rPr>
                <w:rFonts w:eastAsia="Times New Roman"/>
                <w:bCs/>
                <w:iCs/>
                <w:sz w:val="22"/>
                <w:szCs w:val="22"/>
              </w:rPr>
              <w:t>5.01</w:t>
            </w:r>
          </w:p>
          <w:p w14:paraId="534A5D3C" w14:textId="4B1C91FE" w:rsidR="00F11836" w:rsidRDefault="00F11836" w:rsidP="006C4427">
            <w:pPr>
              <w:suppressAutoHyphens/>
              <w:jc w:val="center"/>
              <w:rPr>
                <w:rFonts w:eastAsia="Times New Roman"/>
                <w:bCs/>
                <w:iCs/>
                <w:sz w:val="22"/>
                <w:szCs w:val="22"/>
              </w:rPr>
            </w:pPr>
            <w:r>
              <w:rPr>
                <w:rFonts w:eastAsia="Times New Roman"/>
                <w:bCs/>
                <w:iCs/>
                <w:sz w:val="22"/>
                <w:szCs w:val="22"/>
              </w:rPr>
              <w:t xml:space="preserve">Уо </w:t>
            </w:r>
            <w:r w:rsidR="00BE192D">
              <w:rPr>
                <w:rFonts w:eastAsia="Times New Roman"/>
                <w:bCs/>
                <w:iCs/>
                <w:sz w:val="22"/>
                <w:szCs w:val="22"/>
              </w:rPr>
              <w:t>0</w:t>
            </w:r>
            <w:r>
              <w:rPr>
                <w:rFonts w:eastAsia="Times New Roman"/>
                <w:bCs/>
                <w:iCs/>
                <w:sz w:val="22"/>
                <w:szCs w:val="22"/>
              </w:rPr>
              <w:t>6.01</w:t>
            </w:r>
          </w:p>
          <w:p w14:paraId="34AADC15" w14:textId="22199D7C" w:rsidR="006C4427" w:rsidRPr="006C4427" w:rsidRDefault="00F11836" w:rsidP="006C4427">
            <w:pPr>
              <w:suppressAutoHyphens/>
              <w:jc w:val="center"/>
              <w:rPr>
                <w:rFonts w:eastAsia="Times New Roman"/>
                <w:bCs/>
                <w:iCs/>
                <w:spacing w:val="-4"/>
                <w:sz w:val="22"/>
                <w:szCs w:val="22"/>
              </w:rPr>
            </w:pPr>
            <w:r>
              <w:rPr>
                <w:rFonts w:eastAsia="Times New Roman"/>
                <w:bCs/>
                <w:iCs/>
                <w:sz w:val="22"/>
                <w:szCs w:val="22"/>
              </w:rPr>
              <w:lastRenderedPageBreak/>
              <w:t xml:space="preserve">Уо </w:t>
            </w:r>
            <w:r w:rsidR="00BE192D">
              <w:rPr>
                <w:rFonts w:eastAsia="Times New Roman"/>
                <w:bCs/>
                <w:iCs/>
                <w:sz w:val="22"/>
                <w:szCs w:val="22"/>
              </w:rPr>
              <w:t>0</w:t>
            </w:r>
            <w:r>
              <w:rPr>
                <w:rFonts w:eastAsia="Times New Roman"/>
                <w:bCs/>
                <w:iCs/>
                <w:sz w:val="22"/>
                <w:szCs w:val="22"/>
              </w:rPr>
              <w:t>6.02</w:t>
            </w:r>
          </w:p>
          <w:p w14:paraId="7B7964E8" w14:textId="4BBB5A37" w:rsidR="00F11836" w:rsidRDefault="00F11836" w:rsidP="006C4427">
            <w:pPr>
              <w:suppressAutoHyphens/>
              <w:jc w:val="center"/>
              <w:rPr>
                <w:rFonts w:eastAsia="Times New Roman"/>
                <w:bCs/>
                <w:iCs/>
                <w:sz w:val="22"/>
                <w:szCs w:val="22"/>
              </w:rPr>
            </w:pPr>
            <w:r>
              <w:rPr>
                <w:rFonts w:eastAsia="Times New Roman"/>
                <w:bCs/>
                <w:iCs/>
                <w:sz w:val="22"/>
                <w:szCs w:val="22"/>
              </w:rPr>
              <w:t xml:space="preserve">Зо </w:t>
            </w:r>
            <w:r w:rsidR="00BE192D">
              <w:rPr>
                <w:rFonts w:eastAsia="Times New Roman"/>
                <w:bCs/>
                <w:iCs/>
                <w:sz w:val="22"/>
                <w:szCs w:val="22"/>
              </w:rPr>
              <w:t>0</w:t>
            </w:r>
            <w:r>
              <w:rPr>
                <w:rFonts w:eastAsia="Times New Roman"/>
                <w:bCs/>
                <w:iCs/>
                <w:sz w:val="22"/>
                <w:szCs w:val="22"/>
              </w:rPr>
              <w:t>6.01</w:t>
            </w:r>
          </w:p>
          <w:p w14:paraId="19C9E8EC" w14:textId="6D80C459" w:rsidR="006C4427" w:rsidRPr="006C4427" w:rsidRDefault="00F11836" w:rsidP="006C4427">
            <w:pPr>
              <w:suppressAutoHyphens/>
              <w:jc w:val="center"/>
              <w:rPr>
                <w:rFonts w:eastAsia="Times New Roman"/>
                <w:bCs/>
                <w:iCs/>
                <w:sz w:val="22"/>
                <w:szCs w:val="22"/>
              </w:rPr>
            </w:pPr>
            <w:r>
              <w:rPr>
                <w:rFonts w:eastAsia="Times New Roman"/>
                <w:bCs/>
                <w:iCs/>
                <w:sz w:val="22"/>
                <w:szCs w:val="22"/>
              </w:rPr>
              <w:t xml:space="preserve">Зо </w:t>
            </w:r>
            <w:r w:rsidR="00BE192D">
              <w:rPr>
                <w:rFonts w:eastAsia="Times New Roman"/>
                <w:bCs/>
                <w:iCs/>
                <w:sz w:val="22"/>
                <w:szCs w:val="22"/>
              </w:rPr>
              <w:t>0</w:t>
            </w:r>
            <w:r>
              <w:rPr>
                <w:rFonts w:eastAsia="Times New Roman"/>
                <w:bCs/>
                <w:iCs/>
                <w:sz w:val="22"/>
                <w:szCs w:val="22"/>
              </w:rPr>
              <w:t>6.02</w:t>
            </w:r>
          </w:p>
          <w:p w14:paraId="62F1E1C3" w14:textId="7FF97866" w:rsidR="00F11836" w:rsidRDefault="00F11836" w:rsidP="006C4427">
            <w:pPr>
              <w:suppressAutoHyphens/>
              <w:jc w:val="center"/>
              <w:rPr>
                <w:rFonts w:eastAsia="Times New Roman"/>
                <w:bCs/>
                <w:iCs/>
                <w:sz w:val="22"/>
                <w:szCs w:val="22"/>
              </w:rPr>
            </w:pPr>
            <w:r>
              <w:rPr>
                <w:rFonts w:eastAsia="Times New Roman"/>
                <w:bCs/>
                <w:iCs/>
                <w:sz w:val="22"/>
                <w:szCs w:val="22"/>
              </w:rPr>
              <w:t xml:space="preserve">Уо </w:t>
            </w:r>
            <w:r w:rsidR="00BE192D">
              <w:rPr>
                <w:rFonts w:eastAsia="Times New Roman"/>
                <w:bCs/>
                <w:iCs/>
                <w:sz w:val="22"/>
                <w:szCs w:val="22"/>
              </w:rPr>
              <w:t>0</w:t>
            </w:r>
            <w:r>
              <w:rPr>
                <w:rFonts w:eastAsia="Times New Roman"/>
                <w:bCs/>
                <w:iCs/>
                <w:sz w:val="22"/>
                <w:szCs w:val="22"/>
              </w:rPr>
              <w:t>7.01</w:t>
            </w:r>
          </w:p>
          <w:p w14:paraId="71F970A9" w14:textId="208CDAD1" w:rsidR="006C4427" w:rsidRPr="006C4427" w:rsidRDefault="00F11836" w:rsidP="006C4427">
            <w:pPr>
              <w:suppressAutoHyphens/>
              <w:jc w:val="center"/>
              <w:rPr>
                <w:rFonts w:eastAsia="Times New Roman"/>
                <w:bCs/>
                <w:iCs/>
                <w:spacing w:val="-4"/>
                <w:sz w:val="22"/>
                <w:szCs w:val="22"/>
              </w:rPr>
            </w:pPr>
            <w:r>
              <w:rPr>
                <w:rFonts w:eastAsia="Times New Roman"/>
                <w:bCs/>
                <w:iCs/>
                <w:sz w:val="22"/>
                <w:szCs w:val="22"/>
              </w:rPr>
              <w:t xml:space="preserve">Уо </w:t>
            </w:r>
            <w:r w:rsidR="00BE192D">
              <w:rPr>
                <w:rFonts w:eastAsia="Times New Roman"/>
                <w:bCs/>
                <w:iCs/>
                <w:sz w:val="22"/>
                <w:szCs w:val="22"/>
              </w:rPr>
              <w:t>0</w:t>
            </w:r>
            <w:r>
              <w:rPr>
                <w:rFonts w:eastAsia="Times New Roman"/>
                <w:bCs/>
                <w:iCs/>
                <w:sz w:val="22"/>
                <w:szCs w:val="22"/>
              </w:rPr>
              <w:t>7.02</w:t>
            </w:r>
          </w:p>
          <w:p w14:paraId="56B4A7B0" w14:textId="385F7FF1" w:rsidR="00F11836" w:rsidRDefault="00F11836" w:rsidP="006C4427">
            <w:pPr>
              <w:suppressAutoHyphens/>
              <w:jc w:val="center"/>
              <w:rPr>
                <w:rFonts w:eastAsia="Times New Roman"/>
                <w:bCs/>
                <w:iCs/>
                <w:sz w:val="22"/>
                <w:szCs w:val="22"/>
              </w:rPr>
            </w:pPr>
            <w:r>
              <w:rPr>
                <w:rFonts w:eastAsia="Times New Roman"/>
                <w:bCs/>
                <w:iCs/>
                <w:sz w:val="22"/>
                <w:szCs w:val="22"/>
              </w:rPr>
              <w:t>Зо 07.01</w:t>
            </w:r>
          </w:p>
          <w:p w14:paraId="0963F5D0" w14:textId="42BC026A" w:rsidR="006C4427" w:rsidRPr="006C4427" w:rsidRDefault="00F11836" w:rsidP="006C4427">
            <w:pPr>
              <w:suppressAutoHyphens/>
              <w:jc w:val="center"/>
              <w:rPr>
                <w:rFonts w:eastAsia="Times New Roman"/>
                <w:bCs/>
                <w:iCs/>
                <w:sz w:val="22"/>
                <w:szCs w:val="22"/>
              </w:rPr>
            </w:pPr>
            <w:r>
              <w:rPr>
                <w:rFonts w:eastAsia="Times New Roman"/>
                <w:bCs/>
                <w:iCs/>
                <w:sz w:val="22"/>
                <w:szCs w:val="22"/>
              </w:rPr>
              <w:t>Зо 07.02</w:t>
            </w:r>
          </w:p>
          <w:p w14:paraId="7AB3EA63" w14:textId="41B56962" w:rsidR="00F11836" w:rsidRDefault="00F11836" w:rsidP="006C4427">
            <w:pPr>
              <w:suppressAutoHyphens/>
              <w:jc w:val="center"/>
              <w:rPr>
                <w:rFonts w:eastAsia="Times New Roman"/>
                <w:bCs/>
                <w:iCs/>
                <w:sz w:val="22"/>
                <w:szCs w:val="22"/>
              </w:rPr>
            </w:pPr>
            <w:r>
              <w:rPr>
                <w:rFonts w:eastAsia="Times New Roman"/>
                <w:bCs/>
                <w:iCs/>
                <w:sz w:val="22"/>
                <w:szCs w:val="22"/>
              </w:rPr>
              <w:t>Уо 08.01</w:t>
            </w:r>
          </w:p>
          <w:p w14:paraId="5AD9EE20" w14:textId="6798BC60" w:rsidR="006C4427" w:rsidRPr="006C4427" w:rsidRDefault="00F11836" w:rsidP="006C4427">
            <w:pPr>
              <w:suppressAutoHyphens/>
              <w:jc w:val="center"/>
              <w:rPr>
                <w:rFonts w:eastAsia="Times New Roman"/>
                <w:bCs/>
                <w:iCs/>
                <w:sz w:val="22"/>
                <w:szCs w:val="22"/>
              </w:rPr>
            </w:pPr>
            <w:r>
              <w:rPr>
                <w:rFonts w:eastAsia="Times New Roman"/>
                <w:bCs/>
                <w:iCs/>
                <w:sz w:val="22"/>
                <w:szCs w:val="22"/>
              </w:rPr>
              <w:t>Зо 08.01</w:t>
            </w:r>
          </w:p>
          <w:p w14:paraId="264F3A9A" w14:textId="697F9EAA" w:rsidR="00F11836" w:rsidRDefault="00F11836" w:rsidP="006C4427">
            <w:pPr>
              <w:suppressAutoHyphens/>
              <w:jc w:val="center"/>
              <w:rPr>
                <w:rFonts w:eastAsia="Times New Roman"/>
                <w:bCs/>
                <w:iCs/>
                <w:sz w:val="22"/>
                <w:szCs w:val="22"/>
              </w:rPr>
            </w:pPr>
            <w:r>
              <w:rPr>
                <w:rFonts w:eastAsia="Times New Roman"/>
                <w:bCs/>
                <w:iCs/>
                <w:sz w:val="22"/>
                <w:szCs w:val="22"/>
              </w:rPr>
              <w:t>Зо 08.02</w:t>
            </w:r>
          </w:p>
          <w:p w14:paraId="759118FD" w14:textId="4D680C8F" w:rsidR="006C4427" w:rsidRPr="006C4427" w:rsidRDefault="00F11836" w:rsidP="006C4427">
            <w:pPr>
              <w:suppressAutoHyphens/>
              <w:jc w:val="center"/>
              <w:rPr>
                <w:rFonts w:eastAsia="Times New Roman"/>
                <w:sz w:val="22"/>
                <w:szCs w:val="22"/>
              </w:rPr>
            </w:pPr>
            <w:r>
              <w:rPr>
                <w:rFonts w:eastAsia="Times New Roman"/>
                <w:sz w:val="22"/>
                <w:szCs w:val="22"/>
              </w:rPr>
              <w:t>Н 2.01</w:t>
            </w:r>
          </w:p>
          <w:p w14:paraId="36481746" w14:textId="77777777" w:rsidR="00F11836" w:rsidRDefault="00F11836" w:rsidP="006C4427">
            <w:pPr>
              <w:suppressAutoHyphens/>
              <w:jc w:val="center"/>
              <w:rPr>
                <w:rFonts w:eastAsia="Times New Roman"/>
                <w:sz w:val="22"/>
                <w:szCs w:val="22"/>
              </w:rPr>
            </w:pPr>
            <w:r>
              <w:rPr>
                <w:rFonts w:eastAsia="Times New Roman"/>
                <w:sz w:val="22"/>
                <w:szCs w:val="22"/>
              </w:rPr>
              <w:t>У 2.01</w:t>
            </w:r>
          </w:p>
          <w:p w14:paraId="5A789A2B" w14:textId="2271760D" w:rsidR="006C4427" w:rsidRPr="006C4427" w:rsidRDefault="00F11836" w:rsidP="006C4427">
            <w:pPr>
              <w:suppressAutoHyphens/>
              <w:jc w:val="center"/>
              <w:rPr>
                <w:rFonts w:eastAsia="Times New Roman"/>
                <w:sz w:val="22"/>
                <w:szCs w:val="22"/>
              </w:rPr>
            </w:pPr>
            <w:r>
              <w:rPr>
                <w:rFonts w:eastAsia="Times New Roman"/>
                <w:sz w:val="22"/>
                <w:szCs w:val="22"/>
              </w:rPr>
              <w:t>У 2.02</w:t>
            </w:r>
          </w:p>
          <w:p w14:paraId="5A5061D3" w14:textId="77777777" w:rsidR="00F11836" w:rsidRDefault="00F11836" w:rsidP="006C4427">
            <w:pPr>
              <w:suppressAutoHyphens/>
              <w:jc w:val="center"/>
              <w:rPr>
                <w:rFonts w:eastAsia="Times New Roman"/>
                <w:sz w:val="22"/>
                <w:szCs w:val="22"/>
              </w:rPr>
            </w:pPr>
            <w:r>
              <w:rPr>
                <w:rFonts w:eastAsia="Times New Roman"/>
                <w:sz w:val="22"/>
                <w:szCs w:val="22"/>
              </w:rPr>
              <w:t>У 2.03</w:t>
            </w:r>
          </w:p>
          <w:p w14:paraId="5FBF51FD" w14:textId="58C5D3E9" w:rsidR="006C4427" w:rsidRPr="006C4427" w:rsidRDefault="006C4427" w:rsidP="006C4427">
            <w:pPr>
              <w:suppressAutoHyphens/>
              <w:jc w:val="center"/>
              <w:rPr>
                <w:rFonts w:eastAsia="Times New Roman"/>
                <w:b/>
                <w:bCs/>
                <w:i/>
                <w:iCs/>
                <w:sz w:val="22"/>
                <w:szCs w:val="22"/>
              </w:rPr>
            </w:pPr>
            <w:r w:rsidRPr="006C4427">
              <w:rPr>
                <w:rFonts w:eastAsia="Times New Roman"/>
                <w:sz w:val="22"/>
                <w:szCs w:val="22"/>
              </w:rPr>
              <w:t>З 2.01</w:t>
            </w:r>
          </w:p>
        </w:tc>
      </w:tr>
      <w:tr w:rsidR="006C4427" w:rsidRPr="006C4427" w14:paraId="305EB704" w14:textId="77777777" w:rsidTr="00161E30">
        <w:trPr>
          <w:trHeight w:val="236"/>
        </w:trPr>
        <w:tc>
          <w:tcPr>
            <w:tcW w:w="762" w:type="pct"/>
            <w:vMerge/>
            <w:vAlign w:val="center"/>
          </w:tcPr>
          <w:p w14:paraId="63C34290" w14:textId="77777777" w:rsidR="006C4427" w:rsidRPr="006C4427" w:rsidRDefault="006C4427" w:rsidP="006C4427">
            <w:pPr>
              <w:widowControl w:val="0"/>
              <w:autoSpaceDE w:val="0"/>
              <w:autoSpaceDN w:val="0"/>
              <w:adjustRightInd w:val="0"/>
              <w:ind w:left="57" w:right="57"/>
              <w:rPr>
                <w:rFonts w:eastAsia="Times New Roman"/>
                <w:bCs/>
                <w:spacing w:val="-1"/>
                <w:sz w:val="22"/>
                <w:szCs w:val="22"/>
              </w:rPr>
            </w:pPr>
          </w:p>
        </w:tc>
        <w:tc>
          <w:tcPr>
            <w:tcW w:w="2303" w:type="pct"/>
          </w:tcPr>
          <w:p w14:paraId="54DD7676" w14:textId="77777777" w:rsidR="006C4427" w:rsidRPr="006C4427" w:rsidRDefault="006C4427" w:rsidP="006C4427">
            <w:pPr>
              <w:widowControl w:val="0"/>
              <w:autoSpaceDE w:val="0"/>
              <w:autoSpaceDN w:val="0"/>
              <w:adjustRightInd w:val="0"/>
              <w:ind w:right="57"/>
              <w:jc w:val="both"/>
              <w:rPr>
                <w:rFonts w:eastAsia="Times New Roman"/>
                <w:b/>
                <w:bCs/>
                <w:i/>
                <w:sz w:val="22"/>
                <w:szCs w:val="22"/>
              </w:rPr>
            </w:pPr>
            <w:r w:rsidRPr="006C4427">
              <w:rPr>
                <w:rFonts w:eastAsia="Times New Roman"/>
                <w:b/>
                <w:bCs/>
                <w:i/>
                <w:sz w:val="22"/>
                <w:szCs w:val="22"/>
              </w:rPr>
              <w:t>в том числе практических занятий</w:t>
            </w:r>
          </w:p>
        </w:tc>
        <w:tc>
          <w:tcPr>
            <w:tcW w:w="542" w:type="pct"/>
          </w:tcPr>
          <w:p w14:paraId="4F167923"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2</w:t>
            </w:r>
          </w:p>
        </w:tc>
        <w:tc>
          <w:tcPr>
            <w:tcW w:w="721" w:type="pct"/>
            <w:vMerge/>
          </w:tcPr>
          <w:p w14:paraId="2C321F9D" w14:textId="77777777" w:rsidR="006C4427" w:rsidRPr="006C4427" w:rsidRDefault="006C4427" w:rsidP="006C4427">
            <w:pPr>
              <w:jc w:val="center"/>
              <w:rPr>
                <w:rFonts w:eastAsia="Times New Roman"/>
                <w:bCs/>
                <w:iCs/>
                <w:sz w:val="22"/>
                <w:szCs w:val="22"/>
              </w:rPr>
            </w:pPr>
          </w:p>
        </w:tc>
        <w:tc>
          <w:tcPr>
            <w:tcW w:w="672" w:type="pct"/>
            <w:vMerge/>
          </w:tcPr>
          <w:p w14:paraId="19F39318" w14:textId="77777777" w:rsidR="006C4427" w:rsidRPr="006C4427" w:rsidRDefault="006C4427" w:rsidP="006C4427">
            <w:pPr>
              <w:suppressAutoHyphens/>
              <w:jc w:val="center"/>
              <w:rPr>
                <w:rFonts w:eastAsia="Times New Roman"/>
                <w:bCs/>
                <w:iCs/>
                <w:spacing w:val="-4"/>
                <w:sz w:val="22"/>
                <w:szCs w:val="22"/>
              </w:rPr>
            </w:pPr>
          </w:p>
        </w:tc>
      </w:tr>
      <w:tr w:rsidR="006C4427" w:rsidRPr="006C4427" w14:paraId="76AD955D" w14:textId="77777777" w:rsidTr="00161E30">
        <w:trPr>
          <w:trHeight w:val="236"/>
        </w:trPr>
        <w:tc>
          <w:tcPr>
            <w:tcW w:w="762" w:type="pct"/>
            <w:vMerge/>
            <w:vAlign w:val="center"/>
          </w:tcPr>
          <w:p w14:paraId="3C9FF03E" w14:textId="77777777" w:rsidR="006C4427" w:rsidRPr="006C4427" w:rsidRDefault="006C4427" w:rsidP="006C4427">
            <w:pPr>
              <w:widowControl w:val="0"/>
              <w:autoSpaceDE w:val="0"/>
              <w:autoSpaceDN w:val="0"/>
              <w:adjustRightInd w:val="0"/>
              <w:ind w:left="57" w:right="57"/>
              <w:rPr>
                <w:rFonts w:eastAsia="Times New Roman"/>
                <w:bCs/>
                <w:spacing w:val="-1"/>
                <w:sz w:val="22"/>
                <w:szCs w:val="22"/>
              </w:rPr>
            </w:pPr>
          </w:p>
        </w:tc>
        <w:tc>
          <w:tcPr>
            <w:tcW w:w="2303" w:type="pct"/>
          </w:tcPr>
          <w:p w14:paraId="5ED0418E" w14:textId="77777777" w:rsidR="006C4427" w:rsidRPr="006C4427" w:rsidRDefault="006C4427" w:rsidP="006C4427">
            <w:pPr>
              <w:widowControl w:val="0"/>
              <w:autoSpaceDE w:val="0"/>
              <w:autoSpaceDN w:val="0"/>
              <w:adjustRightInd w:val="0"/>
              <w:ind w:right="57"/>
              <w:jc w:val="both"/>
              <w:rPr>
                <w:rFonts w:eastAsia="Times New Roman"/>
                <w:b/>
                <w:bCs/>
                <w:iCs/>
                <w:sz w:val="22"/>
                <w:szCs w:val="22"/>
              </w:rPr>
            </w:pPr>
            <w:r w:rsidRPr="006C4427">
              <w:rPr>
                <w:rFonts w:eastAsia="Times New Roman"/>
                <w:b/>
                <w:bCs/>
                <w:iCs/>
                <w:sz w:val="22"/>
                <w:szCs w:val="22"/>
              </w:rPr>
              <w:t>Практическое занятие</w:t>
            </w:r>
          </w:p>
          <w:p w14:paraId="766FC5EA" w14:textId="77777777"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Поиск</w:t>
            </w:r>
            <w:r w:rsidRPr="006C4427">
              <w:rPr>
                <w:rFonts w:eastAsia="Times New Roman"/>
                <w:spacing w:val="-1"/>
                <w:sz w:val="22"/>
                <w:szCs w:val="22"/>
              </w:rPr>
              <w:t xml:space="preserve"> </w:t>
            </w:r>
            <w:r w:rsidRPr="006C4427">
              <w:rPr>
                <w:rFonts w:eastAsia="Times New Roman"/>
                <w:sz w:val="22"/>
                <w:szCs w:val="22"/>
              </w:rPr>
              <w:t>р</w:t>
            </w:r>
            <w:r w:rsidRPr="006C4427">
              <w:rPr>
                <w:rFonts w:eastAsia="Times New Roman"/>
                <w:spacing w:val="-1"/>
                <w:sz w:val="22"/>
                <w:szCs w:val="22"/>
              </w:rPr>
              <w:t>е</w:t>
            </w:r>
            <w:r w:rsidRPr="006C4427">
              <w:rPr>
                <w:rFonts w:eastAsia="Times New Roman"/>
                <w:sz w:val="22"/>
                <w:szCs w:val="22"/>
              </w:rPr>
              <w:t>ше</w:t>
            </w:r>
            <w:r w:rsidRPr="006C4427">
              <w:rPr>
                <w:rFonts w:eastAsia="Times New Roman"/>
                <w:spacing w:val="-2"/>
                <w:sz w:val="22"/>
                <w:szCs w:val="22"/>
              </w:rPr>
              <w:t>н</w:t>
            </w:r>
            <w:r w:rsidRPr="006C4427">
              <w:rPr>
                <w:rFonts w:eastAsia="Times New Roman"/>
                <w:sz w:val="22"/>
                <w:szCs w:val="22"/>
              </w:rPr>
              <w:t>ий по</w:t>
            </w:r>
            <w:r w:rsidRPr="006C4427">
              <w:rPr>
                <w:rFonts w:eastAsia="Times New Roman"/>
                <w:spacing w:val="1"/>
                <w:sz w:val="22"/>
                <w:szCs w:val="22"/>
              </w:rPr>
              <w:t xml:space="preserve"> </w:t>
            </w:r>
            <w:r w:rsidRPr="006C4427">
              <w:rPr>
                <w:rFonts w:eastAsia="Times New Roman"/>
                <w:sz w:val="22"/>
                <w:szCs w:val="22"/>
              </w:rPr>
              <w:t>у</w:t>
            </w:r>
            <w:r w:rsidRPr="006C4427">
              <w:rPr>
                <w:rFonts w:eastAsia="Times New Roman"/>
                <w:spacing w:val="1"/>
                <w:sz w:val="22"/>
                <w:szCs w:val="22"/>
              </w:rPr>
              <w:t>р</w:t>
            </w:r>
            <w:r w:rsidRPr="006C4427">
              <w:rPr>
                <w:rFonts w:eastAsia="Times New Roman"/>
                <w:sz w:val="22"/>
                <w:szCs w:val="22"/>
              </w:rPr>
              <w:t>егули</w:t>
            </w:r>
            <w:r w:rsidRPr="006C4427">
              <w:rPr>
                <w:rFonts w:eastAsia="Times New Roman"/>
                <w:spacing w:val="1"/>
                <w:sz w:val="22"/>
                <w:szCs w:val="22"/>
              </w:rPr>
              <w:t>р</w:t>
            </w:r>
            <w:r w:rsidRPr="006C4427">
              <w:rPr>
                <w:rFonts w:eastAsia="Times New Roman"/>
                <w:sz w:val="22"/>
                <w:szCs w:val="22"/>
              </w:rPr>
              <w:t xml:space="preserve">ованию </w:t>
            </w:r>
            <w:r w:rsidRPr="006C4427">
              <w:rPr>
                <w:rFonts w:eastAsia="Times New Roman"/>
                <w:spacing w:val="1"/>
                <w:sz w:val="22"/>
                <w:szCs w:val="22"/>
              </w:rPr>
              <w:t>р</w:t>
            </w:r>
            <w:r w:rsidRPr="006C4427">
              <w:rPr>
                <w:rFonts w:eastAsia="Times New Roman"/>
                <w:sz w:val="22"/>
                <w:szCs w:val="22"/>
              </w:rPr>
              <w:t>аз</w:t>
            </w:r>
            <w:r w:rsidRPr="006C4427">
              <w:rPr>
                <w:rFonts w:eastAsia="Times New Roman"/>
                <w:spacing w:val="-2"/>
                <w:sz w:val="22"/>
                <w:szCs w:val="22"/>
              </w:rPr>
              <w:t>л</w:t>
            </w:r>
            <w:r w:rsidRPr="006C4427">
              <w:rPr>
                <w:rFonts w:eastAsia="Times New Roman"/>
                <w:sz w:val="22"/>
                <w:szCs w:val="22"/>
              </w:rPr>
              <w:t>ичных</w:t>
            </w:r>
            <w:r w:rsidRPr="006C4427">
              <w:rPr>
                <w:rFonts w:eastAsia="Times New Roman"/>
                <w:spacing w:val="1"/>
                <w:sz w:val="22"/>
                <w:szCs w:val="22"/>
              </w:rPr>
              <w:t xml:space="preserve"> </w:t>
            </w:r>
            <w:r w:rsidRPr="006C4427">
              <w:rPr>
                <w:rFonts w:eastAsia="Times New Roman"/>
                <w:spacing w:val="-1"/>
                <w:sz w:val="22"/>
                <w:szCs w:val="22"/>
              </w:rPr>
              <w:t>к</w:t>
            </w:r>
            <w:r w:rsidRPr="006C4427">
              <w:rPr>
                <w:rFonts w:eastAsia="Times New Roman"/>
                <w:spacing w:val="1"/>
                <w:sz w:val="22"/>
                <w:szCs w:val="22"/>
              </w:rPr>
              <w:t>о</w:t>
            </w:r>
            <w:r w:rsidRPr="006C4427">
              <w:rPr>
                <w:rFonts w:eastAsia="Times New Roman"/>
                <w:spacing w:val="-1"/>
                <w:sz w:val="22"/>
                <w:szCs w:val="22"/>
              </w:rPr>
              <w:t>нфликтны</w:t>
            </w:r>
            <w:r w:rsidRPr="006C4427">
              <w:rPr>
                <w:rFonts w:eastAsia="Times New Roman"/>
                <w:sz w:val="22"/>
                <w:szCs w:val="22"/>
              </w:rPr>
              <w:t>х</w:t>
            </w:r>
            <w:r w:rsidRPr="006C4427">
              <w:rPr>
                <w:rFonts w:eastAsia="Times New Roman"/>
                <w:spacing w:val="2"/>
                <w:sz w:val="22"/>
                <w:szCs w:val="22"/>
              </w:rPr>
              <w:t xml:space="preserve"> </w:t>
            </w:r>
            <w:r w:rsidRPr="006C4427">
              <w:rPr>
                <w:rFonts w:eastAsia="Times New Roman"/>
                <w:sz w:val="22"/>
                <w:szCs w:val="22"/>
              </w:rPr>
              <w:lastRenderedPageBreak/>
              <w:t xml:space="preserve">ситуаций </w:t>
            </w:r>
            <w:r w:rsidRPr="006C4427">
              <w:rPr>
                <w:rFonts w:eastAsia="Times New Roman"/>
                <w:spacing w:val="1"/>
                <w:sz w:val="22"/>
                <w:szCs w:val="22"/>
              </w:rPr>
              <w:t>(</w:t>
            </w:r>
            <w:r w:rsidRPr="006C4427">
              <w:rPr>
                <w:rFonts w:eastAsia="Times New Roman"/>
                <w:sz w:val="22"/>
                <w:szCs w:val="22"/>
              </w:rPr>
              <w:t xml:space="preserve">на </w:t>
            </w:r>
            <w:r w:rsidRPr="006C4427">
              <w:rPr>
                <w:rFonts w:eastAsia="Times New Roman"/>
                <w:spacing w:val="-1"/>
                <w:sz w:val="22"/>
                <w:szCs w:val="22"/>
              </w:rPr>
              <w:t>п</w:t>
            </w:r>
            <w:r w:rsidRPr="006C4427">
              <w:rPr>
                <w:rFonts w:eastAsia="Times New Roman"/>
                <w:spacing w:val="1"/>
                <w:sz w:val="22"/>
                <w:szCs w:val="22"/>
              </w:rPr>
              <w:t>р</w:t>
            </w:r>
            <w:r w:rsidRPr="006C4427">
              <w:rPr>
                <w:rFonts w:eastAsia="Times New Roman"/>
                <w:spacing w:val="-1"/>
                <w:sz w:val="22"/>
                <w:szCs w:val="22"/>
              </w:rPr>
              <w:t>име</w:t>
            </w:r>
            <w:r w:rsidRPr="006C4427">
              <w:rPr>
                <w:rFonts w:eastAsia="Times New Roman"/>
                <w:spacing w:val="1"/>
                <w:sz w:val="22"/>
                <w:szCs w:val="22"/>
              </w:rPr>
              <w:t>р</w:t>
            </w:r>
            <w:r w:rsidRPr="006C4427">
              <w:rPr>
                <w:rFonts w:eastAsia="Times New Roman"/>
                <w:sz w:val="22"/>
                <w:szCs w:val="22"/>
              </w:rPr>
              <w:t>е</w:t>
            </w:r>
            <w:r w:rsidRPr="006C4427">
              <w:rPr>
                <w:rFonts w:eastAsia="Times New Roman"/>
                <w:spacing w:val="1"/>
                <w:sz w:val="22"/>
                <w:szCs w:val="22"/>
              </w:rPr>
              <w:t xml:space="preserve"> </w:t>
            </w:r>
            <w:r w:rsidRPr="006C4427">
              <w:rPr>
                <w:rFonts w:eastAsia="Times New Roman"/>
                <w:sz w:val="22"/>
                <w:szCs w:val="22"/>
              </w:rPr>
              <w:t>ситуаци</w:t>
            </w:r>
            <w:r w:rsidRPr="006C4427">
              <w:rPr>
                <w:rFonts w:eastAsia="Times New Roman"/>
                <w:spacing w:val="1"/>
                <w:sz w:val="22"/>
                <w:szCs w:val="22"/>
              </w:rPr>
              <w:t>о</w:t>
            </w:r>
            <w:r w:rsidRPr="006C4427">
              <w:rPr>
                <w:rFonts w:eastAsia="Times New Roman"/>
                <w:sz w:val="22"/>
                <w:szCs w:val="22"/>
              </w:rPr>
              <w:t>нных</w:t>
            </w:r>
            <w:r w:rsidRPr="006C4427">
              <w:rPr>
                <w:rFonts w:eastAsia="Times New Roman"/>
                <w:spacing w:val="1"/>
                <w:sz w:val="22"/>
                <w:szCs w:val="22"/>
              </w:rPr>
              <w:t xml:space="preserve"> </w:t>
            </w:r>
            <w:r w:rsidRPr="006C4427">
              <w:rPr>
                <w:rFonts w:eastAsia="Times New Roman"/>
                <w:spacing w:val="-1"/>
                <w:sz w:val="22"/>
                <w:szCs w:val="22"/>
              </w:rPr>
              <w:t>з</w:t>
            </w:r>
            <w:r w:rsidRPr="006C4427">
              <w:rPr>
                <w:rFonts w:eastAsia="Times New Roman"/>
                <w:sz w:val="22"/>
                <w:szCs w:val="22"/>
              </w:rPr>
              <w:t>адач)</w:t>
            </w:r>
          </w:p>
        </w:tc>
        <w:tc>
          <w:tcPr>
            <w:tcW w:w="542" w:type="pct"/>
          </w:tcPr>
          <w:p w14:paraId="3908A056" w14:textId="77777777" w:rsidR="006C4427" w:rsidRPr="006C4427" w:rsidRDefault="006C4427" w:rsidP="006C4427">
            <w:pPr>
              <w:jc w:val="center"/>
              <w:rPr>
                <w:rFonts w:eastAsia="Times New Roman"/>
                <w:bCs/>
                <w:iCs/>
                <w:sz w:val="22"/>
                <w:szCs w:val="22"/>
              </w:rPr>
            </w:pPr>
            <w:r w:rsidRPr="006C4427">
              <w:rPr>
                <w:rFonts w:eastAsia="Times New Roman"/>
                <w:bCs/>
                <w:iCs/>
                <w:sz w:val="22"/>
                <w:szCs w:val="22"/>
              </w:rPr>
              <w:lastRenderedPageBreak/>
              <w:t>2</w:t>
            </w:r>
          </w:p>
        </w:tc>
        <w:tc>
          <w:tcPr>
            <w:tcW w:w="721" w:type="pct"/>
            <w:vMerge/>
          </w:tcPr>
          <w:p w14:paraId="1AFBE6AD" w14:textId="77777777" w:rsidR="006C4427" w:rsidRPr="006C4427" w:rsidRDefault="006C4427" w:rsidP="006C4427">
            <w:pPr>
              <w:jc w:val="center"/>
              <w:rPr>
                <w:rFonts w:eastAsia="Times New Roman"/>
                <w:bCs/>
                <w:iCs/>
                <w:sz w:val="22"/>
                <w:szCs w:val="22"/>
              </w:rPr>
            </w:pPr>
          </w:p>
        </w:tc>
        <w:tc>
          <w:tcPr>
            <w:tcW w:w="672" w:type="pct"/>
            <w:vMerge/>
          </w:tcPr>
          <w:p w14:paraId="4CCD2FBF" w14:textId="77777777" w:rsidR="006C4427" w:rsidRPr="006C4427" w:rsidRDefault="006C4427" w:rsidP="006C4427">
            <w:pPr>
              <w:suppressAutoHyphens/>
              <w:jc w:val="center"/>
              <w:rPr>
                <w:rFonts w:eastAsia="Times New Roman"/>
                <w:bCs/>
                <w:iCs/>
                <w:spacing w:val="-4"/>
                <w:sz w:val="22"/>
                <w:szCs w:val="22"/>
              </w:rPr>
            </w:pPr>
          </w:p>
        </w:tc>
      </w:tr>
      <w:tr w:rsidR="006C4427" w:rsidRPr="006C4427" w14:paraId="2256B20F" w14:textId="77777777" w:rsidTr="00161E30">
        <w:trPr>
          <w:trHeight w:val="236"/>
        </w:trPr>
        <w:tc>
          <w:tcPr>
            <w:tcW w:w="762" w:type="pct"/>
            <w:vMerge/>
            <w:vAlign w:val="center"/>
          </w:tcPr>
          <w:p w14:paraId="7C480EF6" w14:textId="77777777" w:rsidR="006C4427" w:rsidRPr="006C4427" w:rsidRDefault="006C4427" w:rsidP="006C4427">
            <w:pPr>
              <w:widowControl w:val="0"/>
              <w:autoSpaceDE w:val="0"/>
              <w:autoSpaceDN w:val="0"/>
              <w:adjustRightInd w:val="0"/>
              <w:ind w:left="57" w:right="57"/>
              <w:rPr>
                <w:rFonts w:eastAsia="Times New Roman"/>
                <w:sz w:val="22"/>
                <w:szCs w:val="22"/>
              </w:rPr>
            </w:pPr>
          </w:p>
        </w:tc>
        <w:tc>
          <w:tcPr>
            <w:tcW w:w="2303" w:type="pct"/>
          </w:tcPr>
          <w:p w14:paraId="7372EF12" w14:textId="77777777" w:rsidR="006C4427" w:rsidRPr="006C4427" w:rsidRDefault="006C4427" w:rsidP="006C4427">
            <w:pPr>
              <w:widowControl w:val="0"/>
              <w:autoSpaceDE w:val="0"/>
              <w:autoSpaceDN w:val="0"/>
              <w:adjustRightInd w:val="0"/>
              <w:ind w:right="57"/>
              <w:jc w:val="both"/>
              <w:rPr>
                <w:rFonts w:eastAsia="Times New Roman"/>
                <w:b/>
                <w:bCs/>
                <w:i/>
                <w:sz w:val="22"/>
                <w:szCs w:val="22"/>
              </w:rPr>
            </w:pPr>
            <w:r w:rsidRPr="006C4427">
              <w:rPr>
                <w:rFonts w:eastAsia="Times New Roman"/>
                <w:b/>
                <w:bCs/>
                <w:i/>
                <w:sz w:val="22"/>
                <w:szCs w:val="22"/>
              </w:rPr>
              <w:t>Самостоятельная работа обучающихся</w:t>
            </w:r>
          </w:p>
          <w:p w14:paraId="1B4A818C" w14:textId="77777777"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Работа с конспектом лекций.</w:t>
            </w:r>
          </w:p>
          <w:p w14:paraId="1458A304" w14:textId="77777777"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Подготовка к практическим занятиям.</w:t>
            </w:r>
          </w:p>
          <w:p w14:paraId="27728B0D" w14:textId="77777777"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14:paraId="704D26D8"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2</w:t>
            </w:r>
          </w:p>
        </w:tc>
        <w:tc>
          <w:tcPr>
            <w:tcW w:w="721" w:type="pct"/>
            <w:vMerge/>
          </w:tcPr>
          <w:p w14:paraId="5AD8245A" w14:textId="77777777" w:rsidR="006C4427" w:rsidRPr="006C4427" w:rsidRDefault="006C4427" w:rsidP="006C4427">
            <w:pPr>
              <w:jc w:val="center"/>
              <w:rPr>
                <w:rFonts w:eastAsia="Times New Roman"/>
                <w:bCs/>
                <w:iCs/>
                <w:sz w:val="22"/>
                <w:szCs w:val="22"/>
              </w:rPr>
            </w:pPr>
          </w:p>
        </w:tc>
        <w:tc>
          <w:tcPr>
            <w:tcW w:w="672" w:type="pct"/>
            <w:vMerge/>
          </w:tcPr>
          <w:p w14:paraId="30F78283" w14:textId="77777777" w:rsidR="006C4427" w:rsidRPr="006C4427" w:rsidRDefault="006C4427" w:rsidP="006C4427">
            <w:pPr>
              <w:jc w:val="center"/>
              <w:rPr>
                <w:rFonts w:eastAsia="Times New Roman"/>
                <w:bCs/>
                <w:iCs/>
                <w:sz w:val="22"/>
                <w:szCs w:val="22"/>
              </w:rPr>
            </w:pPr>
          </w:p>
        </w:tc>
      </w:tr>
      <w:tr w:rsidR="006C4427" w:rsidRPr="006C4427" w14:paraId="7F2CF3DD" w14:textId="77777777" w:rsidTr="00161E30">
        <w:trPr>
          <w:trHeight w:val="987"/>
        </w:trPr>
        <w:tc>
          <w:tcPr>
            <w:tcW w:w="762" w:type="pct"/>
            <w:vMerge w:val="restart"/>
          </w:tcPr>
          <w:p w14:paraId="72F9B473" w14:textId="77777777" w:rsidR="006C4427" w:rsidRPr="006C4427" w:rsidRDefault="006C4427" w:rsidP="006C4427">
            <w:pPr>
              <w:widowControl w:val="0"/>
              <w:autoSpaceDE w:val="0"/>
              <w:autoSpaceDN w:val="0"/>
              <w:adjustRightInd w:val="0"/>
              <w:ind w:left="57" w:right="57"/>
              <w:rPr>
                <w:rFonts w:eastAsia="Times New Roman"/>
                <w:sz w:val="22"/>
                <w:szCs w:val="22"/>
              </w:rPr>
            </w:pPr>
            <w:r w:rsidRPr="006C4427">
              <w:rPr>
                <w:rFonts w:eastAsia="Times New Roman"/>
                <w:sz w:val="22"/>
                <w:szCs w:val="22"/>
              </w:rPr>
              <w:t>Тема 2.2</w:t>
            </w:r>
          </w:p>
          <w:p w14:paraId="708C9929" w14:textId="77777777" w:rsidR="006C4427" w:rsidRPr="006C4427" w:rsidRDefault="006C4427" w:rsidP="006C4427">
            <w:pPr>
              <w:widowControl w:val="0"/>
              <w:autoSpaceDE w:val="0"/>
              <w:autoSpaceDN w:val="0"/>
              <w:adjustRightInd w:val="0"/>
              <w:ind w:left="57" w:right="57"/>
              <w:rPr>
                <w:rFonts w:eastAsia="Times New Roman"/>
                <w:sz w:val="22"/>
                <w:szCs w:val="22"/>
              </w:rPr>
            </w:pPr>
            <w:r w:rsidRPr="006C4427">
              <w:rPr>
                <w:rFonts w:eastAsia="Times New Roman"/>
                <w:sz w:val="22"/>
                <w:szCs w:val="22"/>
              </w:rPr>
              <w:t>Принципы делового общения</w:t>
            </w:r>
          </w:p>
        </w:tc>
        <w:tc>
          <w:tcPr>
            <w:tcW w:w="2303" w:type="pct"/>
          </w:tcPr>
          <w:p w14:paraId="5CDC9D9F" w14:textId="77777777" w:rsidR="006C4427" w:rsidRPr="006C4427" w:rsidRDefault="006C4427" w:rsidP="006C4427">
            <w:pPr>
              <w:widowControl w:val="0"/>
              <w:autoSpaceDE w:val="0"/>
              <w:autoSpaceDN w:val="0"/>
              <w:adjustRightInd w:val="0"/>
              <w:ind w:right="57"/>
              <w:jc w:val="both"/>
              <w:rPr>
                <w:rFonts w:eastAsia="Times New Roman"/>
                <w:b/>
                <w:sz w:val="22"/>
                <w:szCs w:val="22"/>
              </w:rPr>
            </w:pPr>
            <w:r w:rsidRPr="006C4427">
              <w:rPr>
                <w:rFonts w:eastAsia="Times New Roman"/>
                <w:sz w:val="22"/>
                <w:szCs w:val="22"/>
              </w:rPr>
              <w:t>Руководитель трудового коллектива. Требования к руководителю; организация, характер и культура труда. Этика делового общения. Организация совещаний. Деловой этикет. Устное выступление. Искусство общения.</w:t>
            </w:r>
          </w:p>
        </w:tc>
        <w:tc>
          <w:tcPr>
            <w:tcW w:w="542" w:type="pct"/>
          </w:tcPr>
          <w:p w14:paraId="1697D3FA" w14:textId="77777777"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val="restart"/>
          </w:tcPr>
          <w:p w14:paraId="59ABD0EC" w14:textId="6FC4D68B" w:rsidR="006C4427" w:rsidRPr="006C4427"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Pr="006C4427">
              <w:rPr>
                <w:rFonts w:eastAsia="Times New Roman"/>
                <w:sz w:val="22"/>
                <w:szCs w:val="22"/>
              </w:rPr>
              <w:t>3, ОК</w:t>
            </w:r>
            <w:r w:rsidR="00534ED6">
              <w:rPr>
                <w:rFonts w:eastAsia="Times New Roman"/>
                <w:sz w:val="22"/>
                <w:szCs w:val="22"/>
              </w:rPr>
              <w:t>0</w:t>
            </w:r>
            <w:r w:rsidRPr="006C4427">
              <w:rPr>
                <w:rFonts w:eastAsia="Times New Roman"/>
                <w:sz w:val="22"/>
                <w:szCs w:val="22"/>
              </w:rPr>
              <w:t>4, ОК</w:t>
            </w:r>
            <w:r w:rsidR="00534ED6">
              <w:rPr>
                <w:rFonts w:eastAsia="Times New Roman"/>
                <w:sz w:val="22"/>
                <w:szCs w:val="22"/>
              </w:rPr>
              <w:t>0</w:t>
            </w:r>
            <w:r w:rsidRPr="006C4427">
              <w:rPr>
                <w:rFonts w:eastAsia="Times New Roman"/>
                <w:sz w:val="22"/>
                <w:szCs w:val="22"/>
              </w:rPr>
              <w:t>5, ОК</w:t>
            </w:r>
            <w:r w:rsidR="00534ED6">
              <w:rPr>
                <w:rFonts w:eastAsia="Times New Roman"/>
                <w:sz w:val="22"/>
                <w:szCs w:val="22"/>
              </w:rPr>
              <w:t>0</w:t>
            </w:r>
            <w:r w:rsidRPr="006C4427">
              <w:rPr>
                <w:rFonts w:eastAsia="Times New Roman"/>
                <w:sz w:val="22"/>
                <w:szCs w:val="22"/>
              </w:rPr>
              <w:t>6, ОК</w:t>
            </w:r>
            <w:r w:rsidR="00534ED6">
              <w:rPr>
                <w:rFonts w:eastAsia="Times New Roman"/>
                <w:sz w:val="22"/>
                <w:szCs w:val="22"/>
              </w:rPr>
              <w:t>0</w:t>
            </w:r>
            <w:r w:rsidRPr="006C4427">
              <w:rPr>
                <w:rFonts w:eastAsia="Times New Roman"/>
                <w:sz w:val="22"/>
                <w:szCs w:val="22"/>
              </w:rPr>
              <w:t>7,</w:t>
            </w:r>
            <w:r w:rsidRPr="006C4427">
              <w:rPr>
                <w:rFonts w:eastAsia="Times New Roman"/>
                <w:iCs/>
                <w:sz w:val="22"/>
                <w:szCs w:val="22"/>
              </w:rPr>
              <w:t xml:space="preserve"> ОК</w:t>
            </w:r>
            <w:r w:rsidR="00534ED6">
              <w:rPr>
                <w:rFonts w:eastAsia="Times New Roman"/>
                <w:iCs/>
                <w:sz w:val="22"/>
                <w:szCs w:val="22"/>
              </w:rPr>
              <w:t>0</w:t>
            </w:r>
            <w:r w:rsidRPr="006C4427">
              <w:rPr>
                <w:rFonts w:eastAsia="Times New Roman"/>
                <w:iCs/>
                <w:sz w:val="22"/>
                <w:szCs w:val="22"/>
              </w:rPr>
              <w:t>8</w:t>
            </w:r>
            <w:r w:rsidRPr="006C4427">
              <w:rPr>
                <w:rFonts w:eastAsia="Times New Roman"/>
                <w:sz w:val="22"/>
                <w:szCs w:val="22"/>
              </w:rPr>
              <w:t>,</w:t>
            </w:r>
          </w:p>
          <w:p w14:paraId="2F7AC2EE" w14:textId="77777777" w:rsidR="006C4427" w:rsidRPr="006C4427" w:rsidRDefault="006C4427" w:rsidP="006C4427">
            <w:pPr>
              <w:jc w:val="center"/>
              <w:rPr>
                <w:rFonts w:eastAsia="Times New Roman"/>
                <w:bCs/>
                <w:iCs/>
                <w:sz w:val="22"/>
                <w:szCs w:val="22"/>
              </w:rPr>
            </w:pPr>
            <w:r w:rsidRPr="006C4427">
              <w:rPr>
                <w:rFonts w:eastAsia="Times New Roman"/>
                <w:sz w:val="22"/>
                <w:szCs w:val="22"/>
              </w:rPr>
              <w:t>ПК.2.1, ПК.2.3</w:t>
            </w:r>
          </w:p>
        </w:tc>
        <w:tc>
          <w:tcPr>
            <w:tcW w:w="672" w:type="pct"/>
            <w:vMerge w:val="restart"/>
          </w:tcPr>
          <w:p w14:paraId="71407E02" w14:textId="6BC4039A" w:rsidR="00F11836" w:rsidRDefault="00F11836" w:rsidP="006C4427">
            <w:pPr>
              <w:suppressAutoHyphens/>
              <w:jc w:val="center"/>
              <w:rPr>
                <w:rFonts w:eastAsia="Times New Roman"/>
                <w:bCs/>
                <w:iCs/>
                <w:sz w:val="22"/>
                <w:szCs w:val="22"/>
              </w:rPr>
            </w:pPr>
            <w:r>
              <w:rPr>
                <w:rFonts w:eastAsia="Times New Roman"/>
                <w:bCs/>
                <w:iCs/>
                <w:sz w:val="22"/>
                <w:szCs w:val="22"/>
              </w:rPr>
              <w:t>Уо 03.01</w:t>
            </w:r>
          </w:p>
          <w:p w14:paraId="1394EC18" w14:textId="59CB1904" w:rsidR="006C4427" w:rsidRPr="006C4427" w:rsidRDefault="00F11836" w:rsidP="006C4427">
            <w:pPr>
              <w:suppressAutoHyphens/>
              <w:jc w:val="center"/>
              <w:rPr>
                <w:rFonts w:eastAsia="Times New Roman"/>
                <w:bCs/>
                <w:iCs/>
                <w:spacing w:val="-4"/>
                <w:sz w:val="22"/>
                <w:szCs w:val="22"/>
              </w:rPr>
            </w:pPr>
            <w:r>
              <w:rPr>
                <w:rFonts w:eastAsia="Times New Roman"/>
                <w:bCs/>
                <w:iCs/>
                <w:sz w:val="22"/>
                <w:szCs w:val="22"/>
              </w:rPr>
              <w:t>Уо 03.02</w:t>
            </w:r>
          </w:p>
          <w:p w14:paraId="21A6C924" w14:textId="5F8B81D9" w:rsidR="00F11836" w:rsidRDefault="00F11836" w:rsidP="006C4427">
            <w:pPr>
              <w:suppressAutoHyphens/>
              <w:jc w:val="center"/>
              <w:rPr>
                <w:rFonts w:eastAsia="Times New Roman"/>
                <w:bCs/>
                <w:iCs/>
                <w:sz w:val="22"/>
                <w:szCs w:val="22"/>
              </w:rPr>
            </w:pPr>
            <w:r>
              <w:rPr>
                <w:rFonts w:eastAsia="Times New Roman"/>
                <w:bCs/>
                <w:iCs/>
                <w:sz w:val="22"/>
                <w:szCs w:val="22"/>
              </w:rPr>
              <w:t>Зо 03.01</w:t>
            </w:r>
          </w:p>
          <w:p w14:paraId="53322112" w14:textId="0601420B" w:rsidR="006C4427" w:rsidRPr="006C4427" w:rsidRDefault="00F11836" w:rsidP="006C4427">
            <w:pPr>
              <w:suppressAutoHyphens/>
              <w:jc w:val="center"/>
              <w:rPr>
                <w:rFonts w:eastAsia="Times New Roman"/>
                <w:bCs/>
                <w:iCs/>
                <w:sz w:val="22"/>
                <w:szCs w:val="22"/>
              </w:rPr>
            </w:pPr>
            <w:r>
              <w:rPr>
                <w:rFonts w:eastAsia="Times New Roman"/>
                <w:bCs/>
                <w:iCs/>
                <w:sz w:val="22"/>
                <w:szCs w:val="22"/>
              </w:rPr>
              <w:t>Зо 03.02</w:t>
            </w:r>
          </w:p>
          <w:p w14:paraId="72E074AD" w14:textId="794F5C29" w:rsidR="00F11836" w:rsidRDefault="00F11836" w:rsidP="006C4427">
            <w:pPr>
              <w:suppressAutoHyphens/>
              <w:jc w:val="center"/>
              <w:rPr>
                <w:rFonts w:eastAsia="Times New Roman"/>
                <w:bCs/>
                <w:iCs/>
                <w:sz w:val="22"/>
                <w:szCs w:val="22"/>
              </w:rPr>
            </w:pPr>
            <w:r>
              <w:rPr>
                <w:rFonts w:eastAsia="Times New Roman"/>
                <w:bCs/>
                <w:iCs/>
                <w:sz w:val="22"/>
                <w:szCs w:val="22"/>
              </w:rPr>
              <w:t>Уо 04.01</w:t>
            </w:r>
          </w:p>
          <w:p w14:paraId="452B8CE6" w14:textId="748F8BA0" w:rsidR="006C4427" w:rsidRPr="006C4427" w:rsidRDefault="00F11836" w:rsidP="006C4427">
            <w:pPr>
              <w:suppressAutoHyphens/>
              <w:jc w:val="center"/>
              <w:rPr>
                <w:rFonts w:eastAsia="Times New Roman"/>
                <w:bCs/>
                <w:iCs/>
                <w:sz w:val="22"/>
                <w:szCs w:val="22"/>
              </w:rPr>
            </w:pPr>
            <w:r>
              <w:rPr>
                <w:rFonts w:eastAsia="Times New Roman"/>
                <w:bCs/>
                <w:iCs/>
                <w:sz w:val="22"/>
                <w:szCs w:val="22"/>
              </w:rPr>
              <w:t>Уо 04.02</w:t>
            </w:r>
          </w:p>
          <w:p w14:paraId="6544642A" w14:textId="41EC6758" w:rsidR="00F11836" w:rsidRDefault="00F11836" w:rsidP="006C4427">
            <w:pPr>
              <w:suppressAutoHyphens/>
              <w:jc w:val="center"/>
              <w:rPr>
                <w:rFonts w:eastAsia="Times New Roman"/>
                <w:bCs/>
                <w:iCs/>
                <w:sz w:val="22"/>
                <w:szCs w:val="22"/>
              </w:rPr>
            </w:pPr>
            <w:r>
              <w:rPr>
                <w:rFonts w:eastAsia="Times New Roman"/>
                <w:bCs/>
                <w:iCs/>
                <w:sz w:val="22"/>
                <w:szCs w:val="22"/>
              </w:rPr>
              <w:t>Уо 04.03</w:t>
            </w:r>
          </w:p>
          <w:p w14:paraId="32C939D5" w14:textId="25457C4D" w:rsidR="006C4427" w:rsidRPr="006C4427" w:rsidRDefault="00F11836" w:rsidP="006C4427">
            <w:pPr>
              <w:suppressAutoHyphens/>
              <w:jc w:val="center"/>
              <w:rPr>
                <w:rFonts w:eastAsia="Times New Roman"/>
                <w:bCs/>
                <w:iCs/>
                <w:sz w:val="22"/>
                <w:szCs w:val="22"/>
              </w:rPr>
            </w:pPr>
            <w:r>
              <w:rPr>
                <w:rFonts w:eastAsia="Times New Roman"/>
                <w:bCs/>
                <w:iCs/>
                <w:sz w:val="22"/>
                <w:szCs w:val="22"/>
              </w:rPr>
              <w:t>Уо 04.04</w:t>
            </w:r>
          </w:p>
          <w:p w14:paraId="7F1F3E1F" w14:textId="75BE6DEF" w:rsidR="00F11836" w:rsidRDefault="00F11836" w:rsidP="006C4427">
            <w:pPr>
              <w:suppressAutoHyphens/>
              <w:jc w:val="center"/>
              <w:rPr>
                <w:rFonts w:eastAsia="Times New Roman"/>
                <w:bCs/>
                <w:iCs/>
                <w:sz w:val="22"/>
                <w:szCs w:val="22"/>
              </w:rPr>
            </w:pPr>
            <w:r>
              <w:rPr>
                <w:rFonts w:eastAsia="Times New Roman"/>
                <w:bCs/>
                <w:iCs/>
                <w:sz w:val="22"/>
                <w:szCs w:val="22"/>
              </w:rPr>
              <w:t>Уо 04.05</w:t>
            </w:r>
          </w:p>
          <w:p w14:paraId="6CBC77E5" w14:textId="258C7378" w:rsidR="006C4427" w:rsidRPr="006C4427" w:rsidRDefault="00F11836" w:rsidP="006C4427">
            <w:pPr>
              <w:suppressAutoHyphens/>
              <w:jc w:val="center"/>
              <w:rPr>
                <w:rFonts w:eastAsia="Times New Roman"/>
                <w:bCs/>
                <w:iCs/>
                <w:sz w:val="22"/>
                <w:szCs w:val="22"/>
              </w:rPr>
            </w:pPr>
            <w:r>
              <w:rPr>
                <w:rFonts w:eastAsia="Times New Roman"/>
                <w:bCs/>
                <w:iCs/>
                <w:sz w:val="22"/>
                <w:szCs w:val="22"/>
              </w:rPr>
              <w:t>Уо 04.06</w:t>
            </w:r>
          </w:p>
          <w:p w14:paraId="2D6AD0B2" w14:textId="18368FFF" w:rsidR="00F11836" w:rsidRDefault="00F11836" w:rsidP="006C4427">
            <w:pPr>
              <w:suppressAutoHyphens/>
              <w:jc w:val="center"/>
              <w:rPr>
                <w:rFonts w:eastAsia="Times New Roman"/>
                <w:bCs/>
                <w:iCs/>
                <w:sz w:val="22"/>
                <w:szCs w:val="22"/>
              </w:rPr>
            </w:pPr>
            <w:r>
              <w:rPr>
                <w:rFonts w:eastAsia="Times New Roman"/>
                <w:bCs/>
                <w:iCs/>
                <w:sz w:val="22"/>
                <w:szCs w:val="22"/>
              </w:rPr>
              <w:t>Зо 04.01</w:t>
            </w:r>
          </w:p>
          <w:p w14:paraId="15506C07" w14:textId="003EF578" w:rsidR="006C4427" w:rsidRDefault="00F11836" w:rsidP="006C4427">
            <w:pPr>
              <w:suppressAutoHyphens/>
              <w:jc w:val="center"/>
              <w:rPr>
                <w:rFonts w:eastAsia="Times New Roman"/>
                <w:bCs/>
                <w:iCs/>
                <w:sz w:val="22"/>
                <w:szCs w:val="22"/>
              </w:rPr>
            </w:pPr>
            <w:r>
              <w:rPr>
                <w:rFonts w:eastAsia="Times New Roman"/>
                <w:bCs/>
                <w:iCs/>
                <w:sz w:val="22"/>
                <w:szCs w:val="22"/>
              </w:rPr>
              <w:t>Зо 04.02</w:t>
            </w:r>
          </w:p>
          <w:p w14:paraId="2595DF9A"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05.02</w:t>
            </w:r>
          </w:p>
          <w:p w14:paraId="48796AB7" w14:textId="01AFD584" w:rsidR="00DB6C03" w:rsidRDefault="00DB6C03" w:rsidP="00DB6C03">
            <w:pPr>
              <w:suppressAutoHyphens/>
              <w:jc w:val="center"/>
              <w:rPr>
                <w:rFonts w:eastAsia="Times New Roman"/>
                <w:bCs/>
                <w:iCs/>
                <w:sz w:val="22"/>
                <w:szCs w:val="22"/>
              </w:rPr>
            </w:pPr>
            <w:r w:rsidRPr="00DB6C03">
              <w:rPr>
                <w:rFonts w:eastAsia="Times New Roman"/>
                <w:bCs/>
                <w:iCs/>
                <w:sz w:val="22"/>
                <w:szCs w:val="22"/>
              </w:rPr>
              <w:t>Зо 05.01</w:t>
            </w:r>
          </w:p>
          <w:p w14:paraId="42FE018A"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06.02</w:t>
            </w:r>
          </w:p>
          <w:p w14:paraId="258DD444"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Зо 06.01</w:t>
            </w:r>
          </w:p>
          <w:p w14:paraId="4D14F2F8"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Зо 06.02</w:t>
            </w:r>
          </w:p>
          <w:p w14:paraId="37B9EBC3"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07.01</w:t>
            </w:r>
          </w:p>
          <w:p w14:paraId="72965F3E"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07.02</w:t>
            </w:r>
          </w:p>
          <w:p w14:paraId="0DD0D1B3"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lastRenderedPageBreak/>
              <w:t>Зо 07.01</w:t>
            </w:r>
          </w:p>
          <w:p w14:paraId="2C4748B4" w14:textId="1F098364" w:rsidR="00DB6C03" w:rsidRPr="006C4427" w:rsidRDefault="00DB6C03" w:rsidP="00DB6C03">
            <w:pPr>
              <w:suppressAutoHyphens/>
              <w:jc w:val="center"/>
              <w:rPr>
                <w:rFonts w:eastAsia="Times New Roman"/>
                <w:bCs/>
                <w:iCs/>
                <w:sz w:val="22"/>
                <w:szCs w:val="22"/>
              </w:rPr>
            </w:pPr>
            <w:r w:rsidRPr="00DB6C03">
              <w:rPr>
                <w:rFonts w:eastAsia="Times New Roman"/>
                <w:bCs/>
                <w:iCs/>
                <w:sz w:val="22"/>
                <w:szCs w:val="22"/>
              </w:rPr>
              <w:t>Зо 07.02</w:t>
            </w:r>
          </w:p>
          <w:p w14:paraId="56826241" w14:textId="0A5BA92E" w:rsidR="00F11836" w:rsidRDefault="00F11836" w:rsidP="006C4427">
            <w:pPr>
              <w:suppressAutoHyphens/>
              <w:jc w:val="center"/>
              <w:rPr>
                <w:rFonts w:eastAsia="Times New Roman"/>
                <w:bCs/>
                <w:iCs/>
                <w:sz w:val="22"/>
                <w:szCs w:val="22"/>
              </w:rPr>
            </w:pPr>
            <w:r>
              <w:rPr>
                <w:rFonts w:eastAsia="Times New Roman"/>
                <w:bCs/>
                <w:iCs/>
                <w:sz w:val="22"/>
                <w:szCs w:val="22"/>
              </w:rPr>
              <w:t>Уо 08.01</w:t>
            </w:r>
          </w:p>
          <w:p w14:paraId="494D084F" w14:textId="7976001B" w:rsidR="006C4427" w:rsidRPr="006C4427" w:rsidRDefault="00F11836" w:rsidP="006C4427">
            <w:pPr>
              <w:suppressAutoHyphens/>
              <w:jc w:val="center"/>
              <w:rPr>
                <w:rFonts w:eastAsia="Times New Roman"/>
                <w:bCs/>
                <w:iCs/>
                <w:sz w:val="22"/>
                <w:szCs w:val="22"/>
              </w:rPr>
            </w:pPr>
            <w:r>
              <w:rPr>
                <w:rFonts w:eastAsia="Times New Roman"/>
                <w:bCs/>
                <w:iCs/>
                <w:sz w:val="22"/>
                <w:szCs w:val="22"/>
              </w:rPr>
              <w:t>Зо 08.01</w:t>
            </w:r>
          </w:p>
          <w:p w14:paraId="2B448848" w14:textId="33152AFB" w:rsidR="006C4427" w:rsidRPr="006C4427" w:rsidRDefault="00DB6C03" w:rsidP="00DB6C03">
            <w:pPr>
              <w:suppressAutoHyphens/>
              <w:jc w:val="center"/>
              <w:rPr>
                <w:rFonts w:eastAsia="Times New Roman"/>
                <w:bCs/>
                <w:iCs/>
                <w:sz w:val="22"/>
                <w:szCs w:val="22"/>
              </w:rPr>
            </w:pPr>
            <w:r>
              <w:rPr>
                <w:rFonts w:eastAsia="Times New Roman"/>
                <w:bCs/>
                <w:iCs/>
                <w:sz w:val="22"/>
                <w:szCs w:val="22"/>
              </w:rPr>
              <w:t>Зо 08.02</w:t>
            </w:r>
          </w:p>
        </w:tc>
      </w:tr>
      <w:tr w:rsidR="006C4427" w:rsidRPr="006C4427" w14:paraId="1BB2AFCE" w14:textId="77777777" w:rsidTr="00161E30">
        <w:trPr>
          <w:trHeight w:val="190"/>
        </w:trPr>
        <w:tc>
          <w:tcPr>
            <w:tcW w:w="762" w:type="pct"/>
            <w:vMerge/>
          </w:tcPr>
          <w:p w14:paraId="7A9470F3" w14:textId="77777777" w:rsidR="006C4427" w:rsidRPr="006C4427" w:rsidRDefault="006C4427" w:rsidP="006C4427">
            <w:pPr>
              <w:widowControl w:val="0"/>
              <w:autoSpaceDE w:val="0"/>
              <w:autoSpaceDN w:val="0"/>
              <w:adjustRightInd w:val="0"/>
              <w:ind w:left="57" w:right="57"/>
              <w:rPr>
                <w:rFonts w:eastAsia="Times New Roman"/>
                <w:sz w:val="22"/>
                <w:szCs w:val="22"/>
              </w:rPr>
            </w:pPr>
          </w:p>
        </w:tc>
        <w:tc>
          <w:tcPr>
            <w:tcW w:w="2303" w:type="pct"/>
            <w:vAlign w:val="center"/>
          </w:tcPr>
          <w:p w14:paraId="2BBE0A4C" w14:textId="77777777" w:rsidR="006C4427" w:rsidRPr="006C4427" w:rsidRDefault="006C4427" w:rsidP="006C4427">
            <w:pPr>
              <w:widowControl w:val="0"/>
              <w:autoSpaceDE w:val="0"/>
              <w:autoSpaceDN w:val="0"/>
              <w:adjustRightInd w:val="0"/>
              <w:ind w:right="57"/>
              <w:jc w:val="both"/>
              <w:rPr>
                <w:rFonts w:eastAsia="Times New Roman"/>
                <w:b/>
                <w:bCs/>
                <w:i/>
                <w:sz w:val="22"/>
                <w:szCs w:val="22"/>
              </w:rPr>
            </w:pPr>
            <w:r w:rsidRPr="006C4427">
              <w:rPr>
                <w:rFonts w:eastAsia="Times New Roman"/>
                <w:b/>
                <w:bCs/>
                <w:i/>
                <w:sz w:val="22"/>
                <w:szCs w:val="22"/>
              </w:rPr>
              <w:t>Самостоятельная работа обучающихся</w:t>
            </w:r>
          </w:p>
          <w:p w14:paraId="349DCE5E" w14:textId="77777777"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Работа с конспектом лекций.</w:t>
            </w:r>
          </w:p>
          <w:p w14:paraId="2502ADF0" w14:textId="77777777"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14:paraId="72D79618" w14:textId="77777777" w:rsidR="006C4427" w:rsidRPr="006C4427" w:rsidRDefault="006C4427" w:rsidP="006C4427">
            <w:pPr>
              <w:jc w:val="center"/>
              <w:rPr>
                <w:rFonts w:eastAsia="Times New Roman"/>
                <w:bCs/>
                <w:iCs/>
                <w:sz w:val="22"/>
                <w:szCs w:val="22"/>
              </w:rPr>
            </w:pPr>
            <w:r w:rsidRPr="006C4427">
              <w:rPr>
                <w:rFonts w:eastAsia="Times New Roman"/>
                <w:b/>
                <w:iCs/>
                <w:sz w:val="22"/>
                <w:szCs w:val="22"/>
              </w:rPr>
              <w:t>1</w:t>
            </w:r>
          </w:p>
        </w:tc>
        <w:tc>
          <w:tcPr>
            <w:tcW w:w="721" w:type="pct"/>
            <w:vMerge/>
          </w:tcPr>
          <w:p w14:paraId="53A6029D" w14:textId="77777777" w:rsidR="006C4427" w:rsidRPr="006C4427" w:rsidRDefault="006C4427" w:rsidP="006C4427">
            <w:pPr>
              <w:jc w:val="center"/>
              <w:rPr>
                <w:rFonts w:eastAsia="Times New Roman"/>
                <w:iCs/>
                <w:sz w:val="22"/>
                <w:szCs w:val="22"/>
              </w:rPr>
            </w:pPr>
          </w:p>
        </w:tc>
        <w:tc>
          <w:tcPr>
            <w:tcW w:w="672" w:type="pct"/>
            <w:vMerge/>
            <w:vAlign w:val="center"/>
          </w:tcPr>
          <w:p w14:paraId="22BF3075" w14:textId="77777777" w:rsidR="006C4427" w:rsidRPr="006C4427" w:rsidRDefault="006C4427" w:rsidP="006C4427">
            <w:pPr>
              <w:suppressAutoHyphens/>
              <w:jc w:val="center"/>
              <w:rPr>
                <w:rFonts w:eastAsia="Times New Roman"/>
                <w:bCs/>
                <w:iCs/>
                <w:sz w:val="22"/>
                <w:szCs w:val="22"/>
              </w:rPr>
            </w:pPr>
          </w:p>
        </w:tc>
      </w:tr>
      <w:tr w:rsidR="006C4427" w:rsidRPr="006C4427" w14:paraId="74F2A369" w14:textId="77777777" w:rsidTr="00161E30">
        <w:trPr>
          <w:trHeight w:val="1070"/>
        </w:trPr>
        <w:tc>
          <w:tcPr>
            <w:tcW w:w="762" w:type="pct"/>
            <w:vMerge w:val="restart"/>
          </w:tcPr>
          <w:p w14:paraId="08446214" w14:textId="77777777" w:rsidR="006C4427" w:rsidRPr="006C4427" w:rsidRDefault="006C4427" w:rsidP="006C4427">
            <w:pPr>
              <w:widowControl w:val="0"/>
              <w:autoSpaceDE w:val="0"/>
              <w:autoSpaceDN w:val="0"/>
              <w:adjustRightInd w:val="0"/>
              <w:ind w:left="57" w:right="57"/>
              <w:rPr>
                <w:rFonts w:eastAsia="Times New Roman"/>
                <w:sz w:val="22"/>
                <w:szCs w:val="22"/>
              </w:rPr>
            </w:pPr>
            <w:r w:rsidRPr="006C4427">
              <w:rPr>
                <w:rFonts w:eastAsia="Times New Roman"/>
                <w:sz w:val="22"/>
                <w:szCs w:val="22"/>
              </w:rPr>
              <w:lastRenderedPageBreak/>
              <w:t>Тема 2.3</w:t>
            </w:r>
          </w:p>
          <w:p w14:paraId="42734780" w14:textId="77777777" w:rsidR="006C4427" w:rsidRPr="006C4427" w:rsidRDefault="006C4427" w:rsidP="006C4427">
            <w:pPr>
              <w:widowControl w:val="0"/>
              <w:autoSpaceDE w:val="0"/>
              <w:autoSpaceDN w:val="0"/>
              <w:adjustRightInd w:val="0"/>
              <w:ind w:left="57" w:right="57"/>
              <w:rPr>
                <w:rFonts w:eastAsia="Times New Roman"/>
                <w:sz w:val="22"/>
                <w:szCs w:val="22"/>
              </w:rPr>
            </w:pPr>
            <w:r w:rsidRPr="006C4427">
              <w:rPr>
                <w:rFonts w:eastAsia="Times New Roman"/>
                <w:sz w:val="22"/>
                <w:szCs w:val="22"/>
              </w:rPr>
              <w:t>Особенности менеджмента в области профессиональной деятельности</w:t>
            </w:r>
          </w:p>
        </w:tc>
        <w:tc>
          <w:tcPr>
            <w:tcW w:w="2303" w:type="pct"/>
            <w:vAlign w:val="center"/>
          </w:tcPr>
          <w:p w14:paraId="5B8AC6BE" w14:textId="77777777" w:rsidR="006C4427" w:rsidRPr="006C4427" w:rsidRDefault="006C4427" w:rsidP="006C4427">
            <w:pPr>
              <w:widowControl w:val="0"/>
              <w:autoSpaceDE w:val="0"/>
              <w:autoSpaceDN w:val="0"/>
              <w:adjustRightInd w:val="0"/>
              <w:ind w:right="57"/>
              <w:jc w:val="both"/>
              <w:rPr>
                <w:rFonts w:eastAsia="Times New Roman"/>
                <w:i/>
                <w:sz w:val="22"/>
                <w:szCs w:val="22"/>
              </w:rPr>
            </w:pPr>
            <w:r w:rsidRPr="006C4427">
              <w:rPr>
                <w:rFonts w:eastAsia="Times New Roman"/>
                <w:sz w:val="22"/>
                <w:szCs w:val="22"/>
              </w:rPr>
              <w:t>Особенн</w:t>
            </w:r>
            <w:r w:rsidRPr="006C4427">
              <w:rPr>
                <w:rFonts w:eastAsia="Times New Roman"/>
                <w:spacing w:val="1"/>
                <w:sz w:val="22"/>
                <w:szCs w:val="22"/>
              </w:rPr>
              <w:t>о</w:t>
            </w:r>
            <w:r w:rsidRPr="006C4427">
              <w:rPr>
                <w:rFonts w:eastAsia="Times New Roman"/>
                <w:sz w:val="22"/>
                <w:szCs w:val="22"/>
              </w:rPr>
              <w:t>сти менеджмен</w:t>
            </w:r>
            <w:r w:rsidRPr="006C4427">
              <w:rPr>
                <w:rFonts w:eastAsia="Times New Roman"/>
                <w:spacing w:val="-1"/>
                <w:sz w:val="22"/>
                <w:szCs w:val="22"/>
              </w:rPr>
              <w:t>т</w:t>
            </w:r>
            <w:r w:rsidRPr="006C4427">
              <w:rPr>
                <w:rFonts w:eastAsia="Times New Roman"/>
                <w:sz w:val="22"/>
                <w:szCs w:val="22"/>
              </w:rPr>
              <w:t>а</w:t>
            </w:r>
            <w:r w:rsidRPr="006C4427">
              <w:rPr>
                <w:rFonts w:eastAsia="Times New Roman"/>
                <w:spacing w:val="1"/>
                <w:sz w:val="22"/>
                <w:szCs w:val="22"/>
              </w:rPr>
              <w:t xml:space="preserve"> </w:t>
            </w:r>
            <w:r w:rsidRPr="006C4427">
              <w:rPr>
                <w:rFonts w:eastAsia="Times New Roman"/>
                <w:sz w:val="22"/>
                <w:szCs w:val="22"/>
              </w:rPr>
              <w:t>в</w:t>
            </w:r>
            <w:r w:rsidRPr="006C4427">
              <w:rPr>
                <w:rFonts w:eastAsia="Times New Roman"/>
                <w:spacing w:val="1"/>
                <w:sz w:val="22"/>
                <w:szCs w:val="22"/>
              </w:rPr>
              <w:t xml:space="preserve"> </w:t>
            </w:r>
            <w:r w:rsidRPr="006C4427">
              <w:rPr>
                <w:rFonts w:eastAsia="Times New Roman"/>
                <w:sz w:val="22"/>
                <w:szCs w:val="22"/>
              </w:rPr>
              <w:t>области професс</w:t>
            </w:r>
            <w:r w:rsidRPr="006C4427">
              <w:rPr>
                <w:rFonts w:eastAsia="Times New Roman"/>
                <w:spacing w:val="-2"/>
                <w:sz w:val="22"/>
                <w:szCs w:val="22"/>
              </w:rPr>
              <w:t>и</w:t>
            </w:r>
            <w:r w:rsidRPr="006C4427">
              <w:rPr>
                <w:rFonts w:eastAsia="Times New Roman"/>
                <w:sz w:val="22"/>
                <w:szCs w:val="22"/>
              </w:rPr>
              <w:t>ональной</w:t>
            </w:r>
            <w:r w:rsidRPr="006C4427">
              <w:rPr>
                <w:rFonts w:eastAsia="Times New Roman"/>
                <w:spacing w:val="1"/>
                <w:sz w:val="22"/>
                <w:szCs w:val="22"/>
              </w:rPr>
              <w:t xml:space="preserve"> </w:t>
            </w:r>
            <w:r w:rsidRPr="006C4427">
              <w:rPr>
                <w:rFonts w:eastAsia="Times New Roman"/>
                <w:sz w:val="22"/>
                <w:szCs w:val="22"/>
              </w:rPr>
              <w:t>деятел</w:t>
            </w:r>
            <w:r w:rsidRPr="006C4427">
              <w:rPr>
                <w:rFonts w:eastAsia="Times New Roman"/>
                <w:spacing w:val="-1"/>
                <w:sz w:val="22"/>
                <w:szCs w:val="22"/>
              </w:rPr>
              <w:t>ь</w:t>
            </w:r>
            <w:r w:rsidRPr="006C4427">
              <w:rPr>
                <w:rFonts w:eastAsia="Times New Roman"/>
                <w:sz w:val="22"/>
                <w:szCs w:val="22"/>
              </w:rPr>
              <w:t>ност</w:t>
            </w:r>
            <w:r w:rsidRPr="006C4427">
              <w:rPr>
                <w:rFonts w:eastAsia="Times New Roman"/>
                <w:spacing w:val="-1"/>
                <w:sz w:val="22"/>
                <w:szCs w:val="22"/>
              </w:rPr>
              <w:t>и</w:t>
            </w:r>
            <w:r w:rsidRPr="006C4427">
              <w:rPr>
                <w:rFonts w:eastAsia="Times New Roman"/>
                <w:sz w:val="22"/>
                <w:szCs w:val="22"/>
              </w:rPr>
              <w:t>.</w:t>
            </w:r>
            <w:r w:rsidRPr="006C4427">
              <w:rPr>
                <w:rFonts w:eastAsia="Times New Roman"/>
                <w:spacing w:val="1"/>
                <w:sz w:val="22"/>
                <w:szCs w:val="22"/>
              </w:rPr>
              <w:t xml:space="preserve"> </w:t>
            </w:r>
            <w:r w:rsidRPr="006C4427">
              <w:rPr>
                <w:rFonts w:eastAsia="Times New Roman"/>
                <w:sz w:val="22"/>
                <w:szCs w:val="22"/>
              </w:rPr>
              <w:t>Зада</w:t>
            </w:r>
            <w:r w:rsidRPr="006C4427">
              <w:rPr>
                <w:rFonts w:eastAsia="Times New Roman"/>
                <w:spacing w:val="-1"/>
                <w:sz w:val="22"/>
                <w:szCs w:val="22"/>
              </w:rPr>
              <w:t>ч</w:t>
            </w:r>
            <w:r w:rsidRPr="006C4427">
              <w:rPr>
                <w:rFonts w:eastAsia="Times New Roman"/>
                <w:sz w:val="22"/>
                <w:szCs w:val="22"/>
              </w:rPr>
              <w:t>и</w:t>
            </w:r>
            <w:r w:rsidRPr="006C4427">
              <w:rPr>
                <w:rFonts w:eastAsia="Times New Roman"/>
                <w:spacing w:val="1"/>
                <w:sz w:val="22"/>
                <w:szCs w:val="22"/>
              </w:rPr>
              <w:t xml:space="preserve"> </w:t>
            </w:r>
            <w:r w:rsidRPr="006C4427">
              <w:rPr>
                <w:rFonts w:eastAsia="Times New Roman"/>
                <w:sz w:val="22"/>
                <w:szCs w:val="22"/>
              </w:rPr>
              <w:t>кадров</w:t>
            </w:r>
            <w:r w:rsidRPr="006C4427">
              <w:rPr>
                <w:rFonts w:eastAsia="Times New Roman"/>
                <w:spacing w:val="-1"/>
                <w:sz w:val="22"/>
                <w:szCs w:val="22"/>
              </w:rPr>
              <w:t>ы</w:t>
            </w:r>
            <w:r w:rsidRPr="006C4427">
              <w:rPr>
                <w:rFonts w:eastAsia="Times New Roman"/>
                <w:sz w:val="22"/>
                <w:szCs w:val="22"/>
              </w:rPr>
              <w:t>х служб</w:t>
            </w:r>
            <w:r w:rsidRPr="006C4427">
              <w:rPr>
                <w:rFonts w:eastAsia="Times New Roman"/>
                <w:spacing w:val="1"/>
                <w:sz w:val="22"/>
                <w:szCs w:val="22"/>
              </w:rPr>
              <w:t xml:space="preserve"> </w:t>
            </w:r>
            <w:r w:rsidRPr="006C4427">
              <w:rPr>
                <w:rFonts w:eastAsia="Times New Roman"/>
                <w:sz w:val="22"/>
                <w:szCs w:val="22"/>
              </w:rPr>
              <w:t>инф</w:t>
            </w:r>
            <w:r w:rsidRPr="006C4427">
              <w:rPr>
                <w:rFonts w:eastAsia="Times New Roman"/>
                <w:spacing w:val="1"/>
                <w:sz w:val="22"/>
                <w:szCs w:val="22"/>
              </w:rPr>
              <w:t>р</w:t>
            </w:r>
            <w:r w:rsidRPr="006C4427">
              <w:rPr>
                <w:rFonts w:eastAsia="Times New Roman"/>
                <w:sz w:val="22"/>
                <w:szCs w:val="22"/>
              </w:rPr>
              <w:t>аст</w:t>
            </w:r>
            <w:r w:rsidRPr="006C4427">
              <w:rPr>
                <w:rFonts w:eastAsia="Times New Roman"/>
                <w:spacing w:val="1"/>
                <w:sz w:val="22"/>
                <w:szCs w:val="22"/>
              </w:rPr>
              <w:t>р</w:t>
            </w:r>
            <w:r w:rsidRPr="006C4427">
              <w:rPr>
                <w:rFonts w:eastAsia="Times New Roman"/>
                <w:spacing w:val="-1"/>
                <w:sz w:val="22"/>
                <w:szCs w:val="22"/>
              </w:rPr>
              <w:t>у</w:t>
            </w:r>
            <w:r w:rsidRPr="006C4427">
              <w:rPr>
                <w:rFonts w:eastAsia="Times New Roman"/>
                <w:sz w:val="22"/>
                <w:szCs w:val="22"/>
              </w:rPr>
              <w:t>кту</w:t>
            </w:r>
            <w:r w:rsidRPr="006C4427">
              <w:rPr>
                <w:rFonts w:eastAsia="Times New Roman"/>
                <w:spacing w:val="1"/>
                <w:sz w:val="22"/>
                <w:szCs w:val="22"/>
              </w:rPr>
              <w:t>р</w:t>
            </w:r>
            <w:r w:rsidRPr="006C4427">
              <w:rPr>
                <w:rFonts w:eastAsia="Times New Roman"/>
                <w:sz w:val="22"/>
                <w:szCs w:val="22"/>
              </w:rPr>
              <w:t>ы</w:t>
            </w:r>
            <w:r w:rsidRPr="006C4427">
              <w:rPr>
                <w:rFonts w:eastAsia="Times New Roman"/>
                <w:spacing w:val="2"/>
                <w:sz w:val="22"/>
                <w:szCs w:val="22"/>
              </w:rPr>
              <w:t xml:space="preserve"> </w:t>
            </w:r>
            <w:r w:rsidRPr="006C4427">
              <w:rPr>
                <w:rFonts w:eastAsia="Times New Roman"/>
                <w:spacing w:val="-1"/>
                <w:sz w:val="22"/>
                <w:szCs w:val="22"/>
              </w:rPr>
              <w:t>ж</w:t>
            </w:r>
            <w:r w:rsidRPr="006C4427">
              <w:rPr>
                <w:rFonts w:eastAsia="Times New Roman"/>
                <w:sz w:val="22"/>
                <w:szCs w:val="22"/>
              </w:rPr>
              <w:t>е</w:t>
            </w:r>
            <w:r w:rsidRPr="006C4427">
              <w:rPr>
                <w:rFonts w:eastAsia="Times New Roman"/>
                <w:spacing w:val="-2"/>
                <w:sz w:val="22"/>
                <w:szCs w:val="22"/>
              </w:rPr>
              <w:t>л</w:t>
            </w:r>
            <w:r w:rsidRPr="006C4427">
              <w:rPr>
                <w:rFonts w:eastAsia="Times New Roman"/>
                <w:sz w:val="22"/>
                <w:szCs w:val="22"/>
              </w:rPr>
              <w:t>ез</w:t>
            </w:r>
            <w:r w:rsidRPr="006C4427">
              <w:rPr>
                <w:rFonts w:eastAsia="Times New Roman"/>
                <w:spacing w:val="-1"/>
                <w:sz w:val="22"/>
                <w:szCs w:val="22"/>
              </w:rPr>
              <w:t>н</w:t>
            </w:r>
            <w:r w:rsidRPr="006C4427">
              <w:rPr>
                <w:rFonts w:eastAsia="Times New Roman"/>
                <w:sz w:val="22"/>
                <w:szCs w:val="22"/>
              </w:rPr>
              <w:t>о</w:t>
            </w:r>
            <w:r w:rsidRPr="006C4427">
              <w:rPr>
                <w:rFonts w:eastAsia="Times New Roman"/>
                <w:spacing w:val="-1"/>
                <w:sz w:val="22"/>
                <w:szCs w:val="22"/>
              </w:rPr>
              <w:t>д</w:t>
            </w: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о</w:t>
            </w:r>
            <w:r w:rsidRPr="006C4427">
              <w:rPr>
                <w:rFonts w:eastAsia="Times New Roman"/>
                <w:spacing w:val="-1"/>
                <w:sz w:val="22"/>
                <w:szCs w:val="22"/>
              </w:rPr>
              <w:t>жн</w:t>
            </w:r>
            <w:r w:rsidRPr="006C4427">
              <w:rPr>
                <w:rFonts w:eastAsia="Times New Roman"/>
                <w:spacing w:val="1"/>
                <w:sz w:val="22"/>
                <w:szCs w:val="22"/>
              </w:rPr>
              <w:t>о</w:t>
            </w:r>
            <w:r w:rsidRPr="006C4427">
              <w:rPr>
                <w:rFonts w:eastAsia="Times New Roman"/>
                <w:spacing w:val="-2"/>
                <w:sz w:val="22"/>
                <w:szCs w:val="22"/>
              </w:rPr>
              <w:t>г</w:t>
            </w:r>
            <w:r w:rsidRPr="006C4427">
              <w:rPr>
                <w:rFonts w:eastAsia="Times New Roman"/>
                <w:sz w:val="22"/>
                <w:szCs w:val="22"/>
              </w:rPr>
              <w:t>о</w:t>
            </w:r>
            <w:r w:rsidRPr="006C4427">
              <w:rPr>
                <w:rFonts w:eastAsia="Times New Roman"/>
                <w:spacing w:val="2"/>
                <w:sz w:val="22"/>
                <w:szCs w:val="22"/>
              </w:rPr>
              <w:t xml:space="preserve"> </w:t>
            </w:r>
            <w:r w:rsidRPr="006C4427">
              <w:rPr>
                <w:rFonts w:eastAsia="Times New Roman"/>
                <w:sz w:val="22"/>
                <w:szCs w:val="22"/>
              </w:rPr>
              <w:t>транс</w:t>
            </w:r>
            <w:r w:rsidRPr="006C4427">
              <w:rPr>
                <w:rFonts w:eastAsia="Times New Roman"/>
                <w:spacing w:val="-2"/>
                <w:sz w:val="22"/>
                <w:szCs w:val="22"/>
              </w:rPr>
              <w:t>п</w:t>
            </w:r>
            <w:r w:rsidRPr="006C4427">
              <w:rPr>
                <w:rFonts w:eastAsia="Times New Roman"/>
                <w:sz w:val="22"/>
                <w:szCs w:val="22"/>
              </w:rPr>
              <w:t>ор</w:t>
            </w:r>
            <w:r w:rsidRPr="006C4427">
              <w:rPr>
                <w:rFonts w:eastAsia="Times New Roman"/>
                <w:spacing w:val="-1"/>
                <w:sz w:val="22"/>
                <w:szCs w:val="22"/>
              </w:rPr>
              <w:t>т</w:t>
            </w:r>
            <w:r w:rsidRPr="006C4427">
              <w:rPr>
                <w:rFonts w:eastAsia="Times New Roman"/>
                <w:sz w:val="22"/>
                <w:szCs w:val="22"/>
              </w:rPr>
              <w:t xml:space="preserve">а. </w:t>
            </w:r>
            <w:r w:rsidRPr="006C4427">
              <w:rPr>
                <w:rFonts w:eastAsia="Times New Roman"/>
                <w:spacing w:val="1"/>
                <w:sz w:val="22"/>
                <w:szCs w:val="22"/>
              </w:rPr>
              <w:t>По</w:t>
            </w:r>
            <w:r w:rsidRPr="006C4427">
              <w:rPr>
                <w:rFonts w:eastAsia="Times New Roman"/>
                <w:spacing w:val="-1"/>
                <w:sz w:val="22"/>
                <w:szCs w:val="22"/>
              </w:rPr>
              <w:t>д</w:t>
            </w:r>
            <w:r w:rsidRPr="006C4427">
              <w:rPr>
                <w:rFonts w:eastAsia="Times New Roman"/>
                <w:sz w:val="22"/>
                <w:szCs w:val="22"/>
              </w:rPr>
              <w:t>б</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z w:val="22"/>
                <w:szCs w:val="22"/>
              </w:rPr>
              <w:t>,</w:t>
            </w:r>
            <w:r w:rsidRPr="006C4427">
              <w:rPr>
                <w:rFonts w:eastAsia="Times New Roman"/>
                <w:spacing w:val="1"/>
                <w:sz w:val="22"/>
                <w:szCs w:val="22"/>
              </w:rPr>
              <w:t xml:space="preserve"> о</w:t>
            </w:r>
            <w:r w:rsidRPr="006C4427">
              <w:rPr>
                <w:rFonts w:eastAsia="Times New Roman"/>
                <w:sz w:val="22"/>
                <w:szCs w:val="22"/>
              </w:rPr>
              <w:t>б</w:t>
            </w:r>
            <w:r w:rsidRPr="006C4427">
              <w:rPr>
                <w:rFonts w:eastAsia="Times New Roman"/>
                <w:spacing w:val="-2"/>
                <w:sz w:val="22"/>
                <w:szCs w:val="22"/>
              </w:rPr>
              <w:t>у</w:t>
            </w:r>
            <w:r w:rsidRPr="006C4427">
              <w:rPr>
                <w:rFonts w:eastAsia="Times New Roman"/>
                <w:sz w:val="22"/>
                <w:szCs w:val="22"/>
              </w:rPr>
              <w:t>чение</w:t>
            </w:r>
            <w:r w:rsidRPr="006C4427">
              <w:rPr>
                <w:rFonts w:eastAsia="Times New Roman"/>
                <w:spacing w:val="1"/>
                <w:sz w:val="22"/>
                <w:szCs w:val="22"/>
              </w:rPr>
              <w:t xml:space="preserve"> </w:t>
            </w:r>
            <w:r w:rsidRPr="006C4427">
              <w:rPr>
                <w:rFonts w:eastAsia="Times New Roman"/>
                <w:sz w:val="22"/>
                <w:szCs w:val="22"/>
              </w:rPr>
              <w:t>и</w:t>
            </w:r>
            <w:r w:rsidRPr="006C4427">
              <w:rPr>
                <w:rFonts w:eastAsia="Times New Roman"/>
                <w:spacing w:val="1"/>
                <w:sz w:val="22"/>
                <w:szCs w:val="22"/>
              </w:rPr>
              <w:t xml:space="preserve"> </w:t>
            </w:r>
            <w:r w:rsidRPr="006C4427">
              <w:rPr>
                <w:rFonts w:eastAsia="Times New Roman"/>
                <w:sz w:val="22"/>
                <w:szCs w:val="22"/>
              </w:rPr>
              <w:t>аттестация</w:t>
            </w:r>
            <w:r w:rsidRPr="006C4427">
              <w:rPr>
                <w:rFonts w:eastAsia="Times New Roman"/>
                <w:spacing w:val="2"/>
                <w:sz w:val="22"/>
                <w:szCs w:val="22"/>
              </w:rPr>
              <w:t xml:space="preserve"> </w:t>
            </w:r>
            <w:r w:rsidRPr="006C4427">
              <w:rPr>
                <w:rFonts w:eastAsia="Times New Roman"/>
                <w:sz w:val="22"/>
                <w:szCs w:val="22"/>
              </w:rPr>
              <w:t>пе</w:t>
            </w:r>
            <w:r w:rsidRPr="006C4427">
              <w:rPr>
                <w:rFonts w:eastAsia="Times New Roman"/>
                <w:spacing w:val="2"/>
                <w:sz w:val="22"/>
                <w:szCs w:val="22"/>
              </w:rPr>
              <w:t>р</w:t>
            </w:r>
            <w:r w:rsidRPr="006C4427">
              <w:rPr>
                <w:rFonts w:eastAsia="Times New Roman"/>
                <w:sz w:val="22"/>
                <w:szCs w:val="22"/>
              </w:rPr>
              <w:t>сонала.</w:t>
            </w:r>
            <w:r w:rsidRPr="006C4427">
              <w:rPr>
                <w:rFonts w:eastAsia="Times New Roman"/>
                <w:spacing w:val="1"/>
                <w:sz w:val="22"/>
                <w:szCs w:val="22"/>
              </w:rPr>
              <w:t xml:space="preserve"> </w:t>
            </w:r>
            <w:r w:rsidRPr="006C4427">
              <w:rPr>
                <w:rFonts w:eastAsia="Times New Roman"/>
                <w:spacing w:val="-1"/>
                <w:sz w:val="22"/>
                <w:szCs w:val="22"/>
                <w:lang w:val="en-US"/>
              </w:rPr>
              <w:t>Ка</w:t>
            </w:r>
            <w:r w:rsidRPr="006C4427">
              <w:rPr>
                <w:rFonts w:eastAsia="Times New Roman"/>
                <w:spacing w:val="1"/>
                <w:sz w:val="22"/>
                <w:szCs w:val="22"/>
                <w:lang w:val="en-US"/>
              </w:rPr>
              <w:t>р</w:t>
            </w:r>
            <w:r w:rsidRPr="006C4427">
              <w:rPr>
                <w:rFonts w:eastAsia="Times New Roman"/>
                <w:sz w:val="22"/>
                <w:szCs w:val="22"/>
                <w:lang w:val="en-US"/>
              </w:rPr>
              <w:t>ь</w:t>
            </w:r>
            <w:r w:rsidRPr="006C4427">
              <w:rPr>
                <w:rFonts w:eastAsia="Times New Roman"/>
                <w:spacing w:val="-1"/>
                <w:sz w:val="22"/>
                <w:szCs w:val="22"/>
                <w:lang w:val="en-US"/>
              </w:rPr>
              <w:t>е</w:t>
            </w:r>
            <w:r w:rsidRPr="006C4427">
              <w:rPr>
                <w:rFonts w:eastAsia="Times New Roman"/>
                <w:spacing w:val="1"/>
                <w:sz w:val="22"/>
                <w:szCs w:val="22"/>
                <w:lang w:val="en-US"/>
              </w:rPr>
              <w:t>р</w:t>
            </w:r>
            <w:r w:rsidRPr="006C4427">
              <w:rPr>
                <w:rFonts w:eastAsia="Times New Roman"/>
                <w:sz w:val="22"/>
                <w:szCs w:val="22"/>
                <w:lang w:val="en-US"/>
              </w:rPr>
              <w:t>а</w:t>
            </w:r>
            <w:r w:rsidRPr="006C4427">
              <w:rPr>
                <w:rFonts w:eastAsia="Times New Roman"/>
                <w:sz w:val="22"/>
                <w:szCs w:val="22"/>
              </w:rPr>
              <w:t>.</w:t>
            </w:r>
          </w:p>
        </w:tc>
        <w:tc>
          <w:tcPr>
            <w:tcW w:w="542" w:type="pct"/>
          </w:tcPr>
          <w:p w14:paraId="75F73BFD" w14:textId="77777777"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val="restart"/>
          </w:tcPr>
          <w:p w14:paraId="28C5585D" w14:textId="43E7BF9A" w:rsidR="006C4427" w:rsidRPr="006C4427"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Pr="006C4427">
              <w:rPr>
                <w:rFonts w:eastAsia="Times New Roman"/>
                <w:sz w:val="22"/>
                <w:szCs w:val="22"/>
              </w:rPr>
              <w:t>3, ОК</w:t>
            </w:r>
            <w:r w:rsidR="00534ED6">
              <w:rPr>
                <w:rFonts w:eastAsia="Times New Roman"/>
                <w:sz w:val="22"/>
                <w:szCs w:val="22"/>
              </w:rPr>
              <w:t>0</w:t>
            </w:r>
            <w:r w:rsidRPr="006C4427">
              <w:rPr>
                <w:rFonts w:eastAsia="Times New Roman"/>
                <w:sz w:val="22"/>
                <w:szCs w:val="22"/>
              </w:rPr>
              <w:t>4, ОК</w:t>
            </w:r>
            <w:r w:rsidR="00534ED6">
              <w:rPr>
                <w:rFonts w:eastAsia="Times New Roman"/>
                <w:sz w:val="22"/>
                <w:szCs w:val="22"/>
              </w:rPr>
              <w:t>0</w:t>
            </w:r>
            <w:r w:rsidRPr="006C4427">
              <w:rPr>
                <w:rFonts w:eastAsia="Times New Roman"/>
                <w:sz w:val="22"/>
                <w:szCs w:val="22"/>
              </w:rPr>
              <w:t>5, ОК</w:t>
            </w:r>
            <w:r w:rsidR="00534ED6">
              <w:rPr>
                <w:rFonts w:eastAsia="Times New Roman"/>
                <w:sz w:val="22"/>
                <w:szCs w:val="22"/>
              </w:rPr>
              <w:t>0</w:t>
            </w:r>
            <w:r w:rsidRPr="006C4427">
              <w:rPr>
                <w:rFonts w:eastAsia="Times New Roman"/>
                <w:sz w:val="22"/>
                <w:szCs w:val="22"/>
              </w:rPr>
              <w:t>6, ОК</w:t>
            </w:r>
            <w:r w:rsidR="00534ED6">
              <w:rPr>
                <w:rFonts w:eastAsia="Times New Roman"/>
                <w:sz w:val="22"/>
                <w:szCs w:val="22"/>
              </w:rPr>
              <w:t>0</w:t>
            </w:r>
            <w:r w:rsidRPr="006C4427">
              <w:rPr>
                <w:rFonts w:eastAsia="Times New Roman"/>
                <w:sz w:val="22"/>
                <w:szCs w:val="22"/>
              </w:rPr>
              <w:t>7,</w:t>
            </w:r>
            <w:r w:rsidRPr="006C4427">
              <w:rPr>
                <w:rFonts w:eastAsia="Times New Roman"/>
                <w:iCs/>
                <w:sz w:val="22"/>
                <w:szCs w:val="22"/>
              </w:rPr>
              <w:t xml:space="preserve"> ОК</w:t>
            </w:r>
            <w:r w:rsidR="00534ED6">
              <w:rPr>
                <w:rFonts w:eastAsia="Times New Roman"/>
                <w:iCs/>
                <w:sz w:val="22"/>
                <w:szCs w:val="22"/>
              </w:rPr>
              <w:t>0</w:t>
            </w:r>
            <w:r w:rsidRPr="006C4427">
              <w:rPr>
                <w:rFonts w:eastAsia="Times New Roman"/>
                <w:iCs/>
                <w:sz w:val="22"/>
                <w:szCs w:val="22"/>
              </w:rPr>
              <w:t>8</w:t>
            </w:r>
            <w:r w:rsidRPr="006C4427">
              <w:rPr>
                <w:rFonts w:eastAsia="Times New Roman"/>
                <w:sz w:val="22"/>
                <w:szCs w:val="22"/>
              </w:rPr>
              <w:t>,</w:t>
            </w:r>
          </w:p>
          <w:p w14:paraId="35DBC093" w14:textId="35780B0A" w:rsidR="006C4427" w:rsidRPr="006C4427" w:rsidRDefault="006C4427" w:rsidP="006C4427">
            <w:pPr>
              <w:jc w:val="center"/>
              <w:rPr>
                <w:rFonts w:eastAsia="Times New Roman"/>
                <w:bCs/>
                <w:iCs/>
                <w:sz w:val="22"/>
                <w:szCs w:val="22"/>
              </w:rPr>
            </w:pPr>
            <w:r w:rsidRPr="006C4427">
              <w:rPr>
                <w:rFonts w:eastAsia="Times New Roman"/>
                <w:sz w:val="22"/>
                <w:szCs w:val="22"/>
              </w:rPr>
              <w:t>ПК2.1, ПК2.3</w:t>
            </w:r>
          </w:p>
        </w:tc>
        <w:tc>
          <w:tcPr>
            <w:tcW w:w="672" w:type="pct"/>
            <w:vMerge w:val="restart"/>
            <w:vAlign w:val="center"/>
          </w:tcPr>
          <w:p w14:paraId="1E4183ED" w14:textId="25E087E7" w:rsidR="00F11836" w:rsidRDefault="00F11836" w:rsidP="006C4427">
            <w:pPr>
              <w:suppressAutoHyphens/>
              <w:jc w:val="center"/>
              <w:rPr>
                <w:rFonts w:eastAsia="Times New Roman"/>
                <w:bCs/>
                <w:iCs/>
                <w:sz w:val="22"/>
                <w:szCs w:val="22"/>
              </w:rPr>
            </w:pPr>
            <w:r>
              <w:rPr>
                <w:rFonts w:eastAsia="Times New Roman"/>
                <w:bCs/>
                <w:iCs/>
                <w:sz w:val="22"/>
                <w:szCs w:val="22"/>
              </w:rPr>
              <w:t>Уо 03.01</w:t>
            </w:r>
          </w:p>
          <w:p w14:paraId="4A77AA9B" w14:textId="31CA8156" w:rsidR="006C4427" w:rsidRPr="006C4427" w:rsidRDefault="00F11836" w:rsidP="006C4427">
            <w:pPr>
              <w:suppressAutoHyphens/>
              <w:jc w:val="center"/>
              <w:rPr>
                <w:rFonts w:eastAsia="Times New Roman"/>
                <w:bCs/>
                <w:iCs/>
                <w:spacing w:val="-4"/>
                <w:sz w:val="22"/>
                <w:szCs w:val="22"/>
              </w:rPr>
            </w:pPr>
            <w:r>
              <w:rPr>
                <w:rFonts w:eastAsia="Times New Roman"/>
                <w:bCs/>
                <w:iCs/>
                <w:sz w:val="22"/>
                <w:szCs w:val="22"/>
              </w:rPr>
              <w:t>Уо 03.02</w:t>
            </w:r>
          </w:p>
          <w:p w14:paraId="2C5CB4E1" w14:textId="40D0809B" w:rsidR="00F11836" w:rsidRDefault="00F11836" w:rsidP="006C4427">
            <w:pPr>
              <w:suppressAutoHyphens/>
              <w:jc w:val="center"/>
              <w:rPr>
                <w:rFonts w:eastAsia="Times New Roman"/>
                <w:bCs/>
                <w:iCs/>
                <w:sz w:val="22"/>
                <w:szCs w:val="22"/>
              </w:rPr>
            </w:pPr>
            <w:r>
              <w:rPr>
                <w:rFonts w:eastAsia="Times New Roman"/>
                <w:bCs/>
                <w:iCs/>
                <w:sz w:val="22"/>
                <w:szCs w:val="22"/>
              </w:rPr>
              <w:t>Зо 03.01</w:t>
            </w:r>
          </w:p>
          <w:p w14:paraId="6BD8E907" w14:textId="19E29546" w:rsidR="006C4427" w:rsidRP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F11836">
              <w:rPr>
                <w:rFonts w:eastAsia="Times New Roman"/>
                <w:bCs/>
                <w:iCs/>
                <w:sz w:val="22"/>
                <w:szCs w:val="22"/>
              </w:rPr>
              <w:t>03.02</w:t>
            </w:r>
          </w:p>
          <w:p w14:paraId="0E5ABB09" w14:textId="2485658A" w:rsidR="00F11836" w:rsidRDefault="00F11836" w:rsidP="006C4427">
            <w:pPr>
              <w:suppressAutoHyphens/>
              <w:jc w:val="center"/>
              <w:rPr>
                <w:rFonts w:eastAsia="Times New Roman"/>
                <w:bCs/>
                <w:iCs/>
                <w:sz w:val="22"/>
                <w:szCs w:val="22"/>
              </w:rPr>
            </w:pPr>
            <w:r>
              <w:rPr>
                <w:rFonts w:eastAsia="Times New Roman"/>
                <w:bCs/>
                <w:iCs/>
                <w:sz w:val="22"/>
                <w:szCs w:val="22"/>
              </w:rPr>
              <w:t>Уо 04.01</w:t>
            </w:r>
          </w:p>
          <w:p w14:paraId="7B70A0E2" w14:textId="2C952112" w:rsidR="006C4427" w:rsidRPr="006C4427" w:rsidRDefault="00F11836" w:rsidP="006C4427">
            <w:pPr>
              <w:suppressAutoHyphens/>
              <w:jc w:val="center"/>
              <w:rPr>
                <w:rFonts w:eastAsia="Times New Roman"/>
                <w:bCs/>
                <w:iCs/>
                <w:sz w:val="22"/>
                <w:szCs w:val="22"/>
              </w:rPr>
            </w:pPr>
            <w:r>
              <w:rPr>
                <w:rFonts w:eastAsia="Times New Roman"/>
                <w:bCs/>
                <w:iCs/>
                <w:sz w:val="22"/>
                <w:szCs w:val="22"/>
              </w:rPr>
              <w:t>Уо 04.02</w:t>
            </w:r>
          </w:p>
          <w:p w14:paraId="74C1C4D1" w14:textId="70228362" w:rsidR="00F11836" w:rsidRDefault="00F11836" w:rsidP="006C4427">
            <w:pPr>
              <w:suppressAutoHyphens/>
              <w:jc w:val="center"/>
              <w:rPr>
                <w:rFonts w:eastAsia="Times New Roman"/>
                <w:bCs/>
                <w:iCs/>
                <w:sz w:val="22"/>
                <w:szCs w:val="22"/>
              </w:rPr>
            </w:pPr>
            <w:r>
              <w:rPr>
                <w:rFonts w:eastAsia="Times New Roman"/>
                <w:bCs/>
                <w:iCs/>
                <w:sz w:val="22"/>
                <w:szCs w:val="22"/>
              </w:rPr>
              <w:t>Уо 04.03</w:t>
            </w:r>
          </w:p>
          <w:p w14:paraId="2AD8FB4F" w14:textId="77172A41" w:rsidR="006C4427" w:rsidRPr="006C4427" w:rsidRDefault="00F11836" w:rsidP="006C4427">
            <w:pPr>
              <w:suppressAutoHyphens/>
              <w:jc w:val="center"/>
              <w:rPr>
                <w:rFonts w:eastAsia="Times New Roman"/>
                <w:bCs/>
                <w:iCs/>
                <w:sz w:val="22"/>
                <w:szCs w:val="22"/>
              </w:rPr>
            </w:pPr>
            <w:r>
              <w:rPr>
                <w:rFonts w:eastAsia="Times New Roman"/>
                <w:bCs/>
                <w:iCs/>
                <w:sz w:val="22"/>
                <w:szCs w:val="22"/>
              </w:rPr>
              <w:t>Уо 04.04</w:t>
            </w:r>
          </w:p>
          <w:p w14:paraId="060157C9" w14:textId="4EBCEFEE" w:rsidR="00F11836" w:rsidRDefault="00F11836" w:rsidP="006C4427">
            <w:pPr>
              <w:suppressAutoHyphens/>
              <w:jc w:val="center"/>
              <w:rPr>
                <w:rFonts w:eastAsia="Times New Roman"/>
                <w:bCs/>
                <w:iCs/>
                <w:sz w:val="22"/>
                <w:szCs w:val="22"/>
              </w:rPr>
            </w:pPr>
            <w:r>
              <w:rPr>
                <w:rFonts w:eastAsia="Times New Roman"/>
                <w:bCs/>
                <w:iCs/>
                <w:sz w:val="22"/>
                <w:szCs w:val="22"/>
              </w:rPr>
              <w:t>Уо 04.05</w:t>
            </w:r>
          </w:p>
          <w:p w14:paraId="612DCD41" w14:textId="414D6217" w:rsidR="006C4427" w:rsidRP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Уо </w:t>
            </w:r>
            <w:r w:rsidR="00F11836">
              <w:rPr>
                <w:rFonts w:eastAsia="Times New Roman"/>
                <w:bCs/>
                <w:iCs/>
                <w:sz w:val="22"/>
                <w:szCs w:val="22"/>
              </w:rPr>
              <w:t>0</w:t>
            </w:r>
            <w:r w:rsidRPr="006C4427">
              <w:rPr>
                <w:rFonts w:eastAsia="Times New Roman"/>
                <w:bCs/>
                <w:iCs/>
                <w:sz w:val="22"/>
                <w:szCs w:val="22"/>
              </w:rPr>
              <w:t>4.06</w:t>
            </w:r>
          </w:p>
          <w:p w14:paraId="11459572" w14:textId="50B8E405" w:rsidR="00F11836" w:rsidRDefault="00F11836" w:rsidP="006C4427">
            <w:pPr>
              <w:suppressAutoHyphens/>
              <w:jc w:val="center"/>
              <w:rPr>
                <w:rFonts w:eastAsia="Times New Roman"/>
                <w:bCs/>
                <w:iCs/>
                <w:sz w:val="22"/>
                <w:szCs w:val="22"/>
              </w:rPr>
            </w:pPr>
            <w:r>
              <w:rPr>
                <w:rFonts w:eastAsia="Times New Roman"/>
                <w:bCs/>
                <w:iCs/>
                <w:sz w:val="22"/>
                <w:szCs w:val="22"/>
              </w:rPr>
              <w:t>Зо 04.01</w:t>
            </w:r>
          </w:p>
          <w:p w14:paraId="3528225C" w14:textId="60108196" w:rsidR="006C4427" w:rsidRDefault="00F11836" w:rsidP="006C4427">
            <w:pPr>
              <w:suppressAutoHyphens/>
              <w:jc w:val="center"/>
              <w:rPr>
                <w:rFonts w:eastAsia="Times New Roman"/>
                <w:bCs/>
                <w:iCs/>
                <w:sz w:val="22"/>
                <w:szCs w:val="22"/>
              </w:rPr>
            </w:pPr>
            <w:r>
              <w:rPr>
                <w:rFonts w:eastAsia="Times New Roman"/>
                <w:bCs/>
                <w:iCs/>
                <w:sz w:val="22"/>
                <w:szCs w:val="22"/>
              </w:rPr>
              <w:t>Зо 04.02</w:t>
            </w:r>
          </w:p>
          <w:p w14:paraId="2884C010"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05.02</w:t>
            </w:r>
          </w:p>
          <w:p w14:paraId="07C8DFD0"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Зо 05.01</w:t>
            </w:r>
          </w:p>
          <w:p w14:paraId="403ED24E"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06.02</w:t>
            </w:r>
          </w:p>
          <w:p w14:paraId="4516C677"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Зо 06.01</w:t>
            </w:r>
          </w:p>
          <w:p w14:paraId="1115AF4E" w14:textId="15C88BB0" w:rsidR="00DB6C03" w:rsidRDefault="00DB6C03" w:rsidP="00DB6C03">
            <w:pPr>
              <w:suppressAutoHyphens/>
              <w:jc w:val="center"/>
              <w:rPr>
                <w:rFonts w:eastAsia="Times New Roman"/>
                <w:bCs/>
                <w:iCs/>
                <w:sz w:val="22"/>
                <w:szCs w:val="22"/>
              </w:rPr>
            </w:pPr>
            <w:r w:rsidRPr="00DB6C03">
              <w:rPr>
                <w:rFonts w:eastAsia="Times New Roman"/>
                <w:bCs/>
                <w:iCs/>
                <w:sz w:val="22"/>
                <w:szCs w:val="22"/>
              </w:rPr>
              <w:t>Зо 06.02</w:t>
            </w:r>
          </w:p>
          <w:p w14:paraId="20FB26AE"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07.01</w:t>
            </w:r>
          </w:p>
          <w:p w14:paraId="5E07A59E"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07.02</w:t>
            </w:r>
          </w:p>
          <w:p w14:paraId="66699861"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Зо 07.01</w:t>
            </w:r>
          </w:p>
          <w:p w14:paraId="12FDF461" w14:textId="7C07B659" w:rsidR="00DB6C03" w:rsidRPr="006C4427" w:rsidRDefault="00DB6C03" w:rsidP="00DB6C03">
            <w:pPr>
              <w:suppressAutoHyphens/>
              <w:jc w:val="center"/>
              <w:rPr>
                <w:rFonts w:eastAsia="Times New Roman"/>
                <w:bCs/>
                <w:iCs/>
                <w:sz w:val="22"/>
                <w:szCs w:val="22"/>
              </w:rPr>
            </w:pPr>
            <w:r w:rsidRPr="00DB6C03">
              <w:rPr>
                <w:rFonts w:eastAsia="Times New Roman"/>
                <w:bCs/>
                <w:iCs/>
                <w:sz w:val="22"/>
                <w:szCs w:val="22"/>
              </w:rPr>
              <w:t>Зо 07.02</w:t>
            </w:r>
          </w:p>
          <w:p w14:paraId="254C3E04" w14:textId="7448354D" w:rsidR="00F11836" w:rsidRDefault="00F11836" w:rsidP="006C4427">
            <w:pPr>
              <w:suppressAutoHyphens/>
              <w:jc w:val="center"/>
              <w:rPr>
                <w:rFonts w:eastAsia="Times New Roman"/>
                <w:bCs/>
                <w:iCs/>
                <w:sz w:val="22"/>
                <w:szCs w:val="22"/>
              </w:rPr>
            </w:pPr>
            <w:r>
              <w:rPr>
                <w:rFonts w:eastAsia="Times New Roman"/>
                <w:bCs/>
                <w:iCs/>
                <w:sz w:val="22"/>
                <w:szCs w:val="22"/>
              </w:rPr>
              <w:t>Уо 08.01</w:t>
            </w:r>
          </w:p>
          <w:p w14:paraId="5FBB04E7" w14:textId="1131B4B3" w:rsidR="006C4427" w:rsidRPr="006C4427" w:rsidRDefault="00F11836" w:rsidP="006C4427">
            <w:pPr>
              <w:suppressAutoHyphens/>
              <w:jc w:val="center"/>
              <w:rPr>
                <w:rFonts w:eastAsia="Times New Roman"/>
                <w:bCs/>
                <w:iCs/>
                <w:sz w:val="22"/>
                <w:szCs w:val="22"/>
              </w:rPr>
            </w:pPr>
            <w:r>
              <w:rPr>
                <w:rFonts w:eastAsia="Times New Roman"/>
                <w:bCs/>
                <w:iCs/>
                <w:sz w:val="22"/>
                <w:szCs w:val="22"/>
              </w:rPr>
              <w:t>Зо 08.01</w:t>
            </w:r>
          </w:p>
          <w:p w14:paraId="4EBE4890" w14:textId="3955A3EE" w:rsidR="006C4427" w:rsidRPr="006C4427" w:rsidRDefault="00DB6C03" w:rsidP="00DB6C03">
            <w:pPr>
              <w:suppressAutoHyphens/>
              <w:jc w:val="center"/>
              <w:rPr>
                <w:rFonts w:eastAsia="Times New Roman"/>
                <w:bCs/>
                <w:iCs/>
                <w:sz w:val="22"/>
                <w:szCs w:val="22"/>
              </w:rPr>
            </w:pPr>
            <w:r>
              <w:rPr>
                <w:rFonts w:eastAsia="Times New Roman"/>
                <w:bCs/>
                <w:iCs/>
                <w:sz w:val="22"/>
                <w:szCs w:val="22"/>
              </w:rPr>
              <w:t>Зо 08.02</w:t>
            </w:r>
          </w:p>
        </w:tc>
      </w:tr>
      <w:tr w:rsidR="006C4427" w:rsidRPr="006C4427" w14:paraId="279BB9C2" w14:textId="77777777" w:rsidTr="00161E30">
        <w:trPr>
          <w:trHeight w:val="1703"/>
        </w:trPr>
        <w:tc>
          <w:tcPr>
            <w:tcW w:w="762" w:type="pct"/>
            <w:vMerge/>
            <w:vAlign w:val="center"/>
          </w:tcPr>
          <w:p w14:paraId="1B73F0F4" w14:textId="77777777" w:rsidR="006C4427" w:rsidRPr="006C4427" w:rsidRDefault="006C4427" w:rsidP="006C4427">
            <w:pPr>
              <w:widowControl w:val="0"/>
              <w:autoSpaceDE w:val="0"/>
              <w:autoSpaceDN w:val="0"/>
              <w:adjustRightInd w:val="0"/>
              <w:ind w:left="57" w:right="57"/>
              <w:rPr>
                <w:rFonts w:eastAsia="Times New Roman"/>
                <w:sz w:val="22"/>
                <w:szCs w:val="22"/>
              </w:rPr>
            </w:pPr>
          </w:p>
        </w:tc>
        <w:tc>
          <w:tcPr>
            <w:tcW w:w="2303" w:type="pct"/>
          </w:tcPr>
          <w:p w14:paraId="49EF7338" w14:textId="77777777" w:rsidR="006C4427" w:rsidRPr="006C4427" w:rsidRDefault="006C4427" w:rsidP="006C4427">
            <w:pPr>
              <w:widowControl w:val="0"/>
              <w:autoSpaceDE w:val="0"/>
              <w:autoSpaceDN w:val="0"/>
              <w:adjustRightInd w:val="0"/>
              <w:ind w:right="57"/>
              <w:rPr>
                <w:rFonts w:eastAsia="Times New Roman"/>
                <w:b/>
                <w:bCs/>
                <w:i/>
                <w:sz w:val="22"/>
                <w:szCs w:val="22"/>
              </w:rPr>
            </w:pPr>
            <w:r w:rsidRPr="006C4427">
              <w:rPr>
                <w:rFonts w:eastAsia="Times New Roman"/>
                <w:b/>
                <w:bCs/>
                <w:i/>
                <w:sz w:val="22"/>
                <w:szCs w:val="22"/>
              </w:rPr>
              <w:t>Самостоятельная работа обучающихся</w:t>
            </w:r>
          </w:p>
          <w:p w14:paraId="0223F620" w14:textId="77777777" w:rsidR="006C4427" w:rsidRPr="006C4427" w:rsidRDefault="006C4427" w:rsidP="006C4427">
            <w:pPr>
              <w:widowControl w:val="0"/>
              <w:autoSpaceDE w:val="0"/>
              <w:autoSpaceDN w:val="0"/>
              <w:adjustRightInd w:val="0"/>
              <w:ind w:right="57"/>
              <w:rPr>
                <w:rFonts w:eastAsia="Times New Roman"/>
                <w:sz w:val="22"/>
                <w:szCs w:val="22"/>
              </w:rPr>
            </w:pPr>
            <w:r w:rsidRPr="006C4427">
              <w:rPr>
                <w:rFonts w:eastAsia="Times New Roman"/>
                <w:sz w:val="22"/>
                <w:szCs w:val="22"/>
              </w:rPr>
              <w:t>Работа с конспектом лекций.</w:t>
            </w:r>
          </w:p>
          <w:p w14:paraId="38A5E7BE" w14:textId="77777777" w:rsidR="006C4427" w:rsidRPr="006C4427" w:rsidRDefault="006C4427" w:rsidP="006C4427">
            <w:pPr>
              <w:widowControl w:val="0"/>
              <w:autoSpaceDE w:val="0"/>
              <w:autoSpaceDN w:val="0"/>
              <w:adjustRightInd w:val="0"/>
              <w:ind w:right="57"/>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14:paraId="4FB82DC1"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1</w:t>
            </w:r>
          </w:p>
        </w:tc>
        <w:tc>
          <w:tcPr>
            <w:tcW w:w="721" w:type="pct"/>
            <w:vMerge/>
          </w:tcPr>
          <w:p w14:paraId="67C02BC3" w14:textId="77777777" w:rsidR="006C4427" w:rsidRPr="006C4427" w:rsidRDefault="006C4427" w:rsidP="006C4427">
            <w:pPr>
              <w:jc w:val="center"/>
              <w:rPr>
                <w:rFonts w:eastAsia="Times New Roman"/>
                <w:bCs/>
                <w:iCs/>
                <w:sz w:val="22"/>
                <w:szCs w:val="22"/>
              </w:rPr>
            </w:pPr>
          </w:p>
        </w:tc>
        <w:tc>
          <w:tcPr>
            <w:tcW w:w="672" w:type="pct"/>
            <w:vMerge/>
          </w:tcPr>
          <w:p w14:paraId="525BD232" w14:textId="77777777" w:rsidR="006C4427" w:rsidRPr="006C4427" w:rsidRDefault="006C4427" w:rsidP="006C4427">
            <w:pPr>
              <w:suppressAutoHyphens/>
              <w:jc w:val="center"/>
              <w:rPr>
                <w:rFonts w:eastAsia="Times New Roman"/>
                <w:bCs/>
                <w:iCs/>
                <w:sz w:val="22"/>
                <w:szCs w:val="22"/>
              </w:rPr>
            </w:pPr>
          </w:p>
        </w:tc>
      </w:tr>
      <w:tr w:rsidR="006C4427" w:rsidRPr="006C4427" w14:paraId="57B88545" w14:textId="77777777" w:rsidTr="006C4427">
        <w:trPr>
          <w:trHeight w:val="331"/>
        </w:trPr>
        <w:tc>
          <w:tcPr>
            <w:tcW w:w="3065" w:type="pct"/>
            <w:gridSpan w:val="2"/>
            <w:vAlign w:val="center"/>
          </w:tcPr>
          <w:p w14:paraId="1C32090B" w14:textId="77777777" w:rsidR="006C4427" w:rsidRPr="006C4427" w:rsidRDefault="006C4427" w:rsidP="006C4427">
            <w:pPr>
              <w:widowControl w:val="0"/>
              <w:autoSpaceDE w:val="0"/>
              <w:autoSpaceDN w:val="0"/>
              <w:adjustRightInd w:val="0"/>
              <w:ind w:left="57" w:right="57"/>
              <w:jc w:val="both"/>
              <w:rPr>
                <w:rFonts w:eastAsia="Times New Roman"/>
                <w:i/>
                <w:sz w:val="22"/>
                <w:szCs w:val="22"/>
              </w:rPr>
            </w:pPr>
            <w:r w:rsidRPr="006C4427">
              <w:rPr>
                <w:rFonts w:eastAsia="Times New Roman"/>
                <w:b/>
                <w:bCs/>
                <w:sz w:val="22"/>
                <w:szCs w:val="22"/>
              </w:rPr>
              <w:t>Раздел</w:t>
            </w:r>
            <w:r w:rsidRPr="006C4427">
              <w:rPr>
                <w:rFonts w:eastAsia="Times New Roman"/>
                <w:b/>
                <w:bCs/>
                <w:spacing w:val="1"/>
                <w:sz w:val="22"/>
                <w:szCs w:val="22"/>
              </w:rPr>
              <w:t xml:space="preserve"> </w:t>
            </w:r>
            <w:r w:rsidRPr="006C4427">
              <w:rPr>
                <w:rFonts w:eastAsia="Times New Roman"/>
                <w:b/>
                <w:bCs/>
                <w:sz w:val="22"/>
                <w:szCs w:val="22"/>
              </w:rPr>
              <w:t>3 Рег</w:t>
            </w:r>
            <w:r w:rsidRPr="006C4427">
              <w:rPr>
                <w:rFonts w:eastAsia="Times New Roman"/>
                <w:b/>
                <w:bCs/>
                <w:spacing w:val="2"/>
                <w:sz w:val="22"/>
                <w:szCs w:val="22"/>
              </w:rPr>
              <w:t>у</w:t>
            </w:r>
            <w:r w:rsidRPr="006C4427">
              <w:rPr>
                <w:rFonts w:eastAsia="Times New Roman"/>
                <w:b/>
                <w:bCs/>
                <w:sz w:val="22"/>
                <w:szCs w:val="22"/>
              </w:rPr>
              <w:t>лиро</w:t>
            </w:r>
            <w:r w:rsidRPr="006C4427">
              <w:rPr>
                <w:rFonts w:eastAsia="Times New Roman"/>
                <w:b/>
                <w:bCs/>
                <w:spacing w:val="-1"/>
                <w:sz w:val="22"/>
                <w:szCs w:val="22"/>
              </w:rPr>
              <w:t>в</w:t>
            </w:r>
            <w:r w:rsidRPr="006C4427">
              <w:rPr>
                <w:rFonts w:eastAsia="Times New Roman"/>
                <w:b/>
                <w:bCs/>
                <w:spacing w:val="1"/>
                <w:sz w:val="22"/>
                <w:szCs w:val="22"/>
              </w:rPr>
              <w:t>а</w:t>
            </w:r>
            <w:r w:rsidRPr="006C4427">
              <w:rPr>
                <w:rFonts w:eastAsia="Times New Roman"/>
                <w:b/>
                <w:bCs/>
                <w:sz w:val="22"/>
                <w:szCs w:val="22"/>
              </w:rPr>
              <w:t>ние</w:t>
            </w:r>
            <w:r w:rsidRPr="006C4427">
              <w:rPr>
                <w:rFonts w:eastAsia="Times New Roman"/>
                <w:b/>
                <w:bCs/>
                <w:spacing w:val="1"/>
                <w:sz w:val="22"/>
                <w:szCs w:val="22"/>
              </w:rPr>
              <w:t xml:space="preserve"> </w:t>
            </w:r>
            <w:r w:rsidRPr="006C4427">
              <w:rPr>
                <w:rFonts w:eastAsia="Times New Roman"/>
                <w:b/>
                <w:bCs/>
                <w:sz w:val="22"/>
                <w:szCs w:val="22"/>
              </w:rPr>
              <w:t>пра</w:t>
            </w:r>
            <w:r w:rsidRPr="006C4427">
              <w:rPr>
                <w:rFonts w:eastAsia="Times New Roman"/>
                <w:b/>
                <w:bCs/>
                <w:spacing w:val="-2"/>
                <w:sz w:val="22"/>
                <w:szCs w:val="22"/>
              </w:rPr>
              <w:t>в</w:t>
            </w:r>
            <w:r w:rsidRPr="006C4427">
              <w:rPr>
                <w:rFonts w:eastAsia="Times New Roman"/>
                <w:b/>
                <w:bCs/>
                <w:sz w:val="22"/>
                <w:szCs w:val="22"/>
              </w:rPr>
              <w:t>оотношений</w:t>
            </w:r>
            <w:r w:rsidRPr="006C4427">
              <w:rPr>
                <w:rFonts w:eastAsia="Times New Roman"/>
                <w:b/>
                <w:bCs/>
                <w:spacing w:val="2"/>
                <w:sz w:val="22"/>
                <w:szCs w:val="22"/>
              </w:rPr>
              <w:t xml:space="preserve"> </w:t>
            </w:r>
            <w:r w:rsidRPr="006C4427">
              <w:rPr>
                <w:rFonts w:eastAsia="Times New Roman"/>
                <w:b/>
                <w:bCs/>
                <w:sz w:val="22"/>
                <w:szCs w:val="22"/>
              </w:rPr>
              <w:t>в про</w:t>
            </w:r>
            <w:r w:rsidRPr="006C4427">
              <w:rPr>
                <w:rFonts w:eastAsia="Times New Roman"/>
                <w:b/>
                <w:bCs/>
                <w:spacing w:val="-2"/>
                <w:sz w:val="22"/>
                <w:szCs w:val="22"/>
              </w:rPr>
              <w:t>ф</w:t>
            </w:r>
            <w:r w:rsidRPr="006C4427">
              <w:rPr>
                <w:rFonts w:eastAsia="Times New Roman"/>
                <w:b/>
                <w:bCs/>
                <w:sz w:val="22"/>
                <w:szCs w:val="22"/>
              </w:rPr>
              <w:t>ессиональ</w:t>
            </w:r>
            <w:r w:rsidRPr="006C4427">
              <w:rPr>
                <w:rFonts w:eastAsia="Times New Roman"/>
                <w:b/>
                <w:bCs/>
                <w:spacing w:val="-1"/>
                <w:sz w:val="22"/>
                <w:szCs w:val="22"/>
              </w:rPr>
              <w:t>н</w:t>
            </w:r>
            <w:r w:rsidRPr="006C4427">
              <w:rPr>
                <w:rFonts w:eastAsia="Times New Roman"/>
                <w:b/>
                <w:bCs/>
                <w:sz w:val="22"/>
                <w:szCs w:val="22"/>
              </w:rPr>
              <w:t xml:space="preserve">ой </w:t>
            </w:r>
            <w:r w:rsidRPr="006C4427">
              <w:rPr>
                <w:rFonts w:eastAsia="Times New Roman"/>
                <w:b/>
                <w:bCs/>
                <w:spacing w:val="-1"/>
                <w:sz w:val="22"/>
                <w:szCs w:val="22"/>
              </w:rPr>
              <w:t>деятел</w:t>
            </w:r>
            <w:r w:rsidRPr="006C4427">
              <w:rPr>
                <w:rFonts w:eastAsia="Times New Roman"/>
                <w:b/>
                <w:bCs/>
                <w:spacing w:val="1"/>
                <w:sz w:val="22"/>
                <w:szCs w:val="22"/>
              </w:rPr>
              <w:t>ь</w:t>
            </w:r>
            <w:r w:rsidRPr="006C4427">
              <w:rPr>
                <w:rFonts w:eastAsia="Times New Roman"/>
                <w:b/>
                <w:bCs/>
                <w:sz w:val="22"/>
                <w:szCs w:val="22"/>
              </w:rPr>
              <w:t>н</w:t>
            </w:r>
            <w:r w:rsidRPr="006C4427">
              <w:rPr>
                <w:rFonts w:eastAsia="Times New Roman"/>
                <w:b/>
                <w:bCs/>
                <w:spacing w:val="1"/>
                <w:sz w:val="22"/>
                <w:szCs w:val="22"/>
              </w:rPr>
              <w:t>о</w:t>
            </w:r>
            <w:r w:rsidRPr="006C4427">
              <w:rPr>
                <w:rFonts w:eastAsia="Times New Roman"/>
                <w:b/>
                <w:bCs/>
                <w:sz w:val="22"/>
                <w:szCs w:val="22"/>
              </w:rPr>
              <w:t>с</w:t>
            </w:r>
            <w:r w:rsidRPr="006C4427">
              <w:rPr>
                <w:rFonts w:eastAsia="Times New Roman"/>
                <w:b/>
                <w:bCs/>
                <w:spacing w:val="-1"/>
                <w:sz w:val="22"/>
                <w:szCs w:val="22"/>
              </w:rPr>
              <w:t>ти</w:t>
            </w:r>
          </w:p>
        </w:tc>
        <w:tc>
          <w:tcPr>
            <w:tcW w:w="542" w:type="pct"/>
            <w:vAlign w:val="center"/>
          </w:tcPr>
          <w:p w14:paraId="46919C00" w14:textId="77777777" w:rsidR="006C4427" w:rsidRPr="006C4427" w:rsidRDefault="006C4427" w:rsidP="006C4427">
            <w:pPr>
              <w:jc w:val="center"/>
              <w:rPr>
                <w:rFonts w:eastAsia="Times New Roman"/>
                <w:bCs/>
                <w:iCs/>
                <w:sz w:val="22"/>
                <w:szCs w:val="22"/>
              </w:rPr>
            </w:pPr>
            <w:r w:rsidRPr="006C4427">
              <w:rPr>
                <w:rFonts w:eastAsia="Times New Roman"/>
                <w:b/>
                <w:bCs/>
                <w:iCs/>
                <w:sz w:val="22"/>
                <w:szCs w:val="22"/>
              </w:rPr>
              <w:t>20</w:t>
            </w:r>
          </w:p>
        </w:tc>
        <w:tc>
          <w:tcPr>
            <w:tcW w:w="721" w:type="pct"/>
            <w:shd w:val="clear" w:color="auto" w:fill="F2F2F2"/>
          </w:tcPr>
          <w:p w14:paraId="5B1A7DE5" w14:textId="77777777" w:rsidR="006C4427" w:rsidRPr="006C4427" w:rsidRDefault="006C4427" w:rsidP="006C4427">
            <w:pPr>
              <w:jc w:val="center"/>
              <w:rPr>
                <w:rFonts w:eastAsia="Times New Roman"/>
                <w:bCs/>
                <w:iCs/>
                <w:sz w:val="22"/>
                <w:szCs w:val="22"/>
              </w:rPr>
            </w:pPr>
          </w:p>
        </w:tc>
        <w:tc>
          <w:tcPr>
            <w:tcW w:w="672" w:type="pct"/>
            <w:shd w:val="clear" w:color="auto" w:fill="F2F2F2"/>
          </w:tcPr>
          <w:p w14:paraId="225CA87D" w14:textId="77777777" w:rsidR="006C4427" w:rsidRPr="006C4427" w:rsidRDefault="006C4427" w:rsidP="006C4427">
            <w:pPr>
              <w:jc w:val="center"/>
              <w:rPr>
                <w:rFonts w:eastAsia="Times New Roman"/>
                <w:bCs/>
                <w:iCs/>
                <w:sz w:val="22"/>
                <w:szCs w:val="22"/>
              </w:rPr>
            </w:pPr>
          </w:p>
        </w:tc>
      </w:tr>
      <w:tr w:rsidR="006C4427" w:rsidRPr="006C4427" w14:paraId="08C1E1BF" w14:textId="77777777" w:rsidTr="00161E30">
        <w:trPr>
          <w:trHeight w:val="822"/>
        </w:trPr>
        <w:tc>
          <w:tcPr>
            <w:tcW w:w="762" w:type="pct"/>
            <w:vMerge w:val="restart"/>
          </w:tcPr>
          <w:p w14:paraId="5CDD9B4E" w14:textId="77777777" w:rsidR="006C4427" w:rsidRPr="006C4427" w:rsidRDefault="006C4427" w:rsidP="006C4427">
            <w:pPr>
              <w:widowControl w:val="0"/>
              <w:autoSpaceDE w:val="0"/>
              <w:autoSpaceDN w:val="0"/>
              <w:adjustRightInd w:val="0"/>
              <w:ind w:left="57" w:right="57"/>
              <w:rPr>
                <w:rFonts w:eastAsia="Times New Roman"/>
                <w:i/>
                <w:sz w:val="22"/>
                <w:szCs w:val="22"/>
              </w:rPr>
            </w:pPr>
            <w:r w:rsidRPr="006C4427">
              <w:rPr>
                <w:rFonts w:eastAsia="Times New Roman"/>
                <w:sz w:val="22"/>
                <w:szCs w:val="22"/>
              </w:rPr>
              <w:t xml:space="preserve">Тема 3.1 Нормативные документы, </w:t>
            </w:r>
            <w:r w:rsidRPr="006C4427">
              <w:rPr>
                <w:rFonts w:eastAsia="Times New Roman"/>
                <w:sz w:val="22"/>
                <w:szCs w:val="22"/>
              </w:rPr>
              <w:lastRenderedPageBreak/>
              <w:t>регулирующие правоотношения в процессе профессиональной деятельности</w:t>
            </w:r>
          </w:p>
        </w:tc>
        <w:tc>
          <w:tcPr>
            <w:tcW w:w="2303" w:type="pct"/>
            <w:tcBorders>
              <w:bottom w:val="single" w:sz="4" w:space="0" w:color="auto"/>
            </w:tcBorders>
          </w:tcPr>
          <w:p w14:paraId="3C9BE71D" w14:textId="77777777" w:rsidR="006C4427" w:rsidRPr="006C4427" w:rsidRDefault="006C4427"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lastRenderedPageBreak/>
              <w:t>Сущн</w:t>
            </w:r>
            <w:r w:rsidRPr="006C4427">
              <w:rPr>
                <w:rFonts w:eastAsia="Times New Roman"/>
                <w:spacing w:val="1"/>
                <w:sz w:val="22"/>
                <w:szCs w:val="22"/>
              </w:rPr>
              <w:t>о</w:t>
            </w:r>
            <w:r w:rsidRPr="006C4427">
              <w:rPr>
                <w:rFonts w:eastAsia="Times New Roman"/>
                <w:sz w:val="22"/>
                <w:szCs w:val="22"/>
              </w:rPr>
              <w:t xml:space="preserve">сть </w:t>
            </w:r>
            <w:r w:rsidRPr="006C4427">
              <w:rPr>
                <w:rFonts w:eastAsia="Times New Roman"/>
                <w:spacing w:val="-1"/>
                <w:sz w:val="22"/>
                <w:szCs w:val="22"/>
              </w:rPr>
              <w:t>тр</w:t>
            </w:r>
            <w:r w:rsidRPr="006C4427">
              <w:rPr>
                <w:rFonts w:eastAsia="Times New Roman"/>
                <w:sz w:val="22"/>
                <w:szCs w:val="22"/>
              </w:rPr>
              <w:t>анспорт</w:t>
            </w:r>
            <w:r w:rsidRPr="006C4427">
              <w:rPr>
                <w:rFonts w:eastAsia="Times New Roman"/>
                <w:spacing w:val="-2"/>
                <w:sz w:val="22"/>
                <w:szCs w:val="22"/>
              </w:rPr>
              <w:t>н</w:t>
            </w:r>
            <w:r w:rsidRPr="006C4427">
              <w:rPr>
                <w:rFonts w:eastAsia="Times New Roman"/>
                <w:spacing w:val="1"/>
                <w:sz w:val="22"/>
                <w:szCs w:val="22"/>
              </w:rPr>
              <w:t>о</w:t>
            </w:r>
            <w:r w:rsidRPr="006C4427">
              <w:rPr>
                <w:rFonts w:eastAsia="Times New Roman"/>
                <w:sz w:val="22"/>
                <w:szCs w:val="22"/>
              </w:rPr>
              <w:t>го</w:t>
            </w:r>
            <w:r w:rsidRPr="006C4427">
              <w:rPr>
                <w:rFonts w:eastAsia="Times New Roman"/>
                <w:spacing w:val="14"/>
                <w:sz w:val="22"/>
                <w:szCs w:val="22"/>
              </w:rPr>
              <w:t xml:space="preserve"> </w:t>
            </w:r>
            <w:r w:rsidRPr="006C4427">
              <w:rPr>
                <w:rFonts w:eastAsia="Times New Roman"/>
                <w:sz w:val="22"/>
                <w:szCs w:val="22"/>
              </w:rPr>
              <w:t>п</w:t>
            </w:r>
            <w:r w:rsidRPr="006C4427">
              <w:rPr>
                <w:rFonts w:eastAsia="Times New Roman"/>
                <w:spacing w:val="1"/>
                <w:sz w:val="22"/>
                <w:szCs w:val="22"/>
              </w:rPr>
              <w:t>р</w:t>
            </w:r>
            <w:r w:rsidRPr="006C4427">
              <w:rPr>
                <w:rFonts w:eastAsia="Times New Roman"/>
                <w:sz w:val="22"/>
                <w:szCs w:val="22"/>
              </w:rPr>
              <w:t>ава.</w:t>
            </w:r>
            <w:r w:rsidRPr="006C4427">
              <w:rPr>
                <w:rFonts w:eastAsia="Times New Roman"/>
                <w:spacing w:val="14"/>
                <w:sz w:val="22"/>
                <w:szCs w:val="22"/>
              </w:rPr>
              <w:t xml:space="preserve"> </w:t>
            </w:r>
            <w:r w:rsidRPr="006C4427">
              <w:rPr>
                <w:rFonts w:eastAsia="Times New Roman"/>
                <w:spacing w:val="-2"/>
                <w:sz w:val="22"/>
                <w:szCs w:val="22"/>
              </w:rPr>
              <w:t>К</w:t>
            </w:r>
            <w:r w:rsidRPr="006C4427">
              <w:rPr>
                <w:rFonts w:eastAsia="Times New Roman"/>
                <w:spacing w:val="1"/>
                <w:sz w:val="22"/>
                <w:szCs w:val="22"/>
              </w:rPr>
              <w:t>о</w:t>
            </w:r>
            <w:r w:rsidRPr="006C4427">
              <w:rPr>
                <w:rFonts w:eastAsia="Times New Roman"/>
                <w:sz w:val="22"/>
                <w:szCs w:val="22"/>
              </w:rPr>
              <w:t>мп</w:t>
            </w:r>
            <w:r w:rsidRPr="006C4427">
              <w:rPr>
                <w:rFonts w:eastAsia="Times New Roman"/>
                <w:spacing w:val="-2"/>
                <w:sz w:val="22"/>
                <w:szCs w:val="22"/>
              </w:rPr>
              <w:t>л</w:t>
            </w:r>
            <w:r w:rsidRPr="006C4427">
              <w:rPr>
                <w:rFonts w:eastAsia="Times New Roman"/>
                <w:sz w:val="22"/>
                <w:szCs w:val="22"/>
              </w:rPr>
              <w:t>ексный хара</w:t>
            </w:r>
            <w:r w:rsidRPr="006C4427">
              <w:rPr>
                <w:rFonts w:eastAsia="Times New Roman"/>
                <w:spacing w:val="-1"/>
                <w:sz w:val="22"/>
                <w:szCs w:val="22"/>
              </w:rPr>
              <w:t>к</w:t>
            </w:r>
            <w:r w:rsidRPr="006C4427">
              <w:rPr>
                <w:rFonts w:eastAsia="Times New Roman"/>
                <w:sz w:val="22"/>
                <w:szCs w:val="22"/>
              </w:rPr>
              <w:t>тер</w:t>
            </w:r>
            <w:r w:rsidRPr="006C4427">
              <w:rPr>
                <w:rFonts w:eastAsia="Times New Roman"/>
                <w:spacing w:val="15"/>
                <w:sz w:val="22"/>
                <w:szCs w:val="22"/>
              </w:rPr>
              <w:t xml:space="preserve"> </w:t>
            </w:r>
            <w:r w:rsidRPr="006C4427">
              <w:rPr>
                <w:rFonts w:eastAsia="Times New Roman"/>
                <w:spacing w:val="-1"/>
                <w:sz w:val="22"/>
                <w:szCs w:val="22"/>
              </w:rPr>
              <w:t>т</w:t>
            </w:r>
            <w:r w:rsidRPr="006C4427">
              <w:rPr>
                <w:rFonts w:eastAsia="Times New Roman"/>
                <w:spacing w:val="1"/>
                <w:sz w:val="22"/>
                <w:szCs w:val="22"/>
              </w:rPr>
              <w:t>р</w:t>
            </w:r>
            <w:r w:rsidRPr="006C4427">
              <w:rPr>
                <w:rFonts w:eastAsia="Times New Roman"/>
                <w:spacing w:val="-1"/>
                <w:sz w:val="22"/>
                <w:szCs w:val="22"/>
              </w:rPr>
              <w:t>анспортн</w:t>
            </w:r>
            <w:r w:rsidRPr="006C4427">
              <w:rPr>
                <w:rFonts w:eastAsia="Times New Roman"/>
                <w:spacing w:val="1"/>
                <w:sz w:val="22"/>
                <w:szCs w:val="22"/>
              </w:rPr>
              <w:t>о</w:t>
            </w:r>
            <w:r w:rsidRPr="006C4427">
              <w:rPr>
                <w:rFonts w:eastAsia="Times New Roman"/>
                <w:spacing w:val="-1"/>
                <w:sz w:val="22"/>
                <w:szCs w:val="22"/>
              </w:rPr>
              <w:t>г</w:t>
            </w:r>
            <w:r w:rsidRPr="006C4427">
              <w:rPr>
                <w:rFonts w:eastAsia="Times New Roman"/>
                <w:sz w:val="22"/>
                <w:szCs w:val="22"/>
              </w:rPr>
              <w:t>о за</w:t>
            </w:r>
            <w:r w:rsidRPr="006C4427">
              <w:rPr>
                <w:rFonts w:eastAsia="Times New Roman"/>
                <w:spacing w:val="-1"/>
                <w:sz w:val="22"/>
                <w:szCs w:val="22"/>
              </w:rPr>
              <w:t>к</w:t>
            </w:r>
            <w:r w:rsidRPr="006C4427">
              <w:rPr>
                <w:rFonts w:eastAsia="Times New Roman"/>
                <w:spacing w:val="1"/>
                <w:sz w:val="22"/>
                <w:szCs w:val="22"/>
              </w:rPr>
              <w:t>о</w:t>
            </w:r>
            <w:r w:rsidRPr="006C4427">
              <w:rPr>
                <w:rFonts w:eastAsia="Times New Roman"/>
                <w:spacing w:val="-2"/>
                <w:sz w:val="22"/>
                <w:szCs w:val="22"/>
              </w:rPr>
              <w:t>н</w:t>
            </w:r>
            <w:r w:rsidRPr="006C4427">
              <w:rPr>
                <w:rFonts w:eastAsia="Times New Roman"/>
                <w:spacing w:val="-1"/>
                <w:sz w:val="22"/>
                <w:szCs w:val="22"/>
              </w:rPr>
              <w:t>о</w:t>
            </w:r>
            <w:r w:rsidRPr="006C4427">
              <w:rPr>
                <w:rFonts w:eastAsia="Times New Roman"/>
                <w:sz w:val="22"/>
                <w:szCs w:val="22"/>
              </w:rPr>
              <w:t>дательства. Основные нормативно-правовые акты, регулирующие деятельность железнодорожного транспорта</w:t>
            </w:r>
          </w:p>
        </w:tc>
        <w:tc>
          <w:tcPr>
            <w:tcW w:w="542" w:type="pct"/>
            <w:tcBorders>
              <w:bottom w:val="single" w:sz="4" w:space="0" w:color="auto"/>
            </w:tcBorders>
          </w:tcPr>
          <w:p w14:paraId="43FE0CF7" w14:textId="77777777" w:rsidR="006C4427" w:rsidRPr="006C4427" w:rsidRDefault="006C4427" w:rsidP="006C4427">
            <w:pPr>
              <w:jc w:val="center"/>
              <w:rPr>
                <w:rFonts w:eastAsia="Times New Roman"/>
                <w:b/>
                <w:bCs/>
                <w:iCs/>
                <w:sz w:val="22"/>
                <w:szCs w:val="22"/>
              </w:rPr>
            </w:pPr>
            <w:r w:rsidRPr="006C4427">
              <w:rPr>
                <w:rFonts w:eastAsia="Times New Roman"/>
                <w:bCs/>
                <w:iCs/>
                <w:sz w:val="22"/>
                <w:szCs w:val="22"/>
              </w:rPr>
              <w:t>2</w:t>
            </w:r>
          </w:p>
        </w:tc>
        <w:tc>
          <w:tcPr>
            <w:tcW w:w="721" w:type="pct"/>
            <w:vMerge w:val="restart"/>
          </w:tcPr>
          <w:p w14:paraId="044439E0" w14:textId="41EEC230" w:rsidR="006C4427" w:rsidRPr="006C4427" w:rsidRDefault="006C4427" w:rsidP="006C4427">
            <w:pPr>
              <w:jc w:val="center"/>
              <w:rPr>
                <w:rFonts w:eastAsia="Times New Roman"/>
                <w:bCs/>
                <w:iCs/>
                <w:sz w:val="22"/>
                <w:szCs w:val="22"/>
              </w:rPr>
            </w:pPr>
            <w:r w:rsidRPr="006C4427">
              <w:rPr>
                <w:rFonts w:eastAsia="Times New Roman"/>
                <w:bCs/>
                <w:iCs/>
                <w:sz w:val="22"/>
                <w:szCs w:val="22"/>
              </w:rPr>
              <w:t>ОК</w:t>
            </w:r>
            <w:r w:rsidR="00534ED6">
              <w:rPr>
                <w:rFonts w:eastAsia="Times New Roman"/>
                <w:bCs/>
                <w:iCs/>
                <w:sz w:val="22"/>
                <w:szCs w:val="22"/>
              </w:rPr>
              <w:t>0</w:t>
            </w:r>
            <w:r w:rsidRPr="006C4427">
              <w:rPr>
                <w:rFonts w:eastAsia="Times New Roman"/>
                <w:bCs/>
                <w:iCs/>
                <w:sz w:val="22"/>
                <w:szCs w:val="22"/>
              </w:rPr>
              <w:t>1, ОК</w:t>
            </w:r>
            <w:r w:rsidR="00534ED6">
              <w:rPr>
                <w:rFonts w:eastAsia="Times New Roman"/>
                <w:bCs/>
                <w:iCs/>
                <w:sz w:val="22"/>
                <w:szCs w:val="22"/>
              </w:rPr>
              <w:t>0</w:t>
            </w:r>
            <w:r w:rsidRPr="006C4427">
              <w:rPr>
                <w:rFonts w:eastAsia="Times New Roman"/>
                <w:bCs/>
                <w:iCs/>
                <w:sz w:val="22"/>
                <w:szCs w:val="22"/>
              </w:rPr>
              <w:t xml:space="preserve">2, </w:t>
            </w:r>
            <w:r w:rsidRPr="006C4427">
              <w:rPr>
                <w:rFonts w:eastAsia="Times New Roman"/>
                <w:sz w:val="22"/>
                <w:szCs w:val="22"/>
              </w:rPr>
              <w:t>ОК</w:t>
            </w:r>
            <w:r w:rsidR="00534ED6">
              <w:rPr>
                <w:rFonts w:eastAsia="Times New Roman"/>
                <w:sz w:val="22"/>
                <w:szCs w:val="22"/>
              </w:rPr>
              <w:t>0</w:t>
            </w:r>
            <w:r w:rsidRPr="006C4427">
              <w:rPr>
                <w:rFonts w:eastAsia="Times New Roman"/>
                <w:sz w:val="22"/>
                <w:szCs w:val="22"/>
              </w:rPr>
              <w:t xml:space="preserve">3, </w:t>
            </w:r>
            <w:r w:rsidRPr="006C4427">
              <w:rPr>
                <w:rFonts w:eastAsia="Times New Roman"/>
                <w:bCs/>
                <w:iCs/>
                <w:sz w:val="22"/>
                <w:szCs w:val="22"/>
              </w:rPr>
              <w:t>ОК</w:t>
            </w:r>
            <w:r w:rsidR="00534ED6">
              <w:rPr>
                <w:rFonts w:eastAsia="Times New Roman"/>
                <w:bCs/>
                <w:iCs/>
                <w:sz w:val="22"/>
                <w:szCs w:val="22"/>
              </w:rPr>
              <w:t>0</w:t>
            </w:r>
            <w:r w:rsidRPr="006C4427">
              <w:rPr>
                <w:rFonts w:eastAsia="Times New Roman"/>
                <w:bCs/>
                <w:iCs/>
                <w:sz w:val="22"/>
                <w:szCs w:val="22"/>
              </w:rPr>
              <w:t>4, ОК</w:t>
            </w:r>
            <w:r w:rsidR="00534ED6">
              <w:rPr>
                <w:rFonts w:eastAsia="Times New Roman"/>
                <w:bCs/>
                <w:iCs/>
                <w:sz w:val="22"/>
                <w:szCs w:val="22"/>
              </w:rPr>
              <w:t>0</w:t>
            </w:r>
            <w:r w:rsidRPr="006C4427">
              <w:rPr>
                <w:rFonts w:eastAsia="Times New Roman"/>
                <w:bCs/>
                <w:iCs/>
                <w:sz w:val="22"/>
                <w:szCs w:val="22"/>
              </w:rPr>
              <w:t>5, ОК</w:t>
            </w:r>
            <w:r w:rsidR="00534ED6">
              <w:rPr>
                <w:rFonts w:eastAsia="Times New Roman"/>
                <w:bCs/>
                <w:iCs/>
                <w:sz w:val="22"/>
                <w:szCs w:val="22"/>
              </w:rPr>
              <w:t>0</w:t>
            </w:r>
            <w:r w:rsidRPr="006C4427">
              <w:rPr>
                <w:rFonts w:eastAsia="Times New Roman"/>
                <w:bCs/>
                <w:iCs/>
                <w:sz w:val="22"/>
                <w:szCs w:val="22"/>
              </w:rPr>
              <w:t>9</w:t>
            </w:r>
          </w:p>
          <w:p w14:paraId="486CE732" w14:textId="77777777" w:rsidR="006C4427" w:rsidRPr="006C4427" w:rsidRDefault="006C4427" w:rsidP="006C4427">
            <w:pPr>
              <w:jc w:val="center"/>
              <w:rPr>
                <w:rFonts w:eastAsia="Times New Roman"/>
                <w:bCs/>
                <w:iCs/>
                <w:sz w:val="22"/>
                <w:szCs w:val="22"/>
              </w:rPr>
            </w:pPr>
            <w:r w:rsidRPr="006C4427">
              <w:rPr>
                <w:rFonts w:eastAsia="Times New Roman"/>
                <w:bCs/>
                <w:iCs/>
                <w:sz w:val="22"/>
                <w:szCs w:val="22"/>
              </w:rPr>
              <w:t>ПК2.2</w:t>
            </w:r>
          </w:p>
        </w:tc>
        <w:tc>
          <w:tcPr>
            <w:tcW w:w="672" w:type="pct"/>
            <w:vMerge w:val="restart"/>
          </w:tcPr>
          <w:p w14:paraId="20FFE179" w14:textId="6302736C" w:rsidR="00F11836" w:rsidRDefault="00F11836" w:rsidP="006C4427">
            <w:pPr>
              <w:suppressAutoHyphens/>
              <w:jc w:val="center"/>
              <w:rPr>
                <w:rFonts w:eastAsia="Times New Roman"/>
                <w:bCs/>
                <w:iCs/>
                <w:sz w:val="22"/>
                <w:szCs w:val="22"/>
              </w:rPr>
            </w:pPr>
            <w:r>
              <w:rPr>
                <w:rFonts w:eastAsia="Times New Roman"/>
                <w:bCs/>
                <w:iCs/>
                <w:sz w:val="22"/>
                <w:szCs w:val="22"/>
              </w:rPr>
              <w:t>Уо 01.01</w:t>
            </w:r>
          </w:p>
          <w:p w14:paraId="14EE3212" w14:textId="7012D145" w:rsidR="006C4427" w:rsidRPr="006C4427" w:rsidRDefault="00F11836" w:rsidP="006C4427">
            <w:pPr>
              <w:suppressAutoHyphens/>
              <w:jc w:val="center"/>
              <w:rPr>
                <w:rFonts w:eastAsia="Times New Roman"/>
                <w:bCs/>
                <w:iCs/>
                <w:sz w:val="22"/>
                <w:szCs w:val="22"/>
              </w:rPr>
            </w:pPr>
            <w:r>
              <w:rPr>
                <w:rFonts w:eastAsia="Times New Roman"/>
                <w:bCs/>
                <w:iCs/>
                <w:sz w:val="22"/>
                <w:szCs w:val="22"/>
              </w:rPr>
              <w:t>Уо 01.02</w:t>
            </w:r>
          </w:p>
          <w:p w14:paraId="74A9C14A" w14:textId="1CF33882" w:rsidR="00F11836" w:rsidRDefault="00F11836" w:rsidP="006C4427">
            <w:pPr>
              <w:suppressAutoHyphens/>
              <w:jc w:val="center"/>
              <w:rPr>
                <w:rFonts w:eastAsia="Times New Roman"/>
                <w:bCs/>
                <w:iCs/>
                <w:sz w:val="22"/>
                <w:szCs w:val="22"/>
              </w:rPr>
            </w:pPr>
            <w:r>
              <w:rPr>
                <w:rFonts w:eastAsia="Times New Roman"/>
                <w:bCs/>
                <w:iCs/>
                <w:sz w:val="22"/>
                <w:szCs w:val="22"/>
              </w:rPr>
              <w:t>Зо 01.01</w:t>
            </w:r>
          </w:p>
          <w:p w14:paraId="1103AC44" w14:textId="39CB9131" w:rsidR="006C4427" w:rsidRPr="006C4427" w:rsidRDefault="00F11836" w:rsidP="006C4427">
            <w:pPr>
              <w:suppressAutoHyphens/>
              <w:jc w:val="center"/>
              <w:rPr>
                <w:rFonts w:eastAsia="Times New Roman"/>
                <w:bCs/>
                <w:iCs/>
                <w:sz w:val="22"/>
                <w:szCs w:val="22"/>
              </w:rPr>
            </w:pPr>
            <w:r>
              <w:rPr>
                <w:rFonts w:eastAsia="Times New Roman"/>
                <w:bCs/>
                <w:iCs/>
                <w:sz w:val="22"/>
                <w:szCs w:val="22"/>
              </w:rPr>
              <w:lastRenderedPageBreak/>
              <w:t>Зо 01.02</w:t>
            </w:r>
          </w:p>
          <w:p w14:paraId="0899B5D1" w14:textId="518DE6F5" w:rsidR="00F11836" w:rsidRDefault="00F11836" w:rsidP="006C4427">
            <w:pPr>
              <w:suppressAutoHyphens/>
              <w:jc w:val="center"/>
              <w:rPr>
                <w:rFonts w:eastAsia="Times New Roman"/>
                <w:bCs/>
                <w:iCs/>
                <w:sz w:val="22"/>
                <w:szCs w:val="22"/>
              </w:rPr>
            </w:pPr>
            <w:r>
              <w:rPr>
                <w:rFonts w:eastAsia="Times New Roman"/>
                <w:bCs/>
                <w:iCs/>
                <w:sz w:val="22"/>
                <w:szCs w:val="22"/>
              </w:rPr>
              <w:t>Зо 01.03</w:t>
            </w:r>
          </w:p>
          <w:p w14:paraId="54F46A5E" w14:textId="4BE21CE5" w:rsidR="006C4427" w:rsidRP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Уо </w:t>
            </w:r>
            <w:r w:rsidR="00F11836">
              <w:rPr>
                <w:rFonts w:eastAsia="Times New Roman"/>
                <w:bCs/>
                <w:iCs/>
                <w:sz w:val="22"/>
                <w:szCs w:val="22"/>
              </w:rPr>
              <w:t>0</w:t>
            </w:r>
            <w:r w:rsidRPr="006C4427">
              <w:rPr>
                <w:rFonts w:eastAsia="Times New Roman"/>
                <w:bCs/>
                <w:iCs/>
                <w:sz w:val="22"/>
                <w:szCs w:val="22"/>
              </w:rPr>
              <w:t>2</w:t>
            </w:r>
            <w:r w:rsidR="00F11836">
              <w:rPr>
                <w:rFonts w:eastAsia="Times New Roman"/>
                <w:bCs/>
                <w:iCs/>
                <w:sz w:val="22"/>
                <w:szCs w:val="22"/>
              </w:rPr>
              <w:t>.01</w:t>
            </w:r>
          </w:p>
          <w:p w14:paraId="2D635302" w14:textId="3C7B5981" w:rsidR="00F11836" w:rsidRDefault="00F11836" w:rsidP="006C4427">
            <w:pPr>
              <w:suppressAutoHyphens/>
              <w:jc w:val="center"/>
              <w:rPr>
                <w:rFonts w:eastAsia="Times New Roman"/>
                <w:bCs/>
                <w:iCs/>
                <w:sz w:val="22"/>
                <w:szCs w:val="22"/>
              </w:rPr>
            </w:pPr>
            <w:r>
              <w:rPr>
                <w:rFonts w:eastAsia="Times New Roman"/>
                <w:bCs/>
                <w:iCs/>
                <w:sz w:val="22"/>
                <w:szCs w:val="22"/>
              </w:rPr>
              <w:t>Уо 02.02</w:t>
            </w:r>
          </w:p>
          <w:p w14:paraId="59B151F6"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03.01</w:t>
            </w:r>
          </w:p>
          <w:p w14:paraId="02A239DD"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03.02</w:t>
            </w:r>
          </w:p>
          <w:p w14:paraId="2492918D"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Зо 03.01</w:t>
            </w:r>
          </w:p>
          <w:p w14:paraId="25E6A5E5"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Зо 03.02</w:t>
            </w:r>
          </w:p>
          <w:p w14:paraId="49E06AB8" w14:textId="1C76FA3E" w:rsidR="00DB6C03" w:rsidRDefault="00DB6C03" w:rsidP="00DB6C03">
            <w:pPr>
              <w:suppressAutoHyphens/>
              <w:jc w:val="center"/>
              <w:rPr>
                <w:rFonts w:eastAsia="Times New Roman"/>
                <w:bCs/>
                <w:iCs/>
                <w:sz w:val="22"/>
                <w:szCs w:val="22"/>
              </w:rPr>
            </w:pPr>
            <w:r w:rsidRPr="00DB6C03">
              <w:rPr>
                <w:rFonts w:eastAsia="Times New Roman"/>
                <w:bCs/>
                <w:iCs/>
                <w:sz w:val="22"/>
                <w:szCs w:val="22"/>
              </w:rPr>
              <w:t>Уо 04.01</w:t>
            </w:r>
          </w:p>
          <w:p w14:paraId="3FA184CB" w14:textId="63257B4F" w:rsidR="006C4427" w:rsidRPr="006C4427" w:rsidRDefault="00F11836" w:rsidP="006C4427">
            <w:pPr>
              <w:suppressAutoHyphens/>
              <w:jc w:val="center"/>
              <w:rPr>
                <w:rFonts w:eastAsia="Times New Roman"/>
                <w:bCs/>
                <w:iCs/>
                <w:sz w:val="22"/>
                <w:szCs w:val="22"/>
              </w:rPr>
            </w:pPr>
            <w:r>
              <w:rPr>
                <w:rFonts w:eastAsia="Times New Roman"/>
                <w:bCs/>
                <w:iCs/>
                <w:sz w:val="22"/>
                <w:szCs w:val="22"/>
              </w:rPr>
              <w:t>Уо 04.01</w:t>
            </w:r>
          </w:p>
          <w:p w14:paraId="1C1A7234" w14:textId="2FF8708C" w:rsidR="00F11836" w:rsidRDefault="00F11836" w:rsidP="006C4427">
            <w:pPr>
              <w:suppressAutoHyphens/>
              <w:jc w:val="center"/>
              <w:rPr>
                <w:rFonts w:eastAsia="Times New Roman"/>
                <w:bCs/>
                <w:iCs/>
                <w:sz w:val="22"/>
                <w:szCs w:val="22"/>
              </w:rPr>
            </w:pPr>
            <w:r>
              <w:rPr>
                <w:rFonts w:eastAsia="Times New Roman"/>
                <w:bCs/>
                <w:iCs/>
                <w:sz w:val="22"/>
                <w:szCs w:val="22"/>
              </w:rPr>
              <w:t>Уо 04.02</w:t>
            </w:r>
          </w:p>
          <w:p w14:paraId="3270481F" w14:textId="69028572" w:rsidR="006C4427" w:rsidRPr="006C4427" w:rsidRDefault="00F11836" w:rsidP="006C4427">
            <w:pPr>
              <w:suppressAutoHyphens/>
              <w:jc w:val="center"/>
              <w:rPr>
                <w:rFonts w:eastAsia="Times New Roman"/>
                <w:bCs/>
                <w:iCs/>
                <w:sz w:val="22"/>
                <w:szCs w:val="22"/>
              </w:rPr>
            </w:pPr>
            <w:r>
              <w:rPr>
                <w:rFonts w:eastAsia="Times New Roman"/>
                <w:bCs/>
                <w:iCs/>
                <w:sz w:val="22"/>
                <w:szCs w:val="22"/>
              </w:rPr>
              <w:t>Уо 04.03</w:t>
            </w:r>
          </w:p>
          <w:p w14:paraId="3D5095E5" w14:textId="20C65768" w:rsidR="00F11836" w:rsidRDefault="00F11836" w:rsidP="006C4427">
            <w:pPr>
              <w:suppressAutoHyphens/>
              <w:jc w:val="center"/>
              <w:rPr>
                <w:rFonts w:eastAsia="Times New Roman"/>
                <w:bCs/>
                <w:iCs/>
                <w:sz w:val="22"/>
                <w:szCs w:val="22"/>
              </w:rPr>
            </w:pPr>
            <w:r>
              <w:rPr>
                <w:rFonts w:eastAsia="Times New Roman"/>
                <w:bCs/>
                <w:iCs/>
                <w:sz w:val="22"/>
                <w:szCs w:val="22"/>
              </w:rPr>
              <w:t>Уо 04.04</w:t>
            </w:r>
          </w:p>
          <w:p w14:paraId="188BA814" w14:textId="74140752" w:rsidR="006C4427" w:rsidRPr="006C4427" w:rsidRDefault="00F11836" w:rsidP="006C4427">
            <w:pPr>
              <w:suppressAutoHyphens/>
              <w:jc w:val="center"/>
              <w:rPr>
                <w:rFonts w:eastAsia="Times New Roman"/>
                <w:bCs/>
                <w:iCs/>
                <w:sz w:val="22"/>
                <w:szCs w:val="22"/>
              </w:rPr>
            </w:pPr>
            <w:r>
              <w:rPr>
                <w:rFonts w:eastAsia="Times New Roman"/>
                <w:bCs/>
                <w:iCs/>
                <w:sz w:val="22"/>
                <w:szCs w:val="22"/>
              </w:rPr>
              <w:t>Зо 04.01</w:t>
            </w:r>
          </w:p>
          <w:p w14:paraId="6C26CD97" w14:textId="3F69CD20" w:rsidR="00F11836" w:rsidRDefault="00F11836" w:rsidP="006C4427">
            <w:pPr>
              <w:suppressAutoHyphens/>
              <w:jc w:val="center"/>
              <w:rPr>
                <w:rFonts w:eastAsia="Times New Roman"/>
                <w:bCs/>
                <w:iCs/>
                <w:sz w:val="22"/>
                <w:szCs w:val="22"/>
              </w:rPr>
            </w:pPr>
            <w:r>
              <w:rPr>
                <w:rFonts w:eastAsia="Times New Roman"/>
                <w:bCs/>
                <w:iCs/>
                <w:sz w:val="22"/>
                <w:szCs w:val="22"/>
              </w:rPr>
              <w:t>Зо 04.02</w:t>
            </w:r>
          </w:p>
          <w:p w14:paraId="40BBC070" w14:textId="58EF13AC" w:rsidR="006C4427" w:rsidRPr="006C4427" w:rsidRDefault="00F11836" w:rsidP="006C4427">
            <w:pPr>
              <w:suppressAutoHyphens/>
              <w:jc w:val="center"/>
              <w:rPr>
                <w:rFonts w:eastAsia="Times New Roman"/>
                <w:bCs/>
                <w:iCs/>
                <w:sz w:val="22"/>
                <w:szCs w:val="22"/>
              </w:rPr>
            </w:pPr>
            <w:r>
              <w:rPr>
                <w:rFonts w:eastAsia="Times New Roman"/>
                <w:bCs/>
                <w:iCs/>
                <w:sz w:val="22"/>
                <w:szCs w:val="22"/>
              </w:rPr>
              <w:t>Уо 05.01</w:t>
            </w:r>
          </w:p>
          <w:p w14:paraId="0072FA7D" w14:textId="66D29F86" w:rsidR="00F11836" w:rsidRDefault="00F11836" w:rsidP="006C4427">
            <w:pPr>
              <w:suppressAutoHyphens/>
              <w:jc w:val="center"/>
              <w:rPr>
                <w:rFonts w:eastAsia="Times New Roman"/>
                <w:bCs/>
                <w:iCs/>
                <w:sz w:val="22"/>
                <w:szCs w:val="22"/>
              </w:rPr>
            </w:pPr>
            <w:r>
              <w:rPr>
                <w:rFonts w:eastAsia="Times New Roman"/>
                <w:bCs/>
                <w:iCs/>
                <w:sz w:val="22"/>
                <w:szCs w:val="22"/>
              </w:rPr>
              <w:t>Уо 05.02</w:t>
            </w:r>
          </w:p>
          <w:p w14:paraId="1B6ACAE8" w14:textId="77777777" w:rsid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F11836">
              <w:rPr>
                <w:rFonts w:eastAsia="Times New Roman"/>
                <w:bCs/>
                <w:iCs/>
                <w:sz w:val="22"/>
                <w:szCs w:val="22"/>
              </w:rPr>
              <w:t>0</w:t>
            </w:r>
            <w:r w:rsidRPr="006C4427">
              <w:rPr>
                <w:rFonts w:eastAsia="Times New Roman"/>
                <w:bCs/>
                <w:iCs/>
                <w:sz w:val="22"/>
                <w:szCs w:val="22"/>
              </w:rPr>
              <w:t>5.01</w:t>
            </w:r>
          </w:p>
          <w:p w14:paraId="37AF9C51" w14:textId="68DDE8DE"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 xml:space="preserve">Уо </w:t>
            </w:r>
            <w:r>
              <w:rPr>
                <w:rFonts w:eastAsia="Times New Roman"/>
                <w:bCs/>
                <w:iCs/>
                <w:sz w:val="22"/>
                <w:szCs w:val="22"/>
              </w:rPr>
              <w:t>0</w:t>
            </w:r>
            <w:r w:rsidRPr="00DB6C03">
              <w:rPr>
                <w:rFonts w:eastAsia="Times New Roman"/>
                <w:bCs/>
                <w:iCs/>
                <w:sz w:val="22"/>
                <w:szCs w:val="22"/>
              </w:rPr>
              <w:t>9.06</w:t>
            </w:r>
          </w:p>
          <w:p w14:paraId="7DD252DD" w14:textId="243B8596" w:rsidR="00DB6C03" w:rsidRPr="006C4427" w:rsidRDefault="00DB6C03" w:rsidP="00DB6C03">
            <w:pPr>
              <w:suppressAutoHyphens/>
              <w:jc w:val="center"/>
              <w:rPr>
                <w:rFonts w:eastAsia="Times New Roman"/>
                <w:bCs/>
                <w:iCs/>
                <w:sz w:val="22"/>
                <w:szCs w:val="22"/>
              </w:rPr>
            </w:pPr>
            <w:r w:rsidRPr="00DB6C03">
              <w:rPr>
                <w:rFonts w:eastAsia="Times New Roman"/>
                <w:bCs/>
                <w:iCs/>
                <w:sz w:val="22"/>
                <w:szCs w:val="22"/>
              </w:rPr>
              <w:t xml:space="preserve">Зо </w:t>
            </w:r>
            <w:r>
              <w:rPr>
                <w:rFonts w:eastAsia="Times New Roman"/>
                <w:bCs/>
                <w:iCs/>
                <w:sz w:val="22"/>
                <w:szCs w:val="22"/>
              </w:rPr>
              <w:t>0</w:t>
            </w:r>
            <w:r w:rsidRPr="00DB6C03">
              <w:rPr>
                <w:rFonts w:eastAsia="Times New Roman"/>
                <w:bCs/>
                <w:iCs/>
                <w:sz w:val="22"/>
                <w:szCs w:val="22"/>
              </w:rPr>
              <w:t>9.01</w:t>
            </w:r>
          </w:p>
        </w:tc>
      </w:tr>
      <w:tr w:rsidR="006C4427" w:rsidRPr="006C4427" w14:paraId="22C0C39E" w14:textId="77777777" w:rsidTr="00161E30">
        <w:trPr>
          <w:trHeight w:val="1271"/>
        </w:trPr>
        <w:tc>
          <w:tcPr>
            <w:tcW w:w="762" w:type="pct"/>
            <w:vMerge/>
            <w:tcBorders>
              <w:bottom w:val="single" w:sz="4" w:space="0" w:color="auto"/>
            </w:tcBorders>
          </w:tcPr>
          <w:p w14:paraId="10FE20CD" w14:textId="77777777" w:rsidR="006C4427" w:rsidRPr="006C4427" w:rsidRDefault="006C4427" w:rsidP="006C4427">
            <w:pPr>
              <w:widowControl w:val="0"/>
              <w:autoSpaceDE w:val="0"/>
              <w:autoSpaceDN w:val="0"/>
              <w:adjustRightInd w:val="0"/>
              <w:ind w:left="57" w:right="57"/>
              <w:rPr>
                <w:rFonts w:eastAsia="Times New Roman"/>
                <w:sz w:val="22"/>
                <w:szCs w:val="22"/>
              </w:rPr>
            </w:pPr>
          </w:p>
        </w:tc>
        <w:tc>
          <w:tcPr>
            <w:tcW w:w="2303" w:type="pct"/>
            <w:tcBorders>
              <w:bottom w:val="single" w:sz="4" w:space="0" w:color="auto"/>
            </w:tcBorders>
          </w:tcPr>
          <w:p w14:paraId="003D05BC" w14:textId="77777777" w:rsidR="006C4427" w:rsidRPr="006C4427" w:rsidRDefault="006C4427" w:rsidP="006C4427">
            <w:pPr>
              <w:widowControl w:val="0"/>
              <w:tabs>
                <w:tab w:val="left" w:pos="880"/>
                <w:tab w:val="left" w:pos="1260"/>
              </w:tabs>
              <w:autoSpaceDE w:val="0"/>
              <w:autoSpaceDN w:val="0"/>
              <w:adjustRightInd w:val="0"/>
              <w:ind w:right="30"/>
              <w:jc w:val="both"/>
              <w:rPr>
                <w:rFonts w:eastAsia="Times New Roman"/>
                <w:b/>
                <w:bCs/>
                <w:i/>
                <w:sz w:val="22"/>
                <w:szCs w:val="22"/>
              </w:rPr>
            </w:pPr>
            <w:r w:rsidRPr="006C4427">
              <w:rPr>
                <w:rFonts w:eastAsia="Times New Roman"/>
                <w:b/>
                <w:bCs/>
                <w:i/>
                <w:sz w:val="22"/>
                <w:szCs w:val="22"/>
              </w:rPr>
              <w:t>Самостоятельная работа обучающихся</w:t>
            </w:r>
          </w:p>
          <w:p w14:paraId="4011A5AF" w14:textId="77777777" w:rsidR="006C4427" w:rsidRPr="006C4427" w:rsidRDefault="006C4427"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Работа с нормативно-правовыми актами.</w:t>
            </w:r>
          </w:p>
          <w:p w14:paraId="000E00BF" w14:textId="77777777" w:rsidR="006C4427" w:rsidRPr="006C4427" w:rsidRDefault="006C4427"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Работа с конспектом лекций.</w:t>
            </w:r>
          </w:p>
          <w:p w14:paraId="343F5CE7" w14:textId="77777777" w:rsidR="006C4427" w:rsidRPr="006C4427" w:rsidRDefault="006C4427"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Borders>
              <w:bottom w:val="single" w:sz="4" w:space="0" w:color="auto"/>
            </w:tcBorders>
          </w:tcPr>
          <w:p w14:paraId="7DDBE8A0"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1</w:t>
            </w:r>
          </w:p>
        </w:tc>
        <w:tc>
          <w:tcPr>
            <w:tcW w:w="721" w:type="pct"/>
            <w:vMerge/>
            <w:tcBorders>
              <w:bottom w:val="single" w:sz="4" w:space="0" w:color="auto"/>
            </w:tcBorders>
          </w:tcPr>
          <w:p w14:paraId="78784060" w14:textId="77777777" w:rsidR="006C4427" w:rsidRPr="006C4427" w:rsidRDefault="006C4427" w:rsidP="006C4427">
            <w:pPr>
              <w:jc w:val="center"/>
              <w:rPr>
                <w:rFonts w:eastAsia="Times New Roman"/>
                <w:bCs/>
                <w:iCs/>
                <w:sz w:val="22"/>
                <w:szCs w:val="22"/>
              </w:rPr>
            </w:pPr>
          </w:p>
        </w:tc>
        <w:tc>
          <w:tcPr>
            <w:tcW w:w="672" w:type="pct"/>
            <w:vMerge/>
            <w:tcBorders>
              <w:bottom w:val="single" w:sz="4" w:space="0" w:color="auto"/>
            </w:tcBorders>
          </w:tcPr>
          <w:p w14:paraId="384AA5A0" w14:textId="77777777" w:rsidR="006C4427" w:rsidRPr="006C4427" w:rsidRDefault="006C4427" w:rsidP="006C4427">
            <w:pPr>
              <w:suppressAutoHyphens/>
              <w:jc w:val="center"/>
              <w:rPr>
                <w:rFonts w:eastAsia="Times New Roman"/>
                <w:bCs/>
                <w:iCs/>
                <w:sz w:val="22"/>
                <w:szCs w:val="22"/>
              </w:rPr>
            </w:pPr>
          </w:p>
        </w:tc>
      </w:tr>
      <w:tr w:rsidR="00DB6C03" w:rsidRPr="006C4427" w14:paraId="5B7959CD" w14:textId="77777777" w:rsidTr="00C92320">
        <w:trPr>
          <w:trHeight w:val="1271"/>
        </w:trPr>
        <w:tc>
          <w:tcPr>
            <w:tcW w:w="762" w:type="pct"/>
            <w:tcBorders>
              <w:bottom w:val="single" w:sz="4" w:space="0" w:color="auto"/>
            </w:tcBorders>
          </w:tcPr>
          <w:p w14:paraId="581D4BBB" w14:textId="77777777" w:rsidR="00DB6C03" w:rsidRPr="006C4427" w:rsidRDefault="00DB6C03" w:rsidP="006C4427">
            <w:pPr>
              <w:widowControl w:val="0"/>
              <w:autoSpaceDE w:val="0"/>
              <w:autoSpaceDN w:val="0"/>
              <w:adjustRightInd w:val="0"/>
              <w:ind w:left="57" w:right="57"/>
              <w:rPr>
                <w:rFonts w:eastAsia="Times New Roman"/>
                <w:sz w:val="22"/>
                <w:szCs w:val="22"/>
              </w:rPr>
            </w:pPr>
            <w:r w:rsidRPr="006C4427">
              <w:rPr>
                <w:rFonts w:eastAsia="Times New Roman"/>
                <w:sz w:val="22"/>
                <w:szCs w:val="22"/>
              </w:rPr>
              <w:lastRenderedPageBreak/>
              <w:t>Тема 3.2</w:t>
            </w:r>
          </w:p>
          <w:p w14:paraId="76EF1BC6" w14:textId="77777777" w:rsidR="00DB6C03" w:rsidRPr="006C4427" w:rsidRDefault="00DB6C03" w:rsidP="006C4427">
            <w:pPr>
              <w:widowControl w:val="0"/>
              <w:autoSpaceDE w:val="0"/>
              <w:autoSpaceDN w:val="0"/>
              <w:adjustRightInd w:val="0"/>
              <w:ind w:left="57" w:right="57"/>
              <w:rPr>
                <w:rFonts w:eastAsia="Times New Roman"/>
                <w:sz w:val="22"/>
                <w:szCs w:val="22"/>
              </w:rPr>
            </w:pPr>
            <w:r w:rsidRPr="006C4427">
              <w:rPr>
                <w:rFonts w:eastAsia="Times New Roman"/>
                <w:sz w:val="22"/>
                <w:szCs w:val="22"/>
              </w:rPr>
              <w:t>Права и обязанности работников в сфере профессиональной деятельности</w:t>
            </w:r>
          </w:p>
        </w:tc>
        <w:tc>
          <w:tcPr>
            <w:tcW w:w="2303" w:type="pct"/>
            <w:tcBorders>
              <w:bottom w:val="single" w:sz="4" w:space="0" w:color="auto"/>
            </w:tcBorders>
          </w:tcPr>
          <w:p w14:paraId="4E0968C6" w14:textId="77777777" w:rsidR="00DB6C03" w:rsidRPr="006C4427" w:rsidRDefault="00DB6C03" w:rsidP="006C4427">
            <w:pPr>
              <w:widowControl w:val="0"/>
              <w:autoSpaceDE w:val="0"/>
              <w:autoSpaceDN w:val="0"/>
              <w:adjustRightInd w:val="0"/>
              <w:ind w:right="66"/>
              <w:jc w:val="both"/>
              <w:rPr>
                <w:rFonts w:eastAsia="Times New Roman"/>
                <w:sz w:val="22"/>
                <w:szCs w:val="22"/>
              </w:rPr>
            </w:pPr>
            <w:r w:rsidRPr="006C4427">
              <w:rPr>
                <w:rFonts w:eastAsia="Times New Roman"/>
                <w:spacing w:val="1"/>
                <w:sz w:val="22"/>
                <w:szCs w:val="22"/>
              </w:rPr>
              <w:t>Пр</w:t>
            </w:r>
            <w:r w:rsidRPr="006C4427">
              <w:rPr>
                <w:rFonts w:eastAsia="Times New Roman"/>
                <w:spacing w:val="-1"/>
                <w:sz w:val="22"/>
                <w:szCs w:val="22"/>
              </w:rPr>
              <w:t>а</w:t>
            </w:r>
            <w:r w:rsidRPr="006C4427">
              <w:rPr>
                <w:rFonts w:eastAsia="Times New Roman"/>
                <w:sz w:val="22"/>
                <w:szCs w:val="22"/>
              </w:rPr>
              <w:t>в</w:t>
            </w:r>
            <w:r w:rsidRPr="006C4427">
              <w:rPr>
                <w:rFonts w:eastAsia="Times New Roman"/>
                <w:spacing w:val="-1"/>
                <w:sz w:val="22"/>
                <w:szCs w:val="22"/>
              </w:rPr>
              <w:t>о</w:t>
            </w:r>
            <w:r w:rsidRPr="006C4427">
              <w:rPr>
                <w:rFonts w:eastAsia="Times New Roman"/>
                <w:sz w:val="22"/>
                <w:szCs w:val="22"/>
              </w:rPr>
              <w:t>в</w:t>
            </w:r>
            <w:r w:rsidRPr="006C4427">
              <w:rPr>
                <w:rFonts w:eastAsia="Times New Roman"/>
                <w:spacing w:val="1"/>
                <w:sz w:val="22"/>
                <w:szCs w:val="22"/>
              </w:rPr>
              <w:t>о</w:t>
            </w:r>
            <w:r w:rsidRPr="006C4427">
              <w:rPr>
                <w:rFonts w:eastAsia="Times New Roman"/>
                <w:sz w:val="22"/>
                <w:szCs w:val="22"/>
              </w:rPr>
              <w:t>е</w:t>
            </w:r>
            <w:r w:rsidRPr="006C4427">
              <w:rPr>
                <w:rFonts w:eastAsia="Times New Roman"/>
                <w:spacing w:val="48"/>
                <w:sz w:val="22"/>
                <w:szCs w:val="22"/>
              </w:rPr>
              <w:t xml:space="preserve"> </w:t>
            </w:r>
            <w:r w:rsidRPr="006C4427">
              <w:rPr>
                <w:rFonts w:eastAsia="Times New Roman"/>
                <w:sz w:val="22"/>
                <w:szCs w:val="22"/>
              </w:rPr>
              <w:t>ре</w:t>
            </w:r>
            <w:r w:rsidRPr="006C4427">
              <w:rPr>
                <w:rFonts w:eastAsia="Times New Roman"/>
                <w:spacing w:val="-2"/>
                <w:sz w:val="22"/>
                <w:szCs w:val="22"/>
              </w:rPr>
              <w:t>г</w:t>
            </w:r>
            <w:r w:rsidRPr="006C4427">
              <w:rPr>
                <w:rFonts w:eastAsia="Times New Roman"/>
                <w:spacing w:val="-1"/>
                <w:sz w:val="22"/>
                <w:szCs w:val="22"/>
              </w:rPr>
              <w:t>у</w:t>
            </w:r>
            <w:r w:rsidRPr="006C4427">
              <w:rPr>
                <w:rFonts w:eastAsia="Times New Roman"/>
                <w:sz w:val="22"/>
                <w:szCs w:val="22"/>
              </w:rPr>
              <w:t>лирование т</w:t>
            </w:r>
            <w:r w:rsidRPr="006C4427">
              <w:rPr>
                <w:rFonts w:eastAsia="Times New Roman"/>
                <w:spacing w:val="1"/>
                <w:sz w:val="22"/>
                <w:szCs w:val="22"/>
              </w:rPr>
              <w:t>р</w:t>
            </w:r>
            <w:r w:rsidRPr="006C4427">
              <w:rPr>
                <w:rFonts w:eastAsia="Times New Roman"/>
                <w:sz w:val="22"/>
                <w:szCs w:val="22"/>
              </w:rPr>
              <w:t xml:space="preserve">удовых </w:t>
            </w:r>
            <w:r w:rsidRPr="006C4427">
              <w:rPr>
                <w:rFonts w:eastAsia="Times New Roman"/>
                <w:spacing w:val="1"/>
                <w:sz w:val="22"/>
                <w:szCs w:val="22"/>
              </w:rPr>
              <w:t>о</w:t>
            </w:r>
            <w:r w:rsidRPr="006C4427">
              <w:rPr>
                <w:rFonts w:eastAsia="Times New Roman"/>
                <w:sz w:val="22"/>
                <w:szCs w:val="22"/>
              </w:rPr>
              <w:t>т</w:t>
            </w:r>
            <w:r w:rsidRPr="006C4427">
              <w:rPr>
                <w:rFonts w:eastAsia="Times New Roman"/>
                <w:spacing w:val="-2"/>
                <w:sz w:val="22"/>
                <w:szCs w:val="22"/>
              </w:rPr>
              <w:t>н</w:t>
            </w:r>
            <w:r w:rsidRPr="006C4427">
              <w:rPr>
                <w:rFonts w:eastAsia="Times New Roman"/>
                <w:spacing w:val="-1"/>
                <w:sz w:val="22"/>
                <w:szCs w:val="22"/>
              </w:rPr>
              <w:t>о</w:t>
            </w:r>
            <w:r w:rsidRPr="006C4427">
              <w:rPr>
                <w:rFonts w:eastAsia="Times New Roman"/>
                <w:sz w:val="22"/>
                <w:szCs w:val="22"/>
              </w:rPr>
              <w:t xml:space="preserve">шений. </w:t>
            </w:r>
            <w:r w:rsidRPr="006C4427">
              <w:rPr>
                <w:rFonts w:eastAsia="Times New Roman"/>
                <w:spacing w:val="-1"/>
                <w:sz w:val="22"/>
                <w:szCs w:val="22"/>
              </w:rPr>
              <w:t>Т</w:t>
            </w:r>
            <w:r w:rsidRPr="006C4427">
              <w:rPr>
                <w:rFonts w:eastAsia="Times New Roman"/>
                <w:spacing w:val="1"/>
                <w:sz w:val="22"/>
                <w:szCs w:val="22"/>
              </w:rPr>
              <w:t>р</w:t>
            </w:r>
            <w:r w:rsidRPr="006C4427">
              <w:rPr>
                <w:rFonts w:eastAsia="Times New Roman"/>
                <w:spacing w:val="-1"/>
                <w:sz w:val="22"/>
                <w:szCs w:val="22"/>
              </w:rPr>
              <w:t>у</w:t>
            </w:r>
            <w:r w:rsidRPr="006C4427">
              <w:rPr>
                <w:rFonts w:eastAsia="Times New Roman"/>
                <w:sz w:val="22"/>
                <w:szCs w:val="22"/>
              </w:rPr>
              <w:t>д</w:t>
            </w:r>
            <w:r w:rsidRPr="006C4427">
              <w:rPr>
                <w:rFonts w:eastAsia="Times New Roman"/>
                <w:spacing w:val="1"/>
                <w:sz w:val="22"/>
                <w:szCs w:val="22"/>
              </w:rPr>
              <w:t>о</w:t>
            </w:r>
            <w:r w:rsidRPr="006C4427">
              <w:rPr>
                <w:rFonts w:eastAsia="Times New Roman"/>
                <w:spacing w:val="-1"/>
                <w:sz w:val="22"/>
                <w:szCs w:val="22"/>
              </w:rPr>
              <w:t>в</w:t>
            </w:r>
            <w:r w:rsidRPr="006C4427">
              <w:rPr>
                <w:rFonts w:eastAsia="Times New Roman"/>
                <w:spacing w:val="1"/>
                <w:sz w:val="22"/>
                <w:szCs w:val="22"/>
              </w:rPr>
              <w:t>о</w:t>
            </w:r>
            <w:r w:rsidRPr="006C4427">
              <w:rPr>
                <w:rFonts w:eastAsia="Times New Roman"/>
                <w:sz w:val="22"/>
                <w:szCs w:val="22"/>
              </w:rPr>
              <w:t>й</w:t>
            </w:r>
            <w:r w:rsidRPr="006C4427">
              <w:rPr>
                <w:rFonts w:eastAsia="Times New Roman"/>
                <w:spacing w:val="49"/>
                <w:sz w:val="22"/>
                <w:szCs w:val="22"/>
              </w:rPr>
              <w:t xml:space="preserve"> </w:t>
            </w:r>
            <w:r w:rsidRPr="006C4427">
              <w:rPr>
                <w:rFonts w:eastAsia="Times New Roman"/>
                <w:spacing w:val="-1"/>
                <w:sz w:val="22"/>
                <w:szCs w:val="22"/>
              </w:rPr>
              <w:t>д</w:t>
            </w:r>
            <w:r w:rsidRPr="006C4427">
              <w:rPr>
                <w:rFonts w:eastAsia="Times New Roman"/>
                <w:spacing w:val="1"/>
                <w:sz w:val="22"/>
                <w:szCs w:val="22"/>
              </w:rPr>
              <w:t>о</w:t>
            </w:r>
            <w:r w:rsidRPr="006C4427">
              <w:rPr>
                <w:rFonts w:eastAsia="Times New Roman"/>
                <w:spacing w:val="-1"/>
                <w:sz w:val="22"/>
                <w:szCs w:val="22"/>
              </w:rPr>
              <w:t>г</w:t>
            </w:r>
            <w:r w:rsidRPr="006C4427">
              <w:rPr>
                <w:rFonts w:eastAsia="Times New Roman"/>
                <w:spacing w:val="1"/>
                <w:sz w:val="22"/>
                <w:szCs w:val="22"/>
              </w:rPr>
              <w:t>о</w:t>
            </w:r>
            <w:r w:rsidRPr="006C4427">
              <w:rPr>
                <w:rFonts w:eastAsia="Times New Roman"/>
                <w:spacing w:val="-1"/>
                <w:sz w:val="22"/>
                <w:szCs w:val="22"/>
              </w:rPr>
              <w:t>в</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z w:val="22"/>
                <w:szCs w:val="22"/>
              </w:rPr>
              <w:t xml:space="preserve">, </w:t>
            </w:r>
            <w:r w:rsidRPr="006C4427">
              <w:rPr>
                <w:rFonts w:eastAsia="Times New Roman"/>
                <w:spacing w:val="-1"/>
                <w:sz w:val="22"/>
                <w:szCs w:val="22"/>
              </w:rPr>
              <w:t>по</w:t>
            </w:r>
            <w:r w:rsidRPr="006C4427">
              <w:rPr>
                <w:rFonts w:eastAsia="Times New Roman"/>
                <w:spacing w:val="1"/>
                <w:sz w:val="22"/>
                <w:szCs w:val="22"/>
              </w:rPr>
              <w:t>р</w:t>
            </w:r>
            <w:r w:rsidRPr="006C4427">
              <w:rPr>
                <w:rFonts w:eastAsia="Times New Roman"/>
                <w:sz w:val="22"/>
                <w:szCs w:val="22"/>
              </w:rPr>
              <w:t>я</w:t>
            </w:r>
            <w:r w:rsidRPr="006C4427">
              <w:rPr>
                <w:rFonts w:eastAsia="Times New Roman"/>
                <w:spacing w:val="-1"/>
                <w:sz w:val="22"/>
                <w:szCs w:val="22"/>
              </w:rPr>
              <w:t>д</w:t>
            </w:r>
            <w:r w:rsidRPr="006C4427">
              <w:rPr>
                <w:rFonts w:eastAsia="Times New Roman"/>
                <w:spacing w:val="1"/>
                <w:sz w:val="22"/>
                <w:szCs w:val="22"/>
              </w:rPr>
              <w:t>о</w:t>
            </w:r>
            <w:r w:rsidRPr="006C4427">
              <w:rPr>
                <w:rFonts w:eastAsia="Times New Roman"/>
                <w:sz w:val="22"/>
                <w:szCs w:val="22"/>
              </w:rPr>
              <w:t>к заключения и рас</w:t>
            </w:r>
            <w:r w:rsidRPr="006C4427">
              <w:rPr>
                <w:rFonts w:eastAsia="Times New Roman"/>
                <w:spacing w:val="-1"/>
                <w:sz w:val="22"/>
                <w:szCs w:val="22"/>
              </w:rPr>
              <w:t>т</w:t>
            </w:r>
            <w:r w:rsidRPr="006C4427">
              <w:rPr>
                <w:rFonts w:eastAsia="Times New Roman"/>
                <w:sz w:val="22"/>
                <w:szCs w:val="22"/>
              </w:rPr>
              <w:t>ор</w:t>
            </w:r>
            <w:r w:rsidRPr="006C4427">
              <w:rPr>
                <w:rFonts w:eastAsia="Times New Roman"/>
                <w:spacing w:val="-1"/>
                <w:sz w:val="22"/>
                <w:szCs w:val="22"/>
              </w:rPr>
              <w:t>ж</w:t>
            </w:r>
            <w:r w:rsidRPr="006C4427">
              <w:rPr>
                <w:rFonts w:eastAsia="Times New Roman"/>
                <w:sz w:val="22"/>
                <w:szCs w:val="22"/>
              </w:rPr>
              <w:t xml:space="preserve">ения. </w:t>
            </w:r>
            <w:r w:rsidRPr="006C4427">
              <w:rPr>
                <w:rFonts w:eastAsia="Times New Roman"/>
                <w:spacing w:val="1"/>
                <w:sz w:val="22"/>
                <w:szCs w:val="22"/>
              </w:rPr>
              <w:t>Пр</w:t>
            </w:r>
            <w:r w:rsidRPr="006C4427">
              <w:rPr>
                <w:rFonts w:eastAsia="Times New Roman"/>
                <w:spacing w:val="-1"/>
                <w:sz w:val="22"/>
                <w:szCs w:val="22"/>
              </w:rPr>
              <w:t>а</w:t>
            </w:r>
            <w:r w:rsidRPr="006C4427">
              <w:rPr>
                <w:rFonts w:eastAsia="Times New Roman"/>
                <w:sz w:val="22"/>
                <w:szCs w:val="22"/>
              </w:rPr>
              <w:t>ва</w:t>
            </w:r>
            <w:r w:rsidRPr="006C4427">
              <w:rPr>
                <w:rFonts w:eastAsia="Times New Roman"/>
                <w:spacing w:val="2"/>
                <w:sz w:val="22"/>
                <w:szCs w:val="22"/>
              </w:rPr>
              <w:t xml:space="preserve"> </w:t>
            </w:r>
            <w:r w:rsidRPr="006C4427">
              <w:rPr>
                <w:rFonts w:eastAsia="Times New Roman"/>
                <w:sz w:val="22"/>
                <w:szCs w:val="22"/>
              </w:rPr>
              <w:t>и</w:t>
            </w:r>
            <w:r w:rsidRPr="006C4427">
              <w:rPr>
                <w:rFonts w:eastAsia="Times New Roman"/>
                <w:spacing w:val="1"/>
                <w:sz w:val="22"/>
                <w:szCs w:val="22"/>
              </w:rPr>
              <w:t xml:space="preserve"> о</w:t>
            </w:r>
            <w:r w:rsidRPr="006C4427">
              <w:rPr>
                <w:rFonts w:eastAsia="Times New Roman"/>
                <w:spacing w:val="-1"/>
                <w:sz w:val="22"/>
                <w:szCs w:val="22"/>
              </w:rPr>
              <w:t>б</w:t>
            </w:r>
            <w:r w:rsidRPr="006C4427">
              <w:rPr>
                <w:rFonts w:eastAsia="Times New Roman"/>
                <w:sz w:val="22"/>
                <w:szCs w:val="22"/>
              </w:rPr>
              <w:t>язанн</w:t>
            </w:r>
            <w:r w:rsidRPr="006C4427">
              <w:rPr>
                <w:rFonts w:eastAsia="Times New Roman"/>
                <w:spacing w:val="1"/>
                <w:sz w:val="22"/>
                <w:szCs w:val="22"/>
              </w:rPr>
              <w:t>о</w:t>
            </w:r>
            <w:r w:rsidRPr="006C4427">
              <w:rPr>
                <w:rFonts w:eastAsia="Times New Roman"/>
                <w:sz w:val="22"/>
                <w:szCs w:val="22"/>
              </w:rPr>
              <w:t>сти</w:t>
            </w:r>
            <w:r w:rsidRPr="006C4427">
              <w:rPr>
                <w:rFonts w:eastAsia="Times New Roman"/>
                <w:spacing w:val="2"/>
                <w:sz w:val="22"/>
                <w:szCs w:val="22"/>
              </w:rPr>
              <w:t xml:space="preserve"> </w:t>
            </w:r>
            <w:r w:rsidRPr="006C4427">
              <w:rPr>
                <w:rFonts w:eastAsia="Times New Roman"/>
                <w:spacing w:val="-1"/>
                <w:sz w:val="22"/>
                <w:szCs w:val="22"/>
              </w:rPr>
              <w:t>ст</w:t>
            </w:r>
            <w:r w:rsidRPr="006C4427">
              <w:rPr>
                <w:rFonts w:eastAsia="Times New Roman"/>
                <w:spacing w:val="1"/>
                <w:sz w:val="22"/>
                <w:szCs w:val="22"/>
              </w:rPr>
              <w:t>о</w:t>
            </w:r>
            <w:r w:rsidRPr="006C4427">
              <w:rPr>
                <w:rFonts w:eastAsia="Times New Roman"/>
                <w:spacing w:val="-1"/>
                <w:sz w:val="22"/>
                <w:szCs w:val="22"/>
              </w:rPr>
              <w:t>рон</w:t>
            </w:r>
            <w:r w:rsidRPr="006C4427">
              <w:rPr>
                <w:rFonts w:eastAsia="Times New Roman"/>
                <w:sz w:val="22"/>
                <w:szCs w:val="22"/>
              </w:rPr>
              <w:t>,</w:t>
            </w:r>
            <w:r w:rsidRPr="006C4427">
              <w:rPr>
                <w:rFonts w:eastAsia="Times New Roman"/>
                <w:spacing w:val="3"/>
                <w:sz w:val="22"/>
                <w:szCs w:val="22"/>
              </w:rPr>
              <w:t xml:space="preserve"> </w:t>
            </w:r>
            <w:r w:rsidRPr="006C4427">
              <w:rPr>
                <w:rFonts w:eastAsia="Times New Roman"/>
                <w:sz w:val="22"/>
                <w:szCs w:val="22"/>
              </w:rPr>
              <w:t>ре</w:t>
            </w:r>
            <w:r w:rsidRPr="006C4427">
              <w:rPr>
                <w:rFonts w:eastAsia="Times New Roman"/>
                <w:spacing w:val="-1"/>
                <w:sz w:val="22"/>
                <w:szCs w:val="22"/>
              </w:rPr>
              <w:t>ж</w:t>
            </w:r>
            <w:r w:rsidRPr="006C4427">
              <w:rPr>
                <w:rFonts w:eastAsia="Times New Roman"/>
                <w:spacing w:val="-2"/>
                <w:sz w:val="22"/>
                <w:szCs w:val="22"/>
              </w:rPr>
              <w:t>и</w:t>
            </w:r>
            <w:r w:rsidRPr="006C4427">
              <w:rPr>
                <w:rFonts w:eastAsia="Times New Roman"/>
                <w:sz w:val="22"/>
                <w:szCs w:val="22"/>
              </w:rPr>
              <w:t>м</w:t>
            </w:r>
            <w:r w:rsidRPr="006C4427">
              <w:rPr>
                <w:rFonts w:eastAsia="Times New Roman"/>
                <w:spacing w:val="2"/>
                <w:sz w:val="22"/>
                <w:szCs w:val="22"/>
              </w:rPr>
              <w:t xml:space="preserve"> </w:t>
            </w:r>
            <w:r w:rsidRPr="006C4427">
              <w:rPr>
                <w:rFonts w:eastAsia="Times New Roman"/>
                <w:sz w:val="22"/>
                <w:szCs w:val="22"/>
              </w:rPr>
              <w:t>ра</w:t>
            </w:r>
            <w:r w:rsidRPr="006C4427">
              <w:rPr>
                <w:rFonts w:eastAsia="Times New Roman"/>
                <w:spacing w:val="-1"/>
                <w:sz w:val="22"/>
                <w:szCs w:val="22"/>
              </w:rPr>
              <w:t>бо</w:t>
            </w:r>
            <w:r w:rsidRPr="006C4427">
              <w:rPr>
                <w:rFonts w:eastAsia="Times New Roman"/>
                <w:sz w:val="22"/>
                <w:szCs w:val="22"/>
              </w:rPr>
              <w:t>че</w:t>
            </w:r>
            <w:r w:rsidRPr="006C4427">
              <w:rPr>
                <w:rFonts w:eastAsia="Times New Roman"/>
                <w:spacing w:val="-1"/>
                <w:sz w:val="22"/>
                <w:szCs w:val="22"/>
              </w:rPr>
              <w:t>г</w:t>
            </w:r>
            <w:r w:rsidRPr="006C4427">
              <w:rPr>
                <w:rFonts w:eastAsia="Times New Roman"/>
                <w:sz w:val="22"/>
                <w:szCs w:val="22"/>
              </w:rPr>
              <w:t>о</w:t>
            </w:r>
            <w:r w:rsidRPr="006C4427">
              <w:rPr>
                <w:rFonts w:eastAsia="Times New Roman"/>
                <w:spacing w:val="3"/>
                <w:sz w:val="22"/>
                <w:szCs w:val="22"/>
              </w:rPr>
              <w:t xml:space="preserve"> </w:t>
            </w:r>
            <w:r w:rsidRPr="006C4427">
              <w:rPr>
                <w:rFonts w:eastAsia="Times New Roman"/>
                <w:spacing w:val="-1"/>
                <w:sz w:val="22"/>
                <w:szCs w:val="22"/>
              </w:rPr>
              <w:t>в</w:t>
            </w:r>
            <w:r w:rsidRPr="006C4427">
              <w:rPr>
                <w:rFonts w:eastAsia="Times New Roman"/>
                <w:spacing w:val="1"/>
                <w:sz w:val="22"/>
                <w:szCs w:val="22"/>
              </w:rPr>
              <w:t>р</w:t>
            </w:r>
            <w:r w:rsidRPr="006C4427">
              <w:rPr>
                <w:rFonts w:eastAsia="Times New Roman"/>
                <w:spacing w:val="-1"/>
                <w:sz w:val="22"/>
                <w:szCs w:val="22"/>
              </w:rPr>
              <w:t>е</w:t>
            </w:r>
            <w:r w:rsidRPr="006C4427">
              <w:rPr>
                <w:rFonts w:eastAsia="Times New Roman"/>
                <w:sz w:val="22"/>
                <w:szCs w:val="22"/>
              </w:rPr>
              <w:t>м</w:t>
            </w:r>
            <w:r w:rsidRPr="006C4427">
              <w:rPr>
                <w:rFonts w:eastAsia="Times New Roman"/>
                <w:spacing w:val="-1"/>
                <w:sz w:val="22"/>
                <w:szCs w:val="22"/>
              </w:rPr>
              <w:t>ен</w:t>
            </w:r>
            <w:r w:rsidRPr="006C4427">
              <w:rPr>
                <w:rFonts w:eastAsia="Times New Roman"/>
                <w:sz w:val="22"/>
                <w:szCs w:val="22"/>
              </w:rPr>
              <w:t>и</w:t>
            </w:r>
            <w:r w:rsidRPr="006C4427">
              <w:rPr>
                <w:rFonts w:eastAsia="Times New Roman"/>
                <w:spacing w:val="1"/>
                <w:sz w:val="22"/>
                <w:szCs w:val="22"/>
              </w:rPr>
              <w:t xml:space="preserve"> </w:t>
            </w:r>
            <w:r w:rsidRPr="006C4427">
              <w:rPr>
                <w:rFonts w:eastAsia="Times New Roman"/>
                <w:sz w:val="22"/>
                <w:szCs w:val="22"/>
              </w:rPr>
              <w:t>и</w:t>
            </w:r>
            <w:r w:rsidRPr="006C4427">
              <w:rPr>
                <w:rFonts w:eastAsia="Times New Roman"/>
                <w:spacing w:val="2"/>
                <w:sz w:val="22"/>
                <w:szCs w:val="22"/>
              </w:rPr>
              <w:t xml:space="preserve"> </w:t>
            </w:r>
            <w:r w:rsidRPr="006C4427">
              <w:rPr>
                <w:rFonts w:eastAsia="Times New Roman"/>
                <w:sz w:val="22"/>
                <w:szCs w:val="22"/>
              </w:rPr>
              <w:t>вр</w:t>
            </w:r>
            <w:r w:rsidRPr="006C4427">
              <w:rPr>
                <w:rFonts w:eastAsia="Times New Roman"/>
                <w:spacing w:val="-1"/>
                <w:sz w:val="22"/>
                <w:szCs w:val="22"/>
              </w:rPr>
              <w:t>е</w:t>
            </w:r>
            <w:r w:rsidRPr="006C4427">
              <w:rPr>
                <w:rFonts w:eastAsia="Times New Roman"/>
                <w:sz w:val="22"/>
                <w:szCs w:val="22"/>
              </w:rPr>
              <w:t>мени</w:t>
            </w:r>
            <w:r w:rsidRPr="006C4427">
              <w:rPr>
                <w:rFonts w:eastAsia="Times New Roman"/>
                <w:spacing w:val="1"/>
                <w:sz w:val="22"/>
                <w:szCs w:val="22"/>
              </w:rPr>
              <w:t xml:space="preserve"> </w:t>
            </w:r>
            <w:r w:rsidRPr="006C4427">
              <w:rPr>
                <w:rFonts w:eastAsia="Times New Roman"/>
                <w:sz w:val="22"/>
                <w:szCs w:val="22"/>
              </w:rPr>
              <w:t>от</w:t>
            </w:r>
            <w:r w:rsidRPr="006C4427">
              <w:rPr>
                <w:rFonts w:eastAsia="Times New Roman"/>
                <w:spacing w:val="-1"/>
                <w:sz w:val="22"/>
                <w:szCs w:val="22"/>
              </w:rPr>
              <w:t>д</w:t>
            </w:r>
            <w:r w:rsidRPr="006C4427">
              <w:rPr>
                <w:rFonts w:eastAsia="Times New Roman"/>
                <w:sz w:val="22"/>
                <w:szCs w:val="22"/>
              </w:rPr>
              <w:t>ыха,</w:t>
            </w:r>
            <w:r w:rsidRPr="006C4427">
              <w:rPr>
                <w:rFonts w:eastAsia="Times New Roman"/>
                <w:spacing w:val="2"/>
                <w:sz w:val="22"/>
                <w:szCs w:val="22"/>
              </w:rPr>
              <w:t xml:space="preserve"> </w:t>
            </w:r>
            <w:r w:rsidRPr="006C4427">
              <w:rPr>
                <w:rFonts w:eastAsia="Times New Roman"/>
                <w:sz w:val="22"/>
                <w:szCs w:val="22"/>
              </w:rPr>
              <w:t>социальное па</w:t>
            </w:r>
            <w:r w:rsidRPr="006C4427">
              <w:rPr>
                <w:rFonts w:eastAsia="Times New Roman"/>
                <w:spacing w:val="1"/>
                <w:sz w:val="22"/>
                <w:szCs w:val="22"/>
              </w:rPr>
              <w:t>р</w:t>
            </w:r>
            <w:r w:rsidRPr="006C4427">
              <w:rPr>
                <w:rFonts w:eastAsia="Times New Roman"/>
                <w:sz w:val="22"/>
                <w:szCs w:val="22"/>
              </w:rPr>
              <w:t>тне</w:t>
            </w:r>
            <w:r w:rsidRPr="006C4427">
              <w:rPr>
                <w:rFonts w:eastAsia="Times New Roman"/>
                <w:spacing w:val="1"/>
                <w:sz w:val="22"/>
                <w:szCs w:val="22"/>
              </w:rPr>
              <w:t>р</w:t>
            </w:r>
            <w:r w:rsidRPr="006C4427">
              <w:rPr>
                <w:rFonts w:eastAsia="Times New Roman"/>
                <w:sz w:val="22"/>
                <w:szCs w:val="22"/>
              </w:rPr>
              <w:t>ство,</w:t>
            </w:r>
            <w:r w:rsidRPr="006C4427">
              <w:rPr>
                <w:rFonts w:eastAsia="Times New Roman"/>
                <w:spacing w:val="1"/>
                <w:sz w:val="22"/>
                <w:szCs w:val="22"/>
              </w:rPr>
              <w:t xml:space="preserve"> </w:t>
            </w:r>
            <w:r w:rsidRPr="006C4427">
              <w:rPr>
                <w:rFonts w:eastAsia="Times New Roman"/>
                <w:sz w:val="22"/>
                <w:szCs w:val="22"/>
              </w:rPr>
              <w:t>к</w:t>
            </w:r>
            <w:r w:rsidRPr="006C4427">
              <w:rPr>
                <w:rFonts w:eastAsia="Times New Roman"/>
                <w:spacing w:val="1"/>
                <w:sz w:val="22"/>
                <w:szCs w:val="22"/>
              </w:rPr>
              <w:t>о</w:t>
            </w:r>
            <w:r w:rsidRPr="006C4427">
              <w:rPr>
                <w:rFonts w:eastAsia="Times New Roman"/>
                <w:sz w:val="22"/>
                <w:szCs w:val="22"/>
              </w:rPr>
              <w:t>ллективный дого</w:t>
            </w:r>
            <w:r w:rsidRPr="006C4427">
              <w:rPr>
                <w:rFonts w:eastAsia="Times New Roman"/>
                <w:spacing w:val="-1"/>
                <w:sz w:val="22"/>
                <w:szCs w:val="22"/>
              </w:rPr>
              <w:t>в</w:t>
            </w:r>
            <w:r w:rsidRPr="006C4427">
              <w:rPr>
                <w:rFonts w:eastAsia="Times New Roman"/>
                <w:spacing w:val="1"/>
                <w:sz w:val="22"/>
                <w:szCs w:val="22"/>
              </w:rPr>
              <w:t>о</w:t>
            </w:r>
            <w:r w:rsidRPr="006C4427">
              <w:rPr>
                <w:rFonts w:eastAsia="Times New Roman"/>
                <w:sz w:val="22"/>
                <w:szCs w:val="22"/>
              </w:rPr>
              <w:t>р</w:t>
            </w:r>
            <w:r w:rsidRPr="006C4427">
              <w:rPr>
                <w:rFonts w:eastAsia="Times New Roman"/>
                <w:spacing w:val="1"/>
                <w:sz w:val="22"/>
                <w:szCs w:val="22"/>
              </w:rPr>
              <w:t xml:space="preserve"> </w:t>
            </w:r>
            <w:r w:rsidRPr="006C4427">
              <w:rPr>
                <w:rFonts w:eastAsia="Times New Roman"/>
                <w:sz w:val="22"/>
                <w:szCs w:val="22"/>
              </w:rPr>
              <w:t>как правовая</w:t>
            </w:r>
            <w:r w:rsidRPr="006C4427">
              <w:rPr>
                <w:rFonts w:eastAsia="Times New Roman"/>
                <w:spacing w:val="1"/>
                <w:sz w:val="22"/>
                <w:szCs w:val="22"/>
              </w:rPr>
              <w:t xml:space="preserve"> </w:t>
            </w:r>
            <w:r w:rsidRPr="006C4427">
              <w:rPr>
                <w:rFonts w:eastAsia="Times New Roman"/>
                <w:sz w:val="22"/>
                <w:szCs w:val="22"/>
              </w:rPr>
              <w:t>форма со</w:t>
            </w:r>
            <w:r w:rsidRPr="006C4427">
              <w:rPr>
                <w:rFonts w:eastAsia="Times New Roman"/>
                <w:spacing w:val="-2"/>
                <w:sz w:val="22"/>
                <w:szCs w:val="22"/>
              </w:rPr>
              <w:t>г</w:t>
            </w:r>
            <w:r w:rsidRPr="006C4427">
              <w:rPr>
                <w:rFonts w:eastAsia="Times New Roman"/>
                <w:sz w:val="22"/>
                <w:szCs w:val="22"/>
              </w:rPr>
              <w:t>ласования</w:t>
            </w:r>
            <w:r w:rsidRPr="006C4427">
              <w:rPr>
                <w:rFonts w:eastAsia="Times New Roman"/>
                <w:spacing w:val="2"/>
                <w:sz w:val="22"/>
                <w:szCs w:val="22"/>
              </w:rPr>
              <w:t xml:space="preserve"> </w:t>
            </w:r>
            <w:r w:rsidRPr="006C4427">
              <w:rPr>
                <w:rFonts w:eastAsia="Times New Roman"/>
                <w:sz w:val="22"/>
                <w:szCs w:val="22"/>
              </w:rPr>
              <w:t>интере</w:t>
            </w:r>
            <w:r w:rsidRPr="006C4427">
              <w:rPr>
                <w:rFonts w:eastAsia="Times New Roman"/>
                <w:spacing w:val="-1"/>
                <w:sz w:val="22"/>
                <w:szCs w:val="22"/>
              </w:rPr>
              <w:t>с</w:t>
            </w:r>
            <w:r w:rsidRPr="006C4427">
              <w:rPr>
                <w:rFonts w:eastAsia="Times New Roman"/>
                <w:sz w:val="22"/>
                <w:szCs w:val="22"/>
              </w:rPr>
              <w:t xml:space="preserve">ов </w:t>
            </w:r>
            <w:r w:rsidRPr="006C4427">
              <w:rPr>
                <w:rFonts w:eastAsia="Times New Roman"/>
                <w:spacing w:val="1"/>
                <w:sz w:val="22"/>
                <w:szCs w:val="22"/>
              </w:rPr>
              <w:t>р</w:t>
            </w:r>
            <w:r w:rsidRPr="006C4427">
              <w:rPr>
                <w:rFonts w:eastAsia="Times New Roman"/>
                <w:spacing w:val="-1"/>
                <w:sz w:val="22"/>
                <w:szCs w:val="22"/>
              </w:rPr>
              <w:t>а</w:t>
            </w:r>
            <w:r w:rsidRPr="006C4427">
              <w:rPr>
                <w:rFonts w:eastAsia="Times New Roman"/>
                <w:sz w:val="22"/>
                <w:szCs w:val="22"/>
              </w:rPr>
              <w:t>б</w:t>
            </w:r>
            <w:r w:rsidRPr="006C4427">
              <w:rPr>
                <w:rFonts w:eastAsia="Times New Roman"/>
                <w:spacing w:val="1"/>
                <w:sz w:val="22"/>
                <w:szCs w:val="22"/>
              </w:rPr>
              <w:t>о</w:t>
            </w:r>
            <w:r w:rsidRPr="006C4427">
              <w:rPr>
                <w:rFonts w:eastAsia="Times New Roman"/>
                <w:sz w:val="22"/>
                <w:szCs w:val="22"/>
              </w:rPr>
              <w:t>тников</w:t>
            </w:r>
            <w:r w:rsidRPr="006C4427">
              <w:rPr>
                <w:rFonts w:eastAsia="Times New Roman"/>
                <w:spacing w:val="1"/>
                <w:sz w:val="22"/>
                <w:szCs w:val="22"/>
              </w:rPr>
              <w:t xml:space="preserve"> </w:t>
            </w:r>
            <w:r w:rsidRPr="006C4427">
              <w:rPr>
                <w:rFonts w:eastAsia="Times New Roman"/>
                <w:sz w:val="22"/>
                <w:szCs w:val="22"/>
              </w:rPr>
              <w:t>и</w:t>
            </w:r>
            <w:r w:rsidRPr="006C4427">
              <w:rPr>
                <w:rFonts w:eastAsia="Times New Roman"/>
                <w:spacing w:val="-1"/>
                <w:sz w:val="22"/>
                <w:szCs w:val="22"/>
              </w:rPr>
              <w:t xml:space="preserve"> </w:t>
            </w:r>
            <w:r w:rsidRPr="006C4427">
              <w:rPr>
                <w:rFonts w:eastAsia="Times New Roman"/>
                <w:sz w:val="22"/>
                <w:szCs w:val="22"/>
              </w:rPr>
              <w:t>р</w:t>
            </w:r>
            <w:r w:rsidRPr="006C4427">
              <w:rPr>
                <w:rFonts w:eastAsia="Times New Roman"/>
                <w:spacing w:val="-1"/>
                <w:sz w:val="22"/>
                <w:szCs w:val="22"/>
              </w:rPr>
              <w:t>а</w:t>
            </w:r>
            <w:r w:rsidRPr="006C4427">
              <w:rPr>
                <w:rFonts w:eastAsia="Times New Roman"/>
                <w:sz w:val="22"/>
                <w:szCs w:val="22"/>
              </w:rPr>
              <w:t>бо</w:t>
            </w:r>
            <w:r w:rsidRPr="006C4427">
              <w:rPr>
                <w:rFonts w:eastAsia="Times New Roman"/>
                <w:spacing w:val="-1"/>
                <w:sz w:val="22"/>
                <w:szCs w:val="22"/>
              </w:rPr>
              <w:t>т</w:t>
            </w:r>
            <w:r w:rsidRPr="006C4427">
              <w:rPr>
                <w:rFonts w:eastAsia="Times New Roman"/>
                <w:spacing w:val="1"/>
                <w:sz w:val="22"/>
                <w:szCs w:val="22"/>
              </w:rPr>
              <w:t>о</w:t>
            </w:r>
            <w:r w:rsidRPr="006C4427">
              <w:rPr>
                <w:rFonts w:eastAsia="Times New Roman"/>
                <w:sz w:val="22"/>
                <w:szCs w:val="22"/>
              </w:rPr>
              <w:t>дателя. Положение о молодом специалисте.</w:t>
            </w:r>
          </w:p>
          <w:p w14:paraId="5A0558DB" w14:textId="77777777" w:rsidR="00DB6C03" w:rsidRPr="006C4427" w:rsidRDefault="00DB6C03" w:rsidP="006C4427">
            <w:pPr>
              <w:widowControl w:val="0"/>
              <w:autoSpaceDE w:val="0"/>
              <w:autoSpaceDN w:val="0"/>
              <w:adjustRightInd w:val="0"/>
              <w:ind w:right="67"/>
              <w:jc w:val="both"/>
              <w:rPr>
                <w:rFonts w:eastAsia="Times New Roman"/>
                <w:sz w:val="22"/>
                <w:szCs w:val="22"/>
              </w:rPr>
            </w:pPr>
            <w:r w:rsidRPr="006C4427">
              <w:rPr>
                <w:rFonts w:eastAsia="Times New Roman"/>
                <w:sz w:val="22"/>
                <w:szCs w:val="22"/>
              </w:rPr>
              <w:t>Дисциплина</w:t>
            </w:r>
            <w:r w:rsidRPr="006C4427">
              <w:rPr>
                <w:rFonts w:eastAsia="Times New Roman"/>
                <w:spacing w:val="3"/>
                <w:sz w:val="22"/>
                <w:szCs w:val="22"/>
              </w:rPr>
              <w:t xml:space="preserve"> </w:t>
            </w:r>
            <w:r w:rsidRPr="006C4427">
              <w:rPr>
                <w:rFonts w:eastAsia="Times New Roman"/>
                <w:sz w:val="22"/>
                <w:szCs w:val="22"/>
              </w:rPr>
              <w:t>ра</w:t>
            </w:r>
            <w:r w:rsidRPr="006C4427">
              <w:rPr>
                <w:rFonts w:eastAsia="Times New Roman"/>
                <w:spacing w:val="-1"/>
                <w:sz w:val="22"/>
                <w:szCs w:val="22"/>
              </w:rPr>
              <w:t>б</w:t>
            </w:r>
            <w:r w:rsidRPr="006C4427">
              <w:rPr>
                <w:rFonts w:eastAsia="Times New Roman"/>
                <w:spacing w:val="1"/>
                <w:sz w:val="22"/>
                <w:szCs w:val="22"/>
              </w:rPr>
              <w:t>о</w:t>
            </w:r>
            <w:r w:rsidRPr="006C4427">
              <w:rPr>
                <w:rFonts w:eastAsia="Times New Roman"/>
                <w:sz w:val="22"/>
                <w:szCs w:val="22"/>
              </w:rPr>
              <w:t>тнико</w:t>
            </w:r>
            <w:r w:rsidRPr="006C4427">
              <w:rPr>
                <w:rFonts w:eastAsia="Times New Roman"/>
                <w:spacing w:val="-1"/>
                <w:sz w:val="22"/>
                <w:szCs w:val="22"/>
              </w:rPr>
              <w:t>в</w:t>
            </w:r>
            <w:r w:rsidRPr="006C4427">
              <w:rPr>
                <w:rFonts w:eastAsia="Times New Roman"/>
                <w:sz w:val="22"/>
                <w:szCs w:val="22"/>
              </w:rPr>
              <w:t>.</w:t>
            </w:r>
            <w:r w:rsidRPr="006C4427">
              <w:rPr>
                <w:rFonts w:eastAsia="Times New Roman"/>
                <w:spacing w:val="1"/>
                <w:sz w:val="22"/>
                <w:szCs w:val="22"/>
              </w:rPr>
              <w:t xml:space="preserve"> </w:t>
            </w:r>
            <w:r w:rsidRPr="006C4427">
              <w:rPr>
                <w:rFonts w:eastAsia="Times New Roman"/>
                <w:sz w:val="22"/>
                <w:szCs w:val="22"/>
              </w:rPr>
              <w:t>Т</w:t>
            </w:r>
            <w:r w:rsidRPr="006C4427">
              <w:rPr>
                <w:rFonts w:eastAsia="Times New Roman"/>
                <w:spacing w:val="1"/>
                <w:sz w:val="22"/>
                <w:szCs w:val="22"/>
              </w:rPr>
              <w:t>р</w:t>
            </w:r>
            <w:r w:rsidRPr="006C4427">
              <w:rPr>
                <w:rFonts w:eastAsia="Times New Roman"/>
                <w:sz w:val="22"/>
                <w:szCs w:val="22"/>
              </w:rPr>
              <w:t>удовая дисциплина</w:t>
            </w:r>
            <w:r w:rsidRPr="006C4427">
              <w:rPr>
                <w:rFonts w:eastAsia="Times New Roman"/>
                <w:spacing w:val="1"/>
                <w:sz w:val="22"/>
                <w:szCs w:val="22"/>
              </w:rPr>
              <w:t xml:space="preserve"> </w:t>
            </w:r>
            <w:r w:rsidRPr="006C4427">
              <w:rPr>
                <w:rFonts w:eastAsia="Times New Roman"/>
                <w:sz w:val="22"/>
                <w:szCs w:val="22"/>
              </w:rPr>
              <w:t>(трудов</w:t>
            </w:r>
            <w:r w:rsidRPr="006C4427">
              <w:rPr>
                <w:rFonts w:eastAsia="Times New Roman"/>
                <w:spacing w:val="-1"/>
                <w:sz w:val="22"/>
                <w:szCs w:val="22"/>
              </w:rPr>
              <w:t>а</w:t>
            </w:r>
            <w:r w:rsidRPr="006C4427">
              <w:rPr>
                <w:rFonts w:eastAsia="Times New Roman"/>
                <w:sz w:val="22"/>
                <w:szCs w:val="22"/>
              </w:rPr>
              <w:t>я,</w:t>
            </w:r>
            <w:r w:rsidRPr="006C4427">
              <w:rPr>
                <w:rFonts w:eastAsia="Times New Roman"/>
                <w:spacing w:val="2"/>
                <w:sz w:val="22"/>
                <w:szCs w:val="22"/>
              </w:rPr>
              <w:t xml:space="preserve"> </w:t>
            </w:r>
            <w:r w:rsidRPr="006C4427">
              <w:rPr>
                <w:rFonts w:eastAsia="Times New Roman"/>
                <w:spacing w:val="-2"/>
                <w:sz w:val="22"/>
                <w:szCs w:val="22"/>
              </w:rPr>
              <w:t>п</w:t>
            </w:r>
            <w:r w:rsidRPr="006C4427">
              <w:rPr>
                <w:rFonts w:eastAsia="Times New Roman"/>
                <w:sz w:val="22"/>
                <w:szCs w:val="22"/>
              </w:rPr>
              <w:t>ро</w:t>
            </w:r>
            <w:r w:rsidRPr="006C4427">
              <w:rPr>
                <w:rFonts w:eastAsia="Times New Roman"/>
                <w:spacing w:val="-1"/>
                <w:sz w:val="22"/>
                <w:szCs w:val="22"/>
              </w:rPr>
              <w:t>изв</w:t>
            </w:r>
            <w:r w:rsidRPr="006C4427">
              <w:rPr>
                <w:rFonts w:eastAsia="Times New Roman"/>
                <w:sz w:val="22"/>
                <w:szCs w:val="22"/>
              </w:rPr>
              <w:t>одстве</w:t>
            </w:r>
            <w:r w:rsidRPr="006C4427">
              <w:rPr>
                <w:rFonts w:eastAsia="Times New Roman"/>
                <w:spacing w:val="-1"/>
                <w:sz w:val="22"/>
                <w:szCs w:val="22"/>
              </w:rPr>
              <w:t>нн</w:t>
            </w:r>
            <w:r w:rsidRPr="006C4427">
              <w:rPr>
                <w:rFonts w:eastAsia="Times New Roman"/>
                <w:sz w:val="22"/>
                <w:szCs w:val="22"/>
              </w:rPr>
              <w:t>а</w:t>
            </w:r>
            <w:r w:rsidRPr="006C4427">
              <w:rPr>
                <w:rFonts w:eastAsia="Times New Roman"/>
                <w:spacing w:val="-1"/>
                <w:sz w:val="22"/>
                <w:szCs w:val="22"/>
              </w:rPr>
              <w:t>я</w:t>
            </w:r>
            <w:r w:rsidRPr="006C4427">
              <w:rPr>
                <w:rFonts w:eastAsia="Times New Roman"/>
                <w:sz w:val="22"/>
                <w:szCs w:val="22"/>
              </w:rPr>
              <w:t>,</w:t>
            </w:r>
            <w:r w:rsidRPr="006C4427">
              <w:rPr>
                <w:rFonts w:eastAsia="Times New Roman"/>
                <w:spacing w:val="2"/>
                <w:sz w:val="22"/>
                <w:szCs w:val="22"/>
              </w:rPr>
              <w:t xml:space="preserve"> </w:t>
            </w:r>
            <w:r w:rsidRPr="006C4427">
              <w:rPr>
                <w:rFonts w:eastAsia="Times New Roman"/>
                <w:spacing w:val="-1"/>
                <w:sz w:val="22"/>
                <w:szCs w:val="22"/>
              </w:rPr>
              <w:t>т</w:t>
            </w:r>
            <w:r w:rsidRPr="006C4427">
              <w:rPr>
                <w:rFonts w:eastAsia="Times New Roman"/>
                <w:sz w:val="22"/>
                <w:szCs w:val="22"/>
              </w:rPr>
              <w:t>е</w:t>
            </w:r>
            <w:r w:rsidRPr="006C4427">
              <w:rPr>
                <w:rFonts w:eastAsia="Times New Roman"/>
                <w:spacing w:val="1"/>
                <w:sz w:val="22"/>
                <w:szCs w:val="22"/>
              </w:rPr>
              <w:t>х</w:t>
            </w:r>
            <w:r w:rsidRPr="006C4427">
              <w:rPr>
                <w:rFonts w:eastAsia="Times New Roman"/>
                <w:sz w:val="22"/>
                <w:szCs w:val="22"/>
              </w:rPr>
              <w:t>н</w:t>
            </w:r>
            <w:r w:rsidRPr="006C4427">
              <w:rPr>
                <w:rFonts w:eastAsia="Times New Roman"/>
                <w:spacing w:val="1"/>
                <w:sz w:val="22"/>
                <w:szCs w:val="22"/>
              </w:rPr>
              <w:t>о</w:t>
            </w:r>
            <w:r w:rsidRPr="006C4427">
              <w:rPr>
                <w:rFonts w:eastAsia="Times New Roman"/>
                <w:spacing w:val="-2"/>
                <w:sz w:val="22"/>
                <w:szCs w:val="22"/>
              </w:rPr>
              <w:t>л</w:t>
            </w:r>
            <w:r w:rsidRPr="006C4427">
              <w:rPr>
                <w:rFonts w:eastAsia="Times New Roman"/>
                <w:spacing w:val="1"/>
                <w:sz w:val="22"/>
                <w:szCs w:val="22"/>
              </w:rPr>
              <w:t>о</w:t>
            </w:r>
            <w:r w:rsidRPr="006C4427">
              <w:rPr>
                <w:rFonts w:eastAsia="Times New Roman"/>
                <w:spacing w:val="-1"/>
                <w:sz w:val="22"/>
                <w:szCs w:val="22"/>
              </w:rPr>
              <w:t>г</w:t>
            </w:r>
            <w:r w:rsidRPr="006C4427">
              <w:rPr>
                <w:rFonts w:eastAsia="Times New Roman"/>
                <w:sz w:val="22"/>
                <w:szCs w:val="22"/>
              </w:rPr>
              <w:t>ическая),</w:t>
            </w:r>
            <w:r w:rsidRPr="006C4427">
              <w:rPr>
                <w:rFonts w:eastAsia="Times New Roman"/>
                <w:spacing w:val="1"/>
                <w:sz w:val="22"/>
                <w:szCs w:val="22"/>
              </w:rPr>
              <w:t xml:space="preserve"> </w:t>
            </w:r>
            <w:r w:rsidRPr="006C4427">
              <w:rPr>
                <w:rFonts w:eastAsia="Times New Roman"/>
                <w:spacing w:val="-2"/>
                <w:sz w:val="22"/>
                <w:szCs w:val="22"/>
              </w:rPr>
              <w:t>п</w:t>
            </w:r>
            <w:r w:rsidRPr="006C4427">
              <w:rPr>
                <w:rFonts w:eastAsia="Times New Roman"/>
                <w:spacing w:val="1"/>
                <w:sz w:val="22"/>
                <w:szCs w:val="22"/>
              </w:rPr>
              <w:t>о</w:t>
            </w:r>
            <w:r w:rsidRPr="006C4427">
              <w:rPr>
                <w:rFonts w:eastAsia="Times New Roman"/>
                <w:spacing w:val="-1"/>
                <w:sz w:val="22"/>
                <w:szCs w:val="22"/>
              </w:rPr>
              <w:t>ощ</w:t>
            </w:r>
            <w:r w:rsidRPr="006C4427">
              <w:rPr>
                <w:rFonts w:eastAsia="Times New Roman"/>
                <w:spacing w:val="1"/>
                <w:sz w:val="22"/>
                <w:szCs w:val="22"/>
              </w:rPr>
              <w:t>р</w:t>
            </w:r>
            <w:r w:rsidRPr="006C4427">
              <w:rPr>
                <w:rFonts w:eastAsia="Times New Roman"/>
                <w:spacing w:val="-1"/>
                <w:sz w:val="22"/>
                <w:szCs w:val="22"/>
              </w:rPr>
              <w:t>ени</w:t>
            </w:r>
            <w:r w:rsidRPr="006C4427">
              <w:rPr>
                <w:rFonts w:eastAsia="Times New Roman"/>
                <w:sz w:val="22"/>
                <w:szCs w:val="22"/>
              </w:rPr>
              <w:t>я,</w:t>
            </w:r>
            <w:r w:rsidRPr="006C4427">
              <w:rPr>
                <w:rFonts w:eastAsia="Times New Roman"/>
                <w:spacing w:val="1"/>
                <w:sz w:val="22"/>
                <w:szCs w:val="22"/>
              </w:rPr>
              <w:t xml:space="preserve"> </w:t>
            </w:r>
            <w:r w:rsidRPr="006C4427">
              <w:rPr>
                <w:rFonts w:eastAsia="Times New Roman"/>
                <w:sz w:val="22"/>
                <w:szCs w:val="22"/>
              </w:rPr>
              <w:t>дисцип</w:t>
            </w:r>
            <w:r w:rsidRPr="006C4427">
              <w:rPr>
                <w:rFonts w:eastAsia="Times New Roman"/>
                <w:spacing w:val="1"/>
                <w:sz w:val="22"/>
                <w:szCs w:val="22"/>
              </w:rPr>
              <w:t>л</w:t>
            </w:r>
            <w:r w:rsidRPr="006C4427">
              <w:rPr>
                <w:rFonts w:eastAsia="Times New Roman"/>
                <w:sz w:val="22"/>
                <w:szCs w:val="22"/>
              </w:rPr>
              <w:t>ина</w:t>
            </w:r>
            <w:r w:rsidRPr="006C4427">
              <w:rPr>
                <w:rFonts w:eastAsia="Times New Roman"/>
                <w:spacing w:val="1"/>
                <w:sz w:val="22"/>
                <w:szCs w:val="22"/>
              </w:rPr>
              <w:t>р</w:t>
            </w:r>
            <w:r w:rsidRPr="006C4427">
              <w:rPr>
                <w:rFonts w:eastAsia="Times New Roman"/>
                <w:spacing w:val="-1"/>
                <w:sz w:val="22"/>
                <w:szCs w:val="22"/>
              </w:rPr>
              <w:t>н</w:t>
            </w:r>
            <w:r w:rsidRPr="006C4427">
              <w:rPr>
                <w:rFonts w:eastAsia="Times New Roman"/>
                <w:sz w:val="22"/>
                <w:szCs w:val="22"/>
              </w:rPr>
              <w:t xml:space="preserve">ые. </w:t>
            </w:r>
          </w:p>
          <w:p w14:paraId="1A2EBD1A" w14:textId="77777777" w:rsidR="00DB6C03" w:rsidRPr="006C4427" w:rsidRDefault="00DB6C03" w:rsidP="006C4427">
            <w:pPr>
              <w:widowControl w:val="0"/>
              <w:tabs>
                <w:tab w:val="left" w:pos="880"/>
                <w:tab w:val="left" w:pos="1260"/>
              </w:tabs>
              <w:autoSpaceDE w:val="0"/>
              <w:autoSpaceDN w:val="0"/>
              <w:adjustRightInd w:val="0"/>
              <w:ind w:right="30"/>
              <w:jc w:val="both"/>
              <w:rPr>
                <w:rFonts w:eastAsia="Times New Roman"/>
                <w:b/>
                <w:bCs/>
                <w:i/>
                <w:sz w:val="22"/>
                <w:szCs w:val="22"/>
              </w:rPr>
            </w:pPr>
            <w:r w:rsidRPr="006C4427">
              <w:rPr>
                <w:rFonts w:eastAsia="Times New Roman"/>
                <w:sz w:val="22"/>
                <w:szCs w:val="22"/>
              </w:rPr>
              <w:t>Взыскания</w:t>
            </w:r>
            <w:r w:rsidRPr="006C4427">
              <w:rPr>
                <w:rFonts w:eastAsia="Times New Roman"/>
                <w:spacing w:val="1"/>
                <w:sz w:val="22"/>
                <w:szCs w:val="22"/>
              </w:rPr>
              <w:t xml:space="preserve"> </w:t>
            </w:r>
            <w:r w:rsidRPr="006C4427">
              <w:rPr>
                <w:rFonts w:eastAsia="Times New Roman"/>
                <w:sz w:val="22"/>
                <w:szCs w:val="22"/>
              </w:rPr>
              <w:t xml:space="preserve">и </w:t>
            </w:r>
            <w:r w:rsidRPr="006C4427">
              <w:rPr>
                <w:rFonts w:eastAsia="Times New Roman"/>
                <w:spacing w:val="-1"/>
                <w:sz w:val="22"/>
                <w:szCs w:val="22"/>
              </w:rPr>
              <w:t>п</w:t>
            </w:r>
            <w:r w:rsidRPr="006C4427">
              <w:rPr>
                <w:rFonts w:eastAsia="Times New Roman"/>
                <w:sz w:val="22"/>
                <w:szCs w:val="22"/>
              </w:rPr>
              <w:t>оря</w:t>
            </w:r>
            <w:r w:rsidRPr="006C4427">
              <w:rPr>
                <w:rFonts w:eastAsia="Times New Roman"/>
                <w:spacing w:val="-1"/>
                <w:sz w:val="22"/>
                <w:szCs w:val="22"/>
              </w:rPr>
              <w:t>д</w:t>
            </w:r>
            <w:r w:rsidRPr="006C4427">
              <w:rPr>
                <w:rFonts w:eastAsia="Times New Roman"/>
                <w:spacing w:val="1"/>
                <w:sz w:val="22"/>
                <w:szCs w:val="22"/>
              </w:rPr>
              <w:t>о</w:t>
            </w:r>
            <w:r w:rsidRPr="006C4427">
              <w:rPr>
                <w:rFonts w:eastAsia="Times New Roman"/>
                <w:sz w:val="22"/>
                <w:szCs w:val="22"/>
              </w:rPr>
              <w:t>к их</w:t>
            </w:r>
            <w:r w:rsidRPr="006C4427">
              <w:rPr>
                <w:rFonts w:eastAsia="Times New Roman"/>
                <w:spacing w:val="1"/>
                <w:sz w:val="22"/>
                <w:szCs w:val="22"/>
              </w:rPr>
              <w:t xml:space="preserve"> </w:t>
            </w:r>
            <w:r w:rsidRPr="006C4427">
              <w:rPr>
                <w:rFonts w:eastAsia="Times New Roman"/>
                <w:sz w:val="22"/>
                <w:szCs w:val="22"/>
              </w:rPr>
              <w:t>п</w:t>
            </w:r>
            <w:r w:rsidRPr="006C4427">
              <w:rPr>
                <w:rFonts w:eastAsia="Times New Roman"/>
                <w:spacing w:val="1"/>
                <w:sz w:val="22"/>
                <w:szCs w:val="22"/>
              </w:rPr>
              <w:t>р</w:t>
            </w:r>
            <w:r w:rsidRPr="006C4427">
              <w:rPr>
                <w:rFonts w:eastAsia="Times New Roman"/>
                <w:spacing w:val="-2"/>
                <w:sz w:val="22"/>
                <w:szCs w:val="22"/>
              </w:rPr>
              <w:t>и</w:t>
            </w:r>
            <w:r w:rsidRPr="006C4427">
              <w:rPr>
                <w:rFonts w:eastAsia="Times New Roman"/>
                <w:sz w:val="22"/>
                <w:szCs w:val="22"/>
              </w:rPr>
              <w:t>ме</w:t>
            </w:r>
            <w:r w:rsidRPr="006C4427">
              <w:rPr>
                <w:rFonts w:eastAsia="Times New Roman"/>
                <w:spacing w:val="-2"/>
                <w:sz w:val="22"/>
                <w:szCs w:val="22"/>
              </w:rPr>
              <w:t>н</w:t>
            </w:r>
            <w:r w:rsidRPr="006C4427">
              <w:rPr>
                <w:rFonts w:eastAsia="Times New Roman"/>
                <w:sz w:val="22"/>
                <w:szCs w:val="22"/>
              </w:rPr>
              <w:t>ения,</w:t>
            </w:r>
            <w:r w:rsidRPr="006C4427">
              <w:rPr>
                <w:rFonts w:eastAsia="Times New Roman"/>
                <w:spacing w:val="1"/>
                <w:sz w:val="22"/>
                <w:szCs w:val="22"/>
              </w:rPr>
              <w:t xml:space="preserve"> о</w:t>
            </w:r>
            <w:r w:rsidRPr="006C4427">
              <w:rPr>
                <w:rFonts w:eastAsia="Times New Roman"/>
                <w:sz w:val="22"/>
                <w:szCs w:val="22"/>
              </w:rPr>
              <w:t>бжалование и снятие дисципл</w:t>
            </w:r>
            <w:r w:rsidRPr="006C4427">
              <w:rPr>
                <w:rFonts w:eastAsia="Times New Roman"/>
                <w:spacing w:val="1"/>
                <w:sz w:val="22"/>
                <w:szCs w:val="22"/>
              </w:rPr>
              <w:t>и</w:t>
            </w:r>
            <w:r w:rsidRPr="006C4427">
              <w:rPr>
                <w:rFonts w:eastAsia="Times New Roman"/>
                <w:sz w:val="22"/>
                <w:szCs w:val="22"/>
              </w:rPr>
              <w:t>на</w:t>
            </w:r>
            <w:r w:rsidRPr="006C4427">
              <w:rPr>
                <w:rFonts w:eastAsia="Times New Roman"/>
                <w:spacing w:val="1"/>
                <w:sz w:val="22"/>
                <w:szCs w:val="22"/>
              </w:rPr>
              <w:t>р</w:t>
            </w:r>
            <w:r w:rsidRPr="006C4427">
              <w:rPr>
                <w:rFonts w:eastAsia="Times New Roman"/>
                <w:sz w:val="22"/>
                <w:szCs w:val="22"/>
              </w:rPr>
              <w:t>н</w:t>
            </w:r>
            <w:r w:rsidRPr="006C4427">
              <w:rPr>
                <w:rFonts w:eastAsia="Times New Roman"/>
                <w:spacing w:val="1"/>
                <w:sz w:val="22"/>
                <w:szCs w:val="22"/>
              </w:rPr>
              <w:t>о</w:t>
            </w:r>
            <w:r w:rsidRPr="006C4427">
              <w:rPr>
                <w:rFonts w:eastAsia="Times New Roman"/>
                <w:sz w:val="22"/>
                <w:szCs w:val="22"/>
              </w:rPr>
              <w:t>го</w:t>
            </w:r>
            <w:r w:rsidRPr="006C4427">
              <w:rPr>
                <w:rFonts w:eastAsia="Times New Roman"/>
                <w:spacing w:val="1"/>
                <w:sz w:val="22"/>
                <w:szCs w:val="22"/>
              </w:rPr>
              <w:t xml:space="preserve"> </w:t>
            </w:r>
            <w:r w:rsidRPr="006C4427">
              <w:rPr>
                <w:rFonts w:eastAsia="Times New Roman"/>
                <w:sz w:val="22"/>
                <w:szCs w:val="22"/>
              </w:rPr>
              <w:t>взыскания. Материальная отв</w:t>
            </w:r>
            <w:r w:rsidRPr="006C4427">
              <w:rPr>
                <w:rFonts w:eastAsia="Times New Roman"/>
                <w:spacing w:val="-1"/>
                <w:sz w:val="22"/>
                <w:szCs w:val="22"/>
              </w:rPr>
              <w:t>е</w:t>
            </w:r>
            <w:r w:rsidRPr="006C4427">
              <w:rPr>
                <w:rFonts w:eastAsia="Times New Roman"/>
                <w:sz w:val="22"/>
                <w:szCs w:val="22"/>
              </w:rPr>
              <w:t xml:space="preserve">тственность </w:t>
            </w:r>
            <w:r w:rsidRPr="006C4427">
              <w:rPr>
                <w:rFonts w:eastAsia="Times New Roman"/>
                <w:spacing w:val="-1"/>
                <w:sz w:val="22"/>
                <w:szCs w:val="22"/>
              </w:rPr>
              <w:t>(</w:t>
            </w:r>
            <w:r w:rsidRPr="006C4427">
              <w:rPr>
                <w:rFonts w:eastAsia="Times New Roman"/>
                <w:sz w:val="22"/>
                <w:szCs w:val="22"/>
              </w:rPr>
              <w:t>п</w:t>
            </w:r>
            <w:r w:rsidRPr="006C4427">
              <w:rPr>
                <w:rFonts w:eastAsia="Times New Roman"/>
                <w:spacing w:val="1"/>
                <w:sz w:val="22"/>
                <w:szCs w:val="22"/>
              </w:rPr>
              <w:t>о</w:t>
            </w:r>
            <w:r w:rsidRPr="006C4427">
              <w:rPr>
                <w:rFonts w:eastAsia="Times New Roman"/>
                <w:sz w:val="22"/>
                <w:szCs w:val="22"/>
              </w:rPr>
              <w:t>нятие,</w:t>
            </w:r>
          </w:p>
        </w:tc>
        <w:tc>
          <w:tcPr>
            <w:tcW w:w="542" w:type="pct"/>
            <w:tcBorders>
              <w:bottom w:val="single" w:sz="4" w:space="0" w:color="auto"/>
            </w:tcBorders>
          </w:tcPr>
          <w:p w14:paraId="0E19455F" w14:textId="77777777" w:rsidR="00DB6C03" w:rsidRPr="006C4427" w:rsidRDefault="00DB6C03" w:rsidP="006C4427">
            <w:pPr>
              <w:jc w:val="center"/>
              <w:rPr>
                <w:rFonts w:eastAsia="Times New Roman"/>
                <w:bCs/>
                <w:iCs/>
                <w:sz w:val="22"/>
                <w:szCs w:val="22"/>
              </w:rPr>
            </w:pPr>
            <w:r w:rsidRPr="006C4427">
              <w:rPr>
                <w:rFonts w:eastAsia="Times New Roman"/>
                <w:bCs/>
                <w:iCs/>
                <w:sz w:val="22"/>
                <w:szCs w:val="22"/>
              </w:rPr>
              <w:t>4</w:t>
            </w:r>
          </w:p>
        </w:tc>
        <w:tc>
          <w:tcPr>
            <w:tcW w:w="721" w:type="pct"/>
            <w:tcBorders>
              <w:bottom w:val="single" w:sz="4" w:space="0" w:color="auto"/>
            </w:tcBorders>
          </w:tcPr>
          <w:p w14:paraId="7A870674" w14:textId="2F1DC43B" w:rsidR="00DB6C03" w:rsidRPr="006C4427" w:rsidRDefault="00DB6C03"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w:t>
            </w:r>
            <w:r w:rsidRPr="006C4427">
              <w:rPr>
                <w:rFonts w:eastAsia="Times New Roman"/>
                <w:bCs/>
                <w:iCs/>
                <w:sz w:val="22"/>
                <w:szCs w:val="22"/>
              </w:rPr>
              <w:t>1, ОК</w:t>
            </w:r>
            <w:r>
              <w:rPr>
                <w:rFonts w:eastAsia="Times New Roman"/>
                <w:bCs/>
                <w:iCs/>
                <w:sz w:val="22"/>
                <w:szCs w:val="22"/>
              </w:rPr>
              <w:t>0</w:t>
            </w:r>
            <w:r w:rsidRPr="006C4427">
              <w:rPr>
                <w:rFonts w:eastAsia="Times New Roman"/>
                <w:bCs/>
                <w:iCs/>
                <w:sz w:val="22"/>
                <w:szCs w:val="22"/>
              </w:rPr>
              <w:t xml:space="preserve">2, </w:t>
            </w:r>
            <w:r w:rsidRPr="006C4427">
              <w:rPr>
                <w:rFonts w:eastAsia="Times New Roman"/>
                <w:sz w:val="22"/>
                <w:szCs w:val="22"/>
              </w:rPr>
              <w:t>ОК</w:t>
            </w:r>
            <w:r>
              <w:rPr>
                <w:rFonts w:eastAsia="Times New Roman"/>
                <w:sz w:val="22"/>
                <w:szCs w:val="22"/>
              </w:rPr>
              <w:t>0</w:t>
            </w:r>
            <w:r w:rsidRPr="006C4427">
              <w:rPr>
                <w:rFonts w:eastAsia="Times New Roman"/>
                <w:sz w:val="22"/>
                <w:szCs w:val="22"/>
              </w:rPr>
              <w:t xml:space="preserve">3, </w:t>
            </w:r>
            <w:r w:rsidRPr="006C4427">
              <w:rPr>
                <w:rFonts w:eastAsia="Times New Roman"/>
                <w:bCs/>
                <w:iCs/>
                <w:sz w:val="22"/>
                <w:szCs w:val="22"/>
              </w:rPr>
              <w:t>ОК</w:t>
            </w:r>
            <w:r>
              <w:rPr>
                <w:rFonts w:eastAsia="Times New Roman"/>
                <w:bCs/>
                <w:iCs/>
                <w:sz w:val="22"/>
                <w:szCs w:val="22"/>
              </w:rPr>
              <w:t>0</w:t>
            </w:r>
            <w:r w:rsidRPr="006C4427">
              <w:rPr>
                <w:rFonts w:eastAsia="Times New Roman"/>
                <w:bCs/>
                <w:iCs/>
                <w:sz w:val="22"/>
                <w:szCs w:val="22"/>
              </w:rPr>
              <w:t>4, ОК</w:t>
            </w:r>
            <w:r>
              <w:rPr>
                <w:rFonts w:eastAsia="Times New Roman"/>
                <w:bCs/>
                <w:iCs/>
                <w:sz w:val="22"/>
                <w:szCs w:val="22"/>
              </w:rPr>
              <w:t>0</w:t>
            </w:r>
            <w:r w:rsidRPr="006C4427">
              <w:rPr>
                <w:rFonts w:eastAsia="Times New Roman"/>
                <w:bCs/>
                <w:iCs/>
                <w:sz w:val="22"/>
                <w:szCs w:val="22"/>
              </w:rPr>
              <w:t>5, ОК</w:t>
            </w:r>
            <w:r>
              <w:rPr>
                <w:rFonts w:eastAsia="Times New Roman"/>
                <w:bCs/>
                <w:iCs/>
                <w:sz w:val="22"/>
                <w:szCs w:val="22"/>
              </w:rPr>
              <w:t>0</w:t>
            </w:r>
            <w:r w:rsidRPr="006C4427">
              <w:rPr>
                <w:rFonts w:eastAsia="Times New Roman"/>
                <w:bCs/>
                <w:iCs/>
                <w:sz w:val="22"/>
                <w:szCs w:val="22"/>
              </w:rPr>
              <w:t>9</w:t>
            </w:r>
          </w:p>
          <w:p w14:paraId="290F9225" w14:textId="77777777" w:rsidR="00DB6C03" w:rsidRPr="006C4427" w:rsidRDefault="00DB6C03" w:rsidP="006C4427">
            <w:pPr>
              <w:jc w:val="center"/>
              <w:rPr>
                <w:rFonts w:eastAsia="Times New Roman"/>
                <w:bCs/>
                <w:iCs/>
                <w:sz w:val="22"/>
                <w:szCs w:val="22"/>
              </w:rPr>
            </w:pPr>
            <w:r w:rsidRPr="006C4427">
              <w:rPr>
                <w:rFonts w:eastAsia="Times New Roman"/>
                <w:bCs/>
                <w:iCs/>
                <w:sz w:val="22"/>
                <w:szCs w:val="22"/>
              </w:rPr>
              <w:t>ПК2.2</w:t>
            </w:r>
          </w:p>
        </w:tc>
        <w:tc>
          <w:tcPr>
            <w:tcW w:w="672" w:type="pct"/>
            <w:vMerge w:val="restart"/>
          </w:tcPr>
          <w:p w14:paraId="01A32152" w14:textId="387DD886" w:rsidR="00DB6C03" w:rsidRDefault="00DB6C03" w:rsidP="006C4427">
            <w:pPr>
              <w:suppressAutoHyphens/>
              <w:jc w:val="center"/>
              <w:rPr>
                <w:rFonts w:eastAsia="Times New Roman"/>
                <w:bCs/>
                <w:iCs/>
                <w:sz w:val="22"/>
                <w:szCs w:val="22"/>
              </w:rPr>
            </w:pPr>
            <w:r>
              <w:rPr>
                <w:rFonts w:eastAsia="Times New Roman"/>
                <w:bCs/>
                <w:iCs/>
                <w:sz w:val="22"/>
                <w:szCs w:val="22"/>
              </w:rPr>
              <w:t>Уо 01.01</w:t>
            </w:r>
          </w:p>
          <w:p w14:paraId="55664E9C" w14:textId="4EE86086" w:rsidR="00DB6C03" w:rsidRPr="006C4427" w:rsidRDefault="00DB6C03" w:rsidP="006C4427">
            <w:pPr>
              <w:suppressAutoHyphens/>
              <w:jc w:val="center"/>
              <w:rPr>
                <w:rFonts w:eastAsia="Times New Roman"/>
                <w:bCs/>
                <w:iCs/>
                <w:sz w:val="22"/>
                <w:szCs w:val="22"/>
              </w:rPr>
            </w:pPr>
            <w:r>
              <w:rPr>
                <w:rFonts w:eastAsia="Times New Roman"/>
                <w:bCs/>
                <w:iCs/>
                <w:sz w:val="22"/>
                <w:szCs w:val="22"/>
              </w:rPr>
              <w:t>Уо 01.02</w:t>
            </w:r>
          </w:p>
          <w:p w14:paraId="63128E78" w14:textId="43CBD856" w:rsidR="00DB6C03" w:rsidRDefault="00DB6C03" w:rsidP="006C4427">
            <w:pPr>
              <w:suppressAutoHyphens/>
              <w:jc w:val="center"/>
              <w:rPr>
                <w:rFonts w:eastAsia="Times New Roman"/>
                <w:bCs/>
                <w:iCs/>
                <w:sz w:val="22"/>
                <w:szCs w:val="22"/>
              </w:rPr>
            </w:pPr>
            <w:r>
              <w:rPr>
                <w:rFonts w:eastAsia="Times New Roman"/>
                <w:bCs/>
                <w:iCs/>
                <w:sz w:val="22"/>
                <w:szCs w:val="22"/>
              </w:rPr>
              <w:t>Зо 01.01</w:t>
            </w:r>
          </w:p>
          <w:p w14:paraId="50E2A737" w14:textId="7E37250B" w:rsidR="00DB6C03" w:rsidRPr="006C4427" w:rsidRDefault="00DB6C03" w:rsidP="006C4427">
            <w:pPr>
              <w:suppressAutoHyphens/>
              <w:jc w:val="center"/>
              <w:rPr>
                <w:rFonts w:eastAsia="Times New Roman"/>
                <w:bCs/>
                <w:iCs/>
                <w:sz w:val="22"/>
                <w:szCs w:val="22"/>
              </w:rPr>
            </w:pPr>
            <w:r>
              <w:rPr>
                <w:rFonts w:eastAsia="Times New Roman"/>
                <w:bCs/>
                <w:iCs/>
                <w:sz w:val="22"/>
                <w:szCs w:val="22"/>
              </w:rPr>
              <w:t>Зо 01.02</w:t>
            </w:r>
          </w:p>
          <w:p w14:paraId="57A5AE5E" w14:textId="249513FA" w:rsidR="00DB6C03" w:rsidRDefault="00DB6C03" w:rsidP="006C4427">
            <w:pPr>
              <w:suppressAutoHyphens/>
              <w:jc w:val="center"/>
              <w:rPr>
                <w:rFonts w:eastAsia="Times New Roman"/>
                <w:bCs/>
                <w:iCs/>
                <w:sz w:val="22"/>
                <w:szCs w:val="22"/>
              </w:rPr>
            </w:pPr>
            <w:r>
              <w:rPr>
                <w:rFonts w:eastAsia="Times New Roman"/>
                <w:bCs/>
                <w:iCs/>
                <w:sz w:val="22"/>
                <w:szCs w:val="22"/>
              </w:rPr>
              <w:t>Зо 01.03</w:t>
            </w:r>
          </w:p>
          <w:p w14:paraId="2235BC14" w14:textId="062C36C4" w:rsidR="00DB6C03" w:rsidRPr="006C4427" w:rsidRDefault="00DB6C03" w:rsidP="006C4427">
            <w:pPr>
              <w:suppressAutoHyphens/>
              <w:jc w:val="center"/>
              <w:rPr>
                <w:rFonts w:eastAsia="Times New Roman"/>
                <w:bCs/>
                <w:iCs/>
                <w:sz w:val="22"/>
                <w:szCs w:val="22"/>
              </w:rPr>
            </w:pPr>
            <w:r>
              <w:rPr>
                <w:rFonts w:eastAsia="Times New Roman"/>
                <w:bCs/>
                <w:iCs/>
                <w:sz w:val="22"/>
                <w:szCs w:val="22"/>
              </w:rPr>
              <w:t>Уо 02.01</w:t>
            </w:r>
          </w:p>
          <w:p w14:paraId="1F49BCEF" w14:textId="693DA19E" w:rsidR="00DB6C03" w:rsidRDefault="00DB6C03" w:rsidP="006C4427">
            <w:pPr>
              <w:suppressAutoHyphens/>
              <w:jc w:val="center"/>
              <w:rPr>
                <w:rFonts w:eastAsia="Times New Roman"/>
                <w:bCs/>
                <w:iCs/>
                <w:sz w:val="22"/>
                <w:szCs w:val="22"/>
              </w:rPr>
            </w:pPr>
            <w:r w:rsidRPr="006C4427">
              <w:rPr>
                <w:rFonts w:eastAsia="Times New Roman"/>
                <w:bCs/>
                <w:iCs/>
                <w:sz w:val="22"/>
                <w:szCs w:val="22"/>
              </w:rPr>
              <w:t xml:space="preserve">Уо </w:t>
            </w:r>
            <w:r>
              <w:rPr>
                <w:rFonts w:eastAsia="Times New Roman"/>
                <w:bCs/>
                <w:iCs/>
                <w:sz w:val="22"/>
                <w:szCs w:val="22"/>
              </w:rPr>
              <w:t>0</w:t>
            </w:r>
            <w:r w:rsidRPr="006C4427">
              <w:rPr>
                <w:rFonts w:eastAsia="Times New Roman"/>
                <w:bCs/>
                <w:iCs/>
                <w:sz w:val="22"/>
                <w:szCs w:val="22"/>
              </w:rPr>
              <w:t>2.0</w:t>
            </w:r>
            <w:r>
              <w:rPr>
                <w:rFonts w:eastAsia="Times New Roman"/>
                <w:bCs/>
                <w:iCs/>
                <w:sz w:val="22"/>
                <w:szCs w:val="22"/>
              </w:rPr>
              <w:t>2</w:t>
            </w:r>
          </w:p>
          <w:p w14:paraId="735ECD14" w14:textId="77777777" w:rsidR="00DB6C03" w:rsidRPr="00DB6C03" w:rsidRDefault="00DB6C03" w:rsidP="00DB6C03">
            <w:pPr>
              <w:suppressAutoHyphens/>
              <w:jc w:val="center"/>
              <w:rPr>
                <w:rFonts w:eastAsia="Times New Roman"/>
                <w:bCs/>
                <w:iCs/>
                <w:sz w:val="22"/>
                <w:szCs w:val="22"/>
              </w:rPr>
            </w:pPr>
            <w:r w:rsidRPr="00DB6C03">
              <w:rPr>
                <w:rFonts w:eastAsia="Times New Roman"/>
                <w:bCs/>
                <w:iCs/>
                <w:sz w:val="22"/>
                <w:szCs w:val="22"/>
              </w:rPr>
              <w:t>Уо 03.02</w:t>
            </w:r>
          </w:p>
          <w:p w14:paraId="1A80856A" w14:textId="16EE74A6" w:rsidR="00DB6C03" w:rsidRDefault="00DB6C03" w:rsidP="00DB6C03">
            <w:pPr>
              <w:suppressAutoHyphens/>
              <w:jc w:val="center"/>
              <w:rPr>
                <w:rFonts w:eastAsia="Times New Roman"/>
                <w:bCs/>
                <w:iCs/>
                <w:sz w:val="22"/>
                <w:szCs w:val="22"/>
              </w:rPr>
            </w:pPr>
            <w:r w:rsidRPr="00DB6C03">
              <w:rPr>
                <w:rFonts w:eastAsia="Times New Roman"/>
                <w:bCs/>
                <w:iCs/>
                <w:sz w:val="22"/>
                <w:szCs w:val="22"/>
              </w:rPr>
              <w:t>Зо 03.01</w:t>
            </w:r>
          </w:p>
          <w:p w14:paraId="027D0F9B" w14:textId="7C6E0EE0" w:rsidR="00DB6C03" w:rsidRPr="006C4427" w:rsidRDefault="00DB6C03" w:rsidP="006C4427">
            <w:pPr>
              <w:suppressAutoHyphens/>
              <w:jc w:val="center"/>
              <w:rPr>
                <w:rFonts w:eastAsia="Times New Roman"/>
                <w:bCs/>
                <w:iCs/>
                <w:sz w:val="22"/>
                <w:szCs w:val="22"/>
              </w:rPr>
            </w:pPr>
            <w:r>
              <w:rPr>
                <w:rFonts w:eastAsia="Times New Roman"/>
                <w:bCs/>
                <w:iCs/>
                <w:sz w:val="22"/>
                <w:szCs w:val="22"/>
              </w:rPr>
              <w:t>Уо 04.01</w:t>
            </w:r>
          </w:p>
          <w:p w14:paraId="6D5F4D9C" w14:textId="253D9778" w:rsidR="00DB6C03" w:rsidRDefault="00DB6C03" w:rsidP="006C4427">
            <w:pPr>
              <w:suppressAutoHyphens/>
              <w:jc w:val="center"/>
              <w:rPr>
                <w:rFonts w:eastAsia="Times New Roman"/>
                <w:bCs/>
                <w:iCs/>
                <w:sz w:val="22"/>
                <w:szCs w:val="22"/>
              </w:rPr>
            </w:pPr>
            <w:r>
              <w:rPr>
                <w:rFonts w:eastAsia="Times New Roman"/>
                <w:bCs/>
                <w:iCs/>
                <w:sz w:val="22"/>
                <w:szCs w:val="22"/>
              </w:rPr>
              <w:t>Уо 04.02</w:t>
            </w:r>
          </w:p>
          <w:p w14:paraId="12CC539A" w14:textId="46E8A63E" w:rsidR="00DB6C03" w:rsidRPr="006C4427" w:rsidRDefault="00DB6C03" w:rsidP="006C4427">
            <w:pPr>
              <w:suppressAutoHyphens/>
              <w:jc w:val="center"/>
              <w:rPr>
                <w:rFonts w:eastAsia="Times New Roman"/>
                <w:bCs/>
                <w:iCs/>
                <w:sz w:val="22"/>
                <w:szCs w:val="22"/>
              </w:rPr>
            </w:pPr>
            <w:r>
              <w:rPr>
                <w:rFonts w:eastAsia="Times New Roman"/>
                <w:bCs/>
                <w:iCs/>
                <w:sz w:val="22"/>
                <w:szCs w:val="22"/>
              </w:rPr>
              <w:t>Уо 04.03</w:t>
            </w:r>
          </w:p>
          <w:p w14:paraId="04D64DC9" w14:textId="663E7595" w:rsidR="00DB6C03" w:rsidRDefault="00DB6C03" w:rsidP="006C4427">
            <w:pPr>
              <w:suppressAutoHyphens/>
              <w:jc w:val="center"/>
              <w:rPr>
                <w:rFonts w:eastAsia="Times New Roman"/>
                <w:bCs/>
                <w:iCs/>
                <w:sz w:val="22"/>
                <w:szCs w:val="22"/>
              </w:rPr>
            </w:pPr>
            <w:r>
              <w:rPr>
                <w:rFonts w:eastAsia="Times New Roman"/>
                <w:bCs/>
                <w:iCs/>
                <w:sz w:val="22"/>
                <w:szCs w:val="22"/>
              </w:rPr>
              <w:t>Уо 04.04</w:t>
            </w:r>
          </w:p>
          <w:p w14:paraId="43AFE775" w14:textId="0531C5E6" w:rsidR="00DB6C03" w:rsidRPr="006C4427" w:rsidRDefault="00DB6C03" w:rsidP="006C4427">
            <w:pPr>
              <w:suppressAutoHyphens/>
              <w:jc w:val="center"/>
              <w:rPr>
                <w:rFonts w:eastAsia="Times New Roman"/>
                <w:bCs/>
                <w:iCs/>
                <w:sz w:val="22"/>
                <w:szCs w:val="22"/>
              </w:rPr>
            </w:pPr>
            <w:r>
              <w:rPr>
                <w:rFonts w:eastAsia="Times New Roman"/>
                <w:bCs/>
                <w:iCs/>
                <w:sz w:val="22"/>
                <w:szCs w:val="22"/>
              </w:rPr>
              <w:t>Зо 04.01</w:t>
            </w:r>
          </w:p>
          <w:p w14:paraId="206FAD67" w14:textId="6181CA31" w:rsidR="00DB6C03" w:rsidRDefault="00DB6C03" w:rsidP="006C4427">
            <w:pPr>
              <w:suppressAutoHyphens/>
              <w:jc w:val="center"/>
              <w:rPr>
                <w:rFonts w:eastAsia="Times New Roman"/>
                <w:bCs/>
                <w:iCs/>
                <w:sz w:val="22"/>
                <w:szCs w:val="22"/>
              </w:rPr>
            </w:pPr>
            <w:r>
              <w:rPr>
                <w:rFonts w:eastAsia="Times New Roman"/>
                <w:bCs/>
                <w:iCs/>
                <w:sz w:val="22"/>
                <w:szCs w:val="22"/>
              </w:rPr>
              <w:lastRenderedPageBreak/>
              <w:t>Зо 04.02</w:t>
            </w:r>
          </w:p>
          <w:p w14:paraId="4E4F39F0" w14:textId="4B369823" w:rsidR="00DB6C03" w:rsidRPr="006C4427" w:rsidRDefault="00DB6C03" w:rsidP="006C4427">
            <w:pPr>
              <w:suppressAutoHyphens/>
              <w:jc w:val="center"/>
              <w:rPr>
                <w:rFonts w:eastAsia="Times New Roman"/>
                <w:bCs/>
                <w:iCs/>
                <w:sz w:val="22"/>
                <w:szCs w:val="22"/>
              </w:rPr>
            </w:pPr>
            <w:r>
              <w:rPr>
                <w:rFonts w:eastAsia="Times New Roman"/>
                <w:bCs/>
                <w:iCs/>
                <w:sz w:val="22"/>
                <w:szCs w:val="22"/>
              </w:rPr>
              <w:t>Уо 05.01</w:t>
            </w:r>
          </w:p>
          <w:p w14:paraId="51B0D47E" w14:textId="0877447E" w:rsidR="00DB6C03" w:rsidRDefault="00DB6C03" w:rsidP="006C4427">
            <w:pPr>
              <w:suppressAutoHyphens/>
              <w:jc w:val="center"/>
              <w:rPr>
                <w:rFonts w:eastAsia="Times New Roman"/>
                <w:bCs/>
                <w:iCs/>
                <w:sz w:val="22"/>
                <w:szCs w:val="22"/>
              </w:rPr>
            </w:pPr>
            <w:r>
              <w:rPr>
                <w:rFonts w:eastAsia="Times New Roman"/>
                <w:bCs/>
                <w:iCs/>
                <w:sz w:val="22"/>
                <w:szCs w:val="22"/>
              </w:rPr>
              <w:t>Уо 05.02</w:t>
            </w:r>
          </w:p>
          <w:p w14:paraId="506E7C23" w14:textId="628B5E14" w:rsidR="00DB6C03" w:rsidRPr="006C4427" w:rsidRDefault="00DB6C03" w:rsidP="006C4427">
            <w:pPr>
              <w:suppressAutoHyphens/>
              <w:jc w:val="center"/>
              <w:rPr>
                <w:rFonts w:eastAsia="Times New Roman"/>
                <w:bCs/>
                <w:iCs/>
                <w:sz w:val="22"/>
                <w:szCs w:val="22"/>
              </w:rPr>
            </w:pPr>
            <w:r>
              <w:rPr>
                <w:rFonts w:eastAsia="Times New Roman"/>
                <w:bCs/>
                <w:iCs/>
                <w:sz w:val="22"/>
                <w:szCs w:val="22"/>
              </w:rPr>
              <w:t>Зо 05.01</w:t>
            </w:r>
          </w:p>
          <w:p w14:paraId="35BD528A" w14:textId="17A509F9" w:rsidR="00DB6C03" w:rsidRDefault="00DB6C03" w:rsidP="006C4427">
            <w:pPr>
              <w:suppressAutoHyphens/>
              <w:jc w:val="center"/>
              <w:rPr>
                <w:rFonts w:eastAsia="Times New Roman"/>
                <w:bCs/>
                <w:iCs/>
                <w:sz w:val="22"/>
                <w:szCs w:val="22"/>
              </w:rPr>
            </w:pPr>
            <w:r>
              <w:rPr>
                <w:rFonts w:eastAsia="Times New Roman"/>
                <w:bCs/>
                <w:iCs/>
                <w:sz w:val="22"/>
                <w:szCs w:val="22"/>
              </w:rPr>
              <w:t>Зо 05.01</w:t>
            </w:r>
          </w:p>
          <w:p w14:paraId="4FF9BE57" w14:textId="77777777" w:rsidR="00DB6C03" w:rsidRPr="006C4427" w:rsidRDefault="00DB6C03" w:rsidP="00DB6C03">
            <w:pPr>
              <w:suppressAutoHyphens/>
              <w:jc w:val="center"/>
              <w:rPr>
                <w:rFonts w:eastAsia="Times New Roman"/>
                <w:bCs/>
                <w:iCs/>
                <w:sz w:val="22"/>
                <w:szCs w:val="22"/>
              </w:rPr>
            </w:pPr>
            <w:r>
              <w:rPr>
                <w:rFonts w:eastAsia="Times New Roman"/>
                <w:bCs/>
                <w:iCs/>
                <w:sz w:val="22"/>
                <w:szCs w:val="22"/>
              </w:rPr>
              <w:t>Уо 09.01</w:t>
            </w:r>
          </w:p>
          <w:p w14:paraId="3B07FB5A" w14:textId="0AD829C3" w:rsidR="00DB6C03" w:rsidRPr="006C4427" w:rsidRDefault="00DB6C03" w:rsidP="006C4427">
            <w:pPr>
              <w:jc w:val="center"/>
              <w:rPr>
                <w:rFonts w:eastAsia="Times New Roman"/>
                <w:bCs/>
                <w:iCs/>
                <w:sz w:val="22"/>
                <w:szCs w:val="22"/>
              </w:rPr>
            </w:pPr>
            <w:r w:rsidRPr="006C4427">
              <w:rPr>
                <w:rFonts w:eastAsia="Times New Roman"/>
                <w:bCs/>
                <w:iCs/>
                <w:sz w:val="22"/>
                <w:szCs w:val="22"/>
              </w:rPr>
              <w:t xml:space="preserve">Уо </w:t>
            </w:r>
            <w:r>
              <w:rPr>
                <w:rFonts w:eastAsia="Times New Roman"/>
                <w:bCs/>
                <w:iCs/>
                <w:sz w:val="22"/>
                <w:szCs w:val="22"/>
              </w:rPr>
              <w:t>0</w:t>
            </w:r>
            <w:r w:rsidRPr="006C4427">
              <w:rPr>
                <w:rFonts w:eastAsia="Times New Roman"/>
                <w:bCs/>
                <w:iCs/>
                <w:sz w:val="22"/>
                <w:szCs w:val="22"/>
              </w:rPr>
              <w:t>9.01</w:t>
            </w:r>
          </w:p>
          <w:p w14:paraId="3E3A1085" w14:textId="21C6C913" w:rsidR="00DB6C03" w:rsidRDefault="00DB6C03" w:rsidP="006C4427">
            <w:pPr>
              <w:suppressAutoHyphens/>
              <w:jc w:val="center"/>
              <w:rPr>
                <w:rFonts w:eastAsia="Times New Roman"/>
                <w:bCs/>
                <w:iCs/>
                <w:sz w:val="22"/>
                <w:szCs w:val="22"/>
              </w:rPr>
            </w:pPr>
            <w:r>
              <w:rPr>
                <w:rFonts w:eastAsia="Times New Roman"/>
                <w:bCs/>
                <w:iCs/>
                <w:sz w:val="22"/>
                <w:szCs w:val="22"/>
              </w:rPr>
              <w:t>Уо 09.02</w:t>
            </w:r>
          </w:p>
          <w:p w14:paraId="3C428D2D" w14:textId="4CF269F8" w:rsidR="00DB6C03" w:rsidRPr="006C4427" w:rsidRDefault="00DB6C03" w:rsidP="006C4427">
            <w:pPr>
              <w:suppressAutoHyphens/>
              <w:jc w:val="center"/>
              <w:rPr>
                <w:rFonts w:eastAsia="Times New Roman"/>
                <w:bCs/>
                <w:iCs/>
                <w:sz w:val="22"/>
                <w:szCs w:val="22"/>
              </w:rPr>
            </w:pPr>
            <w:r>
              <w:rPr>
                <w:rFonts w:eastAsia="Times New Roman"/>
                <w:bCs/>
                <w:iCs/>
                <w:sz w:val="22"/>
                <w:szCs w:val="22"/>
              </w:rPr>
              <w:t>Уо 0</w:t>
            </w:r>
            <w:r w:rsidRPr="006C4427">
              <w:rPr>
                <w:rFonts w:eastAsia="Times New Roman"/>
                <w:bCs/>
                <w:iCs/>
                <w:sz w:val="22"/>
                <w:szCs w:val="22"/>
              </w:rPr>
              <w:t>9.03</w:t>
            </w:r>
          </w:p>
          <w:p w14:paraId="7A4B2FF5" w14:textId="77777777" w:rsidR="00DB6C03" w:rsidRDefault="00DB6C03" w:rsidP="006C4427">
            <w:pPr>
              <w:suppressAutoHyphens/>
              <w:jc w:val="center"/>
              <w:rPr>
                <w:rFonts w:eastAsia="Times New Roman"/>
                <w:bCs/>
                <w:iCs/>
                <w:sz w:val="22"/>
                <w:szCs w:val="22"/>
              </w:rPr>
            </w:pPr>
            <w:r w:rsidRPr="006C4427">
              <w:rPr>
                <w:rFonts w:eastAsia="Times New Roman"/>
                <w:bCs/>
                <w:iCs/>
                <w:sz w:val="22"/>
                <w:szCs w:val="22"/>
              </w:rPr>
              <w:t xml:space="preserve">Уо </w:t>
            </w:r>
            <w:r>
              <w:rPr>
                <w:rFonts w:eastAsia="Times New Roman"/>
                <w:bCs/>
                <w:iCs/>
                <w:sz w:val="22"/>
                <w:szCs w:val="22"/>
              </w:rPr>
              <w:t>09.04</w:t>
            </w:r>
          </w:p>
          <w:p w14:paraId="602EDD40" w14:textId="317BC975" w:rsidR="00DB6C03" w:rsidRPr="006C4427" w:rsidRDefault="00DB6C03" w:rsidP="006C4427">
            <w:pPr>
              <w:suppressAutoHyphens/>
              <w:jc w:val="center"/>
              <w:rPr>
                <w:rFonts w:eastAsia="Times New Roman"/>
                <w:bCs/>
                <w:iCs/>
                <w:sz w:val="22"/>
                <w:szCs w:val="22"/>
              </w:rPr>
            </w:pPr>
            <w:r w:rsidRPr="006C4427">
              <w:rPr>
                <w:rFonts w:eastAsia="Times New Roman"/>
                <w:bCs/>
                <w:iCs/>
                <w:sz w:val="22"/>
                <w:szCs w:val="22"/>
              </w:rPr>
              <w:t xml:space="preserve">Уо </w:t>
            </w:r>
            <w:r>
              <w:rPr>
                <w:rFonts w:eastAsia="Times New Roman"/>
                <w:bCs/>
                <w:iCs/>
                <w:sz w:val="22"/>
                <w:szCs w:val="22"/>
              </w:rPr>
              <w:t>0</w:t>
            </w:r>
            <w:r w:rsidRPr="006C4427">
              <w:rPr>
                <w:rFonts w:eastAsia="Times New Roman"/>
                <w:bCs/>
                <w:iCs/>
                <w:sz w:val="22"/>
                <w:szCs w:val="22"/>
              </w:rPr>
              <w:t>9.05</w:t>
            </w:r>
          </w:p>
          <w:p w14:paraId="2D1D4E87" w14:textId="77777777" w:rsidR="00DB6C03" w:rsidRDefault="00DB6C03" w:rsidP="006C4427">
            <w:pPr>
              <w:jc w:val="center"/>
              <w:rPr>
                <w:rFonts w:eastAsia="Times New Roman"/>
                <w:bCs/>
                <w:iCs/>
                <w:sz w:val="22"/>
                <w:szCs w:val="22"/>
              </w:rPr>
            </w:pPr>
            <w:r w:rsidRPr="006C4427">
              <w:rPr>
                <w:rFonts w:eastAsia="Times New Roman"/>
                <w:bCs/>
                <w:iCs/>
                <w:sz w:val="22"/>
                <w:szCs w:val="22"/>
              </w:rPr>
              <w:t xml:space="preserve">Уо </w:t>
            </w:r>
            <w:r>
              <w:rPr>
                <w:rFonts w:eastAsia="Times New Roman"/>
                <w:bCs/>
                <w:iCs/>
                <w:sz w:val="22"/>
                <w:szCs w:val="22"/>
              </w:rPr>
              <w:t>09.06</w:t>
            </w:r>
          </w:p>
          <w:p w14:paraId="00EABB4B" w14:textId="585A5899" w:rsidR="00DB6C03" w:rsidRPr="006C4427" w:rsidRDefault="00DB6C03" w:rsidP="006C4427">
            <w:pPr>
              <w:jc w:val="center"/>
              <w:rPr>
                <w:rFonts w:eastAsia="Times New Roman"/>
                <w:bCs/>
                <w:iCs/>
                <w:sz w:val="22"/>
                <w:szCs w:val="22"/>
              </w:rPr>
            </w:pPr>
            <w:r w:rsidRPr="006C4427">
              <w:rPr>
                <w:rFonts w:eastAsia="Times New Roman"/>
                <w:bCs/>
                <w:iCs/>
                <w:sz w:val="22"/>
                <w:szCs w:val="22"/>
              </w:rPr>
              <w:t xml:space="preserve">Зо </w:t>
            </w:r>
            <w:r>
              <w:rPr>
                <w:rFonts w:eastAsia="Times New Roman"/>
                <w:bCs/>
                <w:iCs/>
                <w:sz w:val="22"/>
                <w:szCs w:val="22"/>
              </w:rPr>
              <w:t>0</w:t>
            </w:r>
            <w:r w:rsidRPr="006C4427">
              <w:rPr>
                <w:rFonts w:eastAsia="Times New Roman"/>
                <w:bCs/>
                <w:iCs/>
                <w:sz w:val="22"/>
                <w:szCs w:val="22"/>
              </w:rPr>
              <w:t>9.01</w:t>
            </w:r>
          </w:p>
          <w:p w14:paraId="15B33211" w14:textId="77777777" w:rsidR="00DB6C03" w:rsidRDefault="00DB6C03" w:rsidP="006C4427">
            <w:pPr>
              <w:suppressAutoHyphens/>
              <w:jc w:val="center"/>
              <w:rPr>
                <w:rFonts w:eastAsia="Times New Roman"/>
                <w:bCs/>
                <w:iCs/>
                <w:sz w:val="22"/>
                <w:szCs w:val="22"/>
              </w:rPr>
            </w:pPr>
            <w:r w:rsidRPr="006C4427">
              <w:rPr>
                <w:rFonts w:eastAsia="Times New Roman"/>
                <w:bCs/>
                <w:iCs/>
                <w:sz w:val="22"/>
                <w:szCs w:val="22"/>
              </w:rPr>
              <w:t xml:space="preserve">Зо </w:t>
            </w:r>
            <w:r>
              <w:rPr>
                <w:rFonts w:eastAsia="Times New Roman"/>
                <w:bCs/>
                <w:iCs/>
                <w:sz w:val="22"/>
                <w:szCs w:val="22"/>
              </w:rPr>
              <w:t>09.02</w:t>
            </w:r>
          </w:p>
          <w:p w14:paraId="399D1D49" w14:textId="16946AEE" w:rsidR="00DB6C03" w:rsidRPr="006C4427" w:rsidRDefault="00DB6C03" w:rsidP="006C4427">
            <w:pPr>
              <w:suppressAutoHyphens/>
              <w:jc w:val="center"/>
              <w:rPr>
                <w:rFonts w:eastAsia="Times New Roman"/>
                <w:bCs/>
                <w:iCs/>
                <w:sz w:val="22"/>
                <w:szCs w:val="22"/>
              </w:rPr>
            </w:pPr>
            <w:r w:rsidRPr="006C4427">
              <w:rPr>
                <w:rFonts w:eastAsia="Times New Roman"/>
                <w:sz w:val="22"/>
                <w:szCs w:val="22"/>
              </w:rPr>
              <w:t>У 2.04</w:t>
            </w:r>
          </w:p>
        </w:tc>
      </w:tr>
      <w:tr w:rsidR="00DB6C03" w:rsidRPr="006C4427" w14:paraId="46E297A7" w14:textId="77777777" w:rsidTr="00161E30">
        <w:trPr>
          <w:trHeight w:val="1005"/>
        </w:trPr>
        <w:tc>
          <w:tcPr>
            <w:tcW w:w="762" w:type="pct"/>
            <w:vMerge w:val="restart"/>
          </w:tcPr>
          <w:p w14:paraId="6CE17F69" w14:textId="77777777" w:rsidR="00DB6C03" w:rsidRPr="006C4427" w:rsidRDefault="00DB6C03" w:rsidP="006C4427">
            <w:pPr>
              <w:widowControl w:val="0"/>
              <w:autoSpaceDE w:val="0"/>
              <w:autoSpaceDN w:val="0"/>
              <w:adjustRightInd w:val="0"/>
              <w:ind w:left="57" w:right="57"/>
              <w:rPr>
                <w:rFonts w:eastAsia="Times New Roman"/>
                <w:sz w:val="22"/>
                <w:szCs w:val="22"/>
              </w:rPr>
            </w:pPr>
          </w:p>
        </w:tc>
        <w:tc>
          <w:tcPr>
            <w:tcW w:w="2303" w:type="pct"/>
          </w:tcPr>
          <w:p w14:paraId="21E1E3C5" w14:textId="77777777" w:rsidR="00DB6C03" w:rsidRPr="006C4427" w:rsidRDefault="00DB6C03" w:rsidP="006C4427">
            <w:pPr>
              <w:widowControl w:val="0"/>
              <w:autoSpaceDE w:val="0"/>
              <w:autoSpaceDN w:val="0"/>
              <w:adjustRightInd w:val="0"/>
              <w:ind w:right="67"/>
              <w:jc w:val="both"/>
              <w:rPr>
                <w:rFonts w:eastAsia="Times New Roman"/>
                <w:sz w:val="22"/>
                <w:szCs w:val="22"/>
              </w:rPr>
            </w:pPr>
            <w:r w:rsidRPr="006C4427">
              <w:rPr>
                <w:rFonts w:eastAsia="Times New Roman"/>
                <w:sz w:val="22"/>
                <w:szCs w:val="22"/>
              </w:rPr>
              <w:t>ви</w:t>
            </w:r>
            <w:r w:rsidRPr="006C4427">
              <w:rPr>
                <w:rFonts w:eastAsia="Times New Roman"/>
                <w:spacing w:val="-1"/>
                <w:sz w:val="22"/>
                <w:szCs w:val="22"/>
              </w:rPr>
              <w:t>д</w:t>
            </w:r>
            <w:r w:rsidRPr="006C4427">
              <w:rPr>
                <w:rFonts w:eastAsia="Times New Roman"/>
                <w:sz w:val="22"/>
                <w:szCs w:val="22"/>
              </w:rPr>
              <w:t xml:space="preserve">ы, </w:t>
            </w:r>
            <w:r w:rsidRPr="006C4427">
              <w:rPr>
                <w:rFonts w:eastAsia="Times New Roman"/>
                <w:spacing w:val="-1"/>
                <w:sz w:val="22"/>
                <w:szCs w:val="22"/>
              </w:rPr>
              <w:t>п</w:t>
            </w:r>
            <w:r w:rsidRPr="006C4427">
              <w:rPr>
                <w:rFonts w:eastAsia="Times New Roman"/>
                <w:spacing w:val="1"/>
                <w:sz w:val="22"/>
                <w:szCs w:val="22"/>
              </w:rPr>
              <w:t>о</w:t>
            </w:r>
            <w:r w:rsidRPr="006C4427">
              <w:rPr>
                <w:rFonts w:eastAsia="Times New Roman"/>
                <w:spacing w:val="-1"/>
                <w:sz w:val="22"/>
                <w:szCs w:val="22"/>
              </w:rPr>
              <w:t>ряд</w:t>
            </w:r>
            <w:r w:rsidRPr="006C4427">
              <w:rPr>
                <w:rFonts w:eastAsia="Times New Roman"/>
                <w:spacing w:val="1"/>
                <w:sz w:val="22"/>
                <w:szCs w:val="22"/>
              </w:rPr>
              <w:t>о</w:t>
            </w:r>
            <w:r w:rsidRPr="006C4427">
              <w:rPr>
                <w:rFonts w:eastAsia="Times New Roman"/>
                <w:sz w:val="22"/>
                <w:szCs w:val="22"/>
              </w:rPr>
              <w:t>к п</w:t>
            </w:r>
            <w:r w:rsidRPr="006C4427">
              <w:rPr>
                <w:rFonts w:eastAsia="Times New Roman"/>
                <w:spacing w:val="1"/>
                <w:sz w:val="22"/>
                <w:szCs w:val="22"/>
              </w:rPr>
              <w:t>р</w:t>
            </w:r>
            <w:r w:rsidRPr="006C4427">
              <w:rPr>
                <w:rFonts w:eastAsia="Times New Roman"/>
                <w:sz w:val="22"/>
                <w:szCs w:val="22"/>
              </w:rPr>
              <w:t>ивлечени</w:t>
            </w:r>
            <w:r w:rsidRPr="006C4427">
              <w:rPr>
                <w:rFonts w:eastAsia="Times New Roman"/>
                <w:spacing w:val="1"/>
                <w:sz w:val="22"/>
                <w:szCs w:val="22"/>
              </w:rPr>
              <w:t>я</w:t>
            </w:r>
            <w:r w:rsidRPr="006C4427">
              <w:rPr>
                <w:rFonts w:eastAsia="Times New Roman"/>
                <w:sz w:val="22"/>
                <w:szCs w:val="22"/>
              </w:rPr>
              <w:t>,</w:t>
            </w:r>
            <w:r w:rsidRPr="006C4427">
              <w:rPr>
                <w:rFonts w:eastAsia="Times New Roman"/>
                <w:spacing w:val="-1"/>
                <w:sz w:val="22"/>
                <w:szCs w:val="22"/>
              </w:rPr>
              <w:t xml:space="preserve"> п</w:t>
            </w:r>
            <w:r w:rsidRPr="006C4427">
              <w:rPr>
                <w:rFonts w:eastAsia="Times New Roman"/>
                <w:sz w:val="22"/>
                <w:szCs w:val="22"/>
              </w:rPr>
              <w:t>ор</w:t>
            </w:r>
            <w:r w:rsidRPr="006C4427">
              <w:rPr>
                <w:rFonts w:eastAsia="Times New Roman"/>
                <w:spacing w:val="-1"/>
                <w:sz w:val="22"/>
                <w:szCs w:val="22"/>
              </w:rPr>
              <w:t>я</w:t>
            </w:r>
            <w:r w:rsidRPr="006C4427">
              <w:rPr>
                <w:rFonts w:eastAsia="Times New Roman"/>
                <w:sz w:val="22"/>
                <w:szCs w:val="22"/>
              </w:rPr>
              <w:t>док</w:t>
            </w:r>
            <w:r w:rsidRPr="006C4427">
              <w:rPr>
                <w:rFonts w:eastAsia="Times New Roman"/>
                <w:spacing w:val="-1"/>
                <w:sz w:val="22"/>
                <w:szCs w:val="22"/>
              </w:rPr>
              <w:t xml:space="preserve"> </w:t>
            </w:r>
            <w:r w:rsidRPr="006C4427">
              <w:rPr>
                <w:rFonts w:eastAsia="Times New Roman"/>
                <w:sz w:val="22"/>
                <w:szCs w:val="22"/>
              </w:rPr>
              <w:t>возмещения</w:t>
            </w:r>
            <w:r w:rsidRPr="006C4427">
              <w:rPr>
                <w:rFonts w:eastAsia="Times New Roman"/>
                <w:spacing w:val="1"/>
                <w:sz w:val="22"/>
                <w:szCs w:val="22"/>
              </w:rPr>
              <w:t xml:space="preserve"> </w:t>
            </w:r>
            <w:r w:rsidRPr="006C4427">
              <w:rPr>
                <w:rFonts w:eastAsia="Times New Roman"/>
                <w:spacing w:val="-1"/>
                <w:sz w:val="22"/>
                <w:szCs w:val="22"/>
              </w:rPr>
              <w:t>у</w:t>
            </w:r>
            <w:r w:rsidRPr="006C4427">
              <w:rPr>
                <w:rFonts w:eastAsia="Times New Roman"/>
                <w:sz w:val="22"/>
                <w:szCs w:val="22"/>
              </w:rPr>
              <w:t>щ</w:t>
            </w:r>
            <w:r w:rsidRPr="006C4427">
              <w:rPr>
                <w:rFonts w:eastAsia="Times New Roman"/>
                <w:spacing w:val="-1"/>
                <w:sz w:val="22"/>
                <w:szCs w:val="22"/>
              </w:rPr>
              <w:t>ерб</w:t>
            </w:r>
            <w:r w:rsidRPr="006C4427">
              <w:rPr>
                <w:rFonts w:eastAsia="Times New Roman"/>
                <w:sz w:val="22"/>
                <w:szCs w:val="22"/>
              </w:rPr>
              <w:t>а).</w:t>
            </w:r>
          </w:p>
          <w:p w14:paraId="71EBC385" w14:textId="77777777" w:rsidR="00DB6C03" w:rsidRPr="006C4427" w:rsidRDefault="00DB6C03"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П</w:t>
            </w:r>
            <w:r w:rsidRPr="006C4427">
              <w:rPr>
                <w:rFonts w:eastAsia="Times New Roman"/>
                <w:spacing w:val="-1"/>
                <w:sz w:val="22"/>
                <w:szCs w:val="22"/>
              </w:rPr>
              <w:t>о</w:t>
            </w:r>
            <w:r w:rsidRPr="006C4427">
              <w:rPr>
                <w:rFonts w:eastAsia="Times New Roman"/>
                <w:sz w:val="22"/>
                <w:szCs w:val="22"/>
              </w:rPr>
              <w:t>р</w:t>
            </w:r>
            <w:r w:rsidRPr="006C4427">
              <w:rPr>
                <w:rFonts w:eastAsia="Times New Roman"/>
                <w:spacing w:val="-1"/>
                <w:sz w:val="22"/>
                <w:szCs w:val="22"/>
              </w:rPr>
              <w:t>я</w:t>
            </w:r>
            <w:r w:rsidRPr="006C4427">
              <w:rPr>
                <w:rFonts w:eastAsia="Times New Roman"/>
                <w:sz w:val="22"/>
                <w:szCs w:val="22"/>
              </w:rPr>
              <w:t>док</w:t>
            </w:r>
            <w:r w:rsidRPr="006C4427">
              <w:rPr>
                <w:rFonts w:eastAsia="Times New Roman"/>
                <w:spacing w:val="22"/>
                <w:sz w:val="22"/>
                <w:szCs w:val="22"/>
              </w:rPr>
              <w:t xml:space="preserve"> </w:t>
            </w:r>
            <w:r w:rsidRPr="006C4427">
              <w:rPr>
                <w:rFonts w:eastAsia="Times New Roman"/>
                <w:sz w:val="22"/>
                <w:szCs w:val="22"/>
              </w:rPr>
              <w:t>ра</w:t>
            </w:r>
            <w:r w:rsidRPr="006C4427">
              <w:rPr>
                <w:rFonts w:eastAsia="Times New Roman"/>
                <w:spacing w:val="-1"/>
                <w:sz w:val="22"/>
                <w:szCs w:val="22"/>
              </w:rPr>
              <w:t>зр</w:t>
            </w:r>
            <w:r w:rsidRPr="006C4427">
              <w:rPr>
                <w:rFonts w:eastAsia="Times New Roman"/>
                <w:sz w:val="22"/>
                <w:szCs w:val="22"/>
              </w:rPr>
              <w:t>ешения</w:t>
            </w:r>
            <w:r w:rsidRPr="006C4427">
              <w:rPr>
                <w:rFonts w:eastAsia="Times New Roman"/>
                <w:spacing w:val="24"/>
                <w:sz w:val="22"/>
                <w:szCs w:val="22"/>
              </w:rPr>
              <w:t xml:space="preserve"> </w:t>
            </w:r>
            <w:r w:rsidRPr="006C4427">
              <w:rPr>
                <w:rFonts w:eastAsia="Times New Roman"/>
                <w:sz w:val="22"/>
                <w:szCs w:val="22"/>
              </w:rPr>
              <w:t>т</w:t>
            </w:r>
            <w:r w:rsidRPr="006C4427">
              <w:rPr>
                <w:rFonts w:eastAsia="Times New Roman"/>
                <w:spacing w:val="1"/>
                <w:sz w:val="22"/>
                <w:szCs w:val="22"/>
              </w:rPr>
              <w:t>р</w:t>
            </w:r>
            <w:r w:rsidRPr="006C4427">
              <w:rPr>
                <w:rFonts w:eastAsia="Times New Roman"/>
                <w:sz w:val="22"/>
                <w:szCs w:val="22"/>
              </w:rPr>
              <w:t>удовых</w:t>
            </w:r>
            <w:r w:rsidRPr="006C4427">
              <w:rPr>
                <w:rFonts w:eastAsia="Times New Roman"/>
                <w:spacing w:val="24"/>
                <w:sz w:val="22"/>
                <w:szCs w:val="22"/>
              </w:rPr>
              <w:t xml:space="preserve"> </w:t>
            </w:r>
            <w:r w:rsidRPr="006C4427">
              <w:rPr>
                <w:rFonts w:eastAsia="Times New Roman"/>
                <w:sz w:val="22"/>
                <w:szCs w:val="22"/>
              </w:rPr>
              <w:t>с</w:t>
            </w:r>
            <w:r w:rsidRPr="006C4427">
              <w:rPr>
                <w:rFonts w:eastAsia="Times New Roman"/>
                <w:spacing w:val="-2"/>
                <w:sz w:val="22"/>
                <w:szCs w:val="22"/>
              </w:rPr>
              <w:t>п</w:t>
            </w: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о</w:t>
            </w:r>
            <w:r w:rsidRPr="006C4427">
              <w:rPr>
                <w:rFonts w:eastAsia="Times New Roman"/>
                <w:spacing w:val="-1"/>
                <w:sz w:val="22"/>
                <w:szCs w:val="22"/>
              </w:rPr>
              <w:t>в</w:t>
            </w:r>
            <w:r w:rsidRPr="006C4427">
              <w:rPr>
                <w:rFonts w:eastAsia="Times New Roman"/>
                <w:sz w:val="22"/>
                <w:szCs w:val="22"/>
              </w:rPr>
              <w:t>.</w:t>
            </w:r>
            <w:r w:rsidRPr="006C4427">
              <w:rPr>
                <w:rFonts w:eastAsia="Times New Roman"/>
                <w:spacing w:val="24"/>
                <w:sz w:val="22"/>
                <w:szCs w:val="22"/>
              </w:rPr>
              <w:t xml:space="preserve"> </w:t>
            </w:r>
            <w:r w:rsidRPr="006C4427">
              <w:rPr>
                <w:rFonts w:eastAsia="Times New Roman"/>
                <w:sz w:val="22"/>
                <w:szCs w:val="22"/>
              </w:rPr>
              <w:t>Раз</w:t>
            </w:r>
            <w:r w:rsidRPr="006C4427">
              <w:rPr>
                <w:rFonts w:eastAsia="Times New Roman"/>
                <w:spacing w:val="1"/>
                <w:sz w:val="22"/>
                <w:szCs w:val="22"/>
              </w:rPr>
              <w:t>р</w:t>
            </w:r>
            <w:r w:rsidRPr="006C4427">
              <w:rPr>
                <w:rFonts w:eastAsia="Times New Roman"/>
                <w:sz w:val="22"/>
                <w:szCs w:val="22"/>
              </w:rPr>
              <w:t>ешение</w:t>
            </w:r>
            <w:r w:rsidRPr="006C4427">
              <w:rPr>
                <w:rFonts w:eastAsia="Times New Roman"/>
                <w:spacing w:val="23"/>
                <w:sz w:val="22"/>
                <w:szCs w:val="22"/>
              </w:rPr>
              <w:t xml:space="preserve"> </w:t>
            </w:r>
            <w:r w:rsidRPr="006C4427">
              <w:rPr>
                <w:rFonts w:eastAsia="Times New Roman"/>
                <w:sz w:val="22"/>
                <w:szCs w:val="22"/>
              </w:rPr>
              <w:t>индивидуальных</w:t>
            </w:r>
            <w:r w:rsidRPr="006C4427">
              <w:rPr>
                <w:rFonts w:eastAsia="Times New Roman"/>
                <w:spacing w:val="24"/>
                <w:sz w:val="22"/>
                <w:szCs w:val="22"/>
              </w:rPr>
              <w:t xml:space="preserve"> </w:t>
            </w:r>
            <w:r w:rsidRPr="006C4427">
              <w:rPr>
                <w:rFonts w:eastAsia="Times New Roman"/>
                <w:sz w:val="22"/>
                <w:szCs w:val="22"/>
              </w:rPr>
              <w:t>т</w:t>
            </w:r>
            <w:r w:rsidRPr="006C4427">
              <w:rPr>
                <w:rFonts w:eastAsia="Times New Roman"/>
                <w:spacing w:val="1"/>
                <w:sz w:val="22"/>
                <w:szCs w:val="22"/>
              </w:rPr>
              <w:t>р</w:t>
            </w:r>
            <w:r w:rsidRPr="006C4427">
              <w:rPr>
                <w:rFonts w:eastAsia="Times New Roman"/>
                <w:sz w:val="22"/>
                <w:szCs w:val="22"/>
              </w:rPr>
              <w:t>удовых</w:t>
            </w:r>
            <w:r w:rsidRPr="006C4427">
              <w:rPr>
                <w:rFonts w:eastAsia="Times New Roman"/>
                <w:spacing w:val="23"/>
                <w:sz w:val="22"/>
                <w:szCs w:val="22"/>
              </w:rPr>
              <w:t xml:space="preserve"> </w:t>
            </w:r>
            <w:r w:rsidRPr="006C4427">
              <w:rPr>
                <w:rFonts w:eastAsia="Times New Roman"/>
                <w:spacing w:val="-1"/>
                <w:sz w:val="22"/>
                <w:szCs w:val="22"/>
              </w:rPr>
              <w:t>с</w:t>
            </w:r>
            <w:r w:rsidRPr="006C4427">
              <w:rPr>
                <w:rFonts w:eastAsia="Times New Roman"/>
                <w:sz w:val="22"/>
                <w:szCs w:val="22"/>
              </w:rPr>
              <w:t>п</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pacing w:val="1"/>
                <w:sz w:val="22"/>
                <w:szCs w:val="22"/>
              </w:rPr>
              <w:t>о</w:t>
            </w:r>
            <w:r w:rsidRPr="006C4427">
              <w:rPr>
                <w:rFonts w:eastAsia="Times New Roman"/>
                <w:sz w:val="22"/>
                <w:szCs w:val="22"/>
              </w:rPr>
              <w:t>в,</w:t>
            </w:r>
            <w:r w:rsidRPr="006C4427">
              <w:rPr>
                <w:rFonts w:eastAsia="Times New Roman"/>
                <w:spacing w:val="22"/>
                <w:sz w:val="22"/>
                <w:szCs w:val="22"/>
              </w:rPr>
              <w:t xml:space="preserve"> </w:t>
            </w:r>
            <w:r w:rsidRPr="006C4427">
              <w:rPr>
                <w:rFonts w:eastAsia="Times New Roman"/>
                <w:sz w:val="22"/>
                <w:szCs w:val="22"/>
              </w:rPr>
              <w:t>ко</w:t>
            </w:r>
            <w:r w:rsidRPr="006C4427">
              <w:rPr>
                <w:rFonts w:eastAsia="Times New Roman"/>
                <w:spacing w:val="-2"/>
                <w:sz w:val="22"/>
                <w:szCs w:val="22"/>
              </w:rPr>
              <w:t>л</w:t>
            </w:r>
            <w:r w:rsidRPr="006C4427">
              <w:rPr>
                <w:rFonts w:eastAsia="Times New Roman"/>
                <w:sz w:val="22"/>
                <w:szCs w:val="22"/>
              </w:rPr>
              <w:t>лективные труд</w:t>
            </w:r>
            <w:r w:rsidRPr="006C4427">
              <w:rPr>
                <w:rFonts w:eastAsia="Times New Roman"/>
                <w:spacing w:val="1"/>
                <w:sz w:val="22"/>
                <w:szCs w:val="22"/>
              </w:rPr>
              <w:t>о</w:t>
            </w:r>
            <w:r w:rsidRPr="006C4427">
              <w:rPr>
                <w:rFonts w:eastAsia="Times New Roman"/>
                <w:sz w:val="22"/>
                <w:szCs w:val="22"/>
              </w:rPr>
              <w:t>вые с</w:t>
            </w:r>
            <w:r w:rsidRPr="006C4427">
              <w:rPr>
                <w:rFonts w:eastAsia="Times New Roman"/>
                <w:spacing w:val="-2"/>
                <w:sz w:val="22"/>
                <w:szCs w:val="22"/>
              </w:rPr>
              <w:t>п</w:t>
            </w:r>
            <w:r w:rsidRPr="006C4427">
              <w:rPr>
                <w:rFonts w:eastAsia="Times New Roman"/>
                <w:sz w:val="22"/>
                <w:szCs w:val="22"/>
              </w:rPr>
              <w:t>ор</w:t>
            </w:r>
            <w:r w:rsidRPr="006C4427">
              <w:rPr>
                <w:rFonts w:eastAsia="Times New Roman"/>
                <w:spacing w:val="-1"/>
                <w:sz w:val="22"/>
                <w:szCs w:val="22"/>
              </w:rPr>
              <w:t>ы</w:t>
            </w:r>
            <w:r w:rsidRPr="006C4427">
              <w:rPr>
                <w:rFonts w:eastAsia="Times New Roman"/>
                <w:sz w:val="22"/>
                <w:szCs w:val="22"/>
              </w:rPr>
              <w:t>.</w:t>
            </w:r>
            <w:r w:rsidRPr="006C4427">
              <w:rPr>
                <w:rFonts w:eastAsia="Times New Roman"/>
                <w:spacing w:val="1"/>
                <w:sz w:val="22"/>
                <w:szCs w:val="22"/>
              </w:rPr>
              <w:t xml:space="preserve"> </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pacing w:val="-1"/>
                <w:sz w:val="22"/>
                <w:szCs w:val="22"/>
              </w:rPr>
              <w:t>ган</w:t>
            </w:r>
            <w:r w:rsidRPr="006C4427">
              <w:rPr>
                <w:rFonts w:eastAsia="Times New Roman"/>
                <w:sz w:val="22"/>
                <w:szCs w:val="22"/>
              </w:rPr>
              <w:t>ы,</w:t>
            </w:r>
            <w:r w:rsidRPr="006C4427">
              <w:rPr>
                <w:rFonts w:eastAsia="Times New Roman"/>
                <w:spacing w:val="-1"/>
                <w:sz w:val="22"/>
                <w:szCs w:val="22"/>
              </w:rPr>
              <w:t xml:space="preserve"> </w:t>
            </w:r>
            <w:r w:rsidRPr="006C4427">
              <w:rPr>
                <w:rFonts w:eastAsia="Times New Roman"/>
                <w:sz w:val="22"/>
                <w:szCs w:val="22"/>
              </w:rPr>
              <w:t>рас</w:t>
            </w:r>
            <w:r w:rsidRPr="006C4427">
              <w:rPr>
                <w:rFonts w:eastAsia="Times New Roman"/>
                <w:spacing w:val="-1"/>
                <w:sz w:val="22"/>
                <w:szCs w:val="22"/>
              </w:rPr>
              <w:t>с</w:t>
            </w:r>
            <w:r w:rsidRPr="006C4427">
              <w:rPr>
                <w:rFonts w:eastAsia="Times New Roman"/>
                <w:sz w:val="22"/>
                <w:szCs w:val="22"/>
              </w:rPr>
              <w:t>матр</w:t>
            </w:r>
            <w:r w:rsidRPr="006C4427">
              <w:rPr>
                <w:rFonts w:eastAsia="Times New Roman"/>
                <w:spacing w:val="-2"/>
                <w:sz w:val="22"/>
                <w:szCs w:val="22"/>
              </w:rPr>
              <w:t>и</w:t>
            </w:r>
            <w:r w:rsidRPr="006C4427">
              <w:rPr>
                <w:rFonts w:eastAsia="Times New Roman"/>
                <w:sz w:val="22"/>
                <w:szCs w:val="22"/>
              </w:rPr>
              <w:t>вающие</w:t>
            </w:r>
            <w:r w:rsidRPr="006C4427">
              <w:rPr>
                <w:rFonts w:eastAsia="Times New Roman"/>
                <w:spacing w:val="-1"/>
                <w:sz w:val="22"/>
                <w:szCs w:val="22"/>
              </w:rPr>
              <w:t xml:space="preserve"> </w:t>
            </w:r>
            <w:r w:rsidRPr="006C4427">
              <w:rPr>
                <w:rFonts w:eastAsia="Times New Roman"/>
                <w:sz w:val="22"/>
                <w:szCs w:val="22"/>
              </w:rPr>
              <w:t>тру</w:t>
            </w:r>
            <w:r w:rsidRPr="006C4427">
              <w:rPr>
                <w:rFonts w:eastAsia="Times New Roman"/>
                <w:spacing w:val="-1"/>
                <w:sz w:val="22"/>
                <w:szCs w:val="22"/>
              </w:rPr>
              <w:t>д</w:t>
            </w:r>
            <w:r w:rsidRPr="006C4427">
              <w:rPr>
                <w:rFonts w:eastAsia="Times New Roman"/>
                <w:sz w:val="22"/>
                <w:szCs w:val="22"/>
              </w:rPr>
              <w:t>овые</w:t>
            </w:r>
            <w:r w:rsidRPr="006C4427">
              <w:rPr>
                <w:rFonts w:eastAsia="Times New Roman"/>
                <w:spacing w:val="1"/>
                <w:sz w:val="22"/>
                <w:szCs w:val="22"/>
              </w:rPr>
              <w:t xml:space="preserve"> </w:t>
            </w:r>
            <w:r w:rsidRPr="006C4427">
              <w:rPr>
                <w:rFonts w:eastAsia="Times New Roman"/>
                <w:sz w:val="22"/>
                <w:szCs w:val="22"/>
              </w:rPr>
              <w:t>с</w:t>
            </w:r>
            <w:r w:rsidRPr="006C4427">
              <w:rPr>
                <w:rFonts w:eastAsia="Times New Roman"/>
                <w:spacing w:val="-2"/>
                <w:sz w:val="22"/>
                <w:szCs w:val="22"/>
              </w:rPr>
              <w:t>п</w:t>
            </w:r>
            <w:r w:rsidRPr="006C4427">
              <w:rPr>
                <w:rFonts w:eastAsia="Times New Roman"/>
                <w:sz w:val="22"/>
                <w:szCs w:val="22"/>
              </w:rPr>
              <w:t>оры.</w:t>
            </w:r>
          </w:p>
        </w:tc>
        <w:tc>
          <w:tcPr>
            <w:tcW w:w="542" w:type="pct"/>
            <w:vAlign w:val="center"/>
          </w:tcPr>
          <w:p w14:paraId="7CB8C60A" w14:textId="77777777" w:rsidR="00DB6C03" w:rsidRPr="006C4427" w:rsidRDefault="00DB6C03" w:rsidP="006C4427">
            <w:pPr>
              <w:jc w:val="center"/>
              <w:rPr>
                <w:rFonts w:eastAsia="Times New Roman"/>
                <w:bCs/>
                <w:iCs/>
                <w:sz w:val="22"/>
                <w:szCs w:val="22"/>
              </w:rPr>
            </w:pPr>
          </w:p>
        </w:tc>
        <w:tc>
          <w:tcPr>
            <w:tcW w:w="721" w:type="pct"/>
            <w:vMerge w:val="restart"/>
          </w:tcPr>
          <w:p w14:paraId="5792703B" w14:textId="77777777" w:rsidR="00DB6C03" w:rsidRPr="006C4427" w:rsidRDefault="00DB6C03" w:rsidP="006C4427">
            <w:pPr>
              <w:jc w:val="center"/>
              <w:rPr>
                <w:rFonts w:eastAsia="Times New Roman"/>
                <w:bCs/>
                <w:iCs/>
                <w:sz w:val="22"/>
                <w:szCs w:val="22"/>
              </w:rPr>
            </w:pPr>
          </w:p>
        </w:tc>
        <w:tc>
          <w:tcPr>
            <w:tcW w:w="672" w:type="pct"/>
            <w:vMerge/>
          </w:tcPr>
          <w:p w14:paraId="7589E9FD" w14:textId="497CB35C" w:rsidR="00DB6C03" w:rsidRPr="006C4427" w:rsidRDefault="00DB6C03" w:rsidP="006C4427">
            <w:pPr>
              <w:suppressAutoHyphens/>
              <w:jc w:val="center"/>
              <w:rPr>
                <w:rFonts w:eastAsia="Times New Roman"/>
                <w:bCs/>
                <w:iCs/>
                <w:sz w:val="22"/>
                <w:szCs w:val="22"/>
              </w:rPr>
            </w:pPr>
          </w:p>
        </w:tc>
      </w:tr>
      <w:tr w:rsidR="00DB6C03" w:rsidRPr="006C4427" w14:paraId="39F52656" w14:textId="77777777" w:rsidTr="00161E30">
        <w:trPr>
          <w:trHeight w:val="269"/>
        </w:trPr>
        <w:tc>
          <w:tcPr>
            <w:tcW w:w="762" w:type="pct"/>
            <w:vMerge/>
          </w:tcPr>
          <w:p w14:paraId="7DE0CE89" w14:textId="77777777" w:rsidR="00DB6C03" w:rsidRPr="006C4427" w:rsidRDefault="00DB6C03" w:rsidP="006C4427">
            <w:pPr>
              <w:widowControl w:val="0"/>
              <w:autoSpaceDE w:val="0"/>
              <w:autoSpaceDN w:val="0"/>
              <w:adjustRightInd w:val="0"/>
              <w:ind w:left="57" w:right="57"/>
              <w:rPr>
                <w:rFonts w:eastAsia="Times New Roman"/>
                <w:sz w:val="22"/>
                <w:szCs w:val="22"/>
              </w:rPr>
            </w:pPr>
          </w:p>
        </w:tc>
        <w:tc>
          <w:tcPr>
            <w:tcW w:w="2303" w:type="pct"/>
          </w:tcPr>
          <w:p w14:paraId="34605B0D" w14:textId="77777777" w:rsidR="00DB6C03" w:rsidRPr="006C4427" w:rsidRDefault="00DB6C03" w:rsidP="006C4427">
            <w:pPr>
              <w:widowControl w:val="0"/>
              <w:autoSpaceDE w:val="0"/>
              <w:autoSpaceDN w:val="0"/>
              <w:adjustRightInd w:val="0"/>
              <w:jc w:val="both"/>
              <w:rPr>
                <w:rFonts w:eastAsia="Times New Roman"/>
                <w:b/>
                <w:bCs/>
                <w:i/>
                <w:sz w:val="22"/>
                <w:szCs w:val="22"/>
              </w:rPr>
            </w:pPr>
            <w:r w:rsidRPr="006C4427">
              <w:rPr>
                <w:rFonts w:eastAsia="Times New Roman"/>
                <w:b/>
                <w:bCs/>
                <w:i/>
                <w:sz w:val="22"/>
                <w:szCs w:val="22"/>
              </w:rPr>
              <w:t>в том числе практических занятий</w:t>
            </w:r>
          </w:p>
        </w:tc>
        <w:tc>
          <w:tcPr>
            <w:tcW w:w="542" w:type="pct"/>
            <w:vAlign w:val="center"/>
          </w:tcPr>
          <w:p w14:paraId="6F91D02C" w14:textId="77777777" w:rsidR="00DB6C03" w:rsidRPr="006C4427" w:rsidRDefault="00DB6C03" w:rsidP="006C4427">
            <w:pPr>
              <w:jc w:val="center"/>
              <w:rPr>
                <w:rFonts w:eastAsia="Times New Roman"/>
                <w:b/>
                <w:iCs/>
                <w:sz w:val="22"/>
                <w:szCs w:val="22"/>
              </w:rPr>
            </w:pPr>
            <w:r w:rsidRPr="006C4427">
              <w:rPr>
                <w:rFonts w:eastAsia="Times New Roman"/>
                <w:b/>
                <w:iCs/>
                <w:sz w:val="22"/>
                <w:szCs w:val="22"/>
              </w:rPr>
              <w:t>4</w:t>
            </w:r>
          </w:p>
        </w:tc>
        <w:tc>
          <w:tcPr>
            <w:tcW w:w="721" w:type="pct"/>
            <w:vMerge/>
          </w:tcPr>
          <w:p w14:paraId="47EC08A4" w14:textId="77777777" w:rsidR="00DB6C03" w:rsidRPr="006C4427" w:rsidRDefault="00DB6C03" w:rsidP="006C4427">
            <w:pPr>
              <w:jc w:val="center"/>
              <w:rPr>
                <w:rFonts w:eastAsia="Times New Roman"/>
                <w:bCs/>
                <w:iCs/>
                <w:sz w:val="22"/>
                <w:szCs w:val="22"/>
              </w:rPr>
            </w:pPr>
          </w:p>
        </w:tc>
        <w:tc>
          <w:tcPr>
            <w:tcW w:w="672" w:type="pct"/>
            <w:vMerge/>
          </w:tcPr>
          <w:p w14:paraId="451461B5" w14:textId="77777777" w:rsidR="00DB6C03" w:rsidRPr="006C4427" w:rsidRDefault="00DB6C03" w:rsidP="006C4427">
            <w:pPr>
              <w:jc w:val="center"/>
              <w:rPr>
                <w:rFonts w:eastAsia="Times New Roman"/>
                <w:bCs/>
                <w:iCs/>
                <w:sz w:val="22"/>
                <w:szCs w:val="22"/>
              </w:rPr>
            </w:pPr>
          </w:p>
        </w:tc>
      </w:tr>
      <w:tr w:rsidR="00DB6C03" w:rsidRPr="006C4427" w14:paraId="036B8FE5" w14:textId="77777777" w:rsidTr="00161E30">
        <w:trPr>
          <w:trHeight w:val="853"/>
        </w:trPr>
        <w:tc>
          <w:tcPr>
            <w:tcW w:w="762" w:type="pct"/>
            <w:vMerge/>
          </w:tcPr>
          <w:p w14:paraId="0CCC72F5" w14:textId="77777777" w:rsidR="00DB6C03" w:rsidRPr="006C4427" w:rsidRDefault="00DB6C03" w:rsidP="006C4427">
            <w:pPr>
              <w:widowControl w:val="0"/>
              <w:autoSpaceDE w:val="0"/>
              <w:autoSpaceDN w:val="0"/>
              <w:adjustRightInd w:val="0"/>
              <w:ind w:left="57" w:right="57"/>
              <w:rPr>
                <w:rFonts w:eastAsia="Times New Roman"/>
                <w:sz w:val="22"/>
                <w:szCs w:val="22"/>
              </w:rPr>
            </w:pPr>
          </w:p>
        </w:tc>
        <w:tc>
          <w:tcPr>
            <w:tcW w:w="2303" w:type="pct"/>
          </w:tcPr>
          <w:p w14:paraId="1A62DFF2" w14:textId="77777777" w:rsidR="00DB6C03" w:rsidRPr="006C4427" w:rsidRDefault="00DB6C03" w:rsidP="006C4427">
            <w:pPr>
              <w:widowControl w:val="0"/>
              <w:autoSpaceDE w:val="0"/>
              <w:autoSpaceDN w:val="0"/>
              <w:adjustRightInd w:val="0"/>
              <w:jc w:val="both"/>
              <w:rPr>
                <w:rFonts w:eastAsia="Times New Roman"/>
                <w:b/>
                <w:bCs/>
                <w:iCs/>
                <w:sz w:val="22"/>
                <w:szCs w:val="22"/>
              </w:rPr>
            </w:pPr>
            <w:r w:rsidRPr="006C4427">
              <w:rPr>
                <w:rFonts w:eastAsia="Times New Roman"/>
                <w:b/>
                <w:bCs/>
                <w:iCs/>
                <w:sz w:val="22"/>
                <w:szCs w:val="22"/>
              </w:rPr>
              <w:t>Практические занятия</w:t>
            </w:r>
          </w:p>
          <w:p w14:paraId="5E361091" w14:textId="77777777" w:rsidR="00DB6C03" w:rsidRPr="006C4427" w:rsidRDefault="00DB6C03"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Осв</w:t>
            </w:r>
            <w:r w:rsidRPr="006C4427">
              <w:rPr>
                <w:rFonts w:eastAsia="Times New Roman"/>
                <w:spacing w:val="1"/>
                <w:sz w:val="22"/>
                <w:szCs w:val="22"/>
              </w:rPr>
              <w:t>о</w:t>
            </w:r>
            <w:r w:rsidRPr="006C4427">
              <w:rPr>
                <w:rFonts w:eastAsia="Times New Roman"/>
                <w:sz w:val="22"/>
                <w:szCs w:val="22"/>
              </w:rPr>
              <w:t>ение</w:t>
            </w:r>
            <w:r w:rsidRPr="006C4427">
              <w:rPr>
                <w:rFonts w:eastAsia="Times New Roman"/>
                <w:spacing w:val="1"/>
                <w:sz w:val="22"/>
                <w:szCs w:val="22"/>
              </w:rPr>
              <w:t xml:space="preserve"> </w:t>
            </w:r>
            <w:r w:rsidRPr="006C4427">
              <w:rPr>
                <w:rFonts w:eastAsia="Times New Roman"/>
                <w:sz w:val="22"/>
                <w:szCs w:val="22"/>
              </w:rPr>
              <w:t>порядка нал</w:t>
            </w:r>
            <w:r w:rsidRPr="006C4427">
              <w:rPr>
                <w:rFonts w:eastAsia="Times New Roman"/>
                <w:spacing w:val="1"/>
                <w:sz w:val="22"/>
                <w:szCs w:val="22"/>
              </w:rPr>
              <w:t>о</w:t>
            </w:r>
            <w:r w:rsidRPr="006C4427">
              <w:rPr>
                <w:rFonts w:eastAsia="Times New Roman"/>
                <w:sz w:val="22"/>
                <w:szCs w:val="22"/>
              </w:rPr>
              <w:t>же</w:t>
            </w:r>
            <w:r w:rsidRPr="006C4427">
              <w:rPr>
                <w:rFonts w:eastAsia="Times New Roman"/>
                <w:spacing w:val="-2"/>
                <w:sz w:val="22"/>
                <w:szCs w:val="22"/>
              </w:rPr>
              <w:t>н</w:t>
            </w:r>
            <w:r w:rsidRPr="006C4427">
              <w:rPr>
                <w:rFonts w:eastAsia="Times New Roman"/>
                <w:spacing w:val="-1"/>
                <w:sz w:val="22"/>
                <w:szCs w:val="22"/>
              </w:rPr>
              <w:t>и</w:t>
            </w:r>
            <w:r w:rsidRPr="006C4427">
              <w:rPr>
                <w:rFonts w:eastAsia="Times New Roman"/>
                <w:sz w:val="22"/>
                <w:szCs w:val="22"/>
              </w:rPr>
              <w:t>я</w:t>
            </w:r>
            <w:r w:rsidRPr="006C4427">
              <w:rPr>
                <w:rFonts w:eastAsia="Times New Roman"/>
                <w:spacing w:val="1"/>
                <w:sz w:val="22"/>
                <w:szCs w:val="22"/>
              </w:rPr>
              <w:t xml:space="preserve"> </w:t>
            </w:r>
            <w:r w:rsidRPr="006C4427">
              <w:rPr>
                <w:rFonts w:eastAsia="Times New Roman"/>
                <w:sz w:val="22"/>
                <w:szCs w:val="22"/>
              </w:rPr>
              <w:t>и снятия</w:t>
            </w:r>
            <w:r w:rsidRPr="006C4427">
              <w:rPr>
                <w:rFonts w:eastAsia="Times New Roman"/>
                <w:spacing w:val="-1"/>
                <w:sz w:val="22"/>
                <w:szCs w:val="22"/>
              </w:rPr>
              <w:t xml:space="preserve"> </w:t>
            </w:r>
            <w:r w:rsidRPr="006C4427">
              <w:rPr>
                <w:rFonts w:eastAsia="Times New Roman"/>
                <w:sz w:val="22"/>
                <w:szCs w:val="22"/>
              </w:rPr>
              <w:t>дисциплина</w:t>
            </w:r>
            <w:r w:rsidRPr="006C4427">
              <w:rPr>
                <w:rFonts w:eastAsia="Times New Roman"/>
                <w:spacing w:val="1"/>
                <w:sz w:val="22"/>
                <w:szCs w:val="22"/>
              </w:rPr>
              <w:t>р</w:t>
            </w:r>
            <w:r w:rsidRPr="006C4427">
              <w:rPr>
                <w:rFonts w:eastAsia="Times New Roman"/>
                <w:sz w:val="22"/>
                <w:szCs w:val="22"/>
              </w:rPr>
              <w:t>н</w:t>
            </w:r>
            <w:r w:rsidRPr="006C4427">
              <w:rPr>
                <w:rFonts w:eastAsia="Times New Roman"/>
                <w:spacing w:val="1"/>
                <w:sz w:val="22"/>
                <w:szCs w:val="22"/>
              </w:rPr>
              <w:t>о</w:t>
            </w:r>
            <w:r w:rsidRPr="006C4427">
              <w:rPr>
                <w:rFonts w:eastAsia="Times New Roman"/>
                <w:spacing w:val="-1"/>
                <w:sz w:val="22"/>
                <w:szCs w:val="22"/>
              </w:rPr>
              <w:t>г</w:t>
            </w:r>
            <w:r w:rsidRPr="006C4427">
              <w:rPr>
                <w:rFonts w:eastAsia="Times New Roman"/>
                <w:sz w:val="22"/>
                <w:szCs w:val="22"/>
              </w:rPr>
              <w:t>о</w:t>
            </w:r>
            <w:r w:rsidRPr="006C4427">
              <w:rPr>
                <w:rFonts w:eastAsia="Times New Roman"/>
                <w:spacing w:val="1"/>
                <w:sz w:val="22"/>
                <w:szCs w:val="22"/>
              </w:rPr>
              <w:t xml:space="preserve"> </w:t>
            </w:r>
            <w:r w:rsidRPr="006C4427">
              <w:rPr>
                <w:rFonts w:eastAsia="Times New Roman"/>
                <w:sz w:val="22"/>
                <w:szCs w:val="22"/>
              </w:rPr>
              <w:t>взыскания.</w:t>
            </w:r>
          </w:p>
          <w:p w14:paraId="5B2679B8" w14:textId="77777777" w:rsidR="00DB6C03" w:rsidRPr="006C4427" w:rsidRDefault="00DB6C03" w:rsidP="006C4427">
            <w:pPr>
              <w:widowControl w:val="0"/>
              <w:tabs>
                <w:tab w:val="left" w:pos="880"/>
                <w:tab w:val="left" w:pos="1260"/>
              </w:tabs>
              <w:autoSpaceDE w:val="0"/>
              <w:autoSpaceDN w:val="0"/>
              <w:adjustRightInd w:val="0"/>
              <w:ind w:right="30"/>
              <w:jc w:val="both"/>
              <w:rPr>
                <w:rFonts w:eastAsia="Times New Roman"/>
                <w:i/>
                <w:sz w:val="22"/>
                <w:szCs w:val="22"/>
              </w:rPr>
            </w:pPr>
            <w:r w:rsidRPr="006C4427">
              <w:rPr>
                <w:rFonts w:eastAsia="Times New Roman"/>
                <w:sz w:val="22"/>
                <w:szCs w:val="22"/>
              </w:rPr>
              <w:t>Порядок</w:t>
            </w:r>
            <w:r w:rsidRPr="006C4427">
              <w:rPr>
                <w:rFonts w:eastAsia="Times New Roman"/>
                <w:spacing w:val="-1"/>
                <w:sz w:val="22"/>
                <w:szCs w:val="22"/>
              </w:rPr>
              <w:t xml:space="preserve"> </w:t>
            </w:r>
            <w:r w:rsidRPr="006C4427">
              <w:rPr>
                <w:rFonts w:eastAsia="Times New Roman"/>
                <w:spacing w:val="1"/>
                <w:sz w:val="22"/>
                <w:szCs w:val="22"/>
              </w:rPr>
              <w:t>р</w:t>
            </w:r>
            <w:r w:rsidRPr="006C4427">
              <w:rPr>
                <w:rFonts w:eastAsia="Times New Roman"/>
                <w:spacing w:val="-1"/>
                <w:sz w:val="22"/>
                <w:szCs w:val="22"/>
              </w:rPr>
              <w:t>а</w:t>
            </w:r>
            <w:r w:rsidRPr="006C4427">
              <w:rPr>
                <w:rFonts w:eastAsia="Times New Roman"/>
                <w:sz w:val="22"/>
                <w:szCs w:val="22"/>
              </w:rPr>
              <w:t>з</w:t>
            </w:r>
            <w:r w:rsidRPr="006C4427">
              <w:rPr>
                <w:rFonts w:eastAsia="Times New Roman"/>
                <w:spacing w:val="1"/>
                <w:sz w:val="22"/>
                <w:szCs w:val="22"/>
              </w:rPr>
              <w:t>р</w:t>
            </w:r>
            <w:r w:rsidRPr="006C4427">
              <w:rPr>
                <w:rFonts w:eastAsia="Times New Roman"/>
                <w:sz w:val="22"/>
                <w:szCs w:val="22"/>
              </w:rPr>
              <w:t xml:space="preserve">ешения </w:t>
            </w:r>
            <w:r w:rsidRPr="006C4427">
              <w:rPr>
                <w:rFonts w:eastAsia="Times New Roman"/>
                <w:spacing w:val="-1"/>
                <w:sz w:val="22"/>
                <w:szCs w:val="22"/>
              </w:rPr>
              <w:t>т</w:t>
            </w:r>
            <w:r w:rsidRPr="006C4427">
              <w:rPr>
                <w:rFonts w:eastAsia="Times New Roman"/>
                <w:spacing w:val="1"/>
                <w:sz w:val="22"/>
                <w:szCs w:val="22"/>
              </w:rPr>
              <w:t>р</w:t>
            </w:r>
            <w:r w:rsidRPr="006C4427">
              <w:rPr>
                <w:rFonts w:eastAsia="Times New Roman"/>
                <w:spacing w:val="-1"/>
                <w:sz w:val="22"/>
                <w:szCs w:val="22"/>
              </w:rPr>
              <w:t>у</w:t>
            </w:r>
            <w:r w:rsidRPr="006C4427">
              <w:rPr>
                <w:rFonts w:eastAsia="Times New Roman"/>
                <w:sz w:val="22"/>
                <w:szCs w:val="22"/>
              </w:rPr>
              <w:t>д</w:t>
            </w:r>
            <w:r w:rsidRPr="006C4427">
              <w:rPr>
                <w:rFonts w:eastAsia="Times New Roman"/>
                <w:spacing w:val="1"/>
                <w:sz w:val="22"/>
                <w:szCs w:val="22"/>
              </w:rPr>
              <w:t>о</w:t>
            </w:r>
            <w:r w:rsidRPr="006C4427">
              <w:rPr>
                <w:rFonts w:eastAsia="Times New Roman"/>
                <w:sz w:val="22"/>
                <w:szCs w:val="22"/>
              </w:rPr>
              <w:t>в</w:t>
            </w:r>
            <w:r w:rsidRPr="006C4427">
              <w:rPr>
                <w:rFonts w:eastAsia="Times New Roman"/>
                <w:spacing w:val="-1"/>
                <w:sz w:val="22"/>
                <w:szCs w:val="22"/>
              </w:rPr>
              <w:t>ы</w:t>
            </w:r>
            <w:r w:rsidRPr="006C4427">
              <w:rPr>
                <w:rFonts w:eastAsia="Times New Roman"/>
                <w:sz w:val="22"/>
                <w:szCs w:val="22"/>
              </w:rPr>
              <w:t>х</w:t>
            </w:r>
            <w:r w:rsidRPr="006C4427">
              <w:rPr>
                <w:rFonts w:eastAsia="Times New Roman"/>
                <w:spacing w:val="1"/>
                <w:sz w:val="22"/>
                <w:szCs w:val="22"/>
              </w:rPr>
              <w:t xml:space="preserve"> </w:t>
            </w:r>
            <w:r w:rsidRPr="006C4427">
              <w:rPr>
                <w:rFonts w:eastAsia="Times New Roman"/>
                <w:sz w:val="22"/>
                <w:szCs w:val="22"/>
              </w:rPr>
              <w:t>с</w:t>
            </w:r>
            <w:r w:rsidRPr="006C4427">
              <w:rPr>
                <w:rFonts w:eastAsia="Times New Roman"/>
                <w:spacing w:val="-2"/>
                <w:sz w:val="22"/>
                <w:szCs w:val="22"/>
              </w:rPr>
              <w:t>п</w:t>
            </w: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ов</w:t>
            </w:r>
          </w:p>
        </w:tc>
        <w:tc>
          <w:tcPr>
            <w:tcW w:w="542" w:type="pct"/>
          </w:tcPr>
          <w:p w14:paraId="6E186906" w14:textId="77777777" w:rsidR="00DB6C03" w:rsidRPr="006C4427" w:rsidRDefault="00DB6C03" w:rsidP="006C4427">
            <w:pPr>
              <w:jc w:val="center"/>
              <w:rPr>
                <w:rFonts w:eastAsia="Times New Roman"/>
                <w:bCs/>
                <w:iCs/>
                <w:sz w:val="22"/>
                <w:szCs w:val="22"/>
              </w:rPr>
            </w:pPr>
            <w:r w:rsidRPr="006C4427">
              <w:rPr>
                <w:rFonts w:eastAsia="Times New Roman"/>
                <w:bCs/>
                <w:iCs/>
                <w:sz w:val="22"/>
                <w:szCs w:val="22"/>
              </w:rPr>
              <w:t>4</w:t>
            </w:r>
          </w:p>
        </w:tc>
        <w:tc>
          <w:tcPr>
            <w:tcW w:w="721" w:type="pct"/>
            <w:vMerge/>
          </w:tcPr>
          <w:p w14:paraId="3981FB93" w14:textId="77777777" w:rsidR="00DB6C03" w:rsidRPr="006C4427" w:rsidRDefault="00DB6C03" w:rsidP="006C4427">
            <w:pPr>
              <w:jc w:val="center"/>
              <w:rPr>
                <w:rFonts w:eastAsia="Times New Roman"/>
                <w:bCs/>
                <w:iCs/>
                <w:sz w:val="22"/>
                <w:szCs w:val="22"/>
              </w:rPr>
            </w:pPr>
          </w:p>
        </w:tc>
        <w:tc>
          <w:tcPr>
            <w:tcW w:w="672" w:type="pct"/>
            <w:vMerge/>
          </w:tcPr>
          <w:p w14:paraId="4A9CFB90" w14:textId="77777777" w:rsidR="00DB6C03" w:rsidRPr="006C4427" w:rsidRDefault="00DB6C03" w:rsidP="006C4427">
            <w:pPr>
              <w:jc w:val="center"/>
              <w:rPr>
                <w:rFonts w:eastAsia="Times New Roman"/>
                <w:bCs/>
                <w:iCs/>
                <w:sz w:val="22"/>
                <w:szCs w:val="22"/>
              </w:rPr>
            </w:pPr>
          </w:p>
        </w:tc>
      </w:tr>
      <w:tr w:rsidR="00DB6C03" w:rsidRPr="006C4427" w14:paraId="7F5ED500" w14:textId="77777777" w:rsidTr="00161E30">
        <w:trPr>
          <w:trHeight w:val="1390"/>
        </w:trPr>
        <w:tc>
          <w:tcPr>
            <w:tcW w:w="762" w:type="pct"/>
            <w:vMerge/>
          </w:tcPr>
          <w:p w14:paraId="507BE9BB" w14:textId="77777777" w:rsidR="00DB6C03" w:rsidRPr="006C4427" w:rsidRDefault="00DB6C03" w:rsidP="006C4427">
            <w:pPr>
              <w:widowControl w:val="0"/>
              <w:autoSpaceDE w:val="0"/>
              <w:autoSpaceDN w:val="0"/>
              <w:adjustRightInd w:val="0"/>
              <w:ind w:left="57" w:right="57"/>
              <w:rPr>
                <w:rFonts w:eastAsia="Times New Roman"/>
                <w:sz w:val="22"/>
                <w:szCs w:val="22"/>
              </w:rPr>
            </w:pPr>
          </w:p>
        </w:tc>
        <w:tc>
          <w:tcPr>
            <w:tcW w:w="2303" w:type="pct"/>
          </w:tcPr>
          <w:p w14:paraId="3CC284D9" w14:textId="77777777" w:rsidR="00DB6C03" w:rsidRPr="006C4427" w:rsidRDefault="00DB6C03" w:rsidP="006C4427">
            <w:pPr>
              <w:widowControl w:val="0"/>
              <w:tabs>
                <w:tab w:val="left" w:pos="880"/>
                <w:tab w:val="left" w:pos="1260"/>
              </w:tabs>
              <w:autoSpaceDE w:val="0"/>
              <w:autoSpaceDN w:val="0"/>
              <w:adjustRightInd w:val="0"/>
              <w:ind w:right="30"/>
              <w:jc w:val="both"/>
              <w:rPr>
                <w:rFonts w:eastAsia="Times New Roman"/>
                <w:b/>
                <w:bCs/>
                <w:i/>
                <w:sz w:val="22"/>
                <w:szCs w:val="22"/>
              </w:rPr>
            </w:pPr>
            <w:r w:rsidRPr="006C4427">
              <w:rPr>
                <w:rFonts w:eastAsia="Times New Roman"/>
                <w:b/>
                <w:bCs/>
                <w:i/>
                <w:sz w:val="22"/>
                <w:szCs w:val="22"/>
              </w:rPr>
              <w:t>Самостоятельная работа обучающихся</w:t>
            </w:r>
          </w:p>
          <w:p w14:paraId="0D6F517A" w14:textId="77777777" w:rsidR="00DB6C03" w:rsidRPr="006C4427" w:rsidRDefault="00DB6C03"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Работа с нормативно-правовыми актами.</w:t>
            </w:r>
          </w:p>
          <w:p w14:paraId="0295643B" w14:textId="77777777" w:rsidR="00DB6C03" w:rsidRPr="006C4427" w:rsidRDefault="00DB6C03"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Работа с конспектом лекций.</w:t>
            </w:r>
          </w:p>
          <w:p w14:paraId="3832D3AC" w14:textId="77777777" w:rsidR="00DB6C03" w:rsidRPr="006C4427" w:rsidRDefault="00DB6C03" w:rsidP="006C4427">
            <w:pPr>
              <w:widowControl w:val="0"/>
              <w:autoSpaceDE w:val="0"/>
              <w:autoSpaceDN w:val="0"/>
              <w:adjustRightInd w:val="0"/>
              <w:jc w:val="both"/>
              <w:rPr>
                <w:rFonts w:eastAsia="Times New Roman"/>
                <w:i/>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14:paraId="10EF35B9" w14:textId="77777777" w:rsidR="00DB6C03" w:rsidRPr="006C4427" w:rsidRDefault="00DB6C03" w:rsidP="006C4427">
            <w:pPr>
              <w:jc w:val="center"/>
              <w:rPr>
                <w:rFonts w:eastAsia="Times New Roman"/>
                <w:b/>
                <w:iCs/>
                <w:sz w:val="22"/>
                <w:szCs w:val="22"/>
              </w:rPr>
            </w:pPr>
            <w:r w:rsidRPr="006C4427">
              <w:rPr>
                <w:rFonts w:eastAsia="Times New Roman"/>
                <w:b/>
                <w:iCs/>
                <w:sz w:val="22"/>
                <w:szCs w:val="22"/>
              </w:rPr>
              <w:t>4</w:t>
            </w:r>
          </w:p>
        </w:tc>
        <w:tc>
          <w:tcPr>
            <w:tcW w:w="721" w:type="pct"/>
            <w:vMerge/>
          </w:tcPr>
          <w:p w14:paraId="43ECA238" w14:textId="77777777" w:rsidR="00DB6C03" w:rsidRPr="006C4427" w:rsidRDefault="00DB6C03" w:rsidP="006C4427">
            <w:pPr>
              <w:jc w:val="center"/>
              <w:rPr>
                <w:rFonts w:eastAsia="Times New Roman"/>
                <w:bCs/>
                <w:iCs/>
                <w:sz w:val="22"/>
                <w:szCs w:val="22"/>
              </w:rPr>
            </w:pPr>
          </w:p>
        </w:tc>
        <w:tc>
          <w:tcPr>
            <w:tcW w:w="672" w:type="pct"/>
            <w:vMerge/>
          </w:tcPr>
          <w:p w14:paraId="68181808" w14:textId="77777777" w:rsidR="00DB6C03" w:rsidRPr="006C4427" w:rsidRDefault="00DB6C03" w:rsidP="006C4427">
            <w:pPr>
              <w:jc w:val="center"/>
              <w:rPr>
                <w:rFonts w:eastAsia="Times New Roman"/>
                <w:bCs/>
                <w:iCs/>
                <w:sz w:val="22"/>
                <w:szCs w:val="22"/>
              </w:rPr>
            </w:pPr>
          </w:p>
        </w:tc>
      </w:tr>
      <w:tr w:rsidR="006C4427" w:rsidRPr="006C4427" w14:paraId="69A7CE9E" w14:textId="77777777" w:rsidTr="006C4427">
        <w:trPr>
          <w:trHeight w:val="417"/>
        </w:trPr>
        <w:tc>
          <w:tcPr>
            <w:tcW w:w="3065" w:type="pct"/>
            <w:gridSpan w:val="2"/>
            <w:vAlign w:val="center"/>
          </w:tcPr>
          <w:p w14:paraId="741E68FE" w14:textId="77777777" w:rsidR="006C4427" w:rsidRPr="006C4427" w:rsidRDefault="006C4427" w:rsidP="006C4427">
            <w:pPr>
              <w:widowControl w:val="0"/>
              <w:autoSpaceDE w:val="0"/>
              <w:autoSpaceDN w:val="0"/>
              <w:adjustRightInd w:val="0"/>
              <w:ind w:left="102"/>
              <w:rPr>
                <w:rFonts w:eastAsia="Times New Roman"/>
                <w:i/>
                <w:sz w:val="22"/>
                <w:szCs w:val="22"/>
              </w:rPr>
            </w:pPr>
            <w:r w:rsidRPr="006C4427">
              <w:rPr>
                <w:rFonts w:eastAsia="Times New Roman"/>
                <w:b/>
                <w:bCs/>
                <w:sz w:val="22"/>
                <w:szCs w:val="22"/>
              </w:rPr>
              <w:t>Раздел</w:t>
            </w:r>
            <w:r w:rsidRPr="006C4427">
              <w:rPr>
                <w:rFonts w:eastAsia="Times New Roman"/>
                <w:b/>
                <w:bCs/>
                <w:spacing w:val="1"/>
                <w:sz w:val="22"/>
                <w:szCs w:val="22"/>
              </w:rPr>
              <w:t xml:space="preserve"> </w:t>
            </w:r>
            <w:r w:rsidRPr="006C4427">
              <w:rPr>
                <w:rFonts w:eastAsia="Times New Roman"/>
                <w:b/>
                <w:bCs/>
                <w:sz w:val="22"/>
                <w:szCs w:val="22"/>
              </w:rPr>
              <w:t xml:space="preserve">4 </w:t>
            </w:r>
            <w:r w:rsidRPr="006C4427">
              <w:rPr>
                <w:rFonts w:eastAsia="Times New Roman"/>
                <w:b/>
                <w:sz w:val="24"/>
                <w:szCs w:val="24"/>
              </w:rPr>
              <w:t>Цифровая трансформация железнодорожного транспорта</w:t>
            </w:r>
          </w:p>
        </w:tc>
        <w:tc>
          <w:tcPr>
            <w:tcW w:w="542" w:type="pct"/>
            <w:vAlign w:val="center"/>
          </w:tcPr>
          <w:p w14:paraId="4DAECC30" w14:textId="77777777" w:rsidR="006C4427" w:rsidRPr="006C4427" w:rsidRDefault="006C4427" w:rsidP="006C4427">
            <w:pPr>
              <w:jc w:val="center"/>
              <w:rPr>
                <w:rFonts w:eastAsia="Times New Roman"/>
                <w:b/>
                <w:bCs/>
                <w:iCs/>
                <w:sz w:val="22"/>
                <w:szCs w:val="22"/>
              </w:rPr>
            </w:pPr>
            <w:r w:rsidRPr="006C4427">
              <w:rPr>
                <w:rFonts w:eastAsia="Times New Roman"/>
                <w:b/>
                <w:bCs/>
                <w:iCs/>
                <w:sz w:val="22"/>
                <w:szCs w:val="22"/>
              </w:rPr>
              <w:t>32</w:t>
            </w:r>
          </w:p>
        </w:tc>
        <w:tc>
          <w:tcPr>
            <w:tcW w:w="721" w:type="pct"/>
            <w:shd w:val="clear" w:color="auto" w:fill="F2F2F2"/>
          </w:tcPr>
          <w:p w14:paraId="45DC2747" w14:textId="77777777" w:rsidR="006C4427" w:rsidRPr="006C4427" w:rsidRDefault="006C4427" w:rsidP="006C4427">
            <w:pPr>
              <w:jc w:val="center"/>
              <w:rPr>
                <w:rFonts w:eastAsia="Times New Roman"/>
                <w:bCs/>
                <w:iCs/>
                <w:sz w:val="22"/>
                <w:szCs w:val="22"/>
              </w:rPr>
            </w:pPr>
          </w:p>
        </w:tc>
        <w:tc>
          <w:tcPr>
            <w:tcW w:w="672" w:type="pct"/>
            <w:shd w:val="clear" w:color="auto" w:fill="F2F2F2"/>
          </w:tcPr>
          <w:p w14:paraId="29DBA077" w14:textId="77777777" w:rsidR="006C4427" w:rsidRPr="006C4427" w:rsidRDefault="006C4427" w:rsidP="006C4427">
            <w:pPr>
              <w:jc w:val="center"/>
              <w:rPr>
                <w:rFonts w:eastAsia="Times New Roman"/>
                <w:bCs/>
                <w:iCs/>
                <w:sz w:val="22"/>
                <w:szCs w:val="22"/>
              </w:rPr>
            </w:pPr>
          </w:p>
        </w:tc>
      </w:tr>
      <w:tr w:rsidR="00BF4829" w:rsidRPr="006C4427" w14:paraId="3FB0BF55" w14:textId="77777777" w:rsidTr="00C92320">
        <w:trPr>
          <w:trHeight w:val="3669"/>
        </w:trPr>
        <w:tc>
          <w:tcPr>
            <w:tcW w:w="762" w:type="pct"/>
            <w:vMerge w:val="restart"/>
            <w:tcBorders>
              <w:bottom w:val="single" w:sz="4" w:space="0" w:color="auto"/>
            </w:tcBorders>
          </w:tcPr>
          <w:p w14:paraId="65AE77FC" w14:textId="77777777" w:rsidR="00BF4829" w:rsidRPr="006C4427" w:rsidRDefault="00BF4829" w:rsidP="006C4427">
            <w:pPr>
              <w:rPr>
                <w:rFonts w:eastAsia="Times New Roman"/>
                <w:sz w:val="22"/>
                <w:szCs w:val="22"/>
                <w:lang w:eastAsia="ru-RU"/>
              </w:rPr>
            </w:pPr>
            <w:r w:rsidRPr="006C4427">
              <w:rPr>
                <w:rFonts w:eastAsia="Times New Roman"/>
                <w:sz w:val="22"/>
                <w:szCs w:val="22"/>
                <w:lang w:eastAsia="ru-RU"/>
              </w:rPr>
              <w:t>Тема 4.1</w:t>
            </w:r>
          </w:p>
          <w:p w14:paraId="713DF0A9" w14:textId="77777777" w:rsidR="00BF4829" w:rsidRPr="006C4427" w:rsidRDefault="00BF4829" w:rsidP="006C4427">
            <w:pPr>
              <w:widowControl w:val="0"/>
              <w:autoSpaceDE w:val="0"/>
              <w:autoSpaceDN w:val="0"/>
              <w:adjustRightInd w:val="0"/>
              <w:ind w:right="57"/>
              <w:rPr>
                <w:rFonts w:eastAsia="Times New Roman"/>
                <w:b/>
                <w:bCs/>
                <w:sz w:val="22"/>
                <w:szCs w:val="22"/>
              </w:rPr>
            </w:pPr>
            <w:r w:rsidRPr="006C4427">
              <w:rPr>
                <w:rFonts w:eastAsia="Times New Roman"/>
                <w:sz w:val="22"/>
                <w:szCs w:val="22"/>
              </w:rPr>
              <w:t>Цифровизация как «новая нормальность»</w:t>
            </w:r>
          </w:p>
        </w:tc>
        <w:tc>
          <w:tcPr>
            <w:tcW w:w="2303" w:type="pct"/>
            <w:tcBorders>
              <w:bottom w:val="single" w:sz="4" w:space="0" w:color="auto"/>
            </w:tcBorders>
            <w:vAlign w:val="center"/>
          </w:tcPr>
          <w:p w14:paraId="704675BC" w14:textId="77777777"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Стратегическое направление в области цифровой трансформации транспортной отрасли Российской Федерации до 2030 года.</w:t>
            </w:r>
          </w:p>
          <w:p w14:paraId="5A1F8E54" w14:textId="77777777"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Приоритеты, цели и задачи цифровой трансформации.</w:t>
            </w:r>
          </w:p>
          <w:p w14:paraId="07A40F0D" w14:textId="77777777"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Проблемы и вызовы цифровой трансформации.</w:t>
            </w:r>
          </w:p>
          <w:p w14:paraId="3BE213BB" w14:textId="77777777" w:rsidR="00BF4829" w:rsidRPr="006C4427" w:rsidRDefault="00BF4829" w:rsidP="006C4427">
            <w:pPr>
              <w:widowControl w:val="0"/>
              <w:autoSpaceDE w:val="0"/>
              <w:autoSpaceDN w:val="0"/>
              <w:adjustRightInd w:val="0"/>
              <w:jc w:val="both"/>
              <w:rPr>
                <w:rFonts w:eastAsia="Times New Roman"/>
                <w:i/>
                <w:sz w:val="22"/>
                <w:szCs w:val="22"/>
              </w:rPr>
            </w:pPr>
            <w:r w:rsidRPr="006C4427">
              <w:rPr>
                <w:rFonts w:eastAsia="Times New Roman"/>
                <w:bCs/>
                <w:sz w:val="22"/>
                <w:szCs w:val="22"/>
              </w:rPr>
              <w:t xml:space="preserve">Проекты цифровой трансформации транспортной отрасли Российской </w:t>
            </w:r>
          </w:p>
          <w:p w14:paraId="6B1BB4A3" w14:textId="77777777"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Федерации до 2030 года.</w:t>
            </w:r>
          </w:p>
          <w:p w14:paraId="20EDCAE7" w14:textId="77777777"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Оценка влияния результатов проекта на достижение национальных целей и их показателей. Информационное обеспечение транспортного процесса. Основные понятия и определения.</w:t>
            </w:r>
          </w:p>
          <w:p w14:paraId="5D8DB2CB" w14:textId="77777777" w:rsidR="00BF4829" w:rsidRPr="006C4427" w:rsidRDefault="00BF4829" w:rsidP="006C4427">
            <w:pPr>
              <w:widowControl w:val="0"/>
              <w:autoSpaceDE w:val="0"/>
              <w:autoSpaceDN w:val="0"/>
              <w:adjustRightInd w:val="0"/>
              <w:jc w:val="both"/>
              <w:rPr>
                <w:rFonts w:eastAsia="Times New Roman"/>
                <w:i/>
                <w:sz w:val="22"/>
                <w:szCs w:val="22"/>
              </w:rPr>
            </w:pPr>
            <w:r w:rsidRPr="006C4427">
              <w:rPr>
                <w:rFonts w:eastAsia="Times New Roman"/>
                <w:bCs/>
                <w:sz w:val="22"/>
                <w:szCs w:val="22"/>
              </w:rPr>
              <w:t>Спутниковые радионавигационные системы и их применение на железнодорожном транспорте.</w:t>
            </w:r>
          </w:p>
          <w:p w14:paraId="2010FC66" w14:textId="77777777"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Информационные технологии в транспортных процессах.</w:t>
            </w:r>
          </w:p>
          <w:p w14:paraId="46AFA90D" w14:textId="77777777"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Информационные потоки в транспортных системах.</w:t>
            </w:r>
          </w:p>
          <w:p w14:paraId="5BF522F3" w14:textId="77777777" w:rsidR="00BF4829" w:rsidRPr="006C4427" w:rsidRDefault="00BF4829" w:rsidP="006C4427">
            <w:pPr>
              <w:rPr>
                <w:rFonts w:eastAsia="Times New Roman"/>
                <w:i/>
                <w:sz w:val="22"/>
                <w:szCs w:val="22"/>
              </w:rPr>
            </w:pPr>
            <w:r w:rsidRPr="006C4427">
              <w:rPr>
                <w:rFonts w:eastAsia="Times New Roman"/>
                <w:bCs/>
                <w:sz w:val="22"/>
                <w:szCs w:val="22"/>
              </w:rPr>
              <w:t>Сеть передачи данных Российских железных дорог.</w:t>
            </w:r>
          </w:p>
        </w:tc>
        <w:tc>
          <w:tcPr>
            <w:tcW w:w="542" w:type="pct"/>
            <w:tcBorders>
              <w:bottom w:val="single" w:sz="4" w:space="0" w:color="auto"/>
            </w:tcBorders>
          </w:tcPr>
          <w:p w14:paraId="664AAC33" w14:textId="77777777" w:rsidR="00BF4829" w:rsidRPr="006C4427" w:rsidRDefault="00BF4829" w:rsidP="006C4427">
            <w:pPr>
              <w:jc w:val="center"/>
              <w:rPr>
                <w:rFonts w:eastAsia="Times New Roman"/>
                <w:bCs/>
                <w:iCs/>
                <w:sz w:val="22"/>
                <w:szCs w:val="22"/>
              </w:rPr>
            </w:pPr>
            <w:r w:rsidRPr="006C4427">
              <w:rPr>
                <w:rFonts w:eastAsia="Times New Roman"/>
                <w:bCs/>
                <w:iCs/>
                <w:sz w:val="22"/>
                <w:szCs w:val="22"/>
              </w:rPr>
              <w:t>4</w:t>
            </w:r>
          </w:p>
        </w:tc>
        <w:tc>
          <w:tcPr>
            <w:tcW w:w="721" w:type="pct"/>
            <w:vMerge w:val="restart"/>
            <w:tcBorders>
              <w:bottom w:val="single" w:sz="4" w:space="0" w:color="auto"/>
            </w:tcBorders>
          </w:tcPr>
          <w:p w14:paraId="59BD1E41" w14:textId="1F238DCA" w:rsidR="00BF4829" w:rsidRPr="006C4427" w:rsidRDefault="00BF4829"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w:t>
            </w:r>
            <w:r w:rsidRPr="006C4427">
              <w:rPr>
                <w:rFonts w:eastAsia="Times New Roman"/>
                <w:bCs/>
                <w:iCs/>
                <w:sz w:val="22"/>
                <w:szCs w:val="22"/>
              </w:rPr>
              <w:t>1, ОК</w:t>
            </w:r>
            <w:r>
              <w:rPr>
                <w:rFonts w:eastAsia="Times New Roman"/>
                <w:bCs/>
                <w:iCs/>
                <w:sz w:val="22"/>
                <w:szCs w:val="22"/>
              </w:rPr>
              <w:t>0</w:t>
            </w:r>
            <w:r w:rsidRPr="006C4427">
              <w:rPr>
                <w:rFonts w:eastAsia="Times New Roman"/>
                <w:bCs/>
                <w:iCs/>
                <w:sz w:val="22"/>
                <w:szCs w:val="22"/>
              </w:rPr>
              <w:t xml:space="preserve">2, </w:t>
            </w:r>
            <w:r w:rsidRPr="006C4427">
              <w:rPr>
                <w:rFonts w:eastAsia="Times New Roman"/>
                <w:sz w:val="22"/>
                <w:szCs w:val="22"/>
              </w:rPr>
              <w:t>ОК</w:t>
            </w:r>
            <w:r>
              <w:rPr>
                <w:rFonts w:eastAsia="Times New Roman"/>
                <w:sz w:val="22"/>
                <w:szCs w:val="22"/>
              </w:rPr>
              <w:t>0</w:t>
            </w:r>
            <w:r w:rsidRPr="006C4427">
              <w:rPr>
                <w:rFonts w:eastAsia="Times New Roman"/>
                <w:sz w:val="22"/>
                <w:szCs w:val="22"/>
              </w:rPr>
              <w:t xml:space="preserve">3, </w:t>
            </w:r>
            <w:r w:rsidRPr="006C4427">
              <w:rPr>
                <w:rFonts w:eastAsia="Times New Roman"/>
                <w:bCs/>
                <w:iCs/>
                <w:sz w:val="22"/>
                <w:szCs w:val="22"/>
              </w:rPr>
              <w:t>ОК</w:t>
            </w:r>
            <w:r>
              <w:rPr>
                <w:rFonts w:eastAsia="Times New Roman"/>
                <w:bCs/>
                <w:iCs/>
                <w:sz w:val="22"/>
                <w:szCs w:val="22"/>
              </w:rPr>
              <w:t>0</w:t>
            </w:r>
            <w:r w:rsidRPr="006C4427">
              <w:rPr>
                <w:rFonts w:eastAsia="Times New Roman"/>
                <w:bCs/>
                <w:iCs/>
                <w:sz w:val="22"/>
                <w:szCs w:val="22"/>
              </w:rPr>
              <w:t>4, ОК</w:t>
            </w:r>
            <w:r>
              <w:rPr>
                <w:rFonts w:eastAsia="Times New Roman"/>
                <w:bCs/>
                <w:iCs/>
                <w:sz w:val="22"/>
                <w:szCs w:val="22"/>
              </w:rPr>
              <w:t>0</w:t>
            </w:r>
            <w:r w:rsidRPr="006C4427">
              <w:rPr>
                <w:rFonts w:eastAsia="Times New Roman"/>
                <w:bCs/>
                <w:iCs/>
                <w:sz w:val="22"/>
                <w:szCs w:val="22"/>
              </w:rPr>
              <w:t>5, ОК</w:t>
            </w:r>
            <w:r>
              <w:rPr>
                <w:rFonts w:eastAsia="Times New Roman"/>
                <w:bCs/>
                <w:iCs/>
                <w:sz w:val="22"/>
                <w:szCs w:val="22"/>
              </w:rPr>
              <w:t>0</w:t>
            </w:r>
            <w:r w:rsidRPr="006C4427">
              <w:rPr>
                <w:rFonts w:eastAsia="Times New Roman"/>
                <w:bCs/>
                <w:iCs/>
                <w:sz w:val="22"/>
                <w:szCs w:val="22"/>
              </w:rPr>
              <w:t>9</w:t>
            </w:r>
          </w:p>
          <w:p w14:paraId="473E9BE0" w14:textId="77777777" w:rsidR="00BF4829" w:rsidRPr="006C4427" w:rsidRDefault="00BF4829" w:rsidP="006C4427">
            <w:pPr>
              <w:jc w:val="center"/>
              <w:rPr>
                <w:rFonts w:eastAsia="Times New Roman"/>
                <w:bCs/>
                <w:iCs/>
                <w:sz w:val="22"/>
                <w:szCs w:val="22"/>
              </w:rPr>
            </w:pPr>
            <w:r w:rsidRPr="006C4427">
              <w:rPr>
                <w:rFonts w:eastAsia="Times New Roman"/>
                <w:bCs/>
                <w:iCs/>
                <w:sz w:val="22"/>
                <w:szCs w:val="22"/>
              </w:rPr>
              <w:t>ПК2.2</w:t>
            </w:r>
          </w:p>
        </w:tc>
        <w:tc>
          <w:tcPr>
            <w:tcW w:w="672" w:type="pct"/>
            <w:vMerge w:val="restart"/>
          </w:tcPr>
          <w:p w14:paraId="4F72B068" w14:textId="6E9E0BB0" w:rsidR="00BF4829" w:rsidRDefault="00BF4829" w:rsidP="006C4427">
            <w:pPr>
              <w:suppressAutoHyphens/>
              <w:jc w:val="center"/>
              <w:rPr>
                <w:rFonts w:eastAsia="Times New Roman"/>
                <w:bCs/>
                <w:iCs/>
                <w:sz w:val="22"/>
                <w:szCs w:val="22"/>
              </w:rPr>
            </w:pPr>
            <w:r>
              <w:rPr>
                <w:rFonts w:eastAsia="Times New Roman"/>
                <w:bCs/>
                <w:iCs/>
                <w:sz w:val="22"/>
                <w:szCs w:val="22"/>
              </w:rPr>
              <w:t>Уо 01.01</w:t>
            </w:r>
          </w:p>
          <w:p w14:paraId="47EEA84E" w14:textId="40334AE9" w:rsidR="00BF4829" w:rsidRPr="006C4427" w:rsidRDefault="00BF4829" w:rsidP="006C4427">
            <w:pPr>
              <w:suppressAutoHyphens/>
              <w:jc w:val="center"/>
              <w:rPr>
                <w:rFonts w:eastAsia="Times New Roman"/>
                <w:bCs/>
                <w:iCs/>
                <w:sz w:val="22"/>
                <w:szCs w:val="22"/>
              </w:rPr>
            </w:pPr>
            <w:r>
              <w:rPr>
                <w:rFonts w:eastAsia="Times New Roman"/>
                <w:bCs/>
                <w:iCs/>
                <w:sz w:val="22"/>
                <w:szCs w:val="22"/>
              </w:rPr>
              <w:t>Уо 01.02</w:t>
            </w:r>
          </w:p>
          <w:p w14:paraId="6BA9CD91" w14:textId="0ACD9CBF" w:rsidR="00BF4829" w:rsidRDefault="00BF4829" w:rsidP="006C4427">
            <w:pPr>
              <w:suppressAutoHyphens/>
              <w:jc w:val="center"/>
              <w:rPr>
                <w:rFonts w:eastAsia="Times New Roman"/>
                <w:bCs/>
                <w:iCs/>
                <w:sz w:val="22"/>
                <w:szCs w:val="22"/>
              </w:rPr>
            </w:pPr>
            <w:r>
              <w:rPr>
                <w:rFonts w:eastAsia="Times New Roman"/>
                <w:bCs/>
                <w:iCs/>
                <w:sz w:val="22"/>
                <w:szCs w:val="22"/>
              </w:rPr>
              <w:t>Зо 01.01</w:t>
            </w:r>
          </w:p>
          <w:p w14:paraId="29BBA090" w14:textId="0D030589" w:rsidR="00BF4829" w:rsidRPr="006C4427" w:rsidRDefault="00BF4829" w:rsidP="006C4427">
            <w:pPr>
              <w:suppressAutoHyphens/>
              <w:jc w:val="center"/>
              <w:rPr>
                <w:rFonts w:eastAsia="Times New Roman"/>
                <w:bCs/>
                <w:iCs/>
                <w:sz w:val="22"/>
                <w:szCs w:val="22"/>
              </w:rPr>
            </w:pPr>
            <w:r>
              <w:rPr>
                <w:rFonts w:eastAsia="Times New Roman"/>
                <w:bCs/>
                <w:iCs/>
                <w:sz w:val="22"/>
                <w:szCs w:val="22"/>
              </w:rPr>
              <w:t>Зо 01.02</w:t>
            </w:r>
          </w:p>
          <w:p w14:paraId="657E5F65" w14:textId="47F80A72" w:rsidR="00BF4829" w:rsidRDefault="00BF4829" w:rsidP="006C4427">
            <w:pPr>
              <w:suppressAutoHyphens/>
              <w:jc w:val="center"/>
              <w:rPr>
                <w:rFonts w:eastAsia="Times New Roman"/>
                <w:bCs/>
                <w:iCs/>
                <w:sz w:val="22"/>
                <w:szCs w:val="22"/>
              </w:rPr>
            </w:pPr>
            <w:r>
              <w:rPr>
                <w:rFonts w:eastAsia="Times New Roman"/>
                <w:bCs/>
                <w:iCs/>
                <w:sz w:val="22"/>
                <w:szCs w:val="22"/>
              </w:rPr>
              <w:t>Зо 01.03</w:t>
            </w:r>
          </w:p>
          <w:p w14:paraId="1E0B8131" w14:textId="11B5A1AA" w:rsidR="00BF4829" w:rsidRPr="006C4427" w:rsidRDefault="00BF4829" w:rsidP="006C4427">
            <w:pPr>
              <w:suppressAutoHyphens/>
              <w:jc w:val="center"/>
              <w:rPr>
                <w:rFonts w:eastAsia="Times New Roman"/>
                <w:bCs/>
                <w:iCs/>
                <w:sz w:val="22"/>
                <w:szCs w:val="22"/>
              </w:rPr>
            </w:pPr>
            <w:r>
              <w:rPr>
                <w:rFonts w:eastAsia="Times New Roman"/>
                <w:bCs/>
                <w:iCs/>
                <w:sz w:val="22"/>
                <w:szCs w:val="22"/>
              </w:rPr>
              <w:t>Уо 02.01</w:t>
            </w:r>
          </w:p>
          <w:p w14:paraId="0B4CD906" w14:textId="0007BFF8" w:rsidR="00BF4829" w:rsidRDefault="00BF4829" w:rsidP="006C4427">
            <w:pPr>
              <w:suppressAutoHyphens/>
              <w:jc w:val="center"/>
              <w:rPr>
                <w:rFonts w:eastAsia="Times New Roman"/>
                <w:bCs/>
                <w:iCs/>
                <w:sz w:val="22"/>
                <w:szCs w:val="22"/>
              </w:rPr>
            </w:pPr>
            <w:r>
              <w:rPr>
                <w:rFonts w:eastAsia="Times New Roman"/>
                <w:bCs/>
                <w:iCs/>
                <w:sz w:val="22"/>
                <w:szCs w:val="22"/>
              </w:rPr>
              <w:t>Уо 02.02</w:t>
            </w:r>
          </w:p>
          <w:p w14:paraId="24D54991" w14:textId="77777777" w:rsidR="00BF4829" w:rsidRPr="00BF4829" w:rsidRDefault="00BF4829" w:rsidP="00BF4829">
            <w:pPr>
              <w:suppressAutoHyphens/>
              <w:jc w:val="center"/>
              <w:rPr>
                <w:rFonts w:eastAsia="Times New Roman"/>
                <w:bCs/>
                <w:iCs/>
                <w:sz w:val="22"/>
                <w:szCs w:val="22"/>
              </w:rPr>
            </w:pPr>
            <w:r w:rsidRPr="00BF4829">
              <w:rPr>
                <w:rFonts w:eastAsia="Times New Roman"/>
                <w:bCs/>
                <w:iCs/>
                <w:sz w:val="22"/>
                <w:szCs w:val="22"/>
              </w:rPr>
              <w:t>Уо 03.02</w:t>
            </w:r>
          </w:p>
          <w:p w14:paraId="634ED561" w14:textId="25741505" w:rsidR="00BF4829" w:rsidRDefault="00BF4829" w:rsidP="00BF4829">
            <w:pPr>
              <w:suppressAutoHyphens/>
              <w:jc w:val="center"/>
              <w:rPr>
                <w:rFonts w:eastAsia="Times New Roman"/>
                <w:bCs/>
                <w:iCs/>
                <w:sz w:val="22"/>
                <w:szCs w:val="22"/>
              </w:rPr>
            </w:pPr>
            <w:r w:rsidRPr="00BF4829">
              <w:rPr>
                <w:rFonts w:eastAsia="Times New Roman"/>
                <w:bCs/>
                <w:iCs/>
                <w:sz w:val="22"/>
                <w:szCs w:val="22"/>
              </w:rPr>
              <w:t>Зо 03.01</w:t>
            </w:r>
          </w:p>
          <w:p w14:paraId="3A67F637" w14:textId="384251F4" w:rsidR="00BF4829" w:rsidRPr="006C4427" w:rsidRDefault="00BF4829" w:rsidP="006C4427">
            <w:pPr>
              <w:suppressAutoHyphens/>
              <w:jc w:val="center"/>
              <w:rPr>
                <w:rFonts w:eastAsia="Times New Roman"/>
                <w:bCs/>
                <w:iCs/>
                <w:sz w:val="22"/>
                <w:szCs w:val="22"/>
              </w:rPr>
            </w:pPr>
            <w:r>
              <w:rPr>
                <w:rFonts w:eastAsia="Times New Roman"/>
                <w:bCs/>
                <w:iCs/>
                <w:sz w:val="22"/>
                <w:szCs w:val="22"/>
              </w:rPr>
              <w:t>Уо 04.01</w:t>
            </w:r>
          </w:p>
          <w:p w14:paraId="1650EFD2" w14:textId="445C2BF7" w:rsidR="00BF4829" w:rsidRDefault="00BF4829" w:rsidP="006C4427">
            <w:pPr>
              <w:suppressAutoHyphens/>
              <w:jc w:val="center"/>
              <w:rPr>
                <w:rFonts w:eastAsia="Times New Roman"/>
                <w:bCs/>
                <w:iCs/>
                <w:sz w:val="22"/>
                <w:szCs w:val="22"/>
              </w:rPr>
            </w:pPr>
            <w:r w:rsidRPr="006C4427">
              <w:rPr>
                <w:rFonts w:eastAsia="Times New Roman"/>
                <w:bCs/>
                <w:iCs/>
                <w:sz w:val="22"/>
                <w:szCs w:val="22"/>
              </w:rPr>
              <w:t xml:space="preserve">Уо </w:t>
            </w:r>
            <w:r>
              <w:rPr>
                <w:rFonts w:eastAsia="Times New Roman"/>
                <w:bCs/>
                <w:iCs/>
                <w:sz w:val="22"/>
                <w:szCs w:val="22"/>
              </w:rPr>
              <w:t>0</w:t>
            </w:r>
            <w:r w:rsidRPr="006C4427">
              <w:rPr>
                <w:rFonts w:eastAsia="Times New Roman"/>
                <w:bCs/>
                <w:iCs/>
                <w:sz w:val="22"/>
                <w:szCs w:val="22"/>
              </w:rPr>
              <w:t>4.0</w:t>
            </w:r>
            <w:r>
              <w:rPr>
                <w:rFonts w:eastAsia="Times New Roman"/>
                <w:bCs/>
                <w:iCs/>
                <w:sz w:val="22"/>
                <w:szCs w:val="22"/>
              </w:rPr>
              <w:t>2</w:t>
            </w:r>
          </w:p>
          <w:p w14:paraId="415D6569" w14:textId="1F0F7647" w:rsidR="00BF4829" w:rsidRPr="006C4427" w:rsidRDefault="00BF4829" w:rsidP="006C4427">
            <w:pPr>
              <w:suppressAutoHyphens/>
              <w:jc w:val="center"/>
              <w:rPr>
                <w:rFonts w:eastAsia="Times New Roman"/>
                <w:bCs/>
                <w:iCs/>
                <w:sz w:val="22"/>
                <w:szCs w:val="22"/>
              </w:rPr>
            </w:pPr>
            <w:r>
              <w:rPr>
                <w:rFonts w:eastAsia="Times New Roman"/>
                <w:bCs/>
                <w:iCs/>
                <w:sz w:val="22"/>
                <w:szCs w:val="22"/>
              </w:rPr>
              <w:t>Уо 04.03</w:t>
            </w:r>
          </w:p>
          <w:p w14:paraId="165E685A" w14:textId="2F395736" w:rsidR="00BF4829" w:rsidRDefault="00BF4829" w:rsidP="006C4427">
            <w:pPr>
              <w:suppressAutoHyphens/>
              <w:jc w:val="center"/>
              <w:rPr>
                <w:rFonts w:eastAsia="Times New Roman"/>
                <w:bCs/>
                <w:iCs/>
                <w:sz w:val="22"/>
                <w:szCs w:val="22"/>
              </w:rPr>
            </w:pPr>
            <w:r>
              <w:rPr>
                <w:rFonts w:eastAsia="Times New Roman"/>
                <w:bCs/>
                <w:iCs/>
                <w:sz w:val="22"/>
                <w:szCs w:val="22"/>
              </w:rPr>
              <w:t>Уо 04.04</w:t>
            </w:r>
          </w:p>
          <w:p w14:paraId="37084749" w14:textId="45D38F27" w:rsidR="00BF4829" w:rsidRPr="006C4427" w:rsidRDefault="00BF4829" w:rsidP="006C4427">
            <w:pPr>
              <w:suppressAutoHyphens/>
              <w:jc w:val="center"/>
              <w:rPr>
                <w:rFonts w:eastAsia="Times New Roman"/>
                <w:bCs/>
                <w:iCs/>
                <w:sz w:val="22"/>
                <w:szCs w:val="22"/>
              </w:rPr>
            </w:pPr>
            <w:r>
              <w:rPr>
                <w:rFonts w:eastAsia="Times New Roman"/>
                <w:bCs/>
                <w:iCs/>
                <w:sz w:val="22"/>
                <w:szCs w:val="22"/>
              </w:rPr>
              <w:t>Зо 04.01</w:t>
            </w:r>
          </w:p>
          <w:p w14:paraId="6CC62E4F" w14:textId="6027B185" w:rsidR="00BF4829" w:rsidRDefault="00BF4829" w:rsidP="006C4427">
            <w:pPr>
              <w:suppressAutoHyphens/>
              <w:jc w:val="center"/>
              <w:rPr>
                <w:rFonts w:eastAsia="Times New Roman"/>
                <w:bCs/>
                <w:iCs/>
                <w:sz w:val="22"/>
                <w:szCs w:val="22"/>
              </w:rPr>
            </w:pPr>
            <w:r>
              <w:rPr>
                <w:rFonts w:eastAsia="Times New Roman"/>
                <w:bCs/>
                <w:iCs/>
                <w:sz w:val="22"/>
                <w:szCs w:val="22"/>
              </w:rPr>
              <w:t>Зо 04.02</w:t>
            </w:r>
          </w:p>
          <w:p w14:paraId="53A382B3" w14:textId="6DD219CC" w:rsidR="00BF4829" w:rsidRPr="006C4427" w:rsidRDefault="00BF4829" w:rsidP="006C4427">
            <w:pPr>
              <w:suppressAutoHyphens/>
              <w:jc w:val="center"/>
              <w:rPr>
                <w:rFonts w:eastAsia="Times New Roman"/>
                <w:bCs/>
                <w:iCs/>
                <w:sz w:val="22"/>
                <w:szCs w:val="22"/>
              </w:rPr>
            </w:pPr>
            <w:r>
              <w:rPr>
                <w:rFonts w:eastAsia="Times New Roman"/>
                <w:bCs/>
                <w:iCs/>
                <w:sz w:val="22"/>
                <w:szCs w:val="22"/>
              </w:rPr>
              <w:t>Уо 05.01</w:t>
            </w:r>
          </w:p>
          <w:p w14:paraId="3DBBF97B" w14:textId="3034A930" w:rsidR="00BF4829" w:rsidRDefault="00BF4829" w:rsidP="006C4427">
            <w:pPr>
              <w:suppressAutoHyphens/>
              <w:jc w:val="center"/>
              <w:rPr>
                <w:rFonts w:eastAsia="Times New Roman"/>
                <w:bCs/>
                <w:iCs/>
                <w:sz w:val="22"/>
                <w:szCs w:val="22"/>
              </w:rPr>
            </w:pPr>
            <w:r>
              <w:rPr>
                <w:rFonts w:eastAsia="Times New Roman"/>
                <w:bCs/>
                <w:iCs/>
                <w:sz w:val="22"/>
                <w:szCs w:val="22"/>
              </w:rPr>
              <w:t>Уо 05.02</w:t>
            </w:r>
          </w:p>
          <w:p w14:paraId="313BB3CE" w14:textId="77777777" w:rsidR="00BF4829" w:rsidRDefault="00BF4829" w:rsidP="006C4427">
            <w:pPr>
              <w:suppressAutoHyphens/>
              <w:jc w:val="center"/>
              <w:rPr>
                <w:rFonts w:eastAsia="Times New Roman"/>
                <w:bCs/>
                <w:iCs/>
                <w:sz w:val="22"/>
                <w:szCs w:val="22"/>
              </w:rPr>
            </w:pPr>
            <w:r w:rsidRPr="006C4427">
              <w:rPr>
                <w:rFonts w:eastAsia="Times New Roman"/>
                <w:bCs/>
                <w:iCs/>
                <w:sz w:val="22"/>
                <w:szCs w:val="22"/>
              </w:rPr>
              <w:t xml:space="preserve">Зо </w:t>
            </w:r>
            <w:r>
              <w:rPr>
                <w:rFonts w:eastAsia="Times New Roman"/>
                <w:bCs/>
                <w:iCs/>
                <w:sz w:val="22"/>
                <w:szCs w:val="22"/>
              </w:rPr>
              <w:t>0</w:t>
            </w:r>
            <w:r w:rsidRPr="006C4427">
              <w:rPr>
                <w:rFonts w:eastAsia="Times New Roman"/>
                <w:bCs/>
                <w:iCs/>
                <w:sz w:val="22"/>
                <w:szCs w:val="22"/>
              </w:rPr>
              <w:t>5.01</w:t>
            </w:r>
          </w:p>
          <w:p w14:paraId="025EEAB8" w14:textId="77777777" w:rsidR="00BF4829" w:rsidRPr="00BF4829" w:rsidRDefault="00BF4829" w:rsidP="00BF4829">
            <w:pPr>
              <w:suppressAutoHyphens/>
              <w:jc w:val="center"/>
              <w:rPr>
                <w:rFonts w:eastAsia="Times New Roman"/>
                <w:bCs/>
                <w:iCs/>
                <w:sz w:val="22"/>
                <w:szCs w:val="22"/>
              </w:rPr>
            </w:pPr>
            <w:r w:rsidRPr="00BF4829">
              <w:rPr>
                <w:rFonts w:eastAsia="Times New Roman"/>
                <w:bCs/>
                <w:iCs/>
                <w:sz w:val="22"/>
                <w:szCs w:val="22"/>
              </w:rPr>
              <w:lastRenderedPageBreak/>
              <w:t>Уо 09.04</w:t>
            </w:r>
          </w:p>
          <w:p w14:paraId="42D9FC4C" w14:textId="75EB000B" w:rsidR="00BF4829" w:rsidRPr="006C4427" w:rsidRDefault="00BF4829" w:rsidP="00BF4829">
            <w:pPr>
              <w:suppressAutoHyphens/>
              <w:jc w:val="center"/>
              <w:rPr>
                <w:rFonts w:eastAsia="Times New Roman"/>
                <w:bCs/>
                <w:iCs/>
                <w:sz w:val="22"/>
                <w:szCs w:val="22"/>
              </w:rPr>
            </w:pPr>
            <w:r w:rsidRPr="00BF4829">
              <w:rPr>
                <w:rFonts w:eastAsia="Times New Roman"/>
                <w:bCs/>
                <w:iCs/>
                <w:sz w:val="22"/>
                <w:szCs w:val="22"/>
              </w:rPr>
              <w:t>Уо 09.05</w:t>
            </w:r>
          </w:p>
        </w:tc>
      </w:tr>
      <w:tr w:rsidR="00BF4829" w:rsidRPr="006C4427" w14:paraId="42461EB1" w14:textId="77777777" w:rsidTr="00161E30">
        <w:trPr>
          <w:trHeight w:val="219"/>
        </w:trPr>
        <w:tc>
          <w:tcPr>
            <w:tcW w:w="762" w:type="pct"/>
            <w:vMerge/>
          </w:tcPr>
          <w:p w14:paraId="7AA903E8" w14:textId="77777777" w:rsidR="00BF4829" w:rsidRPr="006C4427" w:rsidRDefault="00BF4829" w:rsidP="006C4427">
            <w:pPr>
              <w:rPr>
                <w:rFonts w:eastAsia="Times New Roman"/>
                <w:sz w:val="22"/>
                <w:szCs w:val="22"/>
                <w:lang w:eastAsia="ru-RU"/>
              </w:rPr>
            </w:pPr>
          </w:p>
        </w:tc>
        <w:tc>
          <w:tcPr>
            <w:tcW w:w="2303" w:type="pct"/>
            <w:vAlign w:val="center"/>
          </w:tcPr>
          <w:p w14:paraId="4107C7ED" w14:textId="77777777" w:rsidR="00BF4829" w:rsidRPr="006C4427" w:rsidRDefault="00BF4829" w:rsidP="006C4427">
            <w:pPr>
              <w:widowControl w:val="0"/>
              <w:tabs>
                <w:tab w:val="left" w:pos="880"/>
                <w:tab w:val="left" w:pos="1260"/>
              </w:tabs>
              <w:autoSpaceDE w:val="0"/>
              <w:autoSpaceDN w:val="0"/>
              <w:adjustRightInd w:val="0"/>
              <w:ind w:right="30"/>
              <w:rPr>
                <w:rFonts w:eastAsia="Times New Roman"/>
                <w:b/>
                <w:bCs/>
                <w:i/>
                <w:sz w:val="22"/>
                <w:szCs w:val="22"/>
              </w:rPr>
            </w:pPr>
            <w:r w:rsidRPr="006C4427">
              <w:rPr>
                <w:rFonts w:eastAsia="Times New Roman"/>
                <w:b/>
                <w:bCs/>
                <w:i/>
                <w:sz w:val="22"/>
                <w:szCs w:val="22"/>
              </w:rPr>
              <w:t>Самостоятельная работа обучающихся</w:t>
            </w:r>
          </w:p>
          <w:p w14:paraId="628DB79F" w14:textId="77777777" w:rsidR="00BF4829" w:rsidRPr="006C4427" w:rsidRDefault="00BF4829" w:rsidP="006C4427">
            <w:pPr>
              <w:widowControl w:val="0"/>
              <w:autoSpaceDE w:val="0"/>
              <w:autoSpaceDN w:val="0"/>
              <w:adjustRightInd w:val="0"/>
              <w:rPr>
                <w:rFonts w:eastAsia="Times New Roman"/>
                <w:sz w:val="22"/>
                <w:szCs w:val="22"/>
              </w:rPr>
            </w:pPr>
            <w:r w:rsidRPr="006C4427">
              <w:rPr>
                <w:rFonts w:eastAsia="Times New Roman"/>
                <w:sz w:val="22"/>
                <w:szCs w:val="22"/>
              </w:rPr>
              <w:t>Работа с конспектами занятий, учебными и дополнительными изданиями.</w:t>
            </w:r>
          </w:p>
          <w:p w14:paraId="71CA3782" w14:textId="77777777" w:rsidR="00BF4829" w:rsidRPr="006C4427" w:rsidRDefault="00BF4829" w:rsidP="006C4427">
            <w:pPr>
              <w:rPr>
                <w:rFonts w:eastAsia="Times New Roman"/>
                <w:bCs/>
                <w:sz w:val="22"/>
                <w:szCs w:val="22"/>
              </w:rPr>
            </w:pPr>
            <w:r w:rsidRPr="006C4427">
              <w:rPr>
                <w:rFonts w:eastAsia="Times New Roman"/>
                <w:sz w:val="22"/>
                <w:szCs w:val="22"/>
              </w:rPr>
              <w:lastRenderedPageBreak/>
              <w:t>Подготовка презентаций.</w:t>
            </w:r>
          </w:p>
        </w:tc>
        <w:tc>
          <w:tcPr>
            <w:tcW w:w="542" w:type="pct"/>
          </w:tcPr>
          <w:p w14:paraId="75C073E1" w14:textId="77777777" w:rsidR="00BF4829" w:rsidRPr="006C4427" w:rsidRDefault="00BF4829" w:rsidP="006C4427">
            <w:pPr>
              <w:jc w:val="center"/>
              <w:rPr>
                <w:rFonts w:eastAsia="Times New Roman"/>
                <w:b/>
                <w:iCs/>
                <w:sz w:val="22"/>
                <w:szCs w:val="22"/>
              </w:rPr>
            </w:pPr>
            <w:r w:rsidRPr="006C4427">
              <w:rPr>
                <w:rFonts w:eastAsia="Times New Roman"/>
                <w:b/>
                <w:iCs/>
                <w:sz w:val="22"/>
                <w:szCs w:val="22"/>
              </w:rPr>
              <w:lastRenderedPageBreak/>
              <w:t>2</w:t>
            </w:r>
          </w:p>
        </w:tc>
        <w:tc>
          <w:tcPr>
            <w:tcW w:w="721" w:type="pct"/>
            <w:vMerge/>
            <w:vAlign w:val="center"/>
          </w:tcPr>
          <w:p w14:paraId="732A701A" w14:textId="77777777" w:rsidR="00BF4829" w:rsidRPr="006C4427" w:rsidRDefault="00BF4829" w:rsidP="006C4427">
            <w:pPr>
              <w:jc w:val="center"/>
              <w:rPr>
                <w:rFonts w:eastAsia="Times New Roman"/>
                <w:iCs/>
                <w:sz w:val="22"/>
                <w:szCs w:val="22"/>
              </w:rPr>
            </w:pPr>
          </w:p>
        </w:tc>
        <w:tc>
          <w:tcPr>
            <w:tcW w:w="672" w:type="pct"/>
            <w:vMerge/>
            <w:vAlign w:val="center"/>
          </w:tcPr>
          <w:p w14:paraId="3E1B8EE8" w14:textId="2B2478D1" w:rsidR="00BF4829" w:rsidRPr="006C4427" w:rsidRDefault="00BF4829" w:rsidP="006C4427">
            <w:pPr>
              <w:jc w:val="center"/>
              <w:rPr>
                <w:rFonts w:eastAsia="Times New Roman"/>
                <w:bCs/>
                <w:iCs/>
                <w:sz w:val="22"/>
                <w:szCs w:val="22"/>
              </w:rPr>
            </w:pPr>
          </w:p>
        </w:tc>
      </w:tr>
      <w:tr w:rsidR="00BF4829" w:rsidRPr="006C4427" w14:paraId="2D311B18" w14:textId="77777777" w:rsidTr="00161E30">
        <w:trPr>
          <w:trHeight w:val="1126"/>
        </w:trPr>
        <w:tc>
          <w:tcPr>
            <w:tcW w:w="762" w:type="pct"/>
            <w:vMerge w:val="restart"/>
            <w:shd w:val="clear" w:color="auto" w:fill="auto"/>
          </w:tcPr>
          <w:p w14:paraId="255D7559" w14:textId="77777777" w:rsidR="00BF4829" w:rsidRPr="006C4427" w:rsidRDefault="00BF4829" w:rsidP="006C4427">
            <w:pPr>
              <w:rPr>
                <w:rFonts w:eastAsia="Times New Roman"/>
                <w:sz w:val="22"/>
                <w:szCs w:val="22"/>
                <w:lang w:eastAsia="ru-RU"/>
              </w:rPr>
            </w:pPr>
            <w:r w:rsidRPr="006C4427">
              <w:rPr>
                <w:rFonts w:eastAsia="Times New Roman"/>
                <w:sz w:val="22"/>
                <w:szCs w:val="22"/>
                <w:lang w:eastAsia="ru-RU"/>
              </w:rPr>
              <w:lastRenderedPageBreak/>
              <w:t>Тема 4.2</w:t>
            </w:r>
          </w:p>
          <w:p w14:paraId="0D6BA87C" w14:textId="77777777" w:rsidR="00BF4829" w:rsidRPr="006C4427" w:rsidRDefault="00BF4829" w:rsidP="006C4427">
            <w:pPr>
              <w:rPr>
                <w:rFonts w:eastAsia="Times New Roman"/>
                <w:sz w:val="22"/>
                <w:szCs w:val="22"/>
                <w:lang w:eastAsia="ru-RU"/>
              </w:rPr>
            </w:pPr>
            <w:r w:rsidRPr="006C4427">
              <w:rPr>
                <w:rFonts w:eastAsia="Times New Roman"/>
                <w:sz w:val="22"/>
                <w:szCs w:val="22"/>
                <w:lang w:eastAsia="ru-RU"/>
              </w:rPr>
              <w:t>Цифровая трансформация в сфере транспорта как новый уровень инновационного развития отрасли</w:t>
            </w:r>
          </w:p>
        </w:tc>
        <w:tc>
          <w:tcPr>
            <w:tcW w:w="2303" w:type="pct"/>
            <w:vAlign w:val="center"/>
          </w:tcPr>
          <w:p w14:paraId="762B45A8" w14:textId="77777777" w:rsidR="00BF4829" w:rsidRPr="006C4427" w:rsidRDefault="00BF4829" w:rsidP="006C4427">
            <w:pPr>
              <w:rPr>
                <w:rFonts w:eastAsia="Times New Roman"/>
                <w:bCs/>
                <w:sz w:val="22"/>
                <w:szCs w:val="22"/>
              </w:rPr>
            </w:pPr>
            <w:r w:rsidRPr="006C4427">
              <w:rPr>
                <w:rFonts w:eastAsia="Times New Roman"/>
                <w:bCs/>
                <w:sz w:val="22"/>
                <w:szCs w:val="22"/>
              </w:rPr>
              <w:t>Автоматизированные системы управления на железнодорожном транспорте.</w:t>
            </w:r>
          </w:p>
          <w:p w14:paraId="751C291A" w14:textId="77777777" w:rsidR="00BF4829" w:rsidRPr="006C4427" w:rsidRDefault="00BF4829" w:rsidP="006C4427">
            <w:pPr>
              <w:rPr>
                <w:rFonts w:eastAsia="Times New Roman"/>
                <w:bCs/>
                <w:sz w:val="22"/>
                <w:szCs w:val="22"/>
              </w:rPr>
            </w:pPr>
            <w:r w:rsidRPr="006C4427">
              <w:rPr>
                <w:rFonts w:eastAsia="Times New Roman"/>
                <w:bCs/>
                <w:sz w:val="22"/>
                <w:szCs w:val="22"/>
              </w:rPr>
              <w:t>Структура и уровни построения АСУ на магистральном транспорте.</w:t>
            </w:r>
          </w:p>
          <w:p w14:paraId="5461BA03" w14:textId="77777777" w:rsidR="00BF4829" w:rsidRPr="006C4427" w:rsidRDefault="00BF4829" w:rsidP="006C4427">
            <w:pPr>
              <w:rPr>
                <w:rFonts w:eastAsia="Times New Roman"/>
                <w:bCs/>
                <w:sz w:val="22"/>
                <w:szCs w:val="22"/>
              </w:rPr>
            </w:pPr>
            <w:r w:rsidRPr="006C4427">
              <w:rPr>
                <w:rFonts w:eastAsia="Times New Roman"/>
                <w:bCs/>
                <w:sz w:val="22"/>
                <w:szCs w:val="22"/>
              </w:rPr>
              <w:t>Взаимодействие различных видов транспорта.</w:t>
            </w:r>
          </w:p>
          <w:p w14:paraId="4429F0C3" w14:textId="77777777" w:rsidR="00BF4829" w:rsidRPr="006C4427" w:rsidRDefault="00BF4829" w:rsidP="006C4427">
            <w:pPr>
              <w:rPr>
                <w:rFonts w:eastAsia="Times New Roman"/>
                <w:bCs/>
                <w:sz w:val="22"/>
                <w:szCs w:val="22"/>
              </w:rPr>
            </w:pPr>
            <w:r w:rsidRPr="006C4427">
              <w:rPr>
                <w:rFonts w:eastAsia="Times New Roman"/>
                <w:bCs/>
                <w:sz w:val="22"/>
                <w:szCs w:val="22"/>
              </w:rPr>
              <w:t>Системы управления грузовыми перевозками.</w:t>
            </w:r>
          </w:p>
          <w:p w14:paraId="1806435B" w14:textId="77777777" w:rsidR="00BF4829" w:rsidRPr="006C4427" w:rsidRDefault="00BF4829" w:rsidP="006C4427">
            <w:pPr>
              <w:rPr>
                <w:rFonts w:eastAsia="Times New Roman"/>
                <w:bCs/>
                <w:iCs/>
                <w:sz w:val="22"/>
                <w:szCs w:val="22"/>
              </w:rPr>
            </w:pPr>
            <w:r w:rsidRPr="006C4427">
              <w:rPr>
                <w:rFonts w:eastAsia="Times New Roman"/>
                <w:bCs/>
                <w:sz w:val="22"/>
                <w:szCs w:val="22"/>
              </w:rPr>
              <w:t>Управление пассажирскими перевозками.</w:t>
            </w:r>
          </w:p>
          <w:p w14:paraId="4352BDB8" w14:textId="77777777" w:rsidR="00BF4829" w:rsidRPr="006C4427" w:rsidRDefault="00BF4829" w:rsidP="006C4427">
            <w:pPr>
              <w:widowControl w:val="0"/>
              <w:autoSpaceDE w:val="0"/>
              <w:autoSpaceDN w:val="0"/>
              <w:adjustRightInd w:val="0"/>
              <w:rPr>
                <w:rFonts w:eastAsia="Times New Roman"/>
                <w:bCs/>
                <w:sz w:val="22"/>
                <w:szCs w:val="22"/>
              </w:rPr>
            </w:pPr>
            <w:r w:rsidRPr="006C4427">
              <w:rPr>
                <w:rFonts w:eastAsia="Times New Roman"/>
                <w:bCs/>
                <w:sz w:val="22"/>
                <w:szCs w:val="22"/>
              </w:rPr>
              <w:t>Управление финансовыми ресурсами. Единая автоматизированная система электронного документооборота.</w:t>
            </w:r>
          </w:p>
        </w:tc>
        <w:tc>
          <w:tcPr>
            <w:tcW w:w="542" w:type="pct"/>
          </w:tcPr>
          <w:p w14:paraId="58451681" w14:textId="77777777" w:rsidR="00BF4829" w:rsidRPr="006C4427" w:rsidRDefault="00BF4829" w:rsidP="006C4427">
            <w:pPr>
              <w:jc w:val="center"/>
              <w:rPr>
                <w:rFonts w:eastAsia="Times New Roman"/>
                <w:bCs/>
                <w:iCs/>
                <w:sz w:val="22"/>
                <w:szCs w:val="22"/>
              </w:rPr>
            </w:pPr>
            <w:r w:rsidRPr="006C4427">
              <w:rPr>
                <w:rFonts w:eastAsia="Times New Roman"/>
                <w:bCs/>
                <w:iCs/>
                <w:sz w:val="22"/>
                <w:szCs w:val="22"/>
              </w:rPr>
              <w:t>4</w:t>
            </w:r>
          </w:p>
        </w:tc>
        <w:tc>
          <w:tcPr>
            <w:tcW w:w="721" w:type="pct"/>
            <w:vMerge w:val="restart"/>
          </w:tcPr>
          <w:p w14:paraId="6D7D4AD2" w14:textId="7C7C3556" w:rsidR="00BF4829" w:rsidRPr="006C4427" w:rsidRDefault="00BF4829" w:rsidP="006C4427">
            <w:pPr>
              <w:jc w:val="center"/>
              <w:rPr>
                <w:rFonts w:eastAsia="Times New Roman"/>
                <w:bCs/>
                <w:iCs/>
                <w:sz w:val="22"/>
                <w:szCs w:val="22"/>
              </w:rPr>
            </w:pPr>
            <w:r w:rsidRPr="006C4427">
              <w:rPr>
                <w:rFonts w:eastAsia="Times New Roman"/>
                <w:iCs/>
                <w:sz w:val="22"/>
                <w:szCs w:val="22"/>
              </w:rPr>
              <w:t>ОК</w:t>
            </w:r>
            <w:r>
              <w:rPr>
                <w:rFonts w:eastAsia="Times New Roman"/>
                <w:iCs/>
                <w:sz w:val="22"/>
                <w:szCs w:val="22"/>
              </w:rPr>
              <w:t>0</w:t>
            </w:r>
            <w:r w:rsidRPr="006C4427">
              <w:rPr>
                <w:rFonts w:eastAsia="Times New Roman"/>
                <w:iCs/>
                <w:sz w:val="22"/>
                <w:szCs w:val="22"/>
              </w:rPr>
              <w:t xml:space="preserve">2, </w:t>
            </w:r>
            <w:r>
              <w:rPr>
                <w:rFonts w:eastAsia="Times New Roman"/>
                <w:iCs/>
                <w:sz w:val="22"/>
                <w:szCs w:val="22"/>
              </w:rPr>
              <w:t>О</w:t>
            </w:r>
            <w:r w:rsidRPr="006C4427">
              <w:rPr>
                <w:rFonts w:eastAsia="Times New Roman"/>
                <w:iCs/>
                <w:sz w:val="22"/>
                <w:szCs w:val="22"/>
              </w:rPr>
              <w:t>К</w:t>
            </w:r>
            <w:r>
              <w:rPr>
                <w:rFonts w:eastAsia="Times New Roman"/>
                <w:iCs/>
                <w:sz w:val="22"/>
                <w:szCs w:val="22"/>
              </w:rPr>
              <w:t>0</w:t>
            </w:r>
            <w:r w:rsidRPr="006C4427">
              <w:rPr>
                <w:rFonts w:eastAsia="Times New Roman"/>
                <w:iCs/>
                <w:sz w:val="22"/>
                <w:szCs w:val="22"/>
              </w:rPr>
              <w:t>3, ОК</w:t>
            </w:r>
            <w:r>
              <w:rPr>
                <w:rFonts w:eastAsia="Times New Roman"/>
                <w:iCs/>
                <w:sz w:val="22"/>
                <w:szCs w:val="22"/>
              </w:rPr>
              <w:t>0</w:t>
            </w:r>
            <w:r w:rsidRPr="006C4427">
              <w:rPr>
                <w:rFonts w:eastAsia="Times New Roman"/>
                <w:iCs/>
                <w:sz w:val="22"/>
                <w:szCs w:val="22"/>
              </w:rPr>
              <w:t>4</w:t>
            </w:r>
            <w:r w:rsidRPr="006C4427">
              <w:rPr>
                <w:rFonts w:eastAsia="Times New Roman"/>
                <w:sz w:val="22"/>
                <w:szCs w:val="22"/>
              </w:rPr>
              <w:t>,</w:t>
            </w:r>
            <w:r w:rsidRPr="006C4427">
              <w:rPr>
                <w:rFonts w:eastAsia="Times New Roman"/>
                <w:iCs/>
                <w:sz w:val="22"/>
                <w:szCs w:val="22"/>
              </w:rPr>
              <w:t xml:space="preserve"> ОК</w:t>
            </w:r>
            <w:r>
              <w:rPr>
                <w:rFonts w:eastAsia="Times New Roman"/>
                <w:iCs/>
                <w:sz w:val="22"/>
                <w:szCs w:val="22"/>
              </w:rPr>
              <w:t>0</w:t>
            </w:r>
            <w:r w:rsidRPr="006C4427">
              <w:rPr>
                <w:rFonts w:eastAsia="Times New Roman"/>
                <w:iCs/>
                <w:sz w:val="22"/>
                <w:szCs w:val="22"/>
              </w:rPr>
              <w:t>6, ОК</w:t>
            </w:r>
            <w:r>
              <w:rPr>
                <w:rFonts w:eastAsia="Times New Roman"/>
                <w:iCs/>
                <w:sz w:val="22"/>
                <w:szCs w:val="22"/>
              </w:rPr>
              <w:t>0</w:t>
            </w:r>
            <w:r w:rsidRPr="006C4427">
              <w:rPr>
                <w:rFonts w:eastAsia="Times New Roman"/>
                <w:iCs/>
                <w:sz w:val="22"/>
                <w:szCs w:val="22"/>
              </w:rPr>
              <w:t>7, ОК</w:t>
            </w:r>
            <w:r>
              <w:rPr>
                <w:rFonts w:eastAsia="Times New Roman"/>
                <w:iCs/>
                <w:sz w:val="22"/>
                <w:szCs w:val="22"/>
              </w:rPr>
              <w:t>0</w:t>
            </w:r>
            <w:r w:rsidRPr="006C4427">
              <w:rPr>
                <w:rFonts w:eastAsia="Times New Roman"/>
                <w:iCs/>
                <w:sz w:val="22"/>
                <w:szCs w:val="22"/>
              </w:rPr>
              <w:t>8</w:t>
            </w:r>
            <w:r w:rsidRPr="006C4427">
              <w:rPr>
                <w:rFonts w:eastAsia="Times New Roman"/>
                <w:sz w:val="22"/>
                <w:szCs w:val="22"/>
              </w:rPr>
              <w:t>, ПК.2.1, ПК.2.3</w:t>
            </w:r>
          </w:p>
        </w:tc>
        <w:tc>
          <w:tcPr>
            <w:tcW w:w="672" w:type="pct"/>
            <w:vMerge w:val="restart"/>
          </w:tcPr>
          <w:p w14:paraId="1DC26C9B" w14:textId="107BE9FF" w:rsidR="00BF4829" w:rsidRDefault="00BF4829" w:rsidP="006C4427">
            <w:pPr>
              <w:suppressAutoHyphens/>
              <w:jc w:val="center"/>
              <w:rPr>
                <w:rFonts w:eastAsia="Times New Roman"/>
                <w:bCs/>
                <w:iCs/>
                <w:sz w:val="22"/>
                <w:szCs w:val="22"/>
              </w:rPr>
            </w:pPr>
            <w:r>
              <w:rPr>
                <w:rFonts w:eastAsia="Times New Roman"/>
                <w:bCs/>
                <w:iCs/>
                <w:sz w:val="22"/>
                <w:szCs w:val="22"/>
              </w:rPr>
              <w:t>Уо 02.03</w:t>
            </w:r>
          </w:p>
          <w:p w14:paraId="515C62C7" w14:textId="7CCC9481" w:rsidR="00BF4829" w:rsidRPr="006C4427" w:rsidRDefault="00BF4829" w:rsidP="006C4427">
            <w:pPr>
              <w:suppressAutoHyphens/>
              <w:jc w:val="center"/>
              <w:rPr>
                <w:rFonts w:eastAsia="Times New Roman"/>
                <w:bCs/>
                <w:iCs/>
                <w:spacing w:val="-4"/>
                <w:sz w:val="22"/>
                <w:szCs w:val="22"/>
              </w:rPr>
            </w:pPr>
            <w:r>
              <w:rPr>
                <w:rFonts w:eastAsia="Times New Roman"/>
                <w:bCs/>
                <w:iCs/>
                <w:sz w:val="22"/>
                <w:szCs w:val="22"/>
              </w:rPr>
              <w:t>Уо 02.01</w:t>
            </w:r>
          </w:p>
          <w:p w14:paraId="7B50EC06" w14:textId="4F6A13E5" w:rsidR="00BF4829" w:rsidRDefault="00BF4829" w:rsidP="006C4427">
            <w:pPr>
              <w:suppressAutoHyphens/>
              <w:jc w:val="center"/>
              <w:rPr>
                <w:rFonts w:eastAsia="Times New Roman"/>
                <w:bCs/>
                <w:iCs/>
                <w:sz w:val="22"/>
                <w:szCs w:val="22"/>
              </w:rPr>
            </w:pPr>
            <w:r>
              <w:rPr>
                <w:rFonts w:eastAsia="Times New Roman"/>
                <w:bCs/>
                <w:iCs/>
                <w:sz w:val="22"/>
                <w:szCs w:val="22"/>
              </w:rPr>
              <w:t>Зо 03.01</w:t>
            </w:r>
          </w:p>
          <w:p w14:paraId="60465CD5" w14:textId="338A1BEC" w:rsidR="00BF4829" w:rsidRPr="006C4427" w:rsidRDefault="00BF4829" w:rsidP="006C4427">
            <w:pPr>
              <w:suppressAutoHyphens/>
              <w:jc w:val="center"/>
              <w:rPr>
                <w:rFonts w:eastAsia="Times New Roman"/>
                <w:bCs/>
                <w:iCs/>
                <w:sz w:val="22"/>
                <w:szCs w:val="22"/>
              </w:rPr>
            </w:pPr>
            <w:r w:rsidRPr="006C4427">
              <w:rPr>
                <w:rFonts w:eastAsia="Times New Roman"/>
                <w:bCs/>
                <w:iCs/>
                <w:sz w:val="22"/>
                <w:szCs w:val="22"/>
              </w:rPr>
              <w:t xml:space="preserve">Зо </w:t>
            </w:r>
            <w:r>
              <w:rPr>
                <w:rFonts w:eastAsia="Times New Roman"/>
                <w:bCs/>
                <w:iCs/>
                <w:sz w:val="22"/>
                <w:szCs w:val="22"/>
              </w:rPr>
              <w:t>0</w:t>
            </w:r>
            <w:r w:rsidRPr="006C4427">
              <w:rPr>
                <w:rFonts w:eastAsia="Times New Roman"/>
                <w:bCs/>
                <w:iCs/>
                <w:sz w:val="22"/>
                <w:szCs w:val="22"/>
              </w:rPr>
              <w:t>3.</w:t>
            </w:r>
            <w:r>
              <w:rPr>
                <w:rFonts w:eastAsia="Times New Roman"/>
                <w:bCs/>
                <w:iCs/>
                <w:sz w:val="22"/>
                <w:szCs w:val="22"/>
              </w:rPr>
              <w:t>02</w:t>
            </w:r>
          </w:p>
          <w:p w14:paraId="65B35175" w14:textId="77777777" w:rsidR="00BF4829" w:rsidRDefault="00BF4829" w:rsidP="00BF4829">
            <w:pPr>
              <w:suppressAutoHyphens/>
              <w:jc w:val="center"/>
              <w:rPr>
                <w:rFonts w:eastAsia="Times New Roman"/>
                <w:bCs/>
                <w:iCs/>
                <w:sz w:val="22"/>
                <w:szCs w:val="22"/>
              </w:rPr>
            </w:pPr>
            <w:r>
              <w:rPr>
                <w:rFonts w:eastAsia="Times New Roman"/>
                <w:bCs/>
                <w:iCs/>
                <w:sz w:val="22"/>
                <w:szCs w:val="22"/>
              </w:rPr>
              <w:t xml:space="preserve">Уо 03.02 </w:t>
            </w:r>
          </w:p>
          <w:p w14:paraId="066450D7" w14:textId="4C3D39A9" w:rsidR="00BF4829" w:rsidRPr="00BF4829" w:rsidRDefault="00BF4829" w:rsidP="00BF4829">
            <w:pPr>
              <w:suppressAutoHyphens/>
              <w:jc w:val="center"/>
              <w:rPr>
                <w:rFonts w:eastAsia="Times New Roman"/>
                <w:bCs/>
                <w:iCs/>
                <w:sz w:val="22"/>
                <w:szCs w:val="22"/>
              </w:rPr>
            </w:pPr>
            <w:r>
              <w:rPr>
                <w:rFonts w:eastAsia="Times New Roman"/>
                <w:bCs/>
                <w:iCs/>
                <w:sz w:val="22"/>
                <w:szCs w:val="22"/>
              </w:rPr>
              <w:t>Уо 04.01</w:t>
            </w:r>
          </w:p>
          <w:p w14:paraId="1DF86673" w14:textId="25E73086" w:rsidR="00BF4829" w:rsidRDefault="00BF4829" w:rsidP="006C4427">
            <w:pPr>
              <w:suppressAutoHyphens/>
              <w:jc w:val="center"/>
              <w:rPr>
                <w:rFonts w:eastAsia="Times New Roman"/>
                <w:bCs/>
                <w:iCs/>
                <w:sz w:val="22"/>
                <w:szCs w:val="22"/>
              </w:rPr>
            </w:pPr>
            <w:r>
              <w:rPr>
                <w:rFonts w:eastAsia="Times New Roman"/>
                <w:bCs/>
                <w:iCs/>
                <w:sz w:val="22"/>
                <w:szCs w:val="22"/>
              </w:rPr>
              <w:t>Уо 06.01</w:t>
            </w:r>
          </w:p>
          <w:p w14:paraId="517E0C70" w14:textId="313D4BF0" w:rsidR="00BF4829" w:rsidRPr="006C4427" w:rsidRDefault="00BF4829" w:rsidP="006C4427">
            <w:pPr>
              <w:suppressAutoHyphens/>
              <w:jc w:val="center"/>
              <w:rPr>
                <w:rFonts w:eastAsia="Times New Roman"/>
                <w:bCs/>
                <w:iCs/>
                <w:spacing w:val="-4"/>
                <w:sz w:val="22"/>
                <w:szCs w:val="22"/>
              </w:rPr>
            </w:pPr>
            <w:r>
              <w:rPr>
                <w:rFonts w:eastAsia="Times New Roman"/>
                <w:bCs/>
                <w:iCs/>
                <w:sz w:val="22"/>
                <w:szCs w:val="22"/>
              </w:rPr>
              <w:t>Уо 06.02</w:t>
            </w:r>
          </w:p>
          <w:p w14:paraId="7DDED1F8" w14:textId="17970610" w:rsidR="00BF4829" w:rsidRDefault="00BF4829" w:rsidP="006C4427">
            <w:pPr>
              <w:suppressAutoHyphens/>
              <w:jc w:val="center"/>
              <w:rPr>
                <w:rFonts w:eastAsia="Times New Roman"/>
                <w:bCs/>
                <w:iCs/>
                <w:sz w:val="22"/>
                <w:szCs w:val="22"/>
              </w:rPr>
            </w:pPr>
            <w:r>
              <w:rPr>
                <w:rFonts w:eastAsia="Times New Roman"/>
                <w:bCs/>
                <w:iCs/>
                <w:sz w:val="22"/>
                <w:szCs w:val="22"/>
              </w:rPr>
              <w:t>Зо 06.01</w:t>
            </w:r>
          </w:p>
          <w:p w14:paraId="6BB017B3" w14:textId="17D05F6B" w:rsidR="00BF4829" w:rsidRPr="006C4427" w:rsidRDefault="00BF4829" w:rsidP="006C4427">
            <w:pPr>
              <w:suppressAutoHyphens/>
              <w:jc w:val="center"/>
              <w:rPr>
                <w:rFonts w:eastAsia="Times New Roman"/>
                <w:bCs/>
                <w:iCs/>
                <w:sz w:val="22"/>
                <w:szCs w:val="22"/>
              </w:rPr>
            </w:pPr>
            <w:r>
              <w:rPr>
                <w:rFonts w:eastAsia="Times New Roman"/>
                <w:bCs/>
                <w:iCs/>
                <w:sz w:val="22"/>
                <w:szCs w:val="22"/>
              </w:rPr>
              <w:t>Зо 06.02</w:t>
            </w:r>
          </w:p>
          <w:p w14:paraId="7B9420F1" w14:textId="2FE949EA" w:rsidR="00BF4829" w:rsidRDefault="00BF4829" w:rsidP="006C4427">
            <w:pPr>
              <w:suppressAutoHyphens/>
              <w:jc w:val="center"/>
              <w:rPr>
                <w:rFonts w:eastAsia="Times New Roman"/>
                <w:bCs/>
                <w:iCs/>
                <w:sz w:val="22"/>
                <w:szCs w:val="22"/>
              </w:rPr>
            </w:pPr>
            <w:r>
              <w:rPr>
                <w:rFonts w:eastAsia="Times New Roman"/>
                <w:bCs/>
                <w:iCs/>
                <w:sz w:val="22"/>
                <w:szCs w:val="22"/>
              </w:rPr>
              <w:t>Уо 07.01</w:t>
            </w:r>
          </w:p>
          <w:p w14:paraId="5D8A2743" w14:textId="23C558C5" w:rsidR="00BF4829" w:rsidRPr="006C4427" w:rsidRDefault="00BF4829" w:rsidP="006C4427">
            <w:pPr>
              <w:suppressAutoHyphens/>
              <w:jc w:val="center"/>
              <w:rPr>
                <w:rFonts w:eastAsia="Times New Roman"/>
                <w:bCs/>
                <w:iCs/>
                <w:spacing w:val="-4"/>
                <w:sz w:val="22"/>
                <w:szCs w:val="22"/>
              </w:rPr>
            </w:pPr>
            <w:r>
              <w:rPr>
                <w:rFonts w:eastAsia="Times New Roman"/>
                <w:bCs/>
                <w:iCs/>
                <w:sz w:val="22"/>
                <w:szCs w:val="22"/>
              </w:rPr>
              <w:t>Уо 07.02</w:t>
            </w:r>
          </w:p>
          <w:p w14:paraId="32D13825" w14:textId="64EB5156" w:rsidR="00BF4829" w:rsidRDefault="00BF4829" w:rsidP="006C4427">
            <w:pPr>
              <w:suppressAutoHyphens/>
              <w:jc w:val="center"/>
              <w:rPr>
                <w:rFonts w:eastAsia="Times New Roman"/>
                <w:bCs/>
                <w:iCs/>
                <w:sz w:val="22"/>
                <w:szCs w:val="22"/>
              </w:rPr>
            </w:pPr>
            <w:r>
              <w:rPr>
                <w:rFonts w:eastAsia="Times New Roman"/>
                <w:bCs/>
                <w:iCs/>
                <w:sz w:val="22"/>
                <w:szCs w:val="22"/>
              </w:rPr>
              <w:t>Зо 07.01</w:t>
            </w:r>
          </w:p>
          <w:p w14:paraId="18110B49" w14:textId="329C2CEE" w:rsidR="00BF4829" w:rsidRPr="006C4427" w:rsidRDefault="00BF4829" w:rsidP="006C4427">
            <w:pPr>
              <w:suppressAutoHyphens/>
              <w:jc w:val="center"/>
              <w:rPr>
                <w:rFonts w:eastAsia="Times New Roman"/>
                <w:bCs/>
                <w:iCs/>
                <w:sz w:val="22"/>
                <w:szCs w:val="22"/>
              </w:rPr>
            </w:pPr>
            <w:r>
              <w:rPr>
                <w:rFonts w:eastAsia="Times New Roman"/>
                <w:bCs/>
                <w:iCs/>
                <w:sz w:val="22"/>
                <w:szCs w:val="22"/>
              </w:rPr>
              <w:t>Зо 07.02</w:t>
            </w:r>
          </w:p>
          <w:p w14:paraId="345DCB14" w14:textId="2C747463" w:rsidR="00BF4829" w:rsidRDefault="00BF4829" w:rsidP="006C4427">
            <w:pPr>
              <w:suppressAutoHyphens/>
              <w:jc w:val="center"/>
              <w:rPr>
                <w:rFonts w:eastAsia="Times New Roman"/>
                <w:bCs/>
                <w:iCs/>
                <w:sz w:val="22"/>
                <w:szCs w:val="22"/>
              </w:rPr>
            </w:pPr>
            <w:r>
              <w:rPr>
                <w:rFonts w:eastAsia="Times New Roman"/>
                <w:bCs/>
                <w:iCs/>
                <w:sz w:val="22"/>
                <w:szCs w:val="22"/>
              </w:rPr>
              <w:t>Уо 08.01</w:t>
            </w:r>
          </w:p>
          <w:p w14:paraId="60EAB01B" w14:textId="0AA1D036" w:rsidR="00BF4829" w:rsidRPr="006C4427" w:rsidRDefault="00BF4829" w:rsidP="006C4427">
            <w:pPr>
              <w:suppressAutoHyphens/>
              <w:jc w:val="center"/>
              <w:rPr>
                <w:rFonts w:eastAsia="Times New Roman"/>
                <w:bCs/>
                <w:iCs/>
                <w:sz w:val="22"/>
                <w:szCs w:val="22"/>
              </w:rPr>
            </w:pPr>
            <w:r>
              <w:rPr>
                <w:rFonts w:eastAsia="Times New Roman"/>
                <w:bCs/>
                <w:iCs/>
                <w:sz w:val="22"/>
                <w:szCs w:val="22"/>
              </w:rPr>
              <w:t>Зо 08.01</w:t>
            </w:r>
          </w:p>
          <w:p w14:paraId="285442C6" w14:textId="7CBD5DB6" w:rsidR="00BF4829" w:rsidRDefault="00BF4829" w:rsidP="006C4427">
            <w:pPr>
              <w:suppressAutoHyphens/>
              <w:jc w:val="center"/>
              <w:rPr>
                <w:rFonts w:eastAsia="Times New Roman"/>
                <w:bCs/>
                <w:iCs/>
                <w:sz w:val="22"/>
                <w:szCs w:val="22"/>
              </w:rPr>
            </w:pPr>
            <w:r>
              <w:rPr>
                <w:rFonts w:eastAsia="Times New Roman"/>
                <w:bCs/>
                <w:iCs/>
                <w:sz w:val="22"/>
                <w:szCs w:val="22"/>
              </w:rPr>
              <w:t>Зо 08.02</w:t>
            </w:r>
          </w:p>
          <w:p w14:paraId="2672EBAE" w14:textId="557E5FF0" w:rsidR="00BF4829" w:rsidRPr="006C4427" w:rsidRDefault="00BF4829" w:rsidP="006C4427">
            <w:pPr>
              <w:suppressAutoHyphens/>
              <w:jc w:val="center"/>
              <w:rPr>
                <w:rFonts w:eastAsia="Times New Roman"/>
                <w:sz w:val="22"/>
                <w:szCs w:val="22"/>
              </w:rPr>
            </w:pPr>
            <w:r>
              <w:rPr>
                <w:rFonts w:eastAsia="Times New Roman"/>
                <w:sz w:val="22"/>
                <w:szCs w:val="22"/>
              </w:rPr>
              <w:t>Н 2.01</w:t>
            </w:r>
          </w:p>
          <w:p w14:paraId="6D4C9EAD" w14:textId="77777777" w:rsidR="00BF4829" w:rsidRDefault="00BF4829" w:rsidP="006C4427">
            <w:pPr>
              <w:suppressAutoHyphens/>
              <w:jc w:val="center"/>
              <w:rPr>
                <w:rFonts w:eastAsia="Times New Roman"/>
                <w:sz w:val="22"/>
                <w:szCs w:val="22"/>
              </w:rPr>
            </w:pPr>
            <w:r>
              <w:rPr>
                <w:rFonts w:eastAsia="Times New Roman"/>
                <w:sz w:val="22"/>
                <w:szCs w:val="22"/>
              </w:rPr>
              <w:t>У 2.01</w:t>
            </w:r>
          </w:p>
          <w:p w14:paraId="21C82CF5" w14:textId="5E3A15CF" w:rsidR="00BF4829" w:rsidRPr="006C4427" w:rsidRDefault="00BF4829" w:rsidP="006C4427">
            <w:pPr>
              <w:suppressAutoHyphens/>
              <w:jc w:val="center"/>
              <w:rPr>
                <w:rFonts w:eastAsia="Times New Roman"/>
                <w:sz w:val="22"/>
                <w:szCs w:val="22"/>
              </w:rPr>
            </w:pPr>
            <w:r>
              <w:rPr>
                <w:rFonts w:eastAsia="Times New Roman"/>
                <w:sz w:val="22"/>
                <w:szCs w:val="22"/>
              </w:rPr>
              <w:t>У 2.02</w:t>
            </w:r>
          </w:p>
          <w:p w14:paraId="6A451B05" w14:textId="77777777" w:rsidR="00BF4829" w:rsidRDefault="00BF4829" w:rsidP="00BF4829">
            <w:pPr>
              <w:jc w:val="center"/>
              <w:rPr>
                <w:rFonts w:eastAsia="Times New Roman"/>
                <w:sz w:val="22"/>
                <w:szCs w:val="22"/>
              </w:rPr>
            </w:pPr>
            <w:r>
              <w:rPr>
                <w:rFonts w:eastAsia="Times New Roman"/>
                <w:sz w:val="22"/>
                <w:szCs w:val="22"/>
              </w:rPr>
              <w:t>У 2.03</w:t>
            </w:r>
          </w:p>
          <w:p w14:paraId="193BFBA1" w14:textId="782A7949" w:rsidR="00BF4829" w:rsidRPr="006C4427" w:rsidRDefault="00BF4829" w:rsidP="00BF4829">
            <w:pPr>
              <w:jc w:val="center"/>
              <w:rPr>
                <w:rFonts w:eastAsia="Times New Roman"/>
                <w:b/>
                <w:bCs/>
                <w:i/>
                <w:iCs/>
                <w:sz w:val="22"/>
                <w:szCs w:val="22"/>
              </w:rPr>
            </w:pPr>
            <w:r w:rsidRPr="006C4427">
              <w:rPr>
                <w:rFonts w:eastAsia="Times New Roman"/>
                <w:sz w:val="22"/>
                <w:szCs w:val="22"/>
              </w:rPr>
              <w:t>З 2.01</w:t>
            </w:r>
          </w:p>
        </w:tc>
      </w:tr>
      <w:tr w:rsidR="00BF4829" w:rsidRPr="006C4427" w14:paraId="4A18F489" w14:textId="77777777" w:rsidTr="00161E30">
        <w:trPr>
          <w:trHeight w:val="858"/>
        </w:trPr>
        <w:tc>
          <w:tcPr>
            <w:tcW w:w="762" w:type="pct"/>
            <w:vMerge/>
            <w:shd w:val="clear" w:color="auto" w:fill="auto"/>
          </w:tcPr>
          <w:p w14:paraId="4FE925C2" w14:textId="77777777" w:rsidR="00BF4829" w:rsidRPr="006C4427" w:rsidRDefault="00BF4829" w:rsidP="006C4427">
            <w:pPr>
              <w:rPr>
                <w:rFonts w:eastAsia="Times New Roman"/>
                <w:sz w:val="22"/>
                <w:szCs w:val="22"/>
                <w:lang w:eastAsia="ru-RU"/>
              </w:rPr>
            </w:pPr>
          </w:p>
        </w:tc>
        <w:tc>
          <w:tcPr>
            <w:tcW w:w="2303" w:type="pct"/>
          </w:tcPr>
          <w:p w14:paraId="3E5A6C9A" w14:textId="77777777" w:rsidR="00BF4829" w:rsidRPr="006C4427" w:rsidRDefault="00BF4829" w:rsidP="006C4427">
            <w:pPr>
              <w:widowControl w:val="0"/>
              <w:tabs>
                <w:tab w:val="left" w:pos="880"/>
                <w:tab w:val="left" w:pos="1260"/>
              </w:tabs>
              <w:autoSpaceDE w:val="0"/>
              <w:autoSpaceDN w:val="0"/>
              <w:adjustRightInd w:val="0"/>
              <w:ind w:right="30"/>
              <w:rPr>
                <w:rFonts w:eastAsia="Times New Roman"/>
                <w:b/>
                <w:bCs/>
                <w:i/>
                <w:sz w:val="22"/>
                <w:szCs w:val="22"/>
              </w:rPr>
            </w:pPr>
            <w:r w:rsidRPr="006C4427">
              <w:rPr>
                <w:rFonts w:eastAsia="Times New Roman"/>
                <w:b/>
                <w:bCs/>
                <w:i/>
                <w:sz w:val="22"/>
                <w:szCs w:val="22"/>
              </w:rPr>
              <w:t>Самостоятельная работа обучающихся</w:t>
            </w:r>
          </w:p>
          <w:p w14:paraId="2E0523B7" w14:textId="77777777" w:rsidR="00BF4829" w:rsidRPr="006C4427" w:rsidRDefault="00BF4829" w:rsidP="006C4427">
            <w:pPr>
              <w:rPr>
                <w:rFonts w:eastAsia="Times New Roman"/>
                <w:sz w:val="22"/>
                <w:szCs w:val="22"/>
              </w:rPr>
            </w:pPr>
            <w:r w:rsidRPr="006C4427">
              <w:rPr>
                <w:rFonts w:eastAsia="Times New Roman"/>
                <w:sz w:val="22"/>
                <w:szCs w:val="22"/>
              </w:rPr>
              <w:t xml:space="preserve">Работа с конспектами занятий, учебными и дополнительными изданиями </w:t>
            </w:r>
          </w:p>
          <w:p w14:paraId="1638002B" w14:textId="77777777" w:rsidR="00BF4829" w:rsidRPr="006C4427" w:rsidRDefault="00BF4829" w:rsidP="006C4427">
            <w:pPr>
              <w:rPr>
                <w:rFonts w:eastAsia="Times New Roman"/>
                <w:bCs/>
                <w:sz w:val="22"/>
                <w:szCs w:val="22"/>
              </w:rPr>
            </w:pPr>
            <w:r w:rsidRPr="006C4427">
              <w:rPr>
                <w:rFonts w:eastAsia="Times New Roman"/>
                <w:sz w:val="22"/>
                <w:szCs w:val="22"/>
              </w:rPr>
              <w:t>Подготовка сообщений, докладов, рефератов.</w:t>
            </w:r>
          </w:p>
        </w:tc>
        <w:tc>
          <w:tcPr>
            <w:tcW w:w="542" w:type="pct"/>
          </w:tcPr>
          <w:p w14:paraId="7D6B3F8B" w14:textId="77777777" w:rsidR="00BF4829" w:rsidRPr="006C4427" w:rsidRDefault="00BF4829" w:rsidP="006C4427">
            <w:pPr>
              <w:jc w:val="center"/>
              <w:rPr>
                <w:rFonts w:eastAsia="Times New Roman"/>
                <w:b/>
                <w:iCs/>
                <w:sz w:val="22"/>
                <w:szCs w:val="22"/>
              </w:rPr>
            </w:pPr>
            <w:r w:rsidRPr="006C4427">
              <w:rPr>
                <w:rFonts w:eastAsia="Times New Roman"/>
                <w:b/>
                <w:iCs/>
                <w:sz w:val="22"/>
                <w:szCs w:val="22"/>
              </w:rPr>
              <w:t>2</w:t>
            </w:r>
          </w:p>
        </w:tc>
        <w:tc>
          <w:tcPr>
            <w:tcW w:w="721" w:type="pct"/>
            <w:vMerge/>
          </w:tcPr>
          <w:p w14:paraId="1671B41B" w14:textId="77777777" w:rsidR="00BF4829" w:rsidRPr="006C4427" w:rsidRDefault="00BF4829" w:rsidP="006C4427">
            <w:pPr>
              <w:jc w:val="center"/>
              <w:rPr>
                <w:rFonts w:eastAsia="Times New Roman"/>
                <w:bCs/>
                <w:iCs/>
                <w:sz w:val="22"/>
                <w:szCs w:val="22"/>
              </w:rPr>
            </w:pPr>
          </w:p>
        </w:tc>
        <w:tc>
          <w:tcPr>
            <w:tcW w:w="672" w:type="pct"/>
            <w:vMerge/>
          </w:tcPr>
          <w:p w14:paraId="231725FC" w14:textId="77777777" w:rsidR="00BF4829" w:rsidRPr="006C4427" w:rsidRDefault="00BF4829" w:rsidP="006C4427">
            <w:pPr>
              <w:jc w:val="center"/>
              <w:rPr>
                <w:rFonts w:eastAsia="Times New Roman"/>
                <w:bCs/>
                <w:iCs/>
                <w:sz w:val="22"/>
                <w:szCs w:val="22"/>
              </w:rPr>
            </w:pPr>
          </w:p>
        </w:tc>
      </w:tr>
      <w:tr w:rsidR="006C4427" w:rsidRPr="006C4427" w14:paraId="05BEB9A1" w14:textId="77777777" w:rsidTr="00161E30">
        <w:trPr>
          <w:trHeight w:val="1126"/>
        </w:trPr>
        <w:tc>
          <w:tcPr>
            <w:tcW w:w="762" w:type="pct"/>
            <w:vMerge w:val="restart"/>
          </w:tcPr>
          <w:p w14:paraId="3A6A0A41"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Тема 4.3</w:t>
            </w:r>
          </w:p>
          <w:p w14:paraId="11183B54" w14:textId="77777777" w:rsidR="006C4427" w:rsidRPr="006C4427" w:rsidRDefault="006C4427" w:rsidP="006C4427">
            <w:pPr>
              <w:rPr>
                <w:rFonts w:eastAsia="Times New Roman"/>
                <w:sz w:val="22"/>
                <w:szCs w:val="22"/>
                <w:lang w:eastAsia="ru-RU"/>
              </w:rPr>
            </w:pPr>
            <w:r w:rsidRPr="006C4427">
              <w:rPr>
                <w:rFonts w:eastAsia="Times New Roman"/>
                <w:sz w:val="22"/>
                <w:szCs w:val="22"/>
                <w:lang w:eastAsia="ru-RU"/>
              </w:rPr>
              <w:t>Цифровая</w:t>
            </w:r>
          </w:p>
          <w:p w14:paraId="69A8C594" w14:textId="77777777" w:rsidR="006C4427" w:rsidRPr="006C4427" w:rsidRDefault="006C4427" w:rsidP="006C4427">
            <w:pPr>
              <w:rPr>
                <w:rFonts w:eastAsia="Times New Roman"/>
                <w:sz w:val="22"/>
                <w:szCs w:val="22"/>
                <w:lang w:eastAsia="ru-RU"/>
              </w:rPr>
            </w:pPr>
            <w:r w:rsidRPr="006C4427">
              <w:rPr>
                <w:rFonts w:eastAsia="Times New Roman"/>
                <w:sz w:val="22"/>
                <w:szCs w:val="22"/>
                <w:lang w:val="en-US" w:eastAsia="ru-RU"/>
              </w:rPr>
              <w:t>технологическая платформа</w:t>
            </w:r>
          </w:p>
        </w:tc>
        <w:tc>
          <w:tcPr>
            <w:tcW w:w="2303" w:type="pct"/>
            <w:vAlign w:val="center"/>
          </w:tcPr>
          <w:p w14:paraId="0AB0A439" w14:textId="77777777" w:rsidR="006C4427" w:rsidRPr="006C4427" w:rsidRDefault="006C4427" w:rsidP="006C4427">
            <w:pPr>
              <w:jc w:val="both"/>
              <w:rPr>
                <w:rFonts w:eastAsia="Times New Roman"/>
                <w:bCs/>
                <w:sz w:val="22"/>
                <w:szCs w:val="22"/>
              </w:rPr>
            </w:pPr>
            <w:r w:rsidRPr="006C4427">
              <w:rPr>
                <w:rFonts w:eastAsia="Times New Roman"/>
                <w:bCs/>
                <w:sz w:val="22"/>
                <w:szCs w:val="22"/>
              </w:rPr>
              <w:t>Инструменты реализации Стратегии цифровой трансформации ОАО «РЖД». Информационная инфраструктура в России для развития цифровой экономики. Информационная безопасность как главный приоритет развития цифровой экономики.</w:t>
            </w:r>
          </w:p>
          <w:p w14:paraId="3598CFF0" w14:textId="77777777" w:rsidR="006C4427" w:rsidRPr="006C4427" w:rsidRDefault="006C4427" w:rsidP="006C4427">
            <w:pPr>
              <w:jc w:val="both"/>
              <w:rPr>
                <w:rFonts w:eastAsia="Times New Roman"/>
                <w:bCs/>
                <w:sz w:val="22"/>
                <w:szCs w:val="22"/>
              </w:rPr>
            </w:pPr>
            <w:r w:rsidRPr="006C4427">
              <w:rPr>
                <w:rFonts w:eastAsia="Times New Roman"/>
                <w:bCs/>
                <w:sz w:val="22"/>
                <w:szCs w:val="22"/>
              </w:rPr>
              <w:t>Формирование цифровых компетенций в различных формах обучения на принципах междисциплинарности и синергии Закономерности развития цифровой экономики. Цифровая платформа, как основной механизм цифровой трансформации в логистике и на транспорте</w:t>
            </w:r>
          </w:p>
        </w:tc>
        <w:tc>
          <w:tcPr>
            <w:tcW w:w="542" w:type="pct"/>
          </w:tcPr>
          <w:p w14:paraId="426DEAA0" w14:textId="77777777" w:rsidR="006C4427" w:rsidRPr="006C4427" w:rsidRDefault="006C4427" w:rsidP="006C4427">
            <w:pPr>
              <w:jc w:val="center"/>
              <w:rPr>
                <w:rFonts w:eastAsia="Times New Roman"/>
                <w:bCs/>
                <w:iCs/>
                <w:sz w:val="22"/>
                <w:szCs w:val="22"/>
              </w:rPr>
            </w:pPr>
            <w:r w:rsidRPr="006C4427">
              <w:rPr>
                <w:rFonts w:eastAsia="Times New Roman"/>
                <w:bCs/>
                <w:iCs/>
                <w:sz w:val="22"/>
                <w:szCs w:val="22"/>
              </w:rPr>
              <w:t>4</w:t>
            </w:r>
          </w:p>
        </w:tc>
        <w:tc>
          <w:tcPr>
            <w:tcW w:w="721" w:type="pct"/>
            <w:vMerge w:val="restart"/>
          </w:tcPr>
          <w:p w14:paraId="0DCEDE0F" w14:textId="5D29BDF8" w:rsidR="006C4427" w:rsidRPr="006C4427" w:rsidRDefault="006C4427" w:rsidP="006C4427">
            <w:pPr>
              <w:jc w:val="center"/>
              <w:rPr>
                <w:rFonts w:eastAsia="Times New Roman"/>
                <w:iCs/>
                <w:sz w:val="22"/>
                <w:szCs w:val="22"/>
              </w:rPr>
            </w:pPr>
            <w:r w:rsidRPr="006C4427">
              <w:rPr>
                <w:rFonts w:eastAsia="Times New Roman"/>
                <w:iCs/>
                <w:sz w:val="22"/>
                <w:szCs w:val="22"/>
              </w:rPr>
              <w:t>ОК</w:t>
            </w:r>
            <w:r w:rsidR="00534ED6">
              <w:rPr>
                <w:rFonts w:eastAsia="Times New Roman"/>
                <w:iCs/>
                <w:sz w:val="22"/>
                <w:szCs w:val="22"/>
              </w:rPr>
              <w:t>0</w:t>
            </w:r>
            <w:r w:rsidRPr="006C4427">
              <w:rPr>
                <w:rFonts w:eastAsia="Times New Roman"/>
                <w:iCs/>
                <w:sz w:val="22"/>
                <w:szCs w:val="22"/>
              </w:rPr>
              <w:t>1, ОК</w:t>
            </w:r>
            <w:r w:rsidR="00534ED6">
              <w:rPr>
                <w:rFonts w:eastAsia="Times New Roman"/>
                <w:iCs/>
                <w:sz w:val="22"/>
                <w:szCs w:val="22"/>
              </w:rPr>
              <w:t>0</w:t>
            </w:r>
            <w:r w:rsidRPr="006C4427">
              <w:rPr>
                <w:rFonts w:eastAsia="Times New Roman"/>
                <w:iCs/>
                <w:sz w:val="22"/>
                <w:szCs w:val="22"/>
              </w:rPr>
              <w:t>2, ОК</w:t>
            </w:r>
            <w:r w:rsidR="00534ED6">
              <w:rPr>
                <w:rFonts w:eastAsia="Times New Roman"/>
                <w:iCs/>
                <w:sz w:val="22"/>
                <w:szCs w:val="22"/>
              </w:rPr>
              <w:t>0</w:t>
            </w:r>
            <w:r w:rsidRPr="006C4427">
              <w:rPr>
                <w:rFonts w:eastAsia="Times New Roman"/>
                <w:iCs/>
                <w:sz w:val="22"/>
                <w:szCs w:val="22"/>
              </w:rPr>
              <w:t>3, ОК</w:t>
            </w:r>
            <w:r w:rsidR="00534ED6">
              <w:rPr>
                <w:rFonts w:eastAsia="Times New Roman"/>
                <w:iCs/>
                <w:sz w:val="22"/>
                <w:szCs w:val="22"/>
              </w:rPr>
              <w:t>0</w:t>
            </w:r>
            <w:r w:rsidR="00BF4829">
              <w:rPr>
                <w:rFonts w:eastAsia="Times New Roman"/>
                <w:iCs/>
                <w:sz w:val="22"/>
                <w:szCs w:val="22"/>
              </w:rPr>
              <w:t>4</w:t>
            </w:r>
            <w:r w:rsidRPr="006C4427">
              <w:rPr>
                <w:rFonts w:eastAsia="Times New Roman"/>
                <w:iCs/>
                <w:sz w:val="22"/>
                <w:szCs w:val="22"/>
              </w:rPr>
              <w:t>, ОК</w:t>
            </w:r>
            <w:r w:rsidR="00534ED6">
              <w:rPr>
                <w:rFonts w:eastAsia="Times New Roman"/>
                <w:iCs/>
                <w:sz w:val="22"/>
                <w:szCs w:val="22"/>
              </w:rPr>
              <w:t>0</w:t>
            </w:r>
            <w:r w:rsidR="00BF4829">
              <w:rPr>
                <w:rFonts w:eastAsia="Times New Roman"/>
                <w:iCs/>
                <w:sz w:val="22"/>
                <w:szCs w:val="22"/>
              </w:rPr>
              <w:t>6</w:t>
            </w:r>
            <w:r w:rsidRPr="006C4427">
              <w:rPr>
                <w:rFonts w:eastAsia="Times New Roman"/>
                <w:iCs/>
                <w:sz w:val="22"/>
                <w:szCs w:val="22"/>
              </w:rPr>
              <w:t>,</w:t>
            </w:r>
            <w:r>
              <w:rPr>
                <w:rFonts w:eastAsia="Times New Roman"/>
                <w:iCs/>
                <w:sz w:val="22"/>
                <w:szCs w:val="22"/>
              </w:rPr>
              <w:t xml:space="preserve"> </w:t>
            </w:r>
            <w:r w:rsidRPr="006C4427">
              <w:rPr>
                <w:rFonts w:eastAsia="Times New Roman"/>
                <w:iCs/>
                <w:sz w:val="22"/>
                <w:szCs w:val="22"/>
              </w:rPr>
              <w:t>ОК</w:t>
            </w:r>
            <w:r w:rsidR="00534ED6">
              <w:rPr>
                <w:rFonts w:eastAsia="Times New Roman"/>
                <w:iCs/>
                <w:sz w:val="22"/>
                <w:szCs w:val="22"/>
              </w:rPr>
              <w:t>0</w:t>
            </w:r>
            <w:r w:rsidRPr="006C4427">
              <w:rPr>
                <w:rFonts w:eastAsia="Times New Roman"/>
                <w:iCs/>
                <w:sz w:val="22"/>
                <w:szCs w:val="22"/>
              </w:rPr>
              <w:t>7, ОК</w:t>
            </w:r>
            <w:r w:rsidR="00534ED6">
              <w:rPr>
                <w:rFonts w:eastAsia="Times New Roman"/>
                <w:iCs/>
                <w:sz w:val="22"/>
                <w:szCs w:val="22"/>
              </w:rPr>
              <w:t>0</w:t>
            </w:r>
            <w:r w:rsidRPr="006C4427">
              <w:rPr>
                <w:rFonts w:eastAsia="Times New Roman"/>
                <w:iCs/>
                <w:sz w:val="22"/>
                <w:szCs w:val="22"/>
              </w:rPr>
              <w:t>8</w:t>
            </w:r>
            <w:r w:rsidRPr="006C4427">
              <w:rPr>
                <w:rFonts w:eastAsia="Times New Roman"/>
                <w:sz w:val="22"/>
                <w:szCs w:val="22"/>
              </w:rPr>
              <w:t>, ПК.2.1, ПК.2.3</w:t>
            </w:r>
          </w:p>
        </w:tc>
        <w:tc>
          <w:tcPr>
            <w:tcW w:w="672" w:type="pct"/>
            <w:vMerge w:val="restart"/>
          </w:tcPr>
          <w:p w14:paraId="3F907D9C" w14:textId="77777777" w:rsidR="00BF4829" w:rsidRPr="00BF4829" w:rsidRDefault="00BF4829" w:rsidP="00BF4829">
            <w:pPr>
              <w:suppressAutoHyphens/>
              <w:jc w:val="center"/>
              <w:rPr>
                <w:rFonts w:eastAsia="Times New Roman"/>
                <w:bCs/>
                <w:iCs/>
                <w:sz w:val="22"/>
                <w:szCs w:val="22"/>
              </w:rPr>
            </w:pPr>
            <w:r w:rsidRPr="00BF4829">
              <w:rPr>
                <w:rFonts w:eastAsia="Times New Roman"/>
                <w:bCs/>
                <w:iCs/>
                <w:sz w:val="22"/>
                <w:szCs w:val="22"/>
              </w:rPr>
              <w:t>Уо 01.01</w:t>
            </w:r>
          </w:p>
          <w:p w14:paraId="252FACBB" w14:textId="77777777" w:rsidR="00BF4829" w:rsidRPr="00BF4829" w:rsidRDefault="00BF4829" w:rsidP="00BF4829">
            <w:pPr>
              <w:suppressAutoHyphens/>
              <w:jc w:val="center"/>
              <w:rPr>
                <w:rFonts w:eastAsia="Times New Roman"/>
                <w:bCs/>
                <w:iCs/>
                <w:sz w:val="22"/>
                <w:szCs w:val="22"/>
              </w:rPr>
            </w:pPr>
            <w:r w:rsidRPr="00BF4829">
              <w:rPr>
                <w:rFonts w:eastAsia="Times New Roman"/>
                <w:bCs/>
                <w:iCs/>
                <w:sz w:val="22"/>
                <w:szCs w:val="22"/>
              </w:rPr>
              <w:t>Уо 01.02</w:t>
            </w:r>
          </w:p>
          <w:p w14:paraId="31023A5B" w14:textId="77777777" w:rsidR="00BF4829" w:rsidRPr="00BF4829" w:rsidRDefault="00BF4829" w:rsidP="00BF4829">
            <w:pPr>
              <w:suppressAutoHyphens/>
              <w:jc w:val="center"/>
              <w:rPr>
                <w:rFonts w:eastAsia="Times New Roman"/>
                <w:bCs/>
                <w:iCs/>
                <w:sz w:val="22"/>
                <w:szCs w:val="22"/>
              </w:rPr>
            </w:pPr>
            <w:r w:rsidRPr="00BF4829">
              <w:rPr>
                <w:rFonts w:eastAsia="Times New Roman"/>
                <w:bCs/>
                <w:iCs/>
                <w:sz w:val="22"/>
                <w:szCs w:val="22"/>
              </w:rPr>
              <w:t>Зо 01.01</w:t>
            </w:r>
          </w:p>
          <w:p w14:paraId="3D858648" w14:textId="77777777" w:rsidR="00BF4829" w:rsidRPr="00BF4829" w:rsidRDefault="00BF4829" w:rsidP="00BF4829">
            <w:pPr>
              <w:suppressAutoHyphens/>
              <w:jc w:val="center"/>
              <w:rPr>
                <w:rFonts w:eastAsia="Times New Roman"/>
                <w:bCs/>
                <w:iCs/>
                <w:sz w:val="22"/>
                <w:szCs w:val="22"/>
              </w:rPr>
            </w:pPr>
            <w:r w:rsidRPr="00BF4829">
              <w:rPr>
                <w:rFonts w:eastAsia="Times New Roman"/>
                <w:bCs/>
                <w:iCs/>
                <w:sz w:val="22"/>
                <w:szCs w:val="22"/>
              </w:rPr>
              <w:t>Зо 01.02</w:t>
            </w:r>
          </w:p>
          <w:p w14:paraId="4D3C3CFB" w14:textId="467D4E19" w:rsidR="00BF4829" w:rsidRDefault="00BF4829" w:rsidP="00BF4829">
            <w:pPr>
              <w:suppressAutoHyphens/>
              <w:jc w:val="center"/>
              <w:rPr>
                <w:rFonts w:eastAsia="Times New Roman"/>
                <w:bCs/>
                <w:iCs/>
                <w:sz w:val="22"/>
                <w:szCs w:val="22"/>
              </w:rPr>
            </w:pPr>
            <w:r w:rsidRPr="00BF4829">
              <w:rPr>
                <w:rFonts w:eastAsia="Times New Roman"/>
                <w:bCs/>
                <w:iCs/>
                <w:sz w:val="22"/>
                <w:szCs w:val="22"/>
              </w:rPr>
              <w:t>Зо 01.03</w:t>
            </w:r>
          </w:p>
          <w:p w14:paraId="2DBEBD9E" w14:textId="77777777" w:rsidR="00BF4829" w:rsidRPr="00BF4829" w:rsidRDefault="00BF4829" w:rsidP="00BF4829">
            <w:pPr>
              <w:suppressAutoHyphens/>
              <w:jc w:val="center"/>
              <w:rPr>
                <w:rFonts w:eastAsia="Times New Roman"/>
                <w:bCs/>
                <w:iCs/>
                <w:sz w:val="22"/>
                <w:szCs w:val="22"/>
              </w:rPr>
            </w:pPr>
            <w:r w:rsidRPr="00BF4829">
              <w:rPr>
                <w:rFonts w:eastAsia="Times New Roman"/>
                <w:bCs/>
                <w:iCs/>
                <w:sz w:val="22"/>
                <w:szCs w:val="22"/>
              </w:rPr>
              <w:t>Уо 02.03</w:t>
            </w:r>
          </w:p>
          <w:p w14:paraId="5029FC08" w14:textId="097D332A" w:rsidR="00BF4829" w:rsidRDefault="00BF4829" w:rsidP="00BF4829">
            <w:pPr>
              <w:suppressAutoHyphens/>
              <w:jc w:val="center"/>
              <w:rPr>
                <w:rFonts w:eastAsia="Times New Roman"/>
                <w:bCs/>
                <w:iCs/>
                <w:sz w:val="22"/>
                <w:szCs w:val="22"/>
              </w:rPr>
            </w:pPr>
            <w:r w:rsidRPr="00BF4829">
              <w:rPr>
                <w:rFonts w:eastAsia="Times New Roman"/>
                <w:bCs/>
                <w:iCs/>
                <w:sz w:val="22"/>
                <w:szCs w:val="22"/>
              </w:rPr>
              <w:t>Уо 02.01</w:t>
            </w:r>
          </w:p>
          <w:p w14:paraId="23208C4B" w14:textId="220475B8" w:rsidR="00BF4829" w:rsidRDefault="00BF4829" w:rsidP="00BF4829">
            <w:pPr>
              <w:suppressAutoHyphens/>
              <w:jc w:val="center"/>
              <w:rPr>
                <w:rFonts w:eastAsia="Times New Roman"/>
                <w:bCs/>
                <w:iCs/>
                <w:sz w:val="22"/>
                <w:szCs w:val="22"/>
              </w:rPr>
            </w:pPr>
            <w:r w:rsidRPr="00BF4829">
              <w:rPr>
                <w:rFonts w:eastAsia="Times New Roman"/>
                <w:bCs/>
                <w:iCs/>
                <w:sz w:val="22"/>
                <w:szCs w:val="22"/>
              </w:rPr>
              <w:t>Уо 03.02</w:t>
            </w:r>
          </w:p>
          <w:p w14:paraId="2024CFDD" w14:textId="67FE82A5" w:rsidR="00BF4829" w:rsidRDefault="00BF4829" w:rsidP="00BF4829">
            <w:pPr>
              <w:suppressAutoHyphens/>
              <w:jc w:val="center"/>
              <w:rPr>
                <w:rFonts w:eastAsia="Times New Roman"/>
                <w:bCs/>
                <w:iCs/>
                <w:sz w:val="22"/>
                <w:szCs w:val="22"/>
              </w:rPr>
            </w:pPr>
            <w:r>
              <w:rPr>
                <w:rFonts w:eastAsia="Times New Roman"/>
                <w:bCs/>
                <w:iCs/>
                <w:sz w:val="22"/>
                <w:szCs w:val="22"/>
              </w:rPr>
              <w:t>Уо 04</w:t>
            </w:r>
            <w:r w:rsidRPr="00BF4829">
              <w:rPr>
                <w:rFonts w:eastAsia="Times New Roman"/>
                <w:bCs/>
                <w:iCs/>
                <w:sz w:val="22"/>
                <w:szCs w:val="22"/>
              </w:rPr>
              <w:t>.02</w:t>
            </w:r>
          </w:p>
          <w:p w14:paraId="53266027" w14:textId="57203283" w:rsidR="00BF4829" w:rsidRDefault="00BF4829" w:rsidP="006C4427">
            <w:pPr>
              <w:suppressAutoHyphens/>
              <w:jc w:val="center"/>
              <w:rPr>
                <w:rFonts w:eastAsia="Times New Roman"/>
                <w:bCs/>
                <w:iCs/>
                <w:sz w:val="22"/>
                <w:szCs w:val="22"/>
              </w:rPr>
            </w:pPr>
            <w:r>
              <w:rPr>
                <w:rFonts w:eastAsia="Times New Roman"/>
                <w:bCs/>
                <w:iCs/>
                <w:sz w:val="22"/>
                <w:szCs w:val="22"/>
              </w:rPr>
              <w:t>Уо 06.01</w:t>
            </w:r>
          </w:p>
          <w:p w14:paraId="5429A86F" w14:textId="093EB338" w:rsidR="006C4427" w:rsidRPr="006C4427" w:rsidRDefault="006C4427" w:rsidP="006C4427">
            <w:pPr>
              <w:suppressAutoHyphens/>
              <w:jc w:val="center"/>
              <w:rPr>
                <w:rFonts w:eastAsia="Times New Roman"/>
                <w:bCs/>
                <w:iCs/>
                <w:spacing w:val="-4"/>
                <w:sz w:val="22"/>
                <w:szCs w:val="22"/>
              </w:rPr>
            </w:pPr>
            <w:r w:rsidRPr="006C4427">
              <w:rPr>
                <w:rFonts w:eastAsia="Times New Roman"/>
                <w:bCs/>
                <w:iCs/>
                <w:sz w:val="22"/>
                <w:szCs w:val="22"/>
              </w:rPr>
              <w:lastRenderedPageBreak/>
              <w:t xml:space="preserve">Уо </w:t>
            </w:r>
            <w:r w:rsidR="00BF4829">
              <w:rPr>
                <w:rFonts w:eastAsia="Times New Roman"/>
                <w:bCs/>
                <w:iCs/>
                <w:sz w:val="22"/>
                <w:szCs w:val="22"/>
              </w:rPr>
              <w:t>0</w:t>
            </w:r>
            <w:r w:rsidRPr="006C4427">
              <w:rPr>
                <w:rFonts w:eastAsia="Times New Roman"/>
                <w:bCs/>
                <w:iCs/>
                <w:sz w:val="22"/>
                <w:szCs w:val="22"/>
              </w:rPr>
              <w:t>6.02</w:t>
            </w:r>
          </w:p>
          <w:p w14:paraId="3A31ECD5" w14:textId="456E26D6" w:rsidR="00BF4829" w:rsidRDefault="00BF4829" w:rsidP="006C4427">
            <w:pPr>
              <w:suppressAutoHyphens/>
              <w:jc w:val="center"/>
              <w:rPr>
                <w:rFonts w:eastAsia="Times New Roman"/>
                <w:bCs/>
                <w:iCs/>
                <w:sz w:val="22"/>
                <w:szCs w:val="22"/>
              </w:rPr>
            </w:pPr>
            <w:r>
              <w:rPr>
                <w:rFonts w:eastAsia="Times New Roman"/>
                <w:bCs/>
                <w:iCs/>
                <w:sz w:val="22"/>
                <w:szCs w:val="22"/>
              </w:rPr>
              <w:t>Зо 06.01</w:t>
            </w:r>
          </w:p>
          <w:p w14:paraId="5D2F92FF" w14:textId="2DD4C220" w:rsidR="006C4427" w:rsidRP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BF4829">
              <w:rPr>
                <w:rFonts w:eastAsia="Times New Roman"/>
                <w:bCs/>
                <w:iCs/>
                <w:sz w:val="22"/>
                <w:szCs w:val="22"/>
              </w:rPr>
              <w:t>0</w:t>
            </w:r>
            <w:r w:rsidRPr="006C4427">
              <w:rPr>
                <w:rFonts w:eastAsia="Times New Roman"/>
                <w:bCs/>
                <w:iCs/>
                <w:sz w:val="22"/>
                <w:szCs w:val="22"/>
              </w:rPr>
              <w:t>6.02</w:t>
            </w:r>
          </w:p>
          <w:p w14:paraId="6EDEE431" w14:textId="56280C0E" w:rsidR="00BF4829" w:rsidRDefault="00BF4829" w:rsidP="006C4427">
            <w:pPr>
              <w:suppressAutoHyphens/>
              <w:jc w:val="center"/>
              <w:rPr>
                <w:rFonts w:eastAsia="Times New Roman"/>
                <w:bCs/>
                <w:iCs/>
                <w:sz w:val="22"/>
                <w:szCs w:val="22"/>
              </w:rPr>
            </w:pPr>
            <w:r>
              <w:rPr>
                <w:rFonts w:eastAsia="Times New Roman"/>
                <w:bCs/>
                <w:iCs/>
                <w:sz w:val="22"/>
                <w:szCs w:val="22"/>
              </w:rPr>
              <w:t>Уо 07.01</w:t>
            </w:r>
          </w:p>
          <w:p w14:paraId="05273754" w14:textId="59636B65" w:rsidR="006C4427" w:rsidRPr="006C4427" w:rsidRDefault="006C4427" w:rsidP="006C4427">
            <w:pPr>
              <w:suppressAutoHyphens/>
              <w:jc w:val="center"/>
              <w:rPr>
                <w:rFonts w:eastAsia="Times New Roman"/>
                <w:bCs/>
                <w:iCs/>
                <w:spacing w:val="-4"/>
                <w:sz w:val="22"/>
                <w:szCs w:val="22"/>
              </w:rPr>
            </w:pPr>
            <w:r w:rsidRPr="006C4427">
              <w:rPr>
                <w:rFonts w:eastAsia="Times New Roman"/>
                <w:bCs/>
                <w:iCs/>
                <w:sz w:val="22"/>
                <w:szCs w:val="22"/>
              </w:rPr>
              <w:t xml:space="preserve">Уо </w:t>
            </w:r>
            <w:r w:rsidR="00BF4829">
              <w:rPr>
                <w:rFonts w:eastAsia="Times New Roman"/>
                <w:bCs/>
                <w:iCs/>
                <w:sz w:val="22"/>
                <w:szCs w:val="22"/>
              </w:rPr>
              <w:t>0</w:t>
            </w:r>
            <w:r w:rsidRPr="006C4427">
              <w:rPr>
                <w:rFonts w:eastAsia="Times New Roman"/>
                <w:bCs/>
                <w:iCs/>
                <w:sz w:val="22"/>
                <w:szCs w:val="22"/>
              </w:rPr>
              <w:t>7.02</w:t>
            </w:r>
          </w:p>
          <w:p w14:paraId="0AFF5C14" w14:textId="561BFAA0" w:rsidR="00BF4829" w:rsidRDefault="00BF4829" w:rsidP="006C4427">
            <w:pPr>
              <w:suppressAutoHyphens/>
              <w:jc w:val="center"/>
              <w:rPr>
                <w:rFonts w:eastAsia="Times New Roman"/>
                <w:bCs/>
                <w:iCs/>
                <w:sz w:val="22"/>
                <w:szCs w:val="22"/>
              </w:rPr>
            </w:pPr>
            <w:r>
              <w:rPr>
                <w:rFonts w:eastAsia="Times New Roman"/>
                <w:bCs/>
                <w:iCs/>
                <w:sz w:val="22"/>
                <w:szCs w:val="22"/>
              </w:rPr>
              <w:t>Зо 07.01</w:t>
            </w:r>
          </w:p>
          <w:p w14:paraId="4C823A34" w14:textId="0A6AAC69" w:rsidR="006C4427" w:rsidRP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BF4829">
              <w:rPr>
                <w:rFonts w:eastAsia="Times New Roman"/>
                <w:bCs/>
                <w:iCs/>
                <w:sz w:val="22"/>
                <w:szCs w:val="22"/>
              </w:rPr>
              <w:t>0</w:t>
            </w:r>
            <w:r w:rsidRPr="006C4427">
              <w:rPr>
                <w:rFonts w:eastAsia="Times New Roman"/>
                <w:bCs/>
                <w:iCs/>
                <w:sz w:val="22"/>
                <w:szCs w:val="22"/>
              </w:rPr>
              <w:t>7.02</w:t>
            </w:r>
          </w:p>
          <w:p w14:paraId="2AFA7AE3" w14:textId="3964FB48" w:rsidR="00BF4829" w:rsidRDefault="00BF4829" w:rsidP="006C4427">
            <w:pPr>
              <w:suppressAutoHyphens/>
              <w:jc w:val="center"/>
              <w:rPr>
                <w:rFonts w:eastAsia="Times New Roman"/>
                <w:bCs/>
                <w:iCs/>
                <w:sz w:val="22"/>
                <w:szCs w:val="22"/>
              </w:rPr>
            </w:pPr>
            <w:r>
              <w:rPr>
                <w:rFonts w:eastAsia="Times New Roman"/>
                <w:bCs/>
                <w:iCs/>
                <w:sz w:val="22"/>
                <w:szCs w:val="22"/>
              </w:rPr>
              <w:t>Уо 08.01</w:t>
            </w:r>
          </w:p>
          <w:p w14:paraId="3AFFA892" w14:textId="7208C967" w:rsidR="006C4427" w:rsidRPr="006C4427" w:rsidRDefault="006C4427" w:rsidP="006C4427">
            <w:pPr>
              <w:suppressAutoHyphens/>
              <w:jc w:val="center"/>
              <w:rPr>
                <w:rFonts w:eastAsia="Times New Roman"/>
                <w:bCs/>
                <w:iCs/>
                <w:sz w:val="22"/>
                <w:szCs w:val="22"/>
              </w:rPr>
            </w:pPr>
            <w:r w:rsidRPr="006C4427">
              <w:rPr>
                <w:rFonts w:eastAsia="Times New Roman"/>
                <w:bCs/>
                <w:iCs/>
                <w:sz w:val="22"/>
                <w:szCs w:val="22"/>
              </w:rPr>
              <w:t xml:space="preserve">Зо </w:t>
            </w:r>
            <w:r w:rsidR="00BF4829">
              <w:rPr>
                <w:rFonts w:eastAsia="Times New Roman"/>
                <w:bCs/>
                <w:iCs/>
                <w:sz w:val="22"/>
                <w:szCs w:val="22"/>
              </w:rPr>
              <w:t>0</w:t>
            </w:r>
            <w:r w:rsidRPr="006C4427">
              <w:rPr>
                <w:rFonts w:eastAsia="Times New Roman"/>
                <w:bCs/>
                <w:iCs/>
                <w:sz w:val="22"/>
                <w:szCs w:val="22"/>
              </w:rPr>
              <w:t>8.01</w:t>
            </w:r>
          </w:p>
          <w:p w14:paraId="60CE6F7A" w14:textId="562362DC" w:rsidR="00BF4829" w:rsidRDefault="00BF4829" w:rsidP="006C4427">
            <w:pPr>
              <w:suppressAutoHyphens/>
              <w:jc w:val="center"/>
              <w:rPr>
                <w:rFonts w:eastAsia="Times New Roman"/>
                <w:bCs/>
                <w:iCs/>
                <w:sz w:val="22"/>
                <w:szCs w:val="22"/>
              </w:rPr>
            </w:pPr>
            <w:r>
              <w:rPr>
                <w:rFonts w:eastAsia="Times New Roman"/>
                <w:bCs/>
                <w:iCs/>
                <w:sz w:val="22"/>
                <w:szCs w:val="22"/>
              </w:rPr>
              <w:t>Зо 08.02</w:t>
            </w:r>
          </w:p>
          <w:p w14:paraId="7CF2AE0B" w14:textId="6A977F6C" w:rsidR="006C4427" w:rsidRPr="006C4427" w:rsidRDefault="006C4427" w:rsidP="006C4427">
            <w:pPr>
              <w:suppressAutoHyphens/>
              <w:jc w:val="center"/>
              <w:rPr>
                <w:rFonts w:eastAsia="Times New Roman"/>
                <w:sz w:val="22"/>
                <w:szCs w:val="22"/>
              </w:rPr>
            </w:pPr>
            <w:r w:rsidRPr="006C4427">
              <w:rPr>
                <w:rFonts w:eastAsia="Times New Roman"/>
                <w:sz w:val="22"/>
                <w:szCs w:val="22"/>
              </w:rPr>
              <w:t>Н 2.01</w:t>
            </w:r>
          </w:p>
          <w:p w14:paraId="0F355626" w14:textId="77777777" w:rsidR="00BF4829" w:rsidRDefault="00BF4829" w:rsidP="006C4427">
            <w:pPr>
              <w:suppressAutoHyphens/>
              <w:jc w:val="center"/>
              <w:rPr>
                <w:rFonts w:eastAsia="Times New Roman"/>
                <w:sz w:val="22"/>
                <w:szCs w:val="22"/>
              </w:rPr>
            </w:pPr>
            <w:r>
              <w:rPr>
                <w:rFonts w:eastAsia="Times New Roman"/>
                <w:sz w:val="22"/>
                <w:szCs w:val="22"/>
              </w:rPr>
              <w:t>У 2.01</w:t>
            </w:r>
          </w:p>
          <w:p w14:paraId="050BE75E" w14:textId="0C369E6A" w:rsidR="006C4427" w:rsidRPr="006C4427" w:rsidRDefault="006C4427" w:rsidP="006C4427">
            <w:pPr>
              <w:suppressAutoHyphens/>
              <w:jc w:val="center"/>
              <w:rPr>
                <w:rFonts w:eastAsia="Times New Roman"/>
                <w:sz w:val="22"/>
                <w:szCs w:val="22"/>
              </w:rPr>
            </w:pPr>
            <w:r w:rsidRPr="006C4427">
              <w:rPr>
                <w:rFonts w:eastAsia="Times New Roman"/>
                <w:sz w:val="22"/>
                <w:szCs w:val="22"/>
              </w:rPr>
              <w:t>У 2.02</w:t>
            </w:r>
          </w:p>
          <w:p w14:paraId="2CD5E19D" w14:textId="77777777" w:rsidR="00BF4829" w:rsidRDefault="00BF4829" w:rsidP="006C4427">
            <w:pPr>
              <w:jc w:val="center"/>
              <w:rPr>
                <w:rFonts w:eastAsia="Times New Roman"/>
                <w:sz w:val="22"/>
                <w:szCs w:val="22"/>
              </w:rPr>
            </w:pPr>
            <w:r>
              <w:rPr>
                <w:rFonts w:eastAsia="Times New Roman"/>
                <w:sz w:val="22"/>
                <w:szCs w:val="22"/>
              </w:rPr>
              <w:t>У 2.03</w:t>
            </w:r>
          </w:p>
          <w:p w14:paraId="34B7AEEE" w14:textId="243D1A21" w:rsidR="006C4427" w:rsidRPr="006C4427" w:rsidRDefault="006C4427" w:rsidP="006C4427">
            <w:pPr>
              <w:jc w:val="center"/>
              <w:rPr>
                <w:rFonts w:eastAsia="Times New Roman"/>
                <w:bCs/>
                <w:iCs/>
                <w:sz w:val="22"/>
                <w:szCs w:val="22"/>
              </w:rPr>
            </w:pPr>
            <w:r w:rsidRPr="006C4427">
              <w:rPr>
                <w:rFonts w:eastAsia="Times New Roman"/>
                <w:sz w:val="22"/>
                <w:szCs w:val="22"/>
              </w:rPr>
              <w:t>З 2.01</w:t>
            </w:r>
          </w:p>
        </w:tc>
      </w:tr>
      <w:tr w:rsidR="006C4427" w:rsidRPr="006C4427" w14:paraId="6D2D6008" w14:textId="77777777" w:rsidTr="00161E30">
        <w:trPr>
          <w:trHeight w:val="270"/>
        </w:trPr>
        <w:tc>
          <w:tcPr>
            <w:tcW w:w="762" w:type="pct"/>
            <w:vMerge/>
          </w:tcPr>
          <w:p w14:paraId="00E40ED0" w14:textId="77777777" w:rsidR="006C4427" w:rsidRPr="006C4427" w:rsidRDefault="006C4427" w:rsidP="006C4427">
            <w:pPr>
              <w:rPr>
                <w:rFonts w:eastAsia="Times New Roman"/>
                <w:sz w:val="22"/>
                <w:szCs w:val="22"/>
                <w:lang w:eastAsia="ru-RU"/>
              </w:rPr>
            </w:pPr>
          </w:p>
        </w:tc>
        <w:tc>
          <w:tcPr>
            <w:tcW w:w="2303" w:type="pct"/>
            <w:vAlign w:val="center"/>
          </w:tcPr>
          <w:p w14:paraId="4818F351" w14:textId="77777777" w:rsidR="006C4427" w:rsidRPr="006C4427" w:rsidRDefault="006C4427" w:rsidP="006C4427">
            <w:pPr>
              <w:widowControl w:val="0"/>
              <w:tabs>
                <w:tab w:val="left" w:pos="880"/>
                <w:tab w:val="left" w:pos="1260"/>
              </w:tabs>
              <w:autoSpaceDE w:val="0"/>
              <w:autoSpaceDN w:val="0"/>
              <w:adjustRightInd w:val="0"/>
              <w:ind w:right="30"/>
              <w:jc w:val="both"/>
              <w:rPr>
                <w:rFonts w:eastAsia="Times New Roman"/>
                <w:b/>
                <w:i/>
                <w:sz w:val="22"/>
                <w:szCs w:val="22"/>
              </w:rPr>
            </w:pPr>
            <w:r w:rsidRPr="006C4427">
              <w:rPr>
                <w:rFonts w:eastAsia="Times New Roman"/>
                <w:b/>
                <w:i/>
                <w:sz w:val="22"/>
                <w:szCs w:val="22"/>
              </w:rPr>
              <w:t>в том числе практических занятий</w:t>
            </w:r>
          </w:p>
        </w:tc>
        <w:tc>
          <w:tcPr>
            <w:tcW w:w="542" w:type="pct"/>
          </w:tcPr>
          <w:p w14:paraId="003B3549"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2</w:t>
            </w:r>
          </w:p>
        </w:tc>
        <w:tc>
          <w:tcPr>
            <w:tcW w:w="721" w:type="pct"/>
            <w:vMerge/>
          </w:tcPr>
          <w:p w14:paraId="7A77DBB3" w14:textId="77777777" w:rsidR="006C4427" w:rsidRPr="006C4427" w:rsidRDefault="006C4427" w:rsidP="006C4427">
            <w:pPr>
              <w:jc w:val="center"/>
              <w:rPr>
                <w:rFonts w:eastAsia="Times New Roman"/>
                <w:bCs/>
                <w:iCs/>
                <w:sz w:val="22"/>
                <w:szCs w:val="22"/>
              </w:rPr>
            </w:pPr>
          </w:p>
        </w:tc>
        <w:tc>
          <w:tcPr>
            <w:tcW w:w="672" w:type="pct"/>
            <w:vMerge/>
          </w:tcPr>
          <w:p w14:paraId="63346C58" w14:textId="77777777" w:rsidR="006C4427" w:rsidRPr="006C4427" w:rsidRDefault="006C4427" w:rsidP="006C4427">
            <w:pPr>
              <w:jc w:val="center"/>
              <w:rPr>
                <w:rFonts w:eastAsia="Times New Roman"/>
                <w:bCs/>
                <w:iCs/>
                <w:sz w:val="22"/>
                <w:szCs w:val="22"/>
              </w:rPr>
            </w:pPr>
          </w:p>
        </w:tc>
      </w:tr>
      <w:tr w:rsidR="006C4427" w:rsidRPr="006C4427" w14:paraId="6DBC227E" w14:textId="77777777" w:rsidTr="00161E30">
        <w:trPr>
          <w:trHeight w:val="270"/>
        </w:trPr>
        <w:tc>
          <w:tcPr>
            <w:tcW w:w="762" w:type="pct"/>
            <w:vMerge/>
          </w:tcPr>
          <w:p w14:paraId="00C9FA9C" w14:textId="77777777" w:rsidR="006C4427" w:rsidRPr="006C4427" w:rsidRDefault="006C4427" w:rsidP="006C4427">
            <w:pPr>
              <w:rPr>
                <w:rFonts w:eastAsia="Times New Roman"/>
                <w:sz w:val="22"/>
                <w:szCs w:val="22"/>
                <w:lang w:eastAsia="ru-RU"/>
              </w:rPr>
            </w:pPr>
          </w:p>
        </w:tc>
        <w:tc>
          <w:tcPr>
            <w:tcW w:w="2303" w:type="pct"/>
            <w:vAlign w:val="center"/>
          </w:tcPr>
          <w:p w14:paraId="5F9FF522" w14:textId="77777777" w:rsidR="006C4427" w:rsidRPr="006C4427" w:rsidRDefault="006C4427" w:rsidP="006C4427">
            <w:pPr>
              <w:widowControl w:val="0"/>
              <w:tabs>
                <w:tab w:val="left" w:pos="880"/>
                <w:tab w:val="left" w:pos="1260"/>
              </w:tabs>
              <w:autoSpaceDE w:val="0"/>
              <w:autoSpaceDN w:val="0"/>
              <w:adjustRightInd w:val="0"/>
              <w:ind w:right="30"/>
              <w:jc w:val="both"/>
              <w:rPr>
                <w:rFonts w:eastAsia="Times New Roman"/>
                <w:b/>
                <w:iCs/>
                <w:sz w:val="22"/>
                <w:szCs w:val="22"/>
              </w:rPr>
            </w:pPr>
            <w:r w:rsidRPr="006C4427">
              <w:rPr>
                <w:rFonts w:eastAsia="Times New Roman"/>
                <w:b/>
                <w:iCs/>
                <w:sz w:val="22"/>
                <w:szCs w:val="22"/>
              </w:rPr>
              <w:t>Практическое занятие</w:t>
            </w:r>
          </w:p>
          <w:p w14:paraId="168BF79E" w14:textId="77777777" w:rsidR="006C4427" w:rsidRPr="006C4427" w:rsidRDefault="006C4427" w:rsidP="006C4427">
            <w:pPr>
              <w:widowControl w:val="0"/>
              <w:tabs>
                <w:tab w:val="left" w:pos="880"/>
                <w:tab w:val="left" w:pos="1260"/>
              </w:tabs>
              <w:autoSpaceDE w:val="0"/>
              <w:autoSpaceDN w:val="0"/>
              <w:adjustRightInd w:val="0"/>
              <w:ind w:right="30"/>
              <w:jc w:val="both"/>
              <w:rPr>
                <w:rFonts w:eastAsia="Times New Roman"/>
                <w:bCs/>
                <w:sz w:val="22"/>
                <w:szCs w:val="22"/>
              </w:rPr>
            </w:pPr>
            <w:r w:rsidRPr="006C4427">
              <w:rPr>
                <w:rFonts w:eastAsia="Times New Roman"/>
                <w:bCs/>
                <w:sz w:val="22"/>
                <w:szCs w:val="22"/>
              </w:rPr>
              <w:lastRenderedPageBreak/>
              <w:t>Выполнение работ в системах управления базами данных.</w:t>
            </w:r>
          </w:p>
        </w:tc>
        <w:tc>
          <w:tcPr>
            <w:tcW w:w="542" w:type="pct"/>
          </w:tcPr>
          <w:p w14:paraId="12A7144F" w14:textId="77777777" w:rsidR="006C4427" w:rsidRPr="006C4427" w:rsidRDefault="006C4427" w:rsidP="006C4427">
            <w:pPr>
              <w:jc w:val="center"/>
              <w:rPr>
                <w:rFonts w:eastAsia="Times New Roman"/>
                <w:bCs/>
                <w:iCs/>
                <w:sz w:val="22"/>
                <w:szCs w:val="22"/>
              </w:rPr>
            </w:pPr>
            <w:r w:rsidRPr="006C4427">
              <w:rPr>
                <w:rFonts w:eastAsia="Times New Roman"/>
                <w:bCs/>
                <w:iCs/>
                <w:sz w:val="22"/>
                <w:szCs w:val="22"/>
              </w:rPr>
              <w:lastRenderedPageBreak/>
              <w:t>2</w:t>
            </w:r>
          </w:p>
        </w:tc>
        <w:tc>
          <w:tcPr>
            <w:tcW w:w="721" w:type="pct"/>
            <w:vMerge/>
          </w:tcPr>
          <w:p w14:paraId="2EC2DF1C" w14:textId="77777777" w:rsidR="006C4427" w:rsidRPr="006C4427" w:rsidRDefault="006C4427" w:rsidP="006C4427">
            <w:pPr>
              <w:jc w:val="center"/>
              <w:rPr>
                <w:rFonts w:eastAsia="Times New Roman"/>
                <w:bCs/>
                <w:iCs/>
                <w:sz w:val="22"/>
                <w:szCs w:val="22"/>
              </w:rPr>
            </w:pPr>
          </w:p>
        </w:tc>
        <w:tc>
          <w:tcPr>
            <w:tcW w:w="672" w:type="pct"/>
            <w:vMerge/>
          </w:tcPr>
          <w:p w14:paraId="04F608CC" w14:textId="77777777" w:rsidR="006C4427" w:rsidRPr="006C4427" w:rsidRDefault="006C4427" w:rsidP="006C4427">
            <w:pPr>
              <w:jc w:val="center"/>
              <w:rPr>
                <w:rFonts w:eastAsia="Times New Roman"/>
                <w:bCs/>
                <w:iCs/>
                <w:sz w:val="22"/>
                <w:szCs w:val="22"/>
              </w:rPr>
            </w:pPr>
          </w:p>
        </w:tc>
      </w:tr>
      <w:tr w:rsidR="006C4427" w:rsidRPr="006C4427" w14:paraId="1EE71E4A" w14:textId="77777777" w:rsidTr="00161E30">
        <w:trPr>
          <w:trHeight w:val="695"/>
        </w:trPr>
        <w:tc>
          <w:tcPr>
            <w:tcW w:w="762" w:type="pct"/>
            <w:vMerge/>
          </w:tcPr>
          <w:p w14:paraId="6584384D" w14:textId="77777777" w:rsidR="006C4427" w:rsidRPr="006C4427" w:rsidRDefault="006C4427" w:rsidP="006C4427">
            <w:pPr>
              <w:rPr>
                <w:rFonts w:eastAsia="Times New Roman"/>
                <w:sz w:val="22"/>
                <w:szCs w:val="22"/>
                <w:lang w:eastAsia="ru-RU"/>
              </w:rPr>
            </w:pPr>
          </w:p>
        </w:tc>
        <w:tc>
          <w:tcPr>
            <w:tcW w:w="2303" w:type="pct"/>
          </w:tcPr>
          <w:p w14:paraId="1C70DDFB" w14:textId="77777777" w:rsidR="006C4427" w:rsidRPr="006C4427" w:rsidRDefault="006C4427" w:rsidP="006C4427">
            <w:pPr>
              <w:widowControl w:val="0"/>
              <w:tabs>
                <w:tab w:val="left" w:pos="880"/>
                <w:tab w:val="left" w:pos="1260"/>
              </w:tabs>
              <w:autoSpaceDE w:val="0"/>
              <w:autoSpaceDN w:val="0"/>
              <w:adjustRightInd w:val="0"/>
              <w:ind w:right="30"/>
              <w:rPr>
                <w:rFonts w:eastAsia="Times New Roman"/>
                <w:b/>
                <w:bCs/>
                <w:i/>
                <w:sz w:val="22"/>
                <w:szCs w:val="22"/>
              </w:rPr>
            </w:pPr>
            <w:r w:rsidRPr="006C4427">
              <w:rPr>
                <w:rFonts w:eastAsia="Times New Roman"/>
                <w:b/>
                <w:bCs/>
                <w:i/>
                <w:sz w:val="22"/>
                <w:szCs w:val="22"/>
              </w:rPr>
              <w:t>Самостоятельная работа обучающихся</w:t>
            </w:r>
          </w:p>
          <w:p w14:paraId="029D3155" w14:textId="6DC1CBF4" w:rsidR="006C4427" w:rsidRPr="006C4427" w:rsidRDefault="006C4427" w:rsidP="006C4427">
            <w:pPr>
              <w:widowControl w:val="0"/>
              <w:tabs>
                <w:tab w:val="left" w:pos="880"/>
                <w:tab w:val="left" w:pos="1260"/>
              </w:tabs>
              <w:autoSpaceDE w:val="0"/>
              <w:autoSpaceDN w:val="0"/>
              <w:adjustRightInd w:val="0"/>
              <w:ind w:right="30"/>
              <w:jc w:val="both"/>
              <w:rPr>
                <w:rFonts w:eastAsia="Times New Roman"/>
                <w:i/>
                <w:sz w:val="22"/>
                <w:szCs w:val="22"/>
              </w:rPr>
            </w:pPr>
            <w:r w:rsidRPr="006C4427">
              <w:rPr>
                <w:rFonts w:eastAsia="Times New Roman"/>
                <w:sz w:val="22"/>
                <w:szCs w:val="22"/>
              </w:rPr>
              <w:t>Работа с конспектами занятий, учебными и дополнительными изданиями.</w:t>
            </w:r>
            <w:r>
              <w:rPr>
                <w:rFonts w:eastAsia="Times New Roman"/>
                <w:sz w:val="22"/>
                <w:szCs w:val="22"/>
              </w:rPr>
              <w:t xml:space="preserve"> </w:t>
            </w:r>
            <w:r w:rsidRPr="006C4427">
              <w:rPr>
                <w:rFonts w:eastAsia="Times New Roman"/>
                <w:spacing w:val="-1"/>
                <w:sz w:val="22"/>
                <w:szCs w:val="22"/>
              </w:rPr>
              <w:t>Подготовка к практическому занятию.</w:t>
            </w:r>
          </w:p>
        </w:tc>
        <w:tc>
          <w:tcPr>
            <w:tcW w:w="542" w:type="pct"/>
          </w:tcPr>
          <w:p w14:paraId="637A431F" w14:textId="77777777" w:rsidR="006C4427" w:rsidRPr="006C4427" w:rsidRDefault="006C4427" w:rsidP="006C4427">
            <w:pPr>
              <w:jc w:val="center"/>
              <w:rPr>
                <w:rFonts w:eastAsia="Times New Roman"/>
                <w:b/>
                <w:iCs/>
                <w:sz w:val="22"/>
                <w:szCs w:val="22"/>
              </w:rPr>
            </w:pPr>
            <w:r w:rsidRPr="006C4427">
              <w:rPr>
                <w:rFonts w:eastAsia="Times New Roman"/>
                <w:b/>
                <w:iCs/>
                <w:sz w:val="22"/>
                <w:szCs w:val="22"/>
              </w:rPr>
              <w:t>3</w:t>
            </w:r>
          </w:p>
        </w:tc>
        <w:tc>
          <w:tcPr>
            <w:tcW w:w="721" w:type="pct"/>
            <w:vMerge/>
          </w:tcPr>
          <w:p w14:paraId="646DF3C6" w14:textId="77777777" w:rsidR="006C4427" w:rsidRPr="006C4427" w:rsidRDefault="006C4427" w:rsidP="006C4427">
            <w:pPr>
              <w:jc w:val="center"/>
              <w:rPr>
                <w:rFonts w:eastAsia="Times New Roman"/>
                <w:bCs/>
                <w:iCs/>
                <w:sz w:val="22"/>
                <w:szCs w:val="22"/>
              </w:rPr>
            </w:pPr>
          </w:p>
        </w:tc>
        <w:tc>
          <w:tcPr>
            <w:tcW w:w="672" w:type="pct"/>
            <w:vMerge/>
          </w:tcPr>
          <w:p w14:paraId="692DD8E8" w14:textId="77777777" w:rsidR="006C4427" w:rsidRPr="006C4427" w:rsidRDefault="006C4427" w:rsidP="006C4427">
            <w:pPr>
              <w:jc w:val="center"/>
              <w:rPr>
                <w:rFonts w:eastAsia="Times New Roman"/>
                <w:bCs/>
                <w:iCs/>
                <w:sz w:val="22"/>
                <w:szCs w:val="22"/>
              </w:rPr>
            </w:pPr>
          </w:p>
        </w:tc>
      </w:tr>
      <w:tr w:rsidR="006C4427" w:rsidRPr="006C4427" w14:paraId="33A47144" w14:textId="77777777" w:rsidTr="006C4427">
        <w:trPr>
          <w:trHeight w:val="236"/>
        </w:trPr>
        <w:tc>
          <w:tcPr>
            <w:tcW w:w="3065" w:type="pct"/>
            <w:gridSpan w:val="2"/>
          </w:tcPr>
          <w:p w14:paraId="2381C6D7" w14:textId="77777777" w:rsidR="006C4427" w:rsidRPr="006C4427" w:rsidRDefault="006C4427" w:rsidP="006C4427">
            <w:pPr>
              <w:jc w:val="right"/>
              <w:rPr>
                <w:rFonts w:eastAsia="Times New Roman"/>
                <w:b/>
                <w:sz w:val="22"/>
                <w:szCs w:val="22"/>
              </w:rPr>
            </w:pPr>
            <w:r w:rsidRPr="006C4427">
              <w:rPr>
                <w:rFonts w:eastAsia="Times New Roman"/>
                <w:b/>
                <w:sz w:val="22"/>
                <w:szCs w:val="22"/>
              </w:rPr>
              <w:t>Итого по ПМ</w:t>
            </w:r>
          </w:p>
          <w:p w14:paraId="44B5E44C" w14:textId="77777777" w:rsidR="006C4427" w:rsidRPr="006C4427" w:rsidRDefault="006C4427" w:rsidP="006C4427">
            <w:pPr>
              <w:jc w:val="right"/>
              <w:rPr>
                <w:rFonts w:eastAsia="Times New Roman"/>
                <w:sz w:val="22"/>
                <w:szCs w:val="22"/>
              </w:rPr>
            </w:pPr>
            <w:r w:rsidRPr="006C4427">
              <w:rPr>
                <w:rFonts w:eastAsia="Times New Roman"/>
                <w:sz w:val="22"/>
                <w:szCs w:val="22"/>
              </w:rPr>
              <w:t>теоретического обучения</w:t>
            </w:r>
          </w:p>
          <w:p w14:paraId="1104084F" w14:textId="77777777" w:rsidR="006C4427" w:rsidRPr="006C4427" w:rsidRDefault="006C4427" w:rsidP="006C4427">
            <w:pPr>
              <w:jc w:val="right"/>
              <w:rPr>
                <w:rFonts w:eastAsia="Times New Roman"/>
                <w:sz w:val="22"/>
                <w:szCs w:val="22"/>
              </w:rPr>
            </w:pPr>
            <w:r w:rsidRPr="006C4427">
              <w:rPr>
                <w:rFonts w:eastAsia="Times New Roman"/>
                <w:sz w:val="22"/>
                <w:szCs w:val="22"/>
              </w:rPr>
              <w:t>в том числе курсовой работы</w:t>
            </w:r>
          </w:p>
          <w:p w14:paraId="62BF8A3A" w14:textId="77777777" w:rsidR="006C4427" w:rsidRPr="006C4427" w:rsidRDefault="006C4427" w:rsidP="006C4427">
            <w:pPr>
              <w:jc w:val="right"/>
              <w:rPr>
                <w:rFonts w:eastAsia="Times New Roman"/>
                <w:sz w:val="22"/>
                <w:szCs w:val="22"/>
              </w:rPr>
            </w:pPr>
            <w:r w:rsidRPr="006C4427">
              <w:rPr>
                <w:rFonts w:eastAsia="Times New Roman"/>
                <w:sz w:val="22"/>
                <w:szCs w:val="22"/>
              </w:rPr>
              <w:t>практических занятий</w:t>
            </w:r>
          </w:p>
          <w:p w14:paraId="6926B081" w14:textId="77777777" w:rsidR="006C4427" w:rsidRPr="006C4427" w:rsidRDefault="006C4427" w:rsidP="006C4427">
            <w:pPr>
              <w:jc w:val="right"/>
              <w:rPr>
                <w:rFonts w:eastAsia="Times New Roman"/>
                <w:sz w:val="22"/>
                <w:szCs w:val="22"/>
              </w:rPr>
            </w:pPr>
            <w:r w:rsidRPr="006C4427">
              <w:rPr>
                <w:rFonts w:eastAsia="Times New Roman"/>
                <w:sz w:val="22"/>
                <w:szCs w:val="22"/>
              </w:rPr>
              <w:t>производственной практики (по профилю специальности)</w:t>
            </w:r>
          </w:p>
          <w:p w14:paraId="0C4E321D" w14:textId="77777777" w:rsidR="006C4427" w:rsidRPr="006C4427" w:rsidRDefault="006C4427" w:rsidP="006C4427">
            <w:pPr>
              <w:widowControl w:val="0"/>
              <w:autoSpaceDE w:val="0"/>
              <w:autoSpaceDN w:val="0"/>
              <w:adjustRightInd w:val="0"/>
              <w:ind w:left="102"/>
              <w:jc w:val="right"/>
              <w:rPr>
                <w:rFonts w:eastAsia="Times New Roman"/>
                <w:i/>
                <w:sz w:val="22"/>
                <w:szCs w:val="22"/>
              </w:rPr>
            </w:pPr>
            <w:r w:rsidRPr="006C4427">
              <w:rPr>
                <w:rFonts w:eastAsia="Times New Roman"/>
                <w:sz w:val="22"/>
                <w:szCs w:val="22"/>
                <w:lang w:val="en-US"/>
              </w:rPr>
              <w:t>самостоятельной работы</w:t>
            </w:r>
          </w:p>
        </w:tc>
        <w:tc>
          <w:tcPr>
            <w:tcW w:w="542" w:type="pct"/>
            <w:vAlign w:val="center"/>
          </w:tcPr>
          <w:p w14:paraId="2EE52F92" w14:textId="77777777" w:rsidR="006C4427" w:rsidRPr="006C4427" w:rsidRDefault="006C4427" w:rsidP="006C4427">
            <w:pPr>
              <w:ind w:left="57"/>
              <w:jc w:val="center"/>
              <w:rPr>
                <w:rFonts w:eastAsia="Times New Roman"/>
                <w:b/>
                <w:sz w:val="22"/>
                <w:szCs w:val="22"/>
              </w:rPr>
            </w:pPr>
            <w:r w:rsidRPr="006C4427">
              <w:rPr>
                <w:rFonts w:eastAsia="Times New Roman"/>
                <w:b/>
                <w:sz w:val="22"/>
                <w:szCs w:val="22"/>
              </w:rPr>
              <w:t>129</w:t>
            </w:r>
          </w:p>
          <w:p w14:paraId="295EADE3" w14:textId="77777777" w:rsidR="006C4427" w:rsidRPr="006C4427" w:rsidRDefault="006C4427" w:rsidP="006C4427">
            <w:pPr>
              <w:jc w:val="center"/>
              <w:rPr>
                <w:rFonts w:eastAsia="Times New Roman"/>
                <w:sz w:val="22"/>
                <w:szCs w:val="22"/>
              </w:rPr>
            </w:pPr>
            <w:r w:rsidRPr="006C4427">
              <w:rPr>
                <w:rFonts w:eastAsia="Times New Roman"/>
                <w:sz w:val="22"/>
                <w:szCs w:val="22"/>
              </w:rPr>
              <w:t>30</w:t>
            </w:r>
          </w:p>
          <w:p w14:paraId="304199A2" w14:textId="77777777" w:rsidR="006C4427" w:rsidRPr="006C4427" w:rsidRDefault="006C4427" w:rsidP="006C4427">
            <w:pPr>
              <w:jc w:val="center"/>
              <w:rPr>
                <w:rFonts w:eastAsia="Times New Roman"/>
                <w:sz w:val="22"/>
                <w:szCs w:val="22"/>
              </w:rPr>
            </w:pPr>
            <w:r w:rsidRPr="006C4427">
              <w:rPr>
                <w:rFonts w:eastAsia="Times New Roman"/>
                <w:sz w:val="22"/>
                <w:szCs w:val="22"/>
              </w:rPr>
              <w:t>20</w:t>
            </w:r>
          </w:p>
          <w:p w14:paraId="5FAFB038" w14:textId="77777777" w:rsidR="006C4427" w:rsidRPr="006C4427" w:rsidRDefault="006C4427" w:rsidP="006C4427">
            <w:pPr>
              <w:jc w:val="center"/>
              <w:rPr>
                <w:rFonts w:eastAsia="Times New Roman"/>
                <w:sz w:val="22"/>
                <w:szCs w:val="22"/>
              </w:rPr>
            </w:pPr>
            <w:r w:rsidRPr="006C4427">
              <w:rPr>
                <w:rFonts w:eastAsia="Times New Roman"/>
                <w:sz w:val="22"/>
                <w:szCs w:val="22"/>
              </w:rPr>
              <w:t>12</w:t>
            </w:r>
          </w:p>
          <w:p w14:paraId="72084269" w14:textId="77777777" w:rsidR="006C4427" w:rsidRPr="006C4427" w:rsidRDefault="006C4427" w:rsidP="006C4427">
            <w:pPr>
              <w:jc w:val="center"/>
              <w:rPr>
                <w:rFonts w:eastAsia="Times New Roman"/>
                <w:sz w:val="22"/>
                <w:szCs w:val="22"/>
              </w:rPr>
            </w:pPr>
            <w:r w:rsidRPr="006C4427">
              <w:rPr>
                <w:rFonts w:eastAsia="Times New Roman"/>
                <w:sz w:val="22"/>
                <w:szCs w:val="22"/>
              </w:rPr>
              <w:t>36</w:t>
            </w:r>
          </w:p>
          <w:p w14:paraId="41E8AFD4" w14:textId="77777777" w:rsidR="006C4427" w:rsidRPr="006C4427" w:rsidRDefault="006C4427" w:rsidP="006C4427">
            <w:pPr>
              <w:jc w:val="center"/>
              <w:rPr>
                <w:rFonts w:eastAsia="Times New Roman"/>
                <w:sz w:val="22"/>
                <w:szCs w:val="22"/>
              </w:rPr>
            </w:pPr>
            <w:r w:rsidRPr="006C4427">
              <w:rPr>
                <w:rFonts w:eastAsia="Times New Roman"/>
                <w:sz w:val="22"/>
                <w:szCs w:val="22"/>
              </w:rPr>
              <w:t>31</w:t>
            </w:r>
          </w:p>
        </w:tc>
        <w:tc>
          <w:tcPr>
            <w:tcW w:w="1393" w:type="pct"/>
            <w:gridSpan w:val="2"/>
          </w:tcPr>
          <w:p w14:paraId="16AE3142" w14:textId="77777777" w:rsidR="006C4427" w:rsidRPr="006C4427" w:rsidRDefault="006C4427" w:rsidP="006C4427">
            <w:pPr>
              <w:jc w:val="center"/>
              <w:rPr>
                <w:rFonts w:eastAsia="Times New Roman"/>
                <w:bCs/>
                <w:iCs/>
                <w:sz w:val="22"/>
                <w:szCs w:val="22"/>
              </w:rPr>
            </w:pPr>
          </w:p>
        </w:tc>
      </w:tr>
    </w:tbl>
    <w:p w14:paraId="469A11B3" w14:textId="77777777" w:rsidR="006C4427" w:rsidRPr="006C4427" w:rsidRDefault="006C4427" w:rsidP="006C4427">
      <w:pPr>
        <w:widowControl w:val="0"/>
        <w:autoSpaceDE w:val="0"/>
        <w:autoSpaceDN w:val="0"/>
        <w:adjustRightInd w:val="0"/>
        <w:spacing w:before="29"/>
        <w:ind w:right="29"/>
        <w:rPr>
          <w:rFonts w:eastAsia="Times New Roman"/>
          <w:sz w:val="24"/>
          <w:szCs w:val="24"/>
        </w:rPr>
      </w:pPr>
    </w:p>
    <w:p w14:paraId="73631FB6" w14:textId="77777777" w:rsidR="006C4427" w:rsidRDefault="006C4427" w:rsidP="006C4427">
      <w:pPr>
        <w:ind w:firstLine="709"/>
        <w:rPr>
          <w:rFonts w:eastAsia="Times New Roman"/>
          <w:b/>
          <w:bCs/>
          <w:sz w:val="24"/>
          <w:szCs w:val="24"/>
        </w:rPr>
        <w:sectPr w:rsidR="006C4427" w:rsidSect="00F11836">
          <w:pgSz w:w="16838" w:h="11906" w:orient="landscape"/>
          <w:pgMar w:top="1560" w:right="1134" w:bottom="851" w:left="1134" w:header="709" w:footer="709" w:gutter="0"/>
          <w:cols w:space="708"/>
          <w:docGrid w:linePitch="360"/>
        </w:sectPr>
      </w:pPr>
    </w:p>
    <w:p w14:paraId="527C1F14" w14:textId="10359A0A" w:rsidR="006C4427" w:rsidRPr="006C4427" w:rsidRDefault="006C4427" w:rsidP="006C4427">
      <w:pPr>
        <w:ind w:firstLine="709"/>
        <w:rPr>
          <w:rFonts w:eastAsia="Times New Roman"/>
          <w:bCs/>
          <w:sz w:val="24"/>
          <w:szCs w:val="24"/>
        </w:rPr>
      </w:pPr>
      <w:r w:rsidRPr="006C4427">
        <w:rPr>
          <w:rFonts w:eastAsia="Times New Roman"/>
          <w:b/>
          <w:bCs/>
          <w:sz w:val="24"/>
          <w:szCs w:val="24"/>
        </w:rPr>
        <w:lastRenderedPageBreak/>
        <w:t>3 УСЛОВИЯ РЕАЛИЗАЦИИ ПРОФЕССИОНАЛЬНОГО МОДУЛЯ</w:t>
      </w:r>
    </w:p>
    <w:p w14:paraId="2079C4D9" w14:textId="225D23C5" w:rsidR="0019074D" w:rsidRDefault="0019074D"/>
    <w:p w14:paraId="5FFADC0B" w14:textId="77777777" w:rsidR="006C4427" w:rsidRPr="006C4427" w:rsidRDefault="006C4427" w:rsidP="006C4427">
      <w:pPr>
        <w:suppressAutoHyphens/>
        <w:ind w:firstLine="709"/>
        <w:jc w:val="both"/>
        <w:rPr>
          <w:rFonts w:eastAsia="Times New Roman"/>
          <w:bCs/>
          <w:sz w:val="24"/>
          <w:szCs w:val="24"/>
        </w:rPr>
      </w:pPr>
      <w:r w:rsidRPr="006C4427">
        <w:rPr>
          <w:rFonts w:eastAsia="Times New Roman"/>
          <w:b/>
          <w:sz w:val="24"/>
          <w:szCs w:val="24"/>
        </w:rPr>
        <w:t>3.1</w:t>
      </w:r>
      <w:r w:rsidRPr="006C4427">
        <w:rPr>
          <w:rFonts w:eastAsia="Times New Roman"/>
          <w:bCs/>
          <w:sz w:val="24"/>
          <w:szCs w:val="24"/>
        </w:rPr>
        <w:t xml:space="preserve"> </w:t>
      </w:r>
      <w:r w:rsidRPr="006C4427">
        <w:rPr>
          <w:rFonts w:eastAsia="Times New Roman"/>
          <w:b/>
          <w:bCs/>
          <w:sz w:val="24"/>
          <w:szCs w:val="24"/>
        </w:rPr>
        <w:t xml:space="preserve">Для реализации программы </w:t>
      </w:r>
      <w:r w:rsidRPr="006C4427">
        <w:rPr>
          <w:rFonts w:eastAsia="Times New Roman"/>
          <w:bCs/>
          <w:sz w:val="24"/>
          <w:szCs w:val="24"/>
        </w:rPr>
        <w:t xml:space="preserve">профессионального модуля </w:t>
      </w:r>
      <w:r w:rsidRPr="006C4427">
        <w:rPr>
          <w:rFonts w:eastAsia="Times New Roman"/>
          <w:sz w:val="24"/>
          <w:szCs w:val="24"/>
        </w:rPr>
        <w:t xml:space="preserve">должны быть предусмотрены: </w:t>
      </w:r>
      <w:r w:rsidRPr="006C4427">
        <w:rPr>
          <w:rFonts w:eastAsia="Times New Roman"/>
          <w:bCs/>
          <w:sz w:val="24"/>
          <w:szCs w:val="24"/>
        </w:rPr>
        <w:t>к</w:t>
      </w:r>
      <w:r w:rsidRPr="006C4427">
        <w:rPr>
          <w:rFonts w:eastAsia="Times New Roman"/>
          <w:sz w:val="24"/>
          <w:szCs w:val="24"/>
        </w:rPr>
        <w:t>абинет социально-экономических дисциплин</w:t>
      </w:r>
      <w:r w:rsidRPr="006C4427">
        <w:rPr>
          <w:rFonts w:eastAsia="Times New Roman"/>
          <w:iCs/>
          <w:sz w:val="24"/>
          <w:szCs w:val="24"/>
        </w:rPr>
        <w:t>; к</w:t>
      </w:r>
      <w:r w:rsidRPr="006C4427">
        <w:rPr>
          <w:rFonts w:eastAsia="Times New Roman"/>
          <w:sz w:val="24"/>
          <w:szCs w:val="24"/>
        </w:rPr>
        <w:t xml:space="preserve">абинет экономики, </w:t>
      </w:r>
      <w:r w:rsidRPr="006C4427">
        <w:rPr>
          <w:rFonts w:eastAsia="Times New Roman"/>
          <w:bCs/>
          <w:sz w:val="24"/>
          <w:szCs w:val="24"/>
        </w:rPr>
        <w:t xml:space="preserve">оснащенные в соответствии с п. 6.1.2.1 образовательной программы по </w:t>
      </w:r>
      <w:r w:rsidRPr="006C4427">
        <w:rPr>
          <w:rFonts w:eastAsia="Times New Roman"/>
          <w:sz w:val="24"/>
          <w:szCs w:val="24"/>
        </w:rPr>
        <w:t>специальности 23.02.06 Техническая эксплуатация подвижного состава железных дорог.</w:t>
      </w:r>
    </w:p>
    <w:p w14:paraId="35D87713" w14:textId="77777777" w:rsidR="006C4427" w:rsidRPr="006C4427" w:rsidRDefault="006C4427" w:rsidP="006C4427">
      <w:pPr>
        <w:widowControl w:val="0"/>
        <w:autoSpaceDE w:val="0"/>
        <w:autoSpaceDN w:val="0"/>
        <w:adjustRightInd w:val="0"/>
        <w:ind w:firstLine="709"/>
        <w:rPr>
          <w:rFonts w:eastAsia="Times New Roman"/>
          <w:bCs/>
          <w:i/>
          <w:sz w:val="24"/>
          <w:szCs w:val="24"/>
        </w:rPr>
      </w:pPr>
    </w:p>
    <w:p w14:paraId="4C5CEF04" w14:textId="77777777" w:rsidR="006C4427" w:rsidRPr="006C4427" w:rsidRDefault="006C4427" w:rsidP="006C4427">
      <w:pPr>
        <w:suppressAutoHyphens/>
        <w:ind w:firstLine="709"/>
        <w:jc w:val="both"/>
        <w:rPr>
          <w:rFonts w:eastAsia="Times New Roman"/>
          <w:b/>
          <w:bCs/>
          <w:sz w:val="24"/>
          <w:szCs w:val="24"/>
        </w:rPr>
      </w:pPr>
      <w:r w:rsidRPr="006C4427">
        <w:rPr>
          <w:rFonts w:eastAsia="Times New Roman"/>
          <w:b/>
          <w:bCs/>
          <w:sz w:val="24"/>
          <w:szCs w:val="24"/>
        </w:rPr>
        <w:t>3.2 Информационное обеспечение реализации программы</w:t>
      </w:r>
    </w:p>
    <w:p w14:paraId="4B3B6C68" w14:textId="77777777" w:rsidR="00AE1655" w:rsidRPr="00AE1655" w:rsidRDefault="00AE1655" w:rsidP="00AE1655">
      <w:pPr>
        <w:suppressAutoHyphens/>
        <w:ind w:firstLine="709"/>
        <w:jc w:val="both"/>
        <w:rPr>
          <w:rFonts w:eastAsia="Times New Roman"/>
          <w:sz w:val="24"/>
          <w:szCs w:val="24"/>
          <w:lang w:eastAsia="ru-RU"/>
        </w:rPr>
      </w:pPr>
      <w:r w:rsidRPr="00AE1655">
        <w:rPr>
          <w:rFonts w:eastAsia="Times New Roman"/>
          <w:bCs/>
          <w:sz w:val="24"/>
          <w:szCs w:val="24"/>
          <w:lang w:eastAsia="ru-RU"/>
        </w:rPr>
        <w:t>Для реализации программы библиотечный фонд образовательной организации должен иметь п</w:t>
      </w:r>
      <w:r w:rsidRPr="00AE1655">
        <w:rPr>
          <w:rFonts w:eastAsia="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E1655">
        <w:rPr>
          <w:rFonts w:eastAsia="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44A4180" w14:textId="77777777" w:rsidR="006C4427" w:rsidRPr="006C4427" w:rsidRDefault="006C4427" w:rsidP="006C4427">
      <w:pPr>
        <w:suppressAutoHyphens/>
        <w:ind w:firstLine="709"/>
        <w:jc w:val="both"/>
        <w:rPr>
          <w:rFonts w:eastAsia="Times New Roman"/>
          <w:sz w:val="24"/>
          <w:szCs w:val="24"/>
        </w:rPr>
      </w:pPr>
    </w:p>
    <w:p w14:paraId="4FBF8532" w14:textId="77777777" w:rsidR="006C4427" w:rsidRPr="006C4427" w:rsidRDefault="006C4427" w:rsidP="006C4427">
      <w:pPr>
        <w:suppressAutoHyphens/>
        <w:ind w:firstLine="709"/>
        <w:jc w:val="both"/>
        <w:rPr>
          <w:rFonts w:eastAsia="Times New Roman"/>
          <w:b/>
          <w:sz w:val="24"/>
          <w:szCs w:val="24"/>
        </w:rPr>
      </w:pPr>
      <w:r w:rsidRPr="006C4427">
        <w:rPr>
          <w:rFonts w:eastAsia="Times New Roman"/>
          <w:b/>
          <w:sz w:val="24"/>
          <w:szCs w:val="24"/>
        </w:rPr>
        <w:t>3.2.1 Основные электронные издания</w:t>
      </w:r>
    </w:p>
    <w:p w14:paraId="0165A3C3" w14:textId="77777777"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Пукалина Н.Н. Организация деятельности коллектива исполнителей: учебник для студентов учреждений среднего профессионального образования для специальности «Техническая эксплуатация подвижного состава железных дорог»/ Н.Н. Пукалина. — Москва.: ФГБУ ДПО «Учебно-методический центр по образованию на железнодорожном транспорте», 2018. — 447 с. — Текст: электронный // ЭБ «УМЦ ЖДТ»: сайт. — URL: </w:t>
      </w:r>
      <w:hyperlink r:id="rId12" w:history="1">
        <w:r w:rsidRPr="006C4427">
          <w:rPr>
            <w:rFonts w:eastAsia="Times New Roman"/>
            <w:sz w:val="24"/>
            <w:szCs w:val="24"/>
            <w:shd w:val="clear" w:color="auto" w:fill="FFFFFF"/>
            <w:lang w:eastAsia="ru-RU"/>
          </w:rPr>
          <w:t>https://umczdt.ru/read/18721/?page=1</w:t>
        </w:r>
      </w:hyperlink>
      <w:r w:rsidRPr="006C4427">
        <w:rPr>
          <w:rFonts w:eastAsia="Times New Roman"/>
          <w:sz w:val="24"/>
          <w:szCs w:val="24"/>
          <w:shd w:val="clear" w:color="auto" w:fill="FFFFFF"/>
          <w:lang w:eastAsia="ru-RU"/>
        </w:rPr>
        <w:t>. - Режим доступа: для авторизир. пользователей Рек. Экспертным советом ФУМО в системе СПО;</w:t>
      </w:r>
    </w:p>
    <w:p w14:paraId="33482617" w14:textId="77777777"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Менеджмент: учебник для среднего профессионального образования / Ю.В. Кузнецов [и др.]; под редакцией Ю.В. Кузнецова. — Москва: Издательство Юрайт, 2021. — 448 с. — (Профессиональное образование). — ISBN 978-5-534-02995-6. — Текст: электронный // ЭБС Юрайт: сайт. — URL: </w:t>
      </w:r>
      <w:hyperlink r:id="rId13" w:anchor="page/1" w:history="1">
        <w:r w:rsidRPr="006C4427">
          <w:rPr>
            <w:rFonts w:eastAsia="Times New Roman"/>
            <w:sz w:val="24"/>
            <w:szCs w:val="24"/>
            <w:shd w:val="clear" w:color="auto" w:fill="FFFFFF"/>
            <w:lang w:eastAsia="ru-RU"/>
          </w:rPr>
          <w:t>https://urait.ru/viewer/menedzhment-472002#page/1</w:t>
        </w:r>
      </w:hyperlink>
      <w:r w:rsidRPr="006C4427">
        <w:rPr>
          <w:rFonts w:eastAsia="Times New Roman"/>
          <w:sz w:val="24"/>
          <w:szCs w:val="24"/>
          <w:shd w:val="clear" w:color="auto" w:fill="FFFFFF"/>
          <w:lang w:eastAsia="ru-RU"/>
        </w:rPr>
        <w:t>.- Режим доступа: для авторизир. пользователей;</w:t>
      </w:r>
    </w:p>
    <w:p w14:paraId="71EA0750" w14:textId="77777777"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Михалева, Е.П. Менеджмент: учебное пособие для среднего профессионального образования / Е.П. Михалева. — 2-е изд., перераб. и доп. — Москва: Издательство Юрайт, 2021. — 191 с. — (Профессиональное образование). — ISBN 978-5-9916-5662-7. — Текст: электронный // ЭБС Юрайт: сайт. — URL: </w:t>
      </w:r>
      <w:hyperlink r:id="rId14" w:anchor="page/1" w:history="1">
        <w:r w:rsidRPr="006C4427">
          <w:rPr>
            <w:rFonts w:eastAsia="Times New Roman"/>
            <w:sz w:val="24"/>
            <w:szCs w:val="24"/>
            <w:shd w:val="clear" w:color="auto" w:fill="FFFFFF"/>
            <w:lang w:eastAsia="ru-RU"/>
          </w:rPr>
          <w:t>https://urait.ru/viewer/menedzhment-468306#page/1</w:t>
        </w:r>
      </w:hyperlink>
      <w:r w:rsidRPr="006C4427">
        <w:rPr>
          <w:rFonts w:eastAsia="Times New Roman"/>
          <w:sz w:val="24"/>
          <w:szCs w:val="24"/>
          <w:shd w:val="clear" w:color="auto" w:fill="FFFFFF"/>
          <w:lang w:eastAsia="ru-RU"/>
        </w:rPr>
        <w:t xml:space="preserve"> - Режим доступа: для авторизир. пользователей;</w:t>
      </w:r>
    </w:p>
    <w:p w14:paraId="3A276DEE" w14:textId="77777777"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Иванова, И.А. Менеджмент: учебник и практикум для среднего профессионального образования / И.А. Иванова, А.М. Сергеев. — Москва: Издательство Юрайт, 2021. — 305 с. — (Профессиональное образование). — ISBN 978-5-9916-7906-0. — Текст: электронный // ЭБС Юрайт: сайт. — URL: </w:t>
      </w:r>
      <w:hyperlink r:id="rId15" w:anchor="page/1" w:history="1">
        <w:r w:rsidRPr="006C4427">
          <w:rPr>
            <w:rFonts w:eastAsia="Times New Roman"/>
            <w:sz w:val="24"/>
            <w:szCs w:val="24"/>
            <w:shd w:val="clear" w:color="auto" w:fill="FFFFFF"/>
            <w:lang w:eastAsia="ru-RU"/>
          </w:rPr>
          <w:t>https://urait.ru/viewer/menedzhment-471003#page/1</w:t>
        </w:r>
      </w:hyperlink>
      <w:r w:rsidRPr="006C4427">
        <w:rPr>
          <w:rFonts w:eastAsia="Times New Roman"/>
          <w:sz w:val="24"/>
          <w:szCs w:val="24"/>
          <w:shd w:val="clear" w:color="auto" w:fill="FFFFFF"/>
          <w:lang w:eastAsia="ru-RU"/>
        </w:rPr>
        <w:t>.- Режим доступа: для авторизир. пользователей;</w:t>
      </w:r>
    </w:p>
    <w:p w14:paraId="15B107E0" w14:textId="77777777"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Пукалина Н.Н. Организация деятельности коллектива исполнителей: учебник для студентов учреждений среднего профессионального образования по специальности «Техническая эксплуатация подвижного состава железных дорог»/ Н.Н. Пукалина. — Москва.: ФГБУ ДПО «Учебно-методический центр по образованию на железнодорожном транспорте», 2018. — 447 с. — Текст: электронный // ЭБ «УМЦ ЖДТ»: сайт. — URL: </w:t>
      </w:r>
      <w:hyperlink r:id="rId16" w:history="1">
        <w:r w:rsidRPr="006C4427">
          <w:rPr>
            <w:rFonts w:eastAsia="Times New Roman"/>
            <w:sz w:val="24"/>
            <w:szCs w:val="24"/>
            <w:shd w:val="clear" w:color="auto" w:fill="FFFFFF"/>
            <w:lang w:eastAsia="ru-RU"/>
          </w:rPr>
          <w:t>https://umczdt.ru/read/18721/?page=1</w:t>
        </w:r>
      </w:hyperlink>
      <w:r w:rsidRPr="006C4427">
        <w:rPr>
          <w:rFonts w:eastAsia="Times New Roman"/>
          <w:sz w:val="24"/>
          <w:szCs w:val="24"/>
          <w:shd w:val="clear" w:color="auto" w:fill="FFFFFF"/>
          <w:lang w:eastAsia="ru-RU"/>
        </w:rPr>
        <w:t>.- Режим доступа: для авторизир. пользователей Рек. Экспертным советом ФУМО в системе СПО;</w:t>
      </w:r>
    </w:p>
    <w:p w14:paraId="4387C9A2" w14:textId="77777777"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Головина, С.Ю. Трудовое право: учебник для среднего профессионального образования / С.Ю. Головина, Ю.А. Кучина; под общей редакцией С.Ю. Головиной. — 3-е изд., перераб. и доп. — Москва: Издательство Юрайт, 2021. — 313 с. — (Профессиональное образование). — ISBN 978-5-534-01249-1. — Текст: электронный // ЭБС Юрайт: сайт. — URL: </w:t>
      </w:r>
      <w:hyperlink r:id="rId17" w:anchor="page/1" w:history="1">
        <w:r w:rsidRPr="006C4427">
          <w:rPr>
            <w:rFonts w:eastAsia="Times New Roman"/>
            <w:sz w:val="24"/>
            <w:szCs w:val="24"/>
            <w:shd w:val="clear" w:color="auto" w:fill="FFFFFF"/>
            <w:lang w:eastAsia="ru-RU"/>
          </w:rPr>
          <w:t>https://urait.ru/viewer/trudovoe-pravo-469456#page/1</w:t>
        </w:r>
      </w:hyperlink>
      <w:r w:rsidRPr="006C4427">
        <w:rPr>
          <w:rFonts w:eastAsia="Times New Roman"/>
          <w:sz w:val="24"/>
          <w:szCs w:val="24"/>
          <w:shd w:val="clear" w:color="auto" w:fill="FFFFFF"/>
          <w:lang w:eastAsia="ru-RU"/>
        </w:rPr>
        <w:t xml:space="preserve"> - Режим доступа: для авторизир. пользователей Рек. Учебно-методическим отделом СПО;</w:t>
      </w:r>
    </w:p>
    <w:p w14:paraId="4B4F1A9A" w14:textId="77777777"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lastRenderedPageBreak/>
        <w:t xml:space="preserve"> Гудок: ежедневная транспортная газета: сайт. – Москва: ОАО "Российские железные дороги", выходит с 23 декабря 1917 года - (Москва). – Выходит ежедневно. –URL </w:t>
      </w:r>
      <w:hyperlink r:id="rId18" w:history="1">
        <w:r w:rsidRPr="006C4427">
          <w:rPr>
            <w:rFonts w:eastAsia="Times New Roman"/>
            <w:sz w:val="24"/>
            <w:szCs w:val="24"/>
            <w:shd w:val="clear" w:color="auto" w:fill="FFFFFF"/>
            <w:lang w:eastAsia="ru-RU"/>
          </w:rPr>
          <w:t>http://www.gudok.ru/newspaper/?ID=1361697&amp;archive=2017.01.18</w:t>
        </w:r>
      </w:hyperlink>
      <w:r w:rsidRPr="006C4427">
        <w:rPr>
          <w:rFonts w:eastAsia="Times New Roman"/>
          <w:sz w:val="24"/>
          <w:szCs w:val="24"/>
          <w:shd w:val="clear" w:color="auto" w:fill="FFFFFF"/>
          <w:lang w:eastAsia="ru-RU"/>
        </w:rPr>
        <w:t xml:space="preserve"> - Текст: электронный;</w:t>
      </w:r>
    </w:p>
    <w:p w14:paraId="34BC5C1D" w14:textId="77777777"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Министерство транспорта Российской Федерации (Минтранс России): официальный сайт. - Москва: Министерство транспорта Российской Федерации, 2010 – 2020. – URL: http//</w:t>
      </w:r>
      <w:hyperlink r:id="rId19" w:history="1">
        <w:r w:rsidRPr="006C4427">
          <w:rPr>
            <w:rFonts w:eastAsia="Times New Roman"/>
            <w:sz w:val="24"/>
            <w:szCs w:val="24"/>
            <w:shd w:val="clear" w:color="auto" w:fill="FFFFFF"/>
            <w:lang w:eastAsia="ru-RU"/>
          </w:rPr>
          <w:t>www.mintrans.ru</w:t>
        </w:r>
      </w:hyperlink>
      <w:r w:rsidRPr="006C4427">
        <w:rPr>
          <w:rFonts w:eastAsia="Times New Roman"/>
          <w:sz w:val="24"/>
          <w:szCs w:val="24"/>
          <w:shd w:val="clear" w:color="auto" w:fill="FFFFFF"/>
          <w:lang w:eastAsia="ru-RU"/>
        </w:rPr>
        <w:t xml:space="preserve"> . -Текст: электронный;</w:t>
      </w:r>
    </w:p>
    <w:p w14:paraId="39269A07" w14:textId="77777777"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РЖД: Российские железные дороги: О компании: официальный сайт. - Москва: ОАО «Российские железные дороги, 2003-2020. - URL: http//</w:t>
      </w:r>
      <w:hyperlink r:id="rId20" w:history="1">
        <w:r w:rsidRPr="006C4427">
          <w:rPr>
            <w:rFonts w:eastAsia="Times New Roman"/>
            <w:sz w:val="24"/>
            <w:szCs w:val="24"/>
            <w:shd w:val="clear" w:color="auto" w:fill="FFFFFF"/>
            <w:lang w:eastAsia="ru-RU"/>
          </w:rPr>
          <w:t>www.rzd.ru</w:t>
        </w:r>
      </w:hyperlink>
      <w:r w:rsidRPr="006C4427">
        <w:rPr>
          <w:rFonts w:eastAsia="Times New Roman"/>
          <w:sz w:val="24"/>
          <w:szCs w:val="24"/>
          <w:shd w:val="clear" w:color="auto" w:fill="FFFFFF"/>
          <w:lang w:eastAsia="ru-RU"/>
        </w:rPr>
        <w:t xml:space="preserve">  - Текст: электронный.</w:t>
      </w:r>
    </w:p>
    <w:p w14:paraId="18EFE20D" w14:textId="77777777"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Инновационный дайджест: Все самое интересное о железной дороге: сайт. – Москва. - URL: </w:t>
      </w:r>
      <w:hyperlink r:id="rId21" w:history="1">
        <w:r w:rsidRPr="006C4427">
          <w:rPr>
            <w:rFonts w:eastAsia="Times New Roman"/>
            <w:sz w:val="24"/>
            <w:szCs w:val="24"/>
            <w:shd w:val="clear" w:color="auto" w:fill="FFFFFF"/>
            <w:lang w:eastAsia="ru-RU"/>
          </w:rPr>
          <w:t>http://www.rzd-expo.ru/tour%20Sapsan/</w:t>
        </w:r>
      </w:hyperlink>
      <w:r w:rsidRPr="006C4427">
        <w:rPr>
          <w:rFonts w:eastAsia="Times New Roman"/>
          <w:sz w:val="24"/>
          <w:szCs w:val="24"/>
          <w:shd w:val="clear" w:color="auto" w:fill="FFFFFF"/>
          <w:lang w:eastAsia="ru-RU"/>
        </w:rPr>
        <w:t xml:space="preserve"> -Текст: электронный.</w:t>
      </w:r>
    </w:p>
    <w:p w14:paraId="45BFC897" w14:textId="77777777"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Российская Федерация. Законы. Гражданский кодекс Российской Федерации: официальный текст по состоянию на 29 января 2020 г., с изменениями и дополнениями: [принят Государственной Думой 21 октября 1994 года]. - Текст: электронный //Кодексы и Законы правовая навигационная система: сайт. – Москва: Кодексы и Законы Российской Федерации 2007-2018. – URL: </w:t>
      </w:r>
      <w:hyperlink r:id="rId22" w:history="1">
        <w:r w:rsidRPr="006C4427">
          <w:rPr>
            <w:rFonts w:eastAsia="Times New Roman"/>
            <w:sz w:val="24"/>
            <w:szCs w:val="24"/>
            <w:shd w:val="clear" w:color="auto" w:fill="FFFFFF"/>
            <w:lang w:eastAsia="ru-RU"/>
          </w:rPr>
          <w:t>https://www.zakonrf.info/gk/ch1/</w:t>
        </w:r>
      </w:hyperlink>
      <w:r w:rsidRPr="006C4427">
        <w:rPr>
          <w:rFonts w:eastAsia="Times New Roman"/>
          <w:sz w:val="24"/>
          <w:szCs w:val="24"/>
          <w:shd w:val="clear" w:color="auto" w:fill="FFFFFF"/>
          <w:lang w:eastAsia="ru-RU"/>
        </w:rPr>
        <w:t>;</w:t>
      </w:r>
    </w:p>
    <w:p w14:paraId="697F27B6" w14:textId="77777777"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Российская Федерация. Законы. Кодекс Российской Федерации об административных правонарушениях № 195 –ФЗ: официальный текст по состоянию на 29 января 2020 г., с изменениями и дополнениями: [принят Государственной Думой 20 декабря 2001 года]. - Текст: электронный // Кодексы и Законы правовая навигационная система: сайт. – Москва: Кодексы и Законы Российской Федерации 2007-2018. – URL: </w:t>
      </w:r>
      <w:hyperlink r:id="rId23" w:history="1">
        <w:r w:rsidRPr="006C4427">
          <w:rPr>
            <w:rFonts w:eastAsia="Times New Roman"/>
            <w:sz w:val="24"/>
            <w:szCs w:val="24"/>
            <w:shd w:val="clear" w:color="auto" w:fill="FFFFFF"/>
            <w:lang w:eastAsia="ru-RU"/>
          </w:rPr>
          <w:t>https://www.zakonrf.info/koap/gl1/</w:t>
        </w:r>
      </w:hyperlink>
      <w:r w:rsidRPr="006C4427">
        <w:rPr>
          <w:rFonts w:eastAsia="Times New Roman"/>
          <w:sz w:val="24"/>
          <w:szCs w:val="24"/>
          <w:shd w:val="clear" w:color="auto" w:fill="FFFFFF"/>
          <w:lang w:eastAsia="ru-RU"/>
        </w:rPr>
        <w:t>;</w:t>
      </w:r>
    </w:p>
    <w:p w14:paraId="4E236FAC" w14:textId="77777777"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Российская Федерация. Законы. О железнодорожном транспорте в Российской Федерации: Федеральный закон № 17-ФЗ: официальный текст по состоянию на 26 июля 2019 года, с изменениями и дополнениями: [принят Государственной Думой 24 декабря 2002 года]. - Текст: электронный //КонсультантПлюс: Справочно-правовая система: сайт. - Москва: КонсультантПлюс, 1997—2019. – URL: </w:t>
      </w:r>
      <w:hyperlink r:id="rId24" w:history="1">
        <w:r w:rsidRPr="006C4427">
          <w:rPr>
            <w:rFonts w:eastAsia="Times New Roman"/>
            <w:sz w:val="24"/>
            <w:szCs w:val="24"/>
            <w:shd w:val="clear" w:color="auto" w:fill="FFFFFF"/>
            <w:lang w:eastAsia="ru-RU"/>
          </w:rPr>
          <w:t>http://www.consultant.ru/document/cons_doc_LAW_40443/</w:t>
        </w:r>
      </w:hyperlink>
      <w:r w:rsidRPr="006C4427">
        <w:rPr>
          <w:rFonts w:eastAsia="Times New Roman"/>
          <w:sz w:val="24"/>
          <w:szCs w:val="24"/>
          <w:shd w:val="clear" w:color="auto" w:fill="FFFFFF"/>
          <w:lang w:eastAsia="ru-RU"/>
        </w:rPr>
        <w:t>;</w:t>
      </w:r>
    </w:p>
    <w:p w14:paraId="407FEB4E" w14:textId="77777777"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ГАРАНТ. РУ: информационно-правовой портал. – Москва: ООО «НПП «ГАРАНТ-СЕРВИС», 2019. - URL: </w:t>
      </w:r>
      <w:hyperlink r:id="rId25" w:history="1">
        <w:r w:rsidRPr="006C4427">
          <w:rPr>
            <w:rFonts w:eastAsia="Times New Roman"/>
            <w:sz w:val="24"/>
            <w:szCs w:val="24"/>
            <w:shd w:val="clear" w:color="auto" w:fill="FFFFFF"/>
            <w:lang w:eastAsia="ru-RU"/>
          </w:rPr>
          <w:t>http//www.garant.ru</w:t>
        </w:r>
      </w:hyperlink>
      <w:r w:rsidRPr="006C4427">
        <w:rPr>
          <w:rFonts w:eastAsia="Times New Roman"/>
          <w:sz w:val="24"/>
          <w:szCs w:val="24"/>
          <w:shd w:val="clear" w:color="auto" w:fill="FFFFFF"/>
          <w:lang w:eastAsia="ru-RU"/>
        </w:rPr>
        <w:t>. - Текст: электронный;</w:t>
      </w:r>
    </w:p>
    <w:p w14:paraId="0672F6AA" w14:textId="77777777"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Российская Федерация. Законы. Трудовой кодекс Российской Федерации: Федеральный Закон № 197-ФЗ: официальный текст по состоянию на 29 января 2020 г., с изменениями и дополнениями: [принят Государственной Думой 21 декабря 2001 года; одобрен Советом Федерации 26 декабря 2001 г]. - Текст: электронный //Кодексы и Законы правовая навигационная система: сайт. – Москва: Кодексы и Законы Российской Федерации 2007-2018. – URL: </w:t>
      </w:r>
      <w:hyperlink r:id="rId26" w:history="1">
        <w:r w:rsidRPr="006C4427">
          <w:rPr>
            <w:rFonts w:eastAsia="Times New Roman"/>
            <w:sz w:val="24"/>
            <w:szCs w:val="24"/>
            <w:shd w:val="clear" w:color="auto" w:fill="FFFFFF"/>
            <w:lang w:eastAsia="ru-RU"/>
          </w:rPr>
          <w:t>https://www.zakonrf.info/tk/ch1/</w:t>
        </w:r>
      </w:hyperlink>
      <w:r w:rsidRPr="006C4427">
        <w:rPr>
          <w:rFonts w:eastAsia="Times New Roman"/>
          <w:sz w:val="24"/>
          <w:szCs w:val="24"/>
          <w:shd w:val="clear" w:color="auto" w:fill="FFFFFF"/>
          <w:lang w:eastAsia="ru-RU"/>
        </w:rPr>
        <w:t>;</w:t>
      </w:r>
    </w:p>
    <w:p w14:paraId="036D9DBF" w14:textId="77777777"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Российская Федерация. Законы. Устав железнодорожного транспорта Российской Федерации (с изменениями на 2 августа 2019 года), (редакция, действующая с 1 октября 2019 года): Федеральный закон № 18-ФЗ: [принят Государственной Думой 24 декабря 2002 года]. – Текст: электронный // Электронный фонд правовой и нормативно-технической документации: сайт - URL: </w:t>
      </w:r>
      <w:hyperlink r:id="rId27" w:history="1">
        <w:r w:rsidRPr="006C4427">
          <w:rPr>
            <w:rFonts w:eastAsia="Times New Roman"/>
            <w:sz w:val="24"/>
            <w:szCs w:val="24"/>
            <w:shd w:val="clear" w:color="auto" w:fill="FFFFFF"/>
            <w:lang w:eastAsia="ru-RU"/>
          </w:rPr>
          <w:t>http://docs.cntd.ru/document/901838121</w:t>
        </w:r>
      </w:hyperlink>
      <w:r w:rsidRPr="006C4427">
        <w:rPr>
          <w:rFonts w:eastAsia="Times New Roman"/>
          <w:sz w:val="24"/>
          <w:szCs w:val="24"/>
          <w:shd w:val="clear" w:color="auto" w:fill="FFFFFF"/>
          <w:lang w:eastAsia="ru-RU"/>
        </w:rPr>
        <w:t>.</w:t>
      </w:r>
    </w:p>
    <w:p w14:paraId="1F494E87" w14:textId="77777777" w:rsidR="006C4427" w:rsidRPr="006C4427" w:rsidRDefault="006C4427" w:rsidP="006C4427">
      <w:pPr>
        <w:tabs>
          <w:tab w:val="left" w:pos="851"/>
        </w:tabs>
        <w:ind w:firstLine="709"/>
        <w:contextualSpacing/>
        <w:jc w:val="both"/>
        <w:rPr>
          <w:rFonts w:eastAsia="Times New Roman"/>
          <w:sz w:val="24"/>
          <w:szCs w:val="24"/>
          <w:shd w:val="clear" w:color="auto" w:fill="FFFFFF"/>
          <w:lang w:eastAsia="ru-RU"/>
        </w:rPr>
      </w:pPr>
    </w:p>
    <w:p w14:paraId="5A5655FA" w14:textId="77777777" w:rsidR="006C4427" w:rsidRPr="006C4427" w:rsidRDefault="006C4427" w:rsidP="006C4427">
      <w:pPr>
        <w:numPr>
          <w:ilvl w:val="2"/>
          <w:numId w:val="8"/>
        </w:numPr>
        <w:spacing w:after="200" w:line="276" w:lineRule="auto"/>
        <w:contextualSpacing/>
        <w:jc w:val="both"/>
        <w:rPr>
          <w:rFonts w:eastAsia="Times New Roman"/>
          <w:b/>
          <w:bCs/>
          <w:sz w:val="24"/>
          <w:szCs w:val="24"/>
          <w:lang w:val="en-US"/>
        </w:rPr>
      </w:pPr>
      <w:r w:rsidRPr="006C4427">
        <w:rPr>
          <w:rFonts w:eastAsia="Times New Roman"/>
          <w:b/>
          <w:bCs/>
          <w:sz w:val="24"/>
          <w:szCs w:val="24"/>
          <w:lang w:val="en-US"/>
        </w:rPr>
        <w:t xml:space="preserve">Дополнительные источники </w:t>
      </w:r>
    </w:p>
    <w:p w14:paraId="0A77EAD4" w14:textId="77777777" w:rsidR="006C4427" w:rsidRPr="006C4427" w:rsidRDefault="006C4427" w:rsidP="00AE1655">
      <w:pPr>
        <w:tabs>
          <w:tab w:val="left" w:pos="851"/>
        </w:tabs>
        <w:ind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1 Дробышева, Л.А. Экономика, маркетинг, менеджмент : учебное пособие вузов и колледжей, учеников старших классов школ, лицеев, гимназий. / Л.А. Дробышева. — 5-е изд. — Москва: Дашков и К, 2019. — 150 с. - ISBN 978-5-394-02732-1. - Текст: электронный // ЭБС Znanium.com: сайт.  - URL: </w:t>
      </w:r>
      <w:hyperlink r:id="rId28" w:history="1">
        <w:r w:rsidRPr="006C4427">
          <w:rPr>
            <w:rFonts w:eastAsia="Times New Roman"/>
            <w:sz w:val="24"/>
            <w:szCs w:val="24"/>
            <w:shd w:val="clear" w:color="auto" w:fill="FFFFFF"/>
            <w:lang w:eastAsia="ru-RU"/>
          </w:rPr>
          <w:t>https://znanium.com/read?id=358515</w:t>
        </w:r>
      </w:hyperlink>
      <w:r w:rsidRPr="006C4427">
        <w:rPr>
          <w:rFonts w:eastAsia="Times New Roman"/>
          <w:sz w:val="24"/>
          <w:szCs w:val="24"/>
          <w:shd w:val="clear" w:color="auto" w:fill="FFFFFF"/>
          <w:lang w:eastAsia="ru-RU"/>
        </w:rPr>
        <w:t xml:space="preserve"> - Режим доступа: для авторизир. пользователей;</w:t>
      </w:r>
    </w:p>
    <w:p w14:paraId="35787971" w14:textId="77777777" w:rsidR="006C4427" w:rsidRPr="006C4427" w:rsidRDefault="006C4427" w:rsidP="00AE1655">
      <w:pPr>
        <w:numPr>
          <w:ilvl w:val="0"/>
          <w:numId w:val="9"/>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Правила технической эксплуатации железных дорог Российской Федерации (с изм. и доп., вступ. в силу с 01.07.2017): утв. Приказом Минтранса России № 286  от 21 дек. 2010 г. / Министерство транспорта Российской Федерации.  – Москва:[б.и.], 2017. – </w:t>
      </w:r>
      <w:r w:rsidRPr="006C4427">
        <w:rPr>
          <w:rFonts w:eastAsia="Times New Roman"/>
          <w:sz w:val="24"/>
          <w:szCs w:val="24"/>
          <w:shd w:val="clear" w:color="auto" w:fill="FFFFFF"/>
          <w:lang w:eastAsia="ru-RU"/>
        </w:rPr>
        <w:lastRenderedPageBreak/>
        <w:t xml:space="preserve">489с.: рис., цв. ил. - Текст: электронный // ТИЖТ  (филиал ОмГУПСа): официальный сайт. - Раздел сайта «Управление учебным процессом: электронный дневник». - URL: </w:t>
      </w:r>
      <w:hyperlink r:id="rId29" w:history="1">
        <w:r w:rsidRPr="006C4427">
          <w:rPr>
            <w:rFonts w:eastAsia="Times New Roman"/>
            <w:sz w:val="24"/>
            <w:szCs w:val="24"/>
            <w:shd w:val="clear" w:color="auto" w:fill="FFFFFF"/>
            <w:lang w:eastAsia="ru-RU"/>
          </w:rPr>
          <w:t>http://www.tigt.site/dnevnik/</w:t>
        </w:r>
      </w:hyperlink>
      <w:r w:rsidRPr="006C4427">
        <w:rPr>
          <w:rFonts w:eastAsia="Times New Roman"/>
          <w:sz w:val="24"/>
          <w:szCs w:val="24"/>
          <w:shd w:val="clear" w:color="auto" w:fill="FFFFFF"/>
          <w:lang w:eastAsia="ru-RU"/>
        </w:rPr>
        <w:t xml:space="preserve"> - Режим доступа: для авторизир. пользователей;</w:t>
      </w:r>
    </w:p>
    <w:p w14:paraId="69D7C741" w14:textId="77777777" w:rsidR="006C4427" w:rsidRPr="006C4427" w:rsidRDefault="006C4427" w:rsidP="00AE1655">
      <w:pPr>
        <w:numPr>
          <w:ilvl w:val="0"/>
          <w:numId w:val="9"/>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Правила технической эксплуатации железных дорог Российской Федерации: утв. М- вом транспорта России 21.12.10 № 286 (зарегистрировано Минюстом России 28.01.11, регистрационный номер № 19627) / Министерство транспорта Российской Федерации. - Новоуральск : Новоуральская типография, 2017. - 574 с. : ил. - 97397 экз. - (в пер.). – Текст непосредственный.</w:t>
      </w:r>
    </w:p>
    <w:p w14:paraId="6A31EF71" w14:textId="18BBA8B5" w:rsidR="006C4427" w:rsidRDefault="006C4427"/>
    <w:p w14:paraId="7243D562" w14:textId="2F5E0232" w:rsidR="006C4427" w:rsidRDefault="006C4427"/>
    <w:p w14:paraId="4486F9BA" w14:textId="09272BF1" w:rsidR="006C4427" w:rsidRDefault="006C4427"/>
    <w:p w14:paraId="3ECD6816" w14:textId="691EDBEC" w:rsidR="006C4427" w:rsidRDefault="006C4427"/>
    <w:p w14:paraId="5FE7D4F5" w14:textId="5BE1AE3E" w:rsidR="006C4427" w:rsidRDefault="006C4427"/>
    <w:p w14:paraId="7BE6684C" w14:textId="513C1B67" w:rsidR="006C4427" w:rsidRDefault="006C4427"/>
    <w:p w14:paraId="09F4188F" w14:textId="745EED21" w:rsidR="006C4427" w:rsidRDefault="006C4427"/>
    <w:p w14:paraId="78BBFA41" w14:textId="5E7C85C6" w:rsidR="006C4427" w:rsidRDefault="006C4427"/>
    <w:p w14:paraId="6A24E800" w14:textId="24E5377F" w:rsidR="006C4427" w:rsidRDefault="006C4427"/>
    <w:p w14:paraId="088EC168" w14:textId="679E6415" w:rsidR="006C4427" w:rsidRDefault="006C4427"/>
    <w:p w14:paraId="42726766" w14:textId="39F591DE" w:rsidR="006C4427" w:rsidRDefault="006C4427"/>
    <w:p w14:paraId="1CE9B503" w14:textId="4CD1F2E1" w:rsidR="006C4427" w:rsidRDefault="006C4427"/>
    <w:p w14:paraId="2D5F83D2" w14:textId="4450E036" w:rsidR="006C4427" w:rsidRDefault="006C4427"/>
    <w:p w14:paraId="6DB6580C" w14:textId="075CBBCD" w:rsidR="006C4427" w:rsidRDefault="006C4427"/>
    <w:p w14:paraId="0B9D4945" w14:textId="2C108C79" w:rsidR="006C4427" w:rsidRDefault="006C4427"/>
    <w:p w14:paraId="11E9BE79" w14:textId="4F3CEA7E" w:rsidR="006C4427" w:rsidRDefault="006C4427"/>
    <w:p w14:paraId="6EFCC900" w14:textId="72B7EE0C" w:rsidR="006C4427" w:rsidRDefault="006C4427"/>
    <w:p w14:paraId="153435AD" w14:textId="0EFBF64E" w:rsidR="006C4427" w:rsidRDefault="006C4427"/>
    <w:p w14:paraId="7324DA9C" w14:textId="67E38F6D" w:rsidR="006C4427" w:rsidRDefault="006C4427"/>
    <w:p w14:paraId="20023313" w14:textId="0F6E17A7" w:rsidR="006C4427" w:rsidRDefault="006C4427"/>
    <w:p w14:paraId="0D8E1A8B" w14:textId="1F9CF4CE" w:rsidR="006C4427" w:rsidRDefault="006C4427"/>
    <w:p w14:paraId="6368400D" w14:textId="316E1BEC" w:rsidR="006C4427" w:rsidRDefault="006C4427"/>
    <w:p w14:paraId="68320778" w14:textId="62558585" w:rsidR="006C4427" w:rsidRDefault="006C4427"/>
    <w:p w14:paraId="05F033FC" w14:textId="6B06F6E7" w:rsidR="006C4427" w:rsidRDefault="006C4427"/>
    <w:p w14:paraId="053AEA24" w14:textId="4035220C" w:rsidR="006C4427" w:rsidRDefault="006C4427"/>
    <w:p w14:paraId="5167FE53" w14:textId="1D94996F" w:rsidR="006C4427" w:rsidRDefault="006C4427"/>
    <w:p w14:paraId="68CF04A6" w14:textId="68F23F86" w:rsidR="006C4427" w:rsidRDefault="006C4427"/>
    <w:p w14:paraId="307BF51C" w14:textId="3AE3FD60" w:rsidR="006C4427" w:rsidRDefault="006C4427"/>
    <w:p w14:paraId="577C2B08" w14:textId="518BC5F8" w:rsidR="00AE1655" w:rsidRDefault="00AE1655"/>
    <w:p w14:paraId="7A36A2CB" w14:textId="1D102E93" w:rsidR="00AE1655" w:rsidRDefault="00AE1655"/>
    <w:p w14:paraId="10D77561" w14:textId="34BEB1A7" w:rsidR="00AE1655" w:rsidRDefault="00AE1655"/>
    <w:p w14:paraId="12B21BFA" w14:textId="55E80429" w:rsidR="00AE1655" w:rsidRDefault="00AE1655"/>
    <w:p w14:paraId="40F47787" w14:textId="7D9A5FB0" w:rsidR="00AE1655" w:rsidRDefault="00AE1655"/>
    <w:p w14:paraId="2655E77D" w14:textId="489E6653" w:rsidR="00AE1655" w:rsidRDefault="00AE1655"/>
    <w:p w14:paraId="7FC855AA" w14:textId="77777777" w:rsidR="00AE1655" w:rsidRDefault="00AE1655"/>
    <w:p w14:paraId="589CB95D" w14:textId="0F800B84" w:rsidR="006C4427" w:rsidRDefault="006C4427"/>
    <w:p w14:paraId="3E467B8E" w14:textId="30FEBDB2" w:rsidR="006C4427" w:rsidRDefault="006C4427"/>
    <w:p w14:paraId="37C0179A" w14:textId="5F5642CA" w:rsidR="006C4427" w:rsidRDefault="006C4427"/>
    <w:p w14:paraId="43B9D505" w14:textId="77777777" w:rsidR="006C4427" w:rsidRPr="006C4427" w:rsidRDefault="006C4427" w:rsidP="006C4427">
      <w:pPr>
        <w:ind w:firstLine="709"/>
        <w:contextualSpacing/>
        <w:jc w:val="both"/>
        <w:rPr>
          <w:rFonts w:eastAsia="Times New Roman"/>
          <w:b/>
          <w:sz w:val="24"/>
          <w:szCs w:val="24"/>
        </w:rPr>
      </w:pPr>
      <w:r w:rsidRPr="006C4427">
        <w:rPr>
          <w:rFonts w:eastAsia="Times New Roman"/>
          <w:b/>
          <w:sz w:val="24"/>
          <w:szCs w:val="24"/>
        </w:rPr>
        <w:lastRenderedPageBreak/>
        <w:t>4 КОНТРОЛЬ И ОЦЕНКА РЕЗУЛЬТАТОВ ОСВОЕНИЯ УЧЕБНОЙ ДИСЦИПЛИНЫ</w:t>
      </w:r>
    </w:p>
    <w:p w14:paraId="4B2E0465" w14:textId="77777777" w:rsidR="006C4427" w:rsidRPr="006C4427" w:rsidRDefault="006C4427" w:rsidP="006C4427">
      <w:pPr>
        <w:contextualSpacing/>
        <w:jc w:val="center"/>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580"/>
        <w:gridCol w:w="2810"/>
      </w:tblGrid>
      <w:tr w:rsidR="006C4427" w:rsidRPr="006C4427" w14:paraId="4764E7D3" w14:textId="77777777" w:rsidTr="006C4427">
        <w:trPr>
          <w:trHeight w:val="445"/>
        </w:trPr>
        <w:tc>
          <w:tcPr>
            <w:tcW w:w="31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6B7FE4" w14:textId="77777777" w:rsidR="006C4427" w:rsidRPr="006C4427" w:rsidRDefault="006C4427" w:rsidP="006C4427">
            <w:pPr>
              <w:contextualSpacing/>
              <w:jc w:val="center"/>
              <w:rPr>
                <w:rFonts w:eastAsia="Times New Roman"/>
                <w:sz w:val="24"/>
                <w:szCs w:val="24"/>
              </w:rPr>
            </w:pPr>
            <w:r w:rsidRPr="006C4427">
              <w:rPr>
                <w:rFonts w:eastAsia="Times New Roman"/>
                <w:sz w:val="22"/>
                <w:szCs w:val="22"/>
                <w:lang w:val="en-US"/>
              </w:rPr>
              <w:t>Результаты</w:t>
            </w:r>
            <w:r w:rsidRPr="006C4427">
              <w:rPr>
                <w:rFonts w:eastAsia="Times New Roman"/>
                <w:sz w:val="22"/>
                <w:szCs w:val="22"/>
              </w:rPr>
              <w:t xml:space="preserve"> обучения</w:t>
            </w:r>
          </w:p>
        </w:tc>
        <w:tc>
          <w:tcPr>
            <w:tcW w:w="35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162892" w14:textId="77777777" w:rsidR="006C4427" w:rsidRPr="006C4427" w:rsidRDefault="006C4427" w:rsidP="006C4427">
            <w:pPr>
              <w:contextualSpacing/>
              <w:jc w:val="center"/>
              <w:rPr>
                <w:rFonts w:eastAsia="Times New Roman"/>
                <w:sz w:val="24"/>
                <w:szCs w:val="24"/>
              </w:rPr>
            </w:pPr>
            <w:r w:rsidRPr="006C4427">
              <w:rPr>
                <w:rFonts w:eastAsia="Times New Roman"/>
                <w:sz w:val="22"/>
                <w:szCs w:val="22"/>
              </w:rPr>
              <w:t>Критерии оценки</w:t>
            </w:r>
          </w:p>
        </w:tc>
        <w:tc>
          <w:tcPr>
            <w:tcW w:w="28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1F1B3D" w14:textId="77777777" w:rsidR="006C4427" w:rsidRPr="006C4427" w:rsidRDefault="006C4427" w:rsidP="006C4427">
            <w:pPr>
              <w:contextualSpacing/>
              <w:jc w:val="center"/>
              <w:rPr>
                <w:rFonts w:eastAsia="Times New Roman"/>
                <w:sz w:val="24"/>
                <w:szCs w:val="24"/>
              </w:rPr>
            </w:pPr>
            <w:r w:rsidRPr="006C4427">
              <w:rPr>
                <w:rFonts w:eastAsia="Times New Roman"/>
                <w:sz w:val="22"/>
                <w:szCs w:val="22"/>
              </w:rPr>
              <w:t>Формы</w:t>
            </w:r>
            <w:r w:rsidRPr="006C4427">
              <w:rPr>
                <w:rFonts w:eastAsia="Times New Roman"/>
                <w:spacing w:val="-10"/>
                <w:sz w:val="22"/>
                <w:szCs w:val="22"/>
              </w:rPr>
              <w:t xml:space="preserve"> </w:t>
            </w:r>
            <w:r w:rsidRPr="006C4427">
              <w:rPr>
                <w:rFonts w:eastAsia="Times New Roman"/>
                <w:spacing w:val="-4"/>
                <w:sz w:val="22"/>
                <w:szCs w:val="22"/>
              </w:rPr>
              <w:t>оце</w:t>
            </w:r>
            <w:r w:rsidRPr="006C4427">
              <w:rPr>
                <w:rFonts w:eastAsia="Times New Roman"/>
                <w:spacing w:val="-5"/>
                <w:sz w:val="22"/>
                <w:szCs w:val="22"/>
              </w:rPr>
              <w:t>н</w:t>
            </w:r>
            <w:r w:rsidRPr="006C4427">
              <w:rPr>
                <w:rFonts w:eastAsia="Times New Roman"/>
                <w:spacing w:val="-4"/>
                <w:sz w:val="22"/>
                <w:szCs w:val="22"/>
              </w:rPr>
              <w:t>ки</w:t>
            </w:r>
          </w:p>
        </w:tc>
      </w:tr>
      <w:tr w:rsidR="006C4427" w:rsidRPr="006C4427" w14:paraId="15D7CFE3" w14:textId="77777777" w:rsidTr="006C4427">
        <w:tc>
          <w:tcPr>
            <w:tcW w:w="3185" w:type="dxa"/>
            <w:shd w:val="clear" w:color="auto" w:fill="auto"/>
          </w:tcPr>
          <w:p w14:paraId="051E5C61"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Планировать и организовывать производственные работы коллективом исполнителей</w:t>
            </w:r>
          </w:p>
        </w:tc>
        <w:tc>
          <w:tcPr>
            <w:tcW w:w="3586" w:type="dxa"/>
            <w:shd w:val="clear" w:color="auto" w:fill="auto"/>
          </w:tcPr>
          <w:p w14:paraId="78CA96BA"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-планирование эксплуатационной работы коллектива исполнителей;</w:t>
            </w:r>
          </w:p>
          <w:p w14:paraId="0F056532"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-работ по производству ремонта коллективом исполнителей; демонстрация знаний об организации производственных работ;</w:t>
            </w:r>
          </w:p>
          <w:p w14:paraId="5D07D9F2"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-работы с нормативной и технической документацией;</w:t>
            </w:r>
          </w:p>
          <w:p w14:paraId="11410E41"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-выполнение основных технико-экономических расчетов;</w:t>
            </w:r>
          </w:p>
          <w:p w14:paraId="07CC9854"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-реализация своих прав с точки зрения законодательства;</w:t>
            </w:r>
          </w:p>
          <w:p w14:paraId="4EFC7148"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-демонстрация знаний обязанностей должностных лиц;</w:t>
            </w:r>
          </w:p>
          <w:p w14:paraId="4592BBC9"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-формулирование производственных задач;</w:t>
            </w:r>
          </w:p>
          <w:p w14:paraId="293AE5B0"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-демонстрация эффективного общения с коллективом исполнителей;</w:t>
            </w:r>
          </w:p>
          <w:p w14:paraId="538A5858"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-отчет о ходе выполнения производственной задачи.</w:t>
            </w:r>
          </w:p>
        </w:tc>
        <w:tc>
          <w:tcPr>
            <w:tcW w:w="2813" w:type="dxa"/>
            <w:shd w:val="clear" w:color="auto" w:fill="auto"/>
          </w:tcPr>
          <w:p w14:paraId="7D6C05C7"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-текущий контроль в форме защиты отчетов по практическим занятиям,</w:t>
            </w:r>
          </w:p>
          <w:p w14:paraId="34268D05"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-оценка выступлений с сообщениями,</w:t>
            </w:r>
          </w:p>
          <w:p w14:paraId="45FCB7AE"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-защита курсовой работы,</w:t>
            </w:r>
          </w:p>
          <w:p w14:paraId="0B1F7744"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-зачеты по производственной практике,</w:t>
            </w:r>
          </w:p>
          <w:p w14:paraId="512F1224"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-квалификационный экзамен.</w:t>
            </w:r>
          </w:p>
        </w:tc>
      </w:tr>
      <w:tr w:rsidR="006C4427" w:rsidRPr="006C4427" w14:paraId="64B8E37D" w14:textId="77777777" w:rsidTr="006C4427">
        <w:tc>
          <w:tcPr>
            <w:tcW w:w="3185" w:type="dxa"/>
            <w:shd w:val="clear" w:color="auto" w:fill="auto"/>
          </w:tcPr>
          <w:p w14:paraId="134F0505"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Планировать и организовывать мероприятия по соблюдению норм безопасных условий труда</w:t>
            </w:r>
          </w:p>
        </w:tc>
        <w:tc>
          <w:tcPr>
            <w:tcW w:w="3586" w:type="dxa"/>
            <w:shd w:val="clear" w:color="auto" w:fill="auto"/>
          </w:tcPr>
          <w:p w14:paraId="59804437"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 xml:space="preserve">-демонстрация знаний организационных мероприятий; </w:t>
            </w:r>
          </w:p>
          <w:p w14:paraId="28C5E30D"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 xml:space="preserve">-знаний по организации технических мероприятий; </w:t>
            </w:r>
          </w:p>
          <w:p w14:paraId="4AA420DF"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-проведение инструктажа на рабочем месте.</w:t>
            </w:r>
          </w:p>
        </w:tc>
        <w:tc>
          <w:tcPr>
            <w:tcW w:w="2813" w:type="dxa"/>
            <w:shd w:val="clear" w:color="auto" w:fill="auto"/>
          </w:tcPr>
          <w:p w14:paraId="158DD8DD"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-текущий контроль в форме защиты отчетов по практическим занятиям,</w:t>
            </w:r>
          </w:p>
          <w:p w14:paraId="7DC5658E"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-выступлений с сообщениями,</w:t>
            </w:r>
          </w:p>
          <w:p w14:paraId="18D5FF89"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-защита курсовой работы.</w:t>
            </w:r>
          </w:p>
        </w:tc>
      </w:tr>
      <w:tr w:rsidR="006C4427" w:rsidRPr="006C4427" w14:paraId="31672AB8" w14:textId="77777777" w:rsidTr="006C4427">
        <w:tc>
          <w:tcPr>
            <w:tcW w:w="3185" w:type="dxa"/>
            <w:shd w:val="clear" w:color="auto" w:fill="auto"/>
          </w:tcPr>
          <w:p w14:paraId="23FC1F82"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Контролировать и оценивать качество выполняемых работ</w:t>
            </w:r>
          </w:p>
        </w:tc>
        <w:tc>
          <w:tcPr>
            <w:tcW w:w="3586" w:type="dxa"/>
            <w:shd w:val="clear" w:color="auto" w:fill="auto"/>
          </w:tcPr>
          <w:p w14:paraId="1A5183B0"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-демонстрация знаний о технологии выполнения работ;</w:t>
            </w:r>
          </w:p>
          <w:p w14:paraId="4435B906"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-демонстрация знаний об оценочных критериях качества работ;</w:t>
            </w:r>
          </w:p>
          <w:p w14:paraId="5C07FCF6"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 xml:space="preserve">-демонстрация проверки качества выполняемых работ; </w:t>
            </w:r>
          </w:p>
          <w:p w14:paraId="398044C8"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-получение информации по нормативной документации и профессиональным базам данных.</w:t>
            </w:r>
          </w:p>
        </w:tc>
        <w:tc>
          <w:tcPr>
            <w:tcW w:w="2813" w:type="dxa"/>
            <w:shd w:val="clear" w:color="auto" w:fill="auto"/>
          </w:tcPr>
          <w:p w14:paraId="08DB7737"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-текущий контроль в форме защиты отчетов по - практическим занятиям,</w:t>
            </w:r>
          </w:p>
          <w:p w14:paraId="66792230"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 xml:space="preserve">-оценка выступлений с сообщениями, </w:t>
            </w:r>
          </w:p>
          <w:p w14:paraId="502187E5" w14:textId="77777777" w:rsidR="006C4427" w:rsidRPr="006C4427" w:rsidRDefault="006C4427" w:rsidP="006C4427">
            <w:pPr>
              <w:contextualSpacing/>
              <w:jc w:val="both"/>
              <w:rPr>
                <w:rFonts w:eastAsia="Times New Roman"/>
                <w:bCs/>
                <w:sz w:val="24"/>
                <w:szCs w:val="24"/>
              </w:rPr>
            </w:pPr>
            <w:r w:rsidRPr="006C4427">
              <w:rPr>
                <w:rFonts w:eastAsia="Times New Roman"/>
                <w:bCs/>
                <w:sz w:val="24"/>
                <w:szCs w:val="24"/>
              </w:rPr>
              <w:t>-защита курсовой работы.</w:t>
            </w:r>
          </w:p>
        </w:tc>
      </w:tr>
    </w:tbl>
    <w:p w14:paraId="5DDE961B" w14:textId="1C64BECA" w:rsidR="00BF4829" w:rsidRDefault="00BF4829" w:rsidP="006C4427">
      <w:pPr>
        <w:contextualSpacing/>
        <w:jc w:val="center"/>
        <w:rPr>
          <w:rFonts w:eastAsia="Times New Roman"/>
          <w:b/>
          <w:sz w:val="24"/>
          <w:szCs w:val="24"/>
        </w:rPr>
      </w:pPr>
      <w:r>
        <w:rPr>
          <w:rFonts w:eastAsia="Times New Roman"/>
          <w:b/>
          <w:sz w:val="24"/>
          <w:szCs w:val="24"/>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3119"/>
      </w:tblGrid>
      <w:tr w:rsidR="006C4427" w:rsidRPr="006C4427" w14:paraId="6BD7AE93" w14:textId="77777777" w:rsidTr="006C4427">
        <w:tc>
          <w:tcPr>
            <w:tcW w:w="35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B877B4" w14:textId="77777777" w:rsidR="006C4427" w:rsidRPr="006C4427" w:rsidRDefault="006C4427" w:rsidP="006C4427">
            <w:pPr>
              <w:contextualSpacing/>
              <w:jc w:val="center"/>
              <w:rPr>
                <w:rFonts w:eastAsia="Times New Roman"/>
                <w:b/>
                <w:sz w:val="24"/>
                <w:szCs w:val="24"/>
              </w:rPr>
            </w:pPr>
            <w:r w:rsidRPr="006C4427">
              <w:rPr>
                <w:rFonts w:eastAsia="Times New Roman"/>
                <w:bCs/>
                <w:sz w:val="22"/>
                <w:szCs w:val="22"/>
              </w:rPr>
              <w:lastRenderedPageBreak/>
              <w:t>Результаты (освоенные общие компетенции)</w:t>
            </w:r>
          </w:p>
        </w:tc>
        <w:tc>
          <w:tcPr>
            <w:tcW w:w="29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D514D3" w14:textId="77777777" w:rsidR="006C4427" w:rsidRPr="006C4427" w:rsidRDefault="006C4427" w:rsidP="006C4427">
            <w:pPr>
              <w:contextualSpacing/>
              <w:jc w:val="center"/>
              <w:rPr>
                <w:rFonts w:eastAsia="Times New Roman"/>
                <w:b/>
                <w:sz w:val="24"/>
                <w:szCs w:val="24"/>
              </w:rPr>
            </w:pPr>
            <w:r w:rsidRPr="006C4427">
              <w:rPr>
                <w:rFonts w:eastAsia="Times New Roman"/>
                <w:bCs/>
                <w:sz w:val="22"/>
                <w:szCs w:val="22"/>
                <w:lang w:val="en-US"/>
              </w:rPr>
              <w:t>Основные</w:t>
            </w:r>
            <w:r w:rsidRPr="006C4427">
              <w:rPr>
                <w:rFonts w:eastAsia="Times New Roman"/>
                <w:bCs/>
                <w:spacing w:val="-10"/>
                <w:sz w:val="22"/>
                <w:szCs w:val="22"/>
                <w:lang w:val="en-US"/>
              </w:rPr>
              <w:t xml:space="preserve"> </w:t>
            </w:r>
            <w:r w:rsidRPr="006C4427">
              <w:rPr>
                <w:rFonts w:eastAsia="Times New Roman"/>
                <w:bCs/>
                <w:sz w:val="22"/>
                <w:szCs w:val="22"/>
                <w:lang w:val="en-US"/>
              </w:rPr>
              <w:t>показате</w:t>
            </w:r>
            <w:r w:rsidRPr="006C4427">
              <w:rPr>
                <w:rFonts w:eastAsia="Times New Roman"/>
                <w:bCs/>
                <w:spacing w:val="1"/>
                <w:sz w:val="22"/>
                <w:szCs w:val="22"/>
                <w:lang w:val="en-US"/>
              </w:rPr>
              <w:t>л</w:t>
            </w:r>
            <w:r w:rsidRPr="006C4427">
              <w:rPr>
                <w:rFonts w:eastAsia="Times New Roman"/>
                <w:bCs/>
                <w:sz w:val="22"/>
                <w:szCs w:val="22"/>
                <w:lang w:val="en-US"/>
              </w:rPr>
              <w:t>и оценки результата</w:t>
            </w:r>
          </w:p>
        </w:tc>
        <w:tc>
          <w:tcPr>
            <w:tcW w:w="31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8CB3B9" w14:textId="77777777" w:rsidR="006C4427" w:rsidRPr="006C4427" w:rsidRDefault="006C4427" w:rsidP="006C4427">
            <w:pPr>
              <w:contextualSpacing/>
              <w:jc w:val="center"/>
              <w:rPr>
                <w:rFonts w:eastAsia="Times New Roman"/>
                <w:b/>
                <w:sz w:val="24"/>
                <w:szCs w:val="24"/>
              </w:rPr>
            </w:pPr>
            <w:r w:rsidRPr="006C4427">
              <w:rPr>
                <w:rFonts w:eastAsia="Times New Roman"/>
                <w:bCs/>
                <w:sz w:val="22"/>
                <w:szCs w:val="22"/>
              </w:rPr>
              <w:t>Формы</w:t>
            </w:r>
            <w:r w:rsidRPr="006C4427">
              <w:rPr>
                <w:rFonts w:eastAsia="Times New Roman"/>
                <w:bCs/>
                <w:spacing w:val="-10"/>
                <w:sz w:val="22"/>
                <w:szCs w:val="22"/>
              </w:rPr>
              <w:t xml:space="preserve"> </w:t>
            </w:r>
            <w:r w:rsidRPr="006C4427">
              <w:rPr>
                <w:rFonts w:eastAsia="Times New Roman"/>
                <w:bCs/>
                <w:sz w:val="22"/>
                <w:szCs w:val="22"/>
              </w:rPr>
              <w:t>и</w:t>
            </w:r>
            <w:r w:rsidRPr="006C4427">
              <w:rPr>
                <w:rFonts w:eastAsia="Times New Roman"/>
                <w:bCs/>
                <w:spacing w:val="1"/>
                <w:sz w:val="22"/>
                <w:szCs w:val="22"/>
              </w:rPr>
              <w:t xml:space="preserve"> </w:t>
            </w:r>
            <w:r w:rsidRPr="006C4427">
              <w:rPr>
                <w:rFonts w:eastAsia="Times New Roman"/>
                <w:bCs/>
                <w:sz w:val="22"/>
                <w:szCs w:val="22"/>
              </w:rPr>
              <w:t>методы к</w:t>
            </w:r>
            <w:r w:rsidRPr="006C4427">
              <w:rPr>
                <w:rFonts w:eastAsia="Times New Roman"/>
                <w:bCs/>
                <w:spacing w:val="1"/>
                <w:sz w:val="22"/>
                <w:szCs w:val="22"/>
              </w:rPr>
              <w:t>о</w:t>
            </w:r>
            <w:r w:rsidRPr="006C4427">
              <w:rPr>
                <w:rFonts w:eastAsia="Times New Roman"/>
                <w:bCs/>
                <w:sz w:val="22"/>
                <w:szCs w:val="22"/>
              </w:rPr>
              <w:t>нтроля</w:t>
            </w:r>
            <w:r w:rsidRPr="006C4427">
              <w:rPr>
                <w:rFonts w:eastAsia="Times New Roman"/>
                <w:bCs/>
                <w:spacing w:val="-10"/>
                <w:sz w:val="22"/>
                <w:szCs w:val="22"/>
              </w:rPr>
              <w:t xml:space="preserve"> </w:t>
            </w:r>
            <w:r w:rsidRPr="006C4427">
              <w:rPr>
                <w:rFonts w:eastAsia="Times New Roman"/>
                <w:bCs/>
                <w:sz w:val="22"/>
                <w:szCs w:val="22"/>
              </w:rPr>
              <w:t>и оценки</w:t>
            </w:r>
          </w:p>
        </w:tc>
      </w:tr>
      <w:tr w:rsidR="006C4427" w:rsidRPr="006C4427" w14:paraId="5B8D23B1" w14:textId="77777777" w:rsidTr="006C4427">
        <w:tc>
          <w:tcPr>
            <w:tcW w:w="3510" w:type="dxa"/>
            <w:tcBorders>
              <w:top w:val="single" w:sz="2" w:space="0" w:color="000000"/>
              <w:left w:val="single" w:sz="2" w:space="0" w:color="000000"/>
              <w:bottom w:val="single" w:sz="2" w:space="0" w:color="000000"/>
              <w:right w:val="single" w:sz="2" w:space="0" w:color="000000"/>
            </w:tcBorders>
            <w:shd w:val="clear" w:color="auto" w:fill="auto"/>
          </w:tcPr>
          <w:p w14:paraId="4C512CAC" w14:textId="5D45995B" w:rsidR="006C4427" w:rsidRPr="00A310EF" w:rsidRDefault="006C4427" w:rsidP="006C4427">
            <w:pPr>
              <w:widowControl w:val="0"/>
              <w:tabs>
                <w:tab w:val="left" w:pos="420"/>
                <w:tab w:val="left" w:pos="1880"/>
              </w:tabs>
              <w:autoSpaceDE w:val="0"/>
              <w:autoSpaceDN w:val="0"/>
              <w:adjustRightInd w:val="0"/>
              <w:ind w:left="57" w:right="113"/>
              <w:jc w:val="both"/>
              <w:rPr>
                <w:rFonts w:eastAsia="Times New Roman"/>
                <w:b/>
                <w:sz w:val="24"/>
                <w:szCs w:val="24"/>
              </w:rPr>
            </w:pPr>
            <w:r w:rsidRPr="00A310EF">
              <w:rPr>
                <w:rFonts w:eastAsia="Times New Roman"/>
                <w:spacing w:val="-1"/>
                <w:sz w:val="22"/>
                <w:szCs w:val="22"/>
              </w:rPr>
              <w:t>О</w:t>
            </w:r>
            <w:r w:rsidRPr="00A310EF">
              <w:rPr>
                <w:rFonts w:eastAsia="Times New Roman"/>
                <w:sz w:val="22"/>
                <w:szCs w:val="22"/>
              </w:rPr>
              <w:t xml:space="preserve">К </w:t>
            </w:r>
            <w:r w:rsidR="00A310EF" w:rsidRPr="00A310EF">
              <w:rPr>
                <w:rFonts w:eastAsia="Times New Roman"/>
                <w:sz w:val="22"/>
                <w:szCs w:val="22"/>
              </w:rPr>
              <w:t>0</w:t>
            </w:r>
            <w:r w:rsidRPr="00A310EF">
              <w:rPr>
                <w:rFonts w:eastAsia="Times New Roman"/>
                <w:sz w:val="22"/>
                <w:szCs w:val="22"/>
              </w:rPr>
              <w:t xml:space="preserve">1. </w:t>
            </w:r>
            <w:r w:rsidR="00A310EF" w:rsidRPr="00A310EF">
              <w:rPr>
                <w:rFonts w:eastAsia="Times New Roman"/>
                <w:sz w:val="22"/>
                <w:szCs w:val="22"/>
              </w:rPr>
              <w:t>Выбирать способы решения задач профессиональной деятельности применительно к различным контекстам</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612B9248"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изложение с</w:t>
            </w:r>
            <w:r w:rsidRPr="006C4427">
              <w:rPr>
                <w:rFonts w:eastAsia="Times New Roman"/>
                <w:spacing w:val="2"/>
                <w:sz w:val="22"/>
                <w:szCs w:val="22"/>
              </w:rPr>
              <w:t>у</w:t>
            </w:r>
            <w:r w:rsidRPr="006C4427">
              <w:rPr>
                <w:rFonts w:eastAsia="Times New Roman"/>
                <w:sz w:val="22"/>
                <w:szCs w:val="22"/>
              </w:rPr>
              <w:t>щности</w:t>
            </w:r>
            <w:r w:rsidRPr="006C4427">
              <w:rPr>
                <w:rFonts w:eastAsia="Times New Roman"/>
                <w:spacing w:val="10"/>
                <w:sz w:val="22"/>
                <w:szCs w:val="22"/>
              </w:rPr>
              <w:t xml:space="preserve"> </w:t>
            </w:r>
            <w:r w:rsidRPr="006C4427">
              <w:rPr>
                <w:rFonts w:eastAsia="Times New Roman"/>
                <w:sz w:val="22"/>
                <w:szCs w:val="22"/>
              </w:rPr>
              <w:t>перспективных технических новшеств</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14:paraId="5F97BF27"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w:t>
            </w:r>
            <w:r w:rsidRPr="006C4427">
              <w:rPr>
                <w:rFonts w:eastAsia="Times New Roman"/>
                <w:spacing w:val="37"/>
                <w:sz w:val="22"/>
                <w:szCs w:val="22"/>
              </w:rPr>
              <w:t xml:space="preserve"> </w:t>
            </w:r>
            <w:r w:rsidRPr="006C4427">
              <w:rPr>
                <w:rFonts w:eastAsia="Times New Roman"/>
                <w:sz w:val="22"/>
                <w:szCs w:val="22"/>
              </w:rPr>
              <w:t>на</w:t>
            </w:r>
            <w:r w:rsidRPr="006C4427">
              <w:rPr>
                <w:rFonts w:eastAsia="Times New Roman"/>
                <w:spacing w:val="37"/>
                <w:sz w:val="22"/>
                <w:szCs w:val="22"/>
              </w:rPr>
              <w:t xml:space="preserve"> </w:t>
            </w:r>
            <w:r w:rsidRPr="006C4427">
              <w:rPr>
                <w:rFonts w:eastAsia="Times New Roman"/>
                <w:sz w:val="22"/>
                <w:szCs w:val="22"/>
              </w:rPr>
              <w:t>практических</w:t>
            </w:r>
            <w:r w:rsidRPr="006C4427">
              <w:rPr>
                <w:rFonts w:eastAsia="Times New Roman"/>
                <w:spacing w:val="37"/>
                <w:sz w:val="22"/>
                <w:szCs w:val="22"/>
              </w:rPr>
              <w:t xml:space="preserve"> </w:t>
            </w:r>
            <w:r w:rsidRPr="006C4427">
              <w:rPr>
                <w:rFonts w:eastAsia="Times New Roman"/>
                <w:sz w:val="22"/>
                <w:szCs w:val="22"/>
              </w:rPr>
              <w:t>занятиях,</w:t>
            </w:r>
            <w:r w:rsidRPr="006C4427">
              <w:rPr>
                <w:rFonts w:eastAsia="Times New Roman"/>
                <w:spacing w:val="19"/>
                <w:sz w:val="22"/>
                <w:szCs w:val="22"/>
              </w:rPr>
              <w:t xml:space="preserve"> </w:t>
            </w:r>
            <w:r w:rsidRPr="006C4427">
              <w:rPr>
                <w:rFonts w:eastAsia="Times New Roman"/>
                <w:sz w:val="22"/>
                <w:szCs w:val="22"/>
              </w:rPr>
              <w:t>при</w:t>
            </w:r>
            <w:r w:rsidRPr="006C4427">
              <w:rPr>
                <w:rFonts w:eastAsia="Times New Roman"/>
                <w:spacing w:val="20"/>
                <w:sz w:val="22"/>
                <w:szCs w:val="22"/>
              </w:rPr>
              <w:t xml:space="preserve"> </w:t>
            </w:r>
            <w:r w:rsidRPr="006C4427">
              <w:rPr>
                <w:rFonts w:eastAsia="Times New Roman"/>
                <w:sz w:val="22"/>
                <w:szCs w:val="22"/>
              </w:rPr>
              <w:t>выполнен</w:t>
            </w:r>
            <w:r w:rsidRPr="006C4427">
              <w:rPr>
                <w:rFonts w:eastAsia="Times New Roman"/>
                <w:spacing w:val="1"/>
                <w:sz w:val="22"/>
                <w:szCs w:val="22"/>
              </w:rPr>
              <w:t>и</w:t>
            </w:r>
            <w:r w:rsidRPr="006C4427">
              <w:rPr>
                <w:rFonts w:eastAsia="Times New Roman"/>
                <w:sz w:val="22"/>
                <w:szCs w:val="22"/>
              </w:rPr>
              <w:t>и</w:t>
            </w:r>
            <w:r w:rsidRPr="006C4427">
              <w:rPr>
                <w:rFonts w:eastAsia="Times New Roman"/>
                <w:spacing w:val="19"/>
                <w:sz w:val="22"/>
                <w:szCs w:val="22"/>
              </w:rPr>
              <w:t xml:space="preserve"> </w:t>
            </w:r>
            <w:r w:rsidRPr="006C4427">
              <w:rPr>
                <w:rFonts w:eastAsia="Times New Roman"/>
                <w:sz w:val="22"/>
                <w:szCs w:val="22"/>
              </w:rPr>
              <w:t>работ по производственной практике</w:t>
            </w:r>
          </w:p>
        </w:tc>
      </w:tr>
      <w:tr w:rsidR="006C4427" w:rsidRPr="006C4427" w14:paraId="720D1984" w14:textId="77777777" w:rsidTr="006C4427">
        <w:tc>
          <w:tcPr>
            <w:tcW w:w="3510" w:type="dxa"/>
            <w:tcBorders>
              <w:top w:val="single" w:sz="2" w:space="0" w:color="000000"/>
              <w:left w:val="single" w:sz="2" w:space="0" w:color="000000"/>
              <w:bottom w:val="single" w:sz="2" w:space="0" w:color="000000"/>
              <w:right w:val="single" w:sz="2" w:space="0" w:color="000000"/>
            </w:tcBorders>
            <w:shd w:val="clear" w:color="auto" w:fill="auto"/>
          </w:tcPr>
          <w:p w14:paraId="509F260D" w14:textId="5E384EC9" w:rsidR="006C4427" w:rsidRPr="00A310EF" w:rsidRDefault="006C4427" w:rsidP="006C4427">
            <w:pPr>
              <w:widowControl w:val="0"/>
              <w:autoSpaceDE w:val="0"/>
              <w:autoSpaceDN w:val="0"/>
              <w:adjustRightInd w:val="0"/>
              <w:ind w:left="57" w:right="113"/>
              <w:jc w:val="both"/>
              <w:rPr>
                <w:rFonts w:eastAsia="Times New Roman"/>
                <w:b/>
                <w:sz w:val="24"/>
                <w:szCs w:val="24"/>
              </w:rPr>
            </w:pPr>
            <w:r w:rsidRPr="00A310EF">
              <w:rPr>
                <w:rFonts w:eastAsia="Times New Roman"/>
                <w:spacing w:val="-1"/>
                <w:sz w:val="22"/>
                <w:szCs w:val="22"/>
              </w:rPr>
              <w:t>О</w:t>
            </w:r>
            <w:r w:rsidRPr="00A310EF">
              <w:rPr>
                <w:rFonts w:eastAsia="Times New Roman"/>
                <w:sz w:val="22"/>
                <w:szCs w:val="22"/>
              </w:rPr>
              <w:t xml:space="preserve">К </w:t>
            </w:r>
            <w:r w:rsidR="00A310EF" w:rsidRPr="00A310EF">
              <w:rPr>
                <w:rFonts w:eastAsia="Times New Roman"/>
                <w:sz w:val="22"/>
                <w:szCs w:val="22"/>
              </w:rPr>
              <w:t>0</w:t>
            </w:r>
            <w:r w:rsidRPr="00A310EF">
              <w:rPr>
                <w:rFonts w:eastAsia="Times New Roman"/>
                <w:sz w:val="22"/>
                <w:szCs w:val="22"/>
              </w:rPr>
              <w:t xml:space="preserve">2. </w:t>
            </w:r>
            <w:r w:rsidR="00A310EF" w:rsidRPr="00A310EF">
              <w:rPr>
                <w:rFonts w:eastAsia="Times New Roman"/>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04839805" w14:textId="77777777" w:rsidR="006C4427" w:rsidRPr="006C4427" w:rsidRDefault="006C4427" w:rsidP="006C4427">
            <w:pPr>
              <w:widowControl w:val="0"/>
              <w:tabs>
                <w:tab w:val="left" w:pos="1200"/>
                <w:tab w:val="left" w:pos="1680"/>
                <w:tab w:val="left" w:pos="1880"/>
                <w:tab w:val="left" w:pos="2240"/>
                <w:tab w:val="left" w:pos="3000"/>
              </w:tabs>
              <w:autoSpaceDE w:val="0"/>
              <w:autoSpaceDN w:val="0"/>
              <w:adjustRightInd w:val="0"/>
              <w:ind w:left="57" w:right="113"/>
              <w:jc w:val="both"/>
              <w:rPr>
                <w:rFonts w:eastAsia="Times New Roman"/>
                <w:sz w:val="22"/>
                <w:szCs w:val="22"/>
              </w:rPr>
            </w:pPr>
            <w:r w:rsidRPr="006C4427">
              <w:rPr>
                <w:rFonts w:eastAsia="Times New Roman"/>
                <w:sz w:val="22"/>
                <w:szCs w:val="22"/>
              </w:rPr>
              <w:t>обоснование</w:t>
            </w:r>
            <w:r w:rsidRPr="006C4427">
              <w:rPr>
                <w:rFonts w:eastAsia="Times New Roman"/>
                <w:w w:val="133"/>
                <w:sz w:val="22"/>
                <w:szCs w:val="22"/>
              </w:rPr>
              <w:t xml:space="preserve"> </w:t>
            </w:r>
            <w:r w:rsidRPr="006C4427">
              <w:rPr>
                <w:rFonts w:eastAsia="Times New Roman"/>
                <w:sz w:val="22"/>
                <w:szCs w:val="22"/>
              </w:rPr>
              <w:t>выбора и применения методов</w:t>
            </w:r>
            <w:r w:rsidRPr="006C4427">
              <w:rPr>
                <w:rFonts w:eastAsia="Times New Roman"/>
                <w:spacing w:val="7"/>
                <w:sz w:val="22"/>
                <w:szCs w:val="22"/>
              </w:rPr>
              <w:t xml:space="preserve"> </w:t>
            </w:r>
            <w:r w:rsidRPr="006C4427">
              <w:rPr>
                <w:rFonts w:eastAsia="Times New Roman"/>
                <w:sz w:val="22"/>
                <w:szCs w:val="22"/>
              </w:rPr>
              <w:t>и способов решения профессиональных задач в области разработки технологических процессо</w:t>
            </w:r>
            <w:r w:rsidRPr="006C4427">
              <w:rPr>
                <w:rFonts w:eastAsia="Times New Roman"/>
                <w:spacing w:val="-1"/>
                <w:sz w:val="22"/>
                <w:szCs w:val="22"/>
              </w:rPr>
              <w:t>в</w:t>
            </w:r>
            <w:r w:rsidRPr="006C4427">
              <w:rPr>
                <w:rFonts w:eastAsia="Times New Roman"/>
                <w:sz w:val="22"/>
                <w:szCs w:val="22"/>
              </w:rPr>
              <w:t>;</w:t>
            </w:r>
          </w:p>
          <w:p w14:paraId="476B9C62"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демонстрация эффективности и качества выполнения професс</w:t>
            </w:r>
            <w:r w:rsidRPr="006C4427">
              <w:rPr>
                <w:rFonts w:eastAsia="Times New Roman"/>
                <w:spacing w:val="-1"/>
                <w:sz w:val="22"/>
                <w:szCs w:val="22"/>
              </w:rPr>
              <w:t>и</w:t>
            </w:r>
            <w:r w:rsidRPr="006C4427">
              <w:rPr>
                <w:rFonts w:eastAsia="Times New Roman"/>
                <w:sz w:val="22"/>
                <w:szCs w:val="22"/>
              </w:rPr>
              <w:t>ональных задач</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14:paraId="065B27A8"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w:t>
            </w:r>
            <w:r w:rsidRPr="006C4427">
              <w:rPr>
                <w:rFonts w:eastAsia="Times New Roman"/>
                <w:spacing w:val="37"/>
                <w:sz w:val="22"/>
                <w:szCs w:val="22"/>
              </w:rPr>
              <w:t xml:space="preserve"> </w:t>
            </w:r>
            <w:r w:rsidRPr="006C4427">
              <w:rPr>
                <w:rFonts w:eastAsia="Times New Roman"/>
                <w:sz w:val="22"/>
                <w:szCs w:val="22"/>
              </w:rPr>
              <w:t>на</w:t>
            </w:r>
            <w:r w:rsidRPr="006C4427">
              <w:rPr>
                <w:rFonts w:eastAsia="Times New Roman"/>
                <w:spacing w:val="37"/>
                <w:sz w:val="22"/>
                <w:szCs w:val="22"/>
              </w:rPr>
              <w:t xml:space="preserve"> </w:t>
            </w:r>
            <w:r w:rsidRPr="006C4427">
              <w:rPr>
                <w:rFonts w:eastAsia="Times New Roman"/>
                <w:sz w:val="22"/>
                <w:szCs w:val="22"/>
              </w:rPr>
              <w:t>практических</w:t>
            </w:r>
            <w:r w:rsidRPr="006C4427">
              <w:rPr>
                <w:rFonts w:eastAsia="Times New Roman"/>
                <w:spacing w:val="37"/>
                <w:sz w:val="22"/>
                <w:szCs w:val="22"/>
              </w:rPr>
              <w:t xml:space="preserve"> </w:t>
            </w:r>
            <w:r w:rsidRPr="006C4427">
              <w:rPr>
                <w:rFonts w:eastAsia="Times New Roman"/>
                <w:sz w:val="22"/>
                <w:szCs w:val="22"/>
              </w:rPr>
              <w:t>занятиях, при</w:t>
            </w:r>
            <w:r w:rsidRPr="006C4427">
              <w:rPr>
                <w:rFonts w:eastAsia="Times New Roman"/>
                <w:spacing w:val="20"/>
                <w:sz w:val="22"/>
                <w:szCs w:val="22"/>
              </w:rPr>
              <w:t xml:space="preserve"> </w:t>
            </w:r>
            <w:r w:rsidRPr="006C4427">
              <w:rPr>
                <w:rFonts w:eastAsia="Times New Roman"/>
                <w:sz w:val="22"/>
                <w:szCs w:val="22"/>
              </w:rPr>
              <w:t>выполнен</w:t>
            </w:r>
            <w:r w:rsidRPr="006C4427">
              <w:rPr>
                <w:rFonts w:eastAsia="Times New Roman"/>
                <w:spacing w:val="1"/>
                <w:sz w:val="22"/>
                <w:szCs w:val="22"/>
              </w:rPr>
              <w:t>и</w:t>
            </w:r>
            <w:r w:rsidRPr="006C4427">
              <w:rPr>
                <w:rFonts w:eastAsia="Times New Roman"/>
                <w:sz w:val="22"/>
                <w:szCs w:val="22"/>
              </w:rPr>
              <w:t>и</w:t>
            </w:r>
            <w:r w:rsidRPr="006C4427">
              <w:rPr>
                <w:rFonts w:eastAsia="Times New Roman"/>
                <w:spacing w:val="19"/>
                <w:sz w:val="22"/>
                <w:szCs w:val="22"/>
              </w:rPr>
              <w:t xml:space="preserve"> </w:t>
            </w:r>
            <w:r w:rsidRPr="006C4427">
              <w:rPr>
                <w:rFonts w:eastAsia="Times New Roman"/>
                <w:sz w:val="22"/>
                <w:szCs w:val="22"/>
              </w:rPr>
              <w:t>работ по производственной практике, курсовой работы</w:t>
            </w:r>
          </w:p>
        </w:tc>
      </w:tr>
      <w:tr w:rsidR="006C4427" w:rsidRPr="006C4427" w14:paraId="23A29D99" w14:textId="77777777" w:rsidTr="006C4427">
        <w:tc>
          <w:tcPr>
            <w:tcW w:w="3510" w:type="dxa"/>
            <w:tcBorders>
              <w:top w:val="single" w:sz="2" w:space="0" w:color="000000"/>
              <w:left w:val="single" w:sz="2" w:space="0" w:color="000000"/>
              <w:bottom w:val="single" w:sz="2" w:space="0" w:color="000000"/>
              <w:right w:val="single" w:sz="2" w:space="0" w:color="000000"/>
            </w:tcBorders>
            <w:shd w:val="clear" w:color="auto" w:fill="auto"/>
          </w:tcPr>
          <w:p w14:paraId="7B98D3B6" w14:textId="653DB12D" w:rsidR="006C4427" w:rsidRPr="006C4427" w:rsidRDefault="006C4427" w:rsidP="006C4427">
            <w:pPr>
              <w:widowControl w:val="0"/>
              <w:autoSpaceDE w:val="0"/>
              <w:autoSpaceDN w:val="0"/>
              <w:adjustRightInd w:val="0"/>
              <w:ind w:left="57" w:right="113"/>
              <w:jc w:val="both"/>
              <w:rPr>
                <w:rFonts w:eastAsia="Times New Roman"/>
                <w:b/>
                <w:sz w:val="24"/>
                <w:szCs w:val="24"/>
              </w:rPr>
            </w:pPr>
            <w:r w:rsidRPr="006C4427">
              <w:rPr>
                <w:rFonts w:eastAsia="Times New Roman"/>
                <w:spacing w:val="-1"/>
                <w:sz w:val="22"/>
                <w:szCs w:val="22"/>
              </w:rPr>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 xml:space="preserve">3. </w:t>
            </w:r>
            <w:r w:rsidR="00A310EF" w:rsidRPr="00A310EF">
              <w:rPr>
                <w:rFonts w:eastAsia="Times New Roman"/>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30FEE993"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демонстра</w:t>
            </w:r>
            <w:r w:rsidRPr="006C4427">
              <w:rPr>
                <w:rFonts w:eastAsia="Times New Roman"/>
                <w:spacing w:val="-1"/>
                <w:sz w:val="22"/>
                <w:szCs w:val="22"/>
              </w:rPr>
              <w:t>ц</w:t>
            </w:r>
            <w:r w:rsidRPr="006C4427">
              <w:rPr>
                <w:rFonts w:eastAsia="Times New Roman"/>
                <w:sz w:val="22"/>
                <w:szCs w:val="22"/>
              </w:rPr>
              <w:t>ия способности принимать решения в стандартных и нестандар</w:t>
            </w:r>
            <w:r w:rsidRPr="006C4427">
              <w:rPr>
                <w:rFonts w:eastAsia="Times New Roman"/>
                <w:spacing w:val="-1"/>
                <w:sz w:val="22"/>
                <w:szCs w:val="22"/>
              </w:rPr>
              <w:t>т</w:t>
            </w:r>
            <w:r w:rsidRPr="006C4427">
              <w:rPr>
                <w:rFonts w:eastAsia="Times New Roman"/>
                <w:sz w:val="22"/>
                <w:szCs w:val="22"/>
              </w:rPr>
              <w:t>ных си</w:t>
            </w:r>
            <w:r w:rsidRPr="006C4427">
              <w:rPr>
                <w:rFonts w:eastAsia="Times New Roman"/>
                <w:spacing w:val="-2"/>
                <w:sz w:val="22"/>
                <w:szCs w:val="22"/>
              </w:rPr>
              <w:t>т</w:t>
            </w:r>
            <w:r w:rsidRPr="006C4427">
              <w:rPr>
                <w:rFonts w:eastAsia="Times New Roman"/>
                <w:spacing w:val="2"/>
                <w:sz w:val="22"/>
                <w:szCs w:val="22"/>
              </w:rPr>
              <w:t>у</w:t>
            </w:r>
            <w:r w:rsidRPr="006C4427">
              <w:rPr>
                <w:rFonts w:eastAsia="Times New Roman"/>
                <w:sz w:val="22"/>
                <w:szCs w:val="22"/>
              </w:rPr>
              <w:t>ациях и нести за них ответственность</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14:paraId="3E537B01"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w:t>
            </w:r>
            <w:r w:rsidRPr="006C4427">
              <w:rPr>
                <w:rFonts w:eastAsia="Times New Roman"/>
                <w:spacing w:val="37"/>
                <w:sz w:val="22"/>
                <w:szCs w:val="22"/>
              </w:rPr>
              <w:t xml:space="preserve"> </w:t>
            </w:r>
            <w:r w:rsidRPr="006C4427">
              <w:rPr>
                <w:rFonts w:eastAsia="Times New Roman"/>
                <w:sz w:val="22"/>
                <w:szCs w:val="22"/>
              </w:rPr>
              <w:t>на</w:t>
            </w:r>
            <w:r w:rsidRPr="006C4427">
              <w:rPr>
                <w:rFonts w:eastAsia="Times New Roman"/>
                <w:spacing w:val="37"/>
                <w:sz w:val="22"/>
                <w:szCs w:val="22"/>
              </w:rPr>
              <w:t xml:space="preserve"> </w:t>
            </w:r>
            <w:r w:rsidRPr="006C4427">
              <w:rPr>
                <w:rFonts w:eastAsia="Times New Roman"/>
                <w:sz w:val="22"/>
                <w:szCs w:val="22"/>
              </w:rPr>
              <w:t>практических</w:t>
            </w:r>
            <w:r w:rsidRPr="006C4427">
              <w:rPr>
                <w:rFonts w:eastAsia="Times New Roman"/>
                <w:spacing w:val="37"/>
                <w:sz w:val="22"/>
                <w:szCs w:val="22"/>
              </w:rPr>
              <w:t xml:space="preserve"> </w:t>
            </w:r>
            <w:r w:rsidRPr="006C4427">
              <w:rPr>
                <w:rFonts w:eastAsia="Times New Roman"/>
                <w:sz w:val="22"/>
                <w:szCs w:val="22"/>
              </w:rPr>
              <w:t>занятиях,</w:t>
            </w:r>
            <w:r w:rsidRPr="006C4427">
              <w:rPr>
                <w:rFonts w:eastAsia="Times New Roman"/>
                <w:spacing w:val="19"/>
                <w:sz w:val="22"/>
                <w:szCs w:val="22"/>
              </w:rPr>
              <w:t xml:space="preserve"> </w:t>
            </w:r>
            <w:r w:rsidRPr="006C4427">
              <w:rPr>
                <w:rFonts w:eastAsia="Times New Roman"/>
                <w:sz w:val="22"/>
                <w:szCs w:val="22"/>
              </w:rPr>
              <w:t>при</w:t>
            </w:r>
            <w:r w:rsidRPr="006C4427">
              <w:rPr>
                <w:rFonts w:eastAsia="Times New Roman"/>
                <w:spacing w:val="20"/>
                <w:sz w:val="22"/>
                <w:szCs w:val="22"/>
              </w:rPr>
              <w:t xml:space="preserve"> </w:t>
            </w:r>
            <w:r w:rsidRPr="006C4427">
              <w:rPr>
                <w:rFonts w:eastAsia="Times New Roman"/>
                <w:sz w:val="22"/>
                <w:szCs w:val="22"/>
              </w:rPr>
              <w:t>выполнен</w:t>
            </w:r>
            <w:r w:rsidRPr="006C4427">
              <w:rPr>
                <w:rFonts w:eastAsia="Times New Roman"/>
                <w:spacing w:val="1"/>
                <w:sz w:val="22"/>
                <w:szCs w:val="22"/>
              </w:rPr>
              <w:t>и</w:t>
            </w:r>
            <w:r w:rsidRPr="006C4427">
              <w:rPr>
                <w:rFonts w:eastAsia="Times New Roman"/>
                <w:sz w:val="22"/>
                <w:szCs w:val="22"/>
              </w:rPr>
              <w:t>и</w:t>
            </w:r>
            <w:r w:rsidRPr="006C4427">
              <w:rPr>
                <w:rFonts w:eastAsia="Times New Roman"/>
                <w:spacing w:val="19"/>
                <w:sz w:val="22"/>
                <w:szCs w:val="22"/>
              </w:rPr>
              <w:t xml:space="preserve"> </w:t>
            </w:r>
            <w:r w:rsidRPr="006C4427">
              <w:rPr>
                <w:rFonts w:eastAsia="Times New Roman"/>
                <w:sz w:val="22"/>
                <w:szCs w:val="22"/>
              </w:rPr>
              <w:t>работ по производственной практике</w:t>
            </w:r>
          </w:p>
        </w:tc>
      </w:tr>
      <w:tr w:rsidR="006C4427" w:rsidRPr="006C4427" w14:paraId="271DCD14" w14:textId="77777777" w:rsidTr="006C4427">
        <w:tc>
          <w:tcPr>
            <w:tcW w:w="3510" w:type="dxa"/>
            <w:tcBorders>
              <w:top w:val="single" w:sz="2" w:space="0" w:color="000000"/>
              <w:left w:val="single" w:sz="2" w:space="0" w:color="000000"/>
              <w:bottom w:val="single" w:sz="2" w:space="0" w:color="000000"/>
              <w:right w:val="single" w:sz="2" w:space="0" w:color="000000"/>
            </w:tcBorders>
            <w:shd w:val="clear" w:color="auto" w:fill="auto"/>
          </w:tcPr>
          <w:p w14:paraId="3084ADF5" w14:textId="0AC2F24D" w:rsidR="006C4427" w:rsidRPr="006C4427" w:rsidRDefault="006C4427" w:rsidP="006C4427">
            <w:pPr>
              <w:widowControl w:val="0"/>
              <w:tabs>
                <w:tab w:val="left" w:pos="1140"/>
                <w:tab w:val="left" w:pos="1720"/>
                <w:tab w:val="left" w:pos="2320"/>
                <w:tab w:val="left" w:pos="2600"/>
              </w:tabs>
              <w:autoSpaceDE w:val="0"/>
              <w:autoSpaceDN w:val="0"/>
              <w:adjustRightInd w:val="0"/>
              <w:ind w:left="57" w:right="113"/>
              <w:jc w:val="both"/>
              <w:rPr>
                <w:rFonts w:eastAsia="Times New Roman"/>
                <w:b/>
                <w:sz w:val="24"/>
                <w:szCs w:val="24"/>
              </w:rPr>
            </w:pPr>
            <w:r w:rsidRPr="006C4427">
              <w:rPr>
                <w:rFonts w:eastAsia="Times New Roman"/>
                <w:spacing w:val="-1"/>
                <w:sz w:val="22"/>
                <w:szCs w:val="22"/>
              </w:rPr>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4.</w:t>
            </w:r>
            <w:r w:rsidRPr="006C4427">
              <w:rPr>
                <w:rFonts w:eastAsia="Times New Roman"/>
                <w:spacing w:val="4"/>
                <w:sz w:val="22"/>
                <w:szCs w:val="22"/>
              </w:rPr>
              <w:t xml:space="preserve"> </w:t>
            </w:r>
            <w:r w:rsidR="00A310EF" w:rsidRPr="00A310EF">
              <w:rPr>
                <w:rFonts w:eastAsia="Times New Roman"/>
                <w:sz w:val="22"/>
                <w:szCs w:val="22"/>
              </w:rPr>
              <w:t>Эффективно взаимодействовать и работать в коллективе и команде</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6D124C65" w14:textId="77777777" w:rsidR="006C4427" w:rsidRPr="006C4427" w:rsidRDefault="006C4427" w:rsidP="006C4427">
            <w:pPr>
              <w:widowControl w:val="0"/>
              <w:autoSpaceDE w:val="0"/>
              <w:autoSpaceDN w:val="0"/>
              <w:adjustRightInd w:val="0"/>
              <w:ind w:left="57" w:right="113"/>
              <w:jc w:val="both"/>
              <w:rPr>
                <w:rFonts w:eastAsia="Times New Roman"/>
                <w:sz w:val="22"/>
                <w:szCs w:val="22"/>
              </w:rPr>
            </w:pPr>
            <w:r w:rsidRPr="006C4427">
              <w:rPr>
                <w:rFonts w:eastAsia="Times New Roman"/>
                <w:sz w:val="22"/>
                <w:szCs w:val="22"/>
              </w:rPr>
              <w:t xml:space="preserve">нахождение и использование информации для </w:t>
            </w:r>
          </w:p>
          <w:p w14:paraId="7209A7F7"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w:t>
            </w:r>
            <w:r w:rsidRPr="006C4427">
              <w:rPr>
                <w:rFonts w:eastAsia="Times New Roman"/>
                <w:spacing w:val="1"/>
                <w:sz w:val="22"/>
                <w:szCs w:val="22"/>
              </w:rPr>
              <w:t>ф</w:t>
            </w:r>
            <w:r w:rsidRPr="006C4427">
              <w:rPr>
                <w:rFonts w:eastAsia="Times New Roman"/>
                <w:sz w:val="22"/>
                <w:szCs w:val="22"/>
              </w:rPr>
              <w:t>фективного выполнения профессионал</w:t>
            </w:r>
            <w:r w:rsidRPr="006C4427">
              <w:rPr>
                <w:rFonts w:eastAsia="Times New Roman"/>
                <w:spacing w:val="-1"/>
                <w:sz w:val="22"/>
                <w:szCs w:val="22"/>
              </w:rPr>
              <w:t>ь</w:t>
            </w:r>
            <w:r w:rsidRPr="006C4427">
              <w:rPr>
                <w:rFonts w:eastAsia="Times New Roman"/>
                <w:sz w:val="22"/>
                <w:szCs w:val="22"/>
              </w:rPr>
              <w:t>ных</w:t>
            </w:r>
            <w:r w:rsidRPr="006C4427">
              <w:rPr>
                <w:rFonts w:eastAsia="Times New Roman"/>
                <w:spacing w:val="2"/>
                <w:sz w:val="22"/>
                <w:szCs w:val="22"/>
              </w:rPr>
              <w:t xml:space="preserve"> </w:t>
            </w:r>
            <w:r w:rsidRPr="006C4427">
              <w:rPr>
                <w:rFonts w:eastAsia="Times New Roman"/>
                <w:sz w:val="22"/>
                <w:szCs w:val="22"/>
              </w:rPr>
              <w:t>задач, профессионал</w:t>
            </w:r>
            <w:r w:rsidRPr="006C4427">
              <w:rPr>
                <w:rFonts w:eastAsia="Times New Roman"/>
                <w:spacing w:val="-2"/>
                <w:sz w:val="22"/>
                <w:szCs w:val="22"/>
              </w:rPr>
              <w:t>ь</w:t>
            </w:r>
            <w:r w:rsidRPr="006C4427">
              <w:rPr>
                <w:rFonts w:eastAsia="Times New Roman"/>
                <w:sz w:val="22"/>
                <w:szCs w:val="22"/>
              </w:rPr>
              <w:t>ного и</w:t>
            </w:r>
            <w:r w:rsidRPr="006C4427">
              <w:rPr>
                <w:rFonts w:eastAsia="Times New Roman"/>
                <w:spacing w:val="36"/>
                <w:sz w:val="22"/>
                <w:szCs w:val="22"/>
              </w:rPr>
              <w:t xml:space="preserve"> </w:t>
            </w:r>
            <w:r w:rsidRPr="006C4427">
              <w:rPr>
                <w:rFonts w:eastAsia="Times New Roman"/>
                <w:sz w:val="22"/>
                <w:szCs w:val="22"/>
              </w:rPr>
              <w:t>личностного развития</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14:paraId="777D9082"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w:t>
            </w:r>
            <w:r w:rsidRPr="006C4427">
              <w:rPr>
                <w:rFonts w:eastAsia="Times New Roman"/>
                <w:spacing w:val="37"/>
                <w:sz w:val="22"/>
                <w:szCs w:val="22"/>
              </w:rPr>
              <w:t xml:space="preserve"> </w:t>
            </w:r>
            <w:r w:rsidRPr="006C4427">
              <w:rPr>
                <w:rFonts w:eastAsia="Times New Roman"/>
                <w:sz w:val="22"/>
                <w:szCs w:val="22"/>
              </w:rPr>
              <w:t>на</w:t>
            </w:r>
            <w:r w:rsidRPr="006C4427">
              <w:rPr>
                <w:rFonts w:eastAsia="Times New Roman"/>
                <w:spacing w:val="37"/>
                <w:sz w:val="22"/>
                <w:szCs w:val="22"/>
              </w:rPr>
              <w:t xml:space="preserve"> </w:t>
            </w:r>
            <w:r w:rsidRPr="006C4427">
              <w:rPr>
                <w:rFonts w:eastAsia="Times New Roman"/>
                <w:sz w:val="22"/>
                <w:szCs w:val="22"/>
              </w:rPr>
              <w:t>практических</w:t>
            </w:r>
            <w:r w:rsidRPr="006C4427">
              <w:rPr>
                <w:rFonts w:eastAsia="Times New Roman"/>
                <w:spacing w:val="37"/>
                <w:sz w:val="22"/>
                <w:szCs w:val="22"/>
              </w:rPr>
              <w:t xml:space="preserve"> </w:t>
            </w:r>
            <w:r w:rsidRPr="006C4427">
              <w:rPr>
                <w:rFonts w:eastAsia="Times New Roman"/>
                <w:sz w:val="22"/>
                <w:szCs w:val="22"/>
              </w:rPr>
              <w:t>занятиях,</w:t>
            </w:r>
            <w:r w:rsidRPr="006C4427">
              <w:rPr>
                <w:rFonts w:eastAsia="Times New Roman"/>
                <w:spacing w:val="19"/>
                <w:sz w:val="22"/>
                <w:szCs w:val="22"/>
              </w:rPr>
              <w:t xml:space="preserve"> </w:t>
            </w:r>
            <w:r w:rsidRPr="006C4427">
              <w:rPr>
                <w:rFonts w:eastAsia="Times New Roman"/>
                <w:sz w:val="22"/>
                <w:szCs w:val="22"/>
              </w:rPr>
              <w:t>при</w:t>
            </w:r>
            <w:r w:rsidRPr="006C4427">
              <w:rPr>
                <w:rFonts w:eastAsia="Times New Roman"/>
                <w:spacing w:val="20"/>
                <w:sz w:val="22"/>
                <w:szCs w:val="22"/>
              </w:rPr>
              <w:t xml:space="preserve"> </w:t>
            </w:r>
            <w:r w:rsidRPr="006C4427">
              <w:rPr>
                <w:rFonts w:eastAsia="Times New Roman"/>
                <w:sz w:val="22"/>
                <w:szCs w:val="22"/>
              </w:rPr>
              <w:t>выполнен</w:t>
            </w:r>
            <w:r w:rsidRPr="006C4427">
              <w:rPr>
                <w:rFonts w:eastAsia="Times New Roman"/>
                <w:spacing w:val="1"/>
                <w:sz w:val="22"/>
                <w:szCs w:val="22"/>
              </w:rPr>
              <w:t>и</w:t>
            </w:r>
            <w:r w:rsidRPr="006C4427">
              <w:rPr>
                <w:rFonts w:eastAsia="Times New Roman"/>
                <w:sz w:val="22"/>
                <w:szCs w:val="22"/>
              </w:rPr>
              <w:t>и</w:t>
            </w:r>
            <w:r w:rsidRPr="006C4427">
              <w:rPr>
                <w:rFonts w:eastAsia="Times New Roman"/>
                <w:spacing w:val="19"/>
                <w:sz w:val="22"/>
                <w:szCs w:val="22"/>
              </w:rPr>
              <w:t xml:space="preserve"> </w:t>
            </w:r>
            <w:r w:rsidRPr="006C4427">
              <w:rPr>
                <w:rFonts w:eastAsia="Times New Roman"/>
                <w:sz w:val="22"/>
                <w:szCs w:val="22"/>
              </w:rPr>
              <w:t>работ по производственной практике, курсовой работы</w:t>
            </w:r>
          </w:p>
        </w:tc>
      </w:tr>
      <w:tr w:rsidR="006C4427" w:rsidRPr="006C4427" w14:paraId="165F77E7" w14:textId="77777777" w:rsidTr="006C4427">
        <w:tc>
          <w:tcPr>
            <w:tcW w:w="3510" w:type="dxa"/>
            <w:tcBorders>
              <w:top w:val="single" w:sz="2" w:space="0" w:color="000000"/>
              <w:left w:val="single" w:sz="2" w:space="0" w:color="000000"/>
              <w:bottom w:val="single" w:sz="2" w:space="0" w:color="000000"/>
              <w:right w:val="single" w:sz="2" w:space="0" w:color="000000"/>
            </w:tcBorders>
            <w:shd w:val="clear" w:color="auto" w:fill="auto"/>
          </w:tcPr>
          <w:p w14:paraId="3D5149DD" w14:textId="41F8F953" w:rsidR="006C4427" w:rsidRPr="006C4427" w:rsidRDefault="006C4427" w:rsidP="006C4427">
            <w:pPr>
              <w:widowControl w:val="0"/>
              <w:autoSpaceDE w:val="0"/>
              <w:autoSpaceDN w:val="0"/>
              <w:adjustRightInd w:val="0"/>
              <w:ind w:left="57" w:right="113"/>
              <w:jc w:val="both"/>
              <w:rPr>
                <w:rFonts w:eastAsia="Times New Roman"/>
                <w:b/>
                <w:sz w:val="24"/>
                <w:szCs w:val="24"/>
              </w:rPr>
            </w:pPr>
            <w:r w:rsidRPr="006C4427">
              <w:rPr>
                <w:rFonts w:eastAsia="Times New Roman"/>
                <w:spacing w:val="-1"/>
                <w:sz w:val="22"/>
                <w:szCs w:val="22"/>
              </w:rPr>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 xml:space="preserve">5. </w:t>
            </w:r>
            <w:r w:rsidR="00A310EF" w:rsidRPr="00A310EF">
              <w:rPr>
                <w:rFonts w:eastAsia="Times New Roman"/>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728B75B4" w14:textId="77777777" w:rsidR="006C4427" w:rsidRPr="006C4427" w:rsidRDefault="006C4427" w:rsidP="006C4427">
            <w:pPr>
              <w:ind w:left="57"/>
              <w:contextualSpacing/>
              <w:jc w:val="both"/>
              <w:rPr>
                <w:rFonts w:eastAsia="Times New Roman"/>
                <w:b/>
                <w:sz w:val="24"/>
                <w:szCs w:val="24"/>
              </w:rPr>
            </w:pPr>
            <w:r w:rsidRPr="006C4427">
              <w:rPr>
                <w:rFonts w:eastAsia="Times New Roman"/>
                <w:spacing w:val="-4"/>
                <w:sz w:val="22"/>
                <w:szCs w:val="22"/>
              </w:rPr>
              <w:t>дем</w:t>
            </w:r>
            <w:r w:rsidRPr="006C4427">
              <w:rPr>
                <w:rFonts w:eastAsia="Times New Roman"/>
                <w:spacing w:val="-5"/>
                <w:sz w:val="22"/>
                <w:szCs w:val="22"/>
              </w:rPr>
              <w:t>о</w:t>
            </w:r>
            <w:r w:rsidRPr="006C4427">
              <w:rPr>
                <w:rFonts w:eastAsia="Times New Roman"/>
                <w:spacing w:val="-4"/>
                <w:sz w:val="22"/>
                <w:szCs w:val="22"/>
              </w:rPr>
              <w:t>нст</w:t>
            </w:r>
            <w:r w:rsidRPr="006C4427">
              <w:rPr>
                <w:rFonts w:eastAsia="Times New Roman"/>
                <w:spacing w:val="-5"/>
                <w:sz w:val="22"/>
                <w:szCs w:val="22"/>
              </w:rPr>
              <w:t>р</w:t>
            </w:r>
            <w:r w:rsidRPr="006C4427">
              <w:rPr>
                <w:rFonts w:eastAsia="Times New Roman"/>
                <w:spacing w:val="-4"/>
                <w:sz w:val="22"/>
                <w:szCs w:val="22"/>
              </w:rPr>
              <w:t>а</w:t>
            </w:r>
            <w:r w:rsidRPr="006C4427">
              <w:rPr>
                <w:rFonts w:eastAsia="Times New Roman"/>
                <w:spacing w:val="-5"/>
                <w:sz w:val="22"/>
                <w:szCs w:val="22"/>
              </w:rPr>
              <w:t>ц</w:t>
            </w:r>
            <w:r w:rsidRPr="006C4427">
              <w:rPr>
                <w:rFonts w:eastAsia="Times New Roman"/>
                <w:spacing w:val="-4"/>
                <w:sz w:val="22"/>
                <w:szCs w:val="22"/>
              </w:rPr>
              <w:t>и</w:t>
            </w:r>
            <w:r w:rsidRPr="006C4427">
              <w:rPr>
                <w:rFonts w:eastAsia="Times New Roman"/>
                <w:sz w:val="22"/>
                <w:szCs w:val="22"/>
              </w:rPr>
              <w:t>я</w:t>
            </w:r>
            <w:r w:rsidRPr="006C4427">
              <w:rPr>
                <w:rFonts w:eastAsia="Times New Roman"/>
                <w:spacing w:val="1"/>
                <w:sz w:val="22"/>
                <w:szCs w:val="22"/>
              </w:rPr>
              <w:t xml:space="preserve"> </w:t>
            </w:r>
            <w:r w:rsidRPr="006C4427">
              <w:rPr>
                <w:rFonts w:eastAsia="Times New Roman"/>
                <w:spacing w:val="-4"/>
                <w:sz w:val="22"/>
                <w:szCs w:val="22"/>
              </w:rPr>
              <w:t>навыко</w:t>
            </w:r>
            <w:r w:rsidRPr="006C4427">
              <w:rPr>
                <w:rFonts w:eastAsia="Times New Roman"/>
                <w:sz w:val="22"/>
                <w:szCs w:val="22"/>
              </w:rPr>
              <w:t xml:space="preserve">в </w:t>
            </w:r>
            <w:r w:rsidRPr="006C4427">
              <w:rPr>
                <w:rFonts w:eastAsia="Times New Roman"/>
                <w:spacing w:val="-4"/>
                <w:sz w:val="22"/>
                <w:szCs w:val="22"/>
              </w:rPr>
              <w:t>и</w:t>
            </w:r>
            <w:r w:rsidRPr="006C4427">
              <w:rPr>
                <w:rFonts w:eastAsia="Times New Roman"/>
                <w:spacing w:val="-3"/>
                <w:sz w:val="22"/>
                <w:szCs w:val="22"/>
              </w:rPr>
              <w:t>с</w:t>
            </w:r>
            <w:r w:rsidRPr="006C4427">
              <w:rPr>
                <w:rFonts w:eastAsia="Times New Roman"/>
                <w:spacing w:val="-4"/>
                <w:sz w:val="22"/>
                <w:szCs w:val="22"/>
              </w:rPr>
              <w:t>пол</w:t>
            </w:r>
            <w:r w:rsidRPr="006C4427">
              <w:rPr>
                <w:rFonts w:eastAsia="Times New Roman"/>
                <w:spacing w:val="-5"/>
                <w:sz w:val="22"/>
                <w:szCs w:val="22"/>
              </w:rPr>
              <w:t>ь</w:t>
            </w:r>
            <w:r w:rsidRPr="006C4427">
              <w:rPr>
                <w:rFonts w:eastAsia="Times New Roman"/>
                <w:spacing w:val="-4"/>
                <w:sz w:val="22"/>
                <w:szCs w:val="22"/>
              </w:rPr>
              <w:t>зован</w:t>
            </w:r>
            <w:r w:rsidRPr="006C4427">
              <w:rPr>
                <w:rFonts w:eastAsia="Times New Roman"/>
                <w:spacing w:val="-5"/>
                <w:sz w:val="22"/>
                <w:szCs w:val="22"/>
              </w:rPr>
              <w:t>и</w:t>
            </w:r>
            <w:r w:rsidRPr="006C4427">
              <w:rPr>
                <w:rFonts w:eastAsia="Times New Roman"/>
                <w:sz w:val="22"/>
                <w:szCs w:val="22"/>
              </w:rPr>
              <w:t xml:space="preserve">я </w:t>
            </w:r>
            <w:r w:rsidRPr="006C4427">
              <w:rPr>
                <w:rFonts w:eastAsia="Times New Roman"/>
                <w:spacing w:val="-4"/>
                <w:sz w:val="22"/>
                <w:szCs w:val="22"/>
              </w:rPr>
              <w:t>информа</w:t>
            </w:r>
            <w:r w:rsidRPr="006C4427">
              <w:rPr>
                <w:rFonts w:eastAsia="Times New Roman"/>
                <w:spacing w:val="-5"/>
                <w:sz w:val="22"/>
                <w:szCs w:val="22"/>
              </w:rPr>
              <w:t>ц</w:t>
            </w:r>
            <w:r w:rsidRPr="006C4427">
              <w:rPr>
                <w:rFonts w:eastAsia="Times New Roman"/>
                <w:spacing w:val="-4"/>
                <w:sz w:val="22"/>
                <w:szCs w:val="22"/>
              </w:rPr>
              <w:t>ион</w:t>
            </w:r>
            <w:r w:rsidRPr="006C4427">
              <w:rPr>
                <w:rFonts w:eastAsia="Times New Roman"/>
                <w:spacing w:val="-5"/>
                <w:sz w:val="22"/>
                <w:szCs w:val="22"/>
              </w:rPr>
              <w:t>н</w:t>
            </w:r>
            <w:r w:rsidRPr="006C4427">
              <w:rPr>
                <w:rFonts w:eastAsia="Times New Roman"/>
                <w:spacing w:val="-4"/>
                <w:sz w:val="22"/>
                <w:szCs w:val="22"/>
              </w:rPr>
              <w:t>о</w:t>
            </w:r>
            <w:r w:rsidRPr="006C4427">
              <w:rPr>
                <w:rFonts w:eastAsia="Times New Roman"/>
                <w:sz w:val="22"/>
                <w:szCs w:val="22"/>
              </w:rPr>
              <w:t xml:space="preserve">- </w:t>
            </w:r>
            <w:r w:rsidRPr="006C4427">
              <w:rPr>
                <w:rFonts w:eastAsia="Times New Roman"/>
                <w:spacing w:val="-4"/>
                <w:sz w:val="22"/>
                <w:szCs w:val="22"/>
              </w:rPr>
              <w:t>комм</w:t>
            </w:r>
            <w:r w:rsidRPr="006C4427">
              <w:rPr>
                <w:rFonts w:eastAsia="Times New Roman"/>
                <w:spacing w:val="-2"/>
                <w:sz w:val="22"/>
                <w:szCs w:val="22"/>
              </w:rPr>
              <w:t>у</w:t>
            </w:r>
            <w:r w:rsidRPr="006C4427">
              <w:rPr>
                <w:rFonts w:eastAsia="Times New Roman"/>
                <w:spacing w:val="-4"/>
                <w:sz w:val="22"/>
                <w:szCs w:val="22"/>
              </w:rPr>
              <w:t>никационны</w:t>
            </w:r>
            <w:r w:rsidRPr="006C4427">
              <w:rPr>
                <w:rFonts w:eastAsia="Times New Roman"/>
                <w:sz w:val="22"/>
                <w:szCs w:val="22"/>
              </w:rPr>
              <w:t xml:space="preserve">х </w:t>
            </w:r>
            <w:r w:rsidRPr="006C4427">
              <w:rPr>
                <w:rFonts w:eastAsia="Times New Roman"/>
                <w:spacing w:val="-5"/>
                <w:sz w:val="22"/>
                <w:szCs w:val="22"/>
              </w:rPr>
              <w:t>т</w:t>
            </w:r>
            <w:r w:rsidRPr="006C4427">
              <w:rPr>
                <w:rFonts w:eastAsia="Times New Roman"/>
                <w:spacing w:val="-3"/>
                <w:sz w:val="22"/>
                <w:szCs w:val="22"/>
              </w:rPr>
              <w:t>е</w:t>
            </w:r>
            <w:r w:rsidRPr="006C4427">
              <w:rPr>
                <w:rFonts w:eastAsia="Times New Roman"/>
                <w:spacing w:val="-4"/>
                <w:sz w:val="22"/>
                <w:szCs w:val="22"/>
              </w:rPr>
              <w:t>х</w:t>
            </w:r>
            <w:r w:rsidRPr="006C4427">
              <w:rPr>
                <w:rFonts w:eastAsia="Times New Roman"/>
                <w:sz w:val="22"/>
                <w:szCs w:val="22"/>
              </w:rPr>
              <w:t>нологий</w:t>
            </w:r>
            <w:r w:rsidRPr="006C4427">
              <w:rPr>
                <w:rFonts w:eastAsia="Times New Roman"/>
                <w:spacing w:val="8"/>
                <w:sz w:val="22"/>
                <w:szCs w:val="22"/>
              </w:rPr>
              <w:t xml:space="preserve"> </w:t>
            </w:r>
            <w:r w:rsidRPr="006C4427">
              <w:rPr>
                <w:rFonts w:eastAsia="Times New Roman"/>
                <w:sz w:val="22"/>
                <w:szCs w:val="22"/>
              </w:rPr>
              <w:t>в</w:t>
            </w:r>
            <w:r w:rsidRPr="006C4427">
              <w:rPr>
                <w:rFonts w:eastAsia="Times New Roman"/>
                <w:spacing w:val="8"/>
                <w:sz w:val="22"/>
                <w:szCs w:val="22"/>
              </w:rPr>
              <w:t xml:space="preserve"> </w:t>
            </w:r>
            <w:r w:rsidRPr="006C4427">
              <w:rPr>
                <w:rFonts w:eastAsia="Times New Roman"/>
                <w:sz w:val="22"/>
                <w:szCs w:val="22"/>
              </w:rPr>
              <w:t>профессиональ</w:t>
            </w:r>
            <w:r w:rsidRPr="006C4427">
              <w:rPr>
                <w:rFonts w:eastAsia="Times New Roman"/>
                <w:spacing w:val="-1"/>
                <w:sz w:val="22"/>
                <w:szCs w:val="22"/>
              </w:rPr>
              <w:t>н</w:t>
            </w:r>
            <w:r w:rsidRPr="006C4427">
              <w:rPr>
                <w:rFonts w:eastAsia="Times New Roman"/>
                <w:sz w:val="22"/>
                <w:szCs w:val="22"/>
              </w:rPr>
              <w:t>ой</w:t>
            </w:r>
            <w:r w:rsidRPr="006C4427">
              <w:rPr>
                <w:rFonts w:eastAsia="Times New Roman"/>
                <w:spacing w:val="9"/>
                <w:sz w:val="22"/>
                <w:szCs w:val="22"/>
              </w:rPr>
              <w:t xml:space="preserve"> </w:t>
            </w:r>
            <w:r w:rsidRPr="006C4427">
              <w:rPr>
                <w:rFonts w:eastAsia="Times New Roman"/>
                <w:sz w:val="22"/>
                <w:szCs w:val="22"/>
              </w:rPr>
              <w:t>деятельности</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14:paraId="6B2F7319"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w:t>
            </w:r>
            <w:r w:rsidRPr="006C4427">
              <w:rPr>
                <w:rFonts w:eastAsia="Times New Roman"/>
                <w:spacing w:val="37"/>
                <w:sz w:val="22"/>
                <w:szCs w:val="22"/>
              </w:rPr>
              <w:t xml:space="preserve"> </w:t>
            </w:r>
            <w:r w:rsidRPr="006C4427">
              <w:rPr>
                <w:rFonts w:eastAsia="Times New Roman"/>
                <w:sz w:val="22"/>
                <w:szCs w:val="22"/>
              </w:rPr>
              <w:t>на</w:t>
            </w:r>
            <w:r w:rsidRPr="006C4427">
              <w:rPr>
                <w:rFonts w:eastAsia="Times New Roman"/>
                <w:spacing w:val="37"/>
                <w:sz w:val="22"/>
                <w:szCs w:val="22"/>
              </w:rPr>
              <w:t xml:space="preserve"> </w:t>
            </w:r>
            <w:r w:rsidRPr="006C4427">
              <w:rPr>
                <w:rFonts w:eastAsia="Times New Roman"/>
                <w:sz w:val="22"/>
                <w:szCs w:val="22"/>
              </w:rPr>
              <w:t>практических</w:t>
            </w:r>
            <w:r w:rsidRPr="006C4427">
              <w:rPr>
                <w:rFonts w:eastAsia="Times New Roman"/>
                <w:spacing w:val="37"/>
                <w:sz w:val="22"/>
                <w:szCs w:val="22"/>
              </w:rPr>
              <w:t xml:space="preserve"> </w:t>
            </w:r>
            <w:r w:rsidRPr="006C4427">
              <w:rPr>
                <w:rFonts w:eastAsia="Times New Roman"/>
                <w:sz w:val="22"/>
                <w:szCs w:val="22"/>
              </w:rPr>
              <w:t>занятиях,</w:t>
            </w:r>
            <w:r w:rsidRPr="006C4427">
              <w:rPr>
                <w:rFonts w:eastAsia="Times New Roman"/>
                <w:spacing w:val="19"/>
                <w:sz w:val="22"/>
                <w:szCs w:val="22"/>
              </w:rPr>
              <w:t xml:space="preserve"> </w:t>
            </w:r>
            <w:r w:rsidRPr="006C4427">
              <w:rPr>
                <w:rFonts w:eastAsia="Times New Roman"/>
                <w:sz w:val="22"/>
                <w:szCs w:val="22"/>
              </w:rPr>
              <w:t>при</w:t>
            </w:r>
            <w:r w:rsidRPr="006C4427">
              <w:rPr>
                <w:rFonts w:eastAsia="Times New Roman"/>
                <w:spacing w:val="20"/>
                <w:sz w:val="22"/>
                <w:szCs w:val="22"/>
              </w:rPr>
              <w:t xml:space="preserve"> </w:t>
            </w:r>
            <w:r w:rsidRPr="006C4427">
              <w:rPr>
                <w:rFonts w:eastAsia="Times New Roman"/>
                <w:sz w:val="22"/>
                <w:szCs w:val="22"/>
              </w:rPr>
              <w:t>выполнен</w:t>
            </w:r>
            <w:r w:rsidRPr="006C4427">
              <w:rPr>
                <w:rFonts w:eastAsia="Times New Roman"/>
                <w:spacing w:val="1"/>
                <w:sz w:val="22"/>
                <w:szCs w:val="22"/>
              </w:rPr>
              <w:t>и</w:t>
            </w:r>
            <w:r w:rsidRPr="006C4427">
              <w:rPr>
                <w:rFonts w:eastAsia="Times New Roman"/>
                <w:sz w:val="22"/>
                <w:szCs w:val="22"/>
              </w:rPr>
              <w:t>и</w:t>
            </w:r>
            <w:r w:rsidRPr="006C4427">
              <w:rPr>
                <w:rFonts w:eastAsia="Times New Roman"/>
                <w:spacing w:val="19"/>
                <w:sz w:val="22"/>
                <w:szCs w:val="22"/>
              </w:rPr>
              <w:t xml:space="preserve"> </w:t>
            </w:r>
            <w:r w:rsidRPr="006C4427">
              <w:rPr>
                <w:rFonts w:eastAsia="Times New Roman"/>
                <w:sz w:val="22"/>
                <w:szCs w:val="22"/>
              </w:rPr>
              <w:t>работ по производственной практике, курсовой работы</w:t>
            </w:r>
          </w:p>
        </w:tc>
      </w:tr>
      <w:tr w:rsidR="006C4427" w:rsidRPr="006C4427" w14:paraId="23A318A7" w14:textId="77777777" w:rsidTr="006C4427">
        <w:tc>
          <w:tcPr>
            <w:tcW w:w="3510" w:type="dxa"/>
            <w:tcBorders>
              <w:top w:val="single" w:sz="2" w:space="0" w:color="000000"/>
              <w:left w:val="single" w:sz="2" w:space="0" w:color="000000"/>
              <w:bottom w:val="single" w:sz="2" w:space="0" w:color="000000"/>
              <w:right w:val="single" w:sz="2" w:space="0" w:color="000000"/>
            </w:tcBorders>
            <w:shd w:val="clear" w:color="auto" w:fill="auto"/>
          </w:tcPr>
          <w:p w14:paraId="67878918" w14:textId="0702BE0C" w:rsidR="006C4427" w:rsidRPr="006C4427" w:rsidRDefault="006C4427" w:rsidP="006C4427">
            <w:pPr>
              <w:widowControl w:val="0"/>
              <w:autoSpaceDE w:val="0"/>
              <w:autoSpaceDN w:val="0"/>
              <w:adjustRightInd w:val="0"/>
              <w:ind w:left="57" w:right="113"/>
              <w:jc w:val="both"/>
              <w:rPr>
                <w:rFonts w:eastAsia="Times New Roman"/>
                <w:b/>
                <w:sz w:val="24"/>
                <w:szCs w:val="24"/>
              </w:rPr>
            </w:pPr>
            <w:r w:rsidRPr="006C4427">
              <w:rPr>
                <w:rFonts w:eastAsia="Times New Roman"/>
                <w:spacing w:val="-4"/>
                <w:sz w:val="22"/>
                <w:szCs w:val="22"/>
              </w:rPr>
              <w:t>О</w:t>
            </w:r>
            <w:r w:rsidRPr="006C4427">
              <w:rPr>
                <w:rFonts w:eastAsia="Times New Roman"/>
                <w:sz w:val="22"/>
                <w:szCs w:val="22"/>
              </w:rPr>
              <w:t>К</w:t>
            </w:r>
            <w:r w:rsidRPr="006C4427">
              <w:rPr>
                <w:rFonts w:eastAsia="Times New Roman"/>
                <w:spacing w:val="-8"/>
                <w:sz w:val="22"/>
                <w:szCs w:val="22"/>
              </w:rPr>
              <w:t xml:space="preserve"> </w:t>
            </w:r>
            <w:r w:rsidR="00A310EF">
              <w:rPr>
                <w:rFonts w:eastAsia="Times New Roman"/>
                <w:spacing w:val="-8"/>
                <w:sz w:val="22"/>
                <w:szCs w:val="22"/>
              </w:rPr>
              <w:t>0</w:t>
            </w:r>
            <w:r w:rsidRPr="006C4427">
              <w:rPr>
                <w:rFonts w:eastAsia="Times New Roman"/>
                <w:spacing w:val="-4"/>
                <w:sz w:val="22"/>
                <w:szCs w:val="22"/>
              </w:rPr>
              <w:t>6</w:t>
            </w:r>
            <w:r w:rsidRPr="006C4427">
              <w:rPr>
                <w:rFonts w:eastAsia="Times New Roman"/>
                <w:sz w:val="22"/>
                <w:szCs w:val="22"/>
              </w:rPr>
              <w:t xml:space="preserve">. </w:t>
            </w:r>
            <w:r w:rsidR="00A310EF" w:rsidRPr="00A310EF">
              <w:rPr>
                <w:rFonts w:eastAsia="Times New Roman"/>
                <w:spacing w:val="-5"/>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55A3560D"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взаимодействие с об</w:t>
            </w:r>
            <w:r w:rsidRPr="006C4427">
              <w:rPr>
                <w:rFonts w:eastAsia="Times New Roman"/>
                <w:spacing w:val="1"/>
                <w:sz w:val="22"/>
                <w:szCs w:val="22"/>
              </w:rPr>
              <w:t>у</w:t>
            </w:r>
            <w:r w:rsidRPr="006C4427">
              <w:rPr>
                <w:rFonts w:eastAsia="Times New Roman"/>
                <w:sz w:val="22"/>
                <w:szCs w:val="22"/>
              </w:rPr>
              <w:t>чающимис</w:t>
            </w:r>
            <w:r w:rsidRPr="006C4427">
              <w:rPr>
                <w:rFonts w:eastAsia="Times New Roman"/>
                <w:spacing w:val="-1"/>
                <w:sz w:val="22"/>
                <w:szCs w:val="22"/>
              </w:rPr>
              <w:t>я</w:t>
            </w:r>
            <w:r w:rsidRPr="006C4427">
              <w:rPr>
                <w:rFonts w:eastAsia="Times New Roman"/>
                <w:sz w:val="22"/>
                <w:szCs w:val="22"/>
              </w:rPr>
              <w:t>, препода</w:t>
            </w:r>
            <w:r w:rsidRPr="006C4427">
              <w:rPr>
                <w:rFonts w:eastAsia="Times New Roman"/>
                <w:spacing w:val="-2"/>
                <w:sz w:val="22"/>
                <w:szCs w:val="22"/>
              </w:rPr>
              <w:t>в</w:t>
            </w:r>
            <w:r w:rsidRPr="006C4427">
              <w:rPr>
                <w:rFonts w:eastAsia="Times New Roman"/>
                <w:sz w:val="22"/>
                <w:szCs w:val="22"/>
              </w:rPr>
              <w:t>ателя</w:t>
            </w:r>
            <w:r w:rsidRPr="006C4427">
              <w:rPr>
                <w:rFonts w:eastAsia="Times New Roman"/>
                <w:spacing w:val="1"/>
                <w:sz w:val="22"/>
                <w:szCs w:val="22"/>
              </w:rPr>
              <w:t>м</w:t>
            </w:r>
            <w:r w:rsidRPr="006C4427">
              <w:rPr>
                <w:rFonts w:eastAsia="Times New Roman"/>
                <w:sz w:val="22"/>
                <w:szCs w:val="22"/>
              </w:rPr>
              <w:t>и</w:t>
            </w:r>
            <w:r w:rsidRPr="006C4427">
              <w:rPr>
                <w:rFonts w:eastAsia="Times New Roman"/>
                <w:spacing w:val="32"/>
                <w:sz w:val="22"/>
                <w:szCs w:val="22"/>
              </w:rPr>
              <w:t xml:space="preserve"> </w:t>
            </w:r>
            <w:r w:rsidRPr="006C4427">
              <w:rPr>
                <w:rFonts w:eastAsia="Times New Roman"/>
                <w:sz w:val="22"/>
                <w:szCs w:val="22"/>
              </w:rPr>
              <w:t>и</w:t>
            </w:r>
            <w:r w:rsidRPr="006C4427">
              <w:rPr>
                <w:rFonts w:eastAsia="Times New Roman"/>
                <w:spacing w:val="-18"/>
                <w:sz w:val="22"/>
                <w:szCs w:val="22"/>
              </w:rPr>
              <w:t xml:space="preserve"> </w:t>
            </w:r>
            <w:r w:rsidRPr="006C4427">
              <w:rPr>
                <w:rFonts w:eastAsia="Times New Roman"/>
                <w:sz w:val="22"/>
                <w:szCs w:val="22"/>
              </w:rPr>
              <w:t>мастерами</w:t>
            </w:r>
            <w:r w:rsidRPr="006C4427">
              <w:rPr>
                <w:rFonts w:eastAsia="Times New Roman"/>
                <w:spacing w:val="32"/>
                <w:sz w:val="22"/>
                <w:szCs w:val="22"/>
              </w:rPr>
              <w:t xml:space="preserve"> </w:t>
            </w:r>
            <w:r w:rsidRPr="006C4427">
              <w:rPr>
                <w:rFonts w:eastAsia="Times New Roman"/>
                <w:sz w:val="22"/>
                <w:szCs w:val="22"/>
              </w:rPr>
              <w:t>в</w:t>
            </w:r>
            <w:r w:rsidRPr="006C4427">
              <w:rPr>
                <w:rFonts w:eastAsia="Times New Roman"/>
                <w:spacing w:val="32"/>
                <w:sz w:val="22"/>
                <w:szCs w:val="22"/>
              </w:rPr>
              <w:t xml:space="preserve"> </w:t>
            </w:r>
            <w:r w:rsidRPr="006C4427">
              <w:rPr>
                <w:rFonts w:eastAsia="Times New Roman"/>
                <w:sz w:val="22"/>
                <w:szCs w:val="22"/>
              </w:rPr>
              <w:t>ходе</w:t>
            </w:r>
            <w:r w:rsidRPr="006C4427">
              <w:rPr>
                <w:rFonts w:eastAsia="Times New Roman"/>
                <w:spacing w:val="32"/>
                <w:sz w:val="22"/>
                <w:szCs w:val="22"/>
              </w:rPr>
              <w:t xml:space="preserve"> </w:t>
            </w:r>
            <w:r w:rsidRPr="006C4427">
              <w:rPr>
                <w:rFonts w:eastAsia="Times New Roman"/>
                <w:sz w:val="22"/>
                <w:szCs w:val="22"/>
              </w:rPr>
              <w:t>об</w:t>
            </w:r>
            <w:r w:rsidRPr="006C4427">
              <w:rPr>
                <w:rFonts w:eastAsia="Times New Roman"/>
                <w:spacing w:val="1"/>
                <w:sz w:val="22"/>
                <w:szCs w:val="22"/>
              </w:rPr>
              <w:t>у</w:t>
            </w:r>
            <w:r w:rsidRPr="006C4427">
              <w:rPr>
                <w:rFonts w:eastAsia="Times New Roman"/>
                <w:sz w:val="22"/>
                <w:szCs w:val="22"/>
              </w:rPr>
              <w:t>чения</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14:paraId="762925FC"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w:t>
            </w:r>
            <w:r w:rsidRPr="006C4427">
              <w:rPr>
                <w:rFonts w:eastAsia="Times New Roman"/>
                <w:spacing w:val="37"/>
                <w:sz w:val="22"/>
                <w:szCs w:val="22"/>
              </w:rPr>
              <w:t xml:space="preserve"> </w:t>
            </w:r>
            <w:r w:rsidRPr="006C4427">
              <w:rPr>
                <w:rFonts w:eastAsia="Times New Roman"/>
                <w:sz w:val="22"/>
                <w:szCs w:val="22"/>
              </w:rPr>
              <w:t>на</w:t>
            </w:r>
            <w:r w:rsidRPr="006C4427">
              <w:rPr>
                <w:rFonts w:eastAsia="Times New Roman"/>
                <w:spacing w:val="37"/>
                <w:sz w:val="22"/>
                <w:szCs w:val="22"/>
              </w:rPr>
              <w:t xml:space="preserve"> </w:t>
            </w:r>
            <w:r w:rsidRPr="006C4427">
              <w:rPr>
                <w:rFonts w:eastAsia="Times New Roman"/>
                <w:sz w:val="22"/>
                <w:szCs w:val="22"/>
              </w:rPr>
              <w:t>практических занятиях,</w:t>
            </w:r>
            <w:r w:rsidRPr="006C4427">
              <w:rPr>
                <w:rFonts w:eastAsia="Times New Roman"/>
                <w:spacing w:val="19"/>
                <w:sz w:val="22"/>
                <w:szCs w:val="22"/>
              </w:rPr>
              <w:t xml:space="preserve"> </w:t>
            </w:r>
            <w:r w:rsidRPr="006C4427">
              <w:rPr>
                <w:rFonts w:eastAsia="Times New Roman"/>
                <w:sz w:val="22"/>
                <w:szCs w:val="22"/>
              </w:rPr>
              <w:t>при</w:t>
            </w:r>
            <w:r w:rsidRPr="006C4427">
              <w:rPr>
                <w:rFonts w:eastAsia="Times New Roman"/>
                <w:spacing w:val="20"/>
                <w:sz w:val="22"/>
                <w:szCs w:val="22"/>
              </w:rPr>
              <w:t xml:space="preserve"> </w:t>
            </w:r>
            <w:r w:rsidRPr="006C4427">
              <w:rPr>
                <w:rFonts w:eastAsia="Times New Roman"/>
                <w:sz w:val="22"/>
                <w:szCs w:val="22"/>
              </w:rPr>
              <w:t>выполнен</w:t>
            </w:r>
            <w:r w:rsidRPr="006C4427">
              <w:rPr>
                <w:rFonts w:eastAsia="Times New Roman"/>
                <w:spacing w:val="1"/>
                <w:sz w:val="22"/>
                <w:szCs w:val="22"/>
              </w:rPr>
              <w:t>и</w:t>
            </w:r>
            <w:r w:rsidRPr="006C4427">
              <w:rPr>
                <w:rFonts w:eastAsia="Times New Roman"/>
                <w:sz w:val="22"/>
                <w:szCs w:val="22"/>
              </w:rPr>
              <w:t>и</w:t>
            </w:r>
            <w:r w:rsidRPr="006C4427">
              <w:rPr>
                <w:rFonts w:eastAsia="Times New Roman"/>
                <w:spacing w:val="19"/>
                <w:sz w:val="22"/>
                <w:szCs w:val="22"/>
              </w:rPr>
              <w:t xml:space="preserve"> </w:t>
            </w:r>
            <w:r w:rsidRPr="006C4427">
              <w:rPr>
                <w:rFonts w:eastAsia="Times New Roman"/>
                <w:sz w:val="22"/>
                <w:szCs w:val="22"/>
              </w:rPr>
              <w:t>работ по производственной практике</w:t>
            </w:r>
          </w:p>
        </w:tc>
      </w:tr>
      <w:tr w:rsidR="006C4427" w:rsidRPr="006C4427" w14:paraId="42E4C8D7" w14:textId="77777777" w:rsidTr="006C4427">
        <w:tc>
          <w:tcPr>
            <w:tcW w:w="3510" w:type="dxa"/>
            <w:tcBorders>
              <w:top w:val="single" w:sz="2" w:space="0" w:color="000000"/>
              <w:left w:val="single" w:sz="2" w:space="0" w:color="000000"/>
              <w:bottom w:val="single" w:sz="2" w:space="0" w:color="000000"/>
              <w:right w:val="single" w:sz="2" w:space="0" w:color="000000"/>
            </w:tcBorders>
            <w:shd w:val="clear" w:color="auto" w:fill="auto"/>
          </w:tcPr>
          <w:p w14:paraId="42F58BEB" w14:textId="33356AF7" w:rsidR="006C4427" w:rsidRPr="006C4427" w:rsidRDefault="006C4427" w:rsidP="006C4427">
            <w:pPr>
              <w:widowControl w:val="0"/>
              <w:tabs>
                <w:tab w:val="left" w:pos="1440"/>
              </w:tabs>
              <w:autoSpaceDE w:val="0"/>
              <w:autoSpaceDN w:val="0"/>
              <w:adjustRightInd w:val="0"/>
              <w:ind w:left="57" w:right="113"/>
              <w:jc w:val="both"/>
              <w:rPr>
                <w:rFonts w:eastAsia="Times New Roman"/>
                <w:b/>
                <w:sz w:val="24"/>
                <w:szCs w:val="24"/>
              </w:rPr>
            </w:pPr>
            <w:r w:rsidRPr="006C4427">
              <w:rPr>
                <w:rFonts w:eastAsia="Times New Roman"/>
                <w:spacing w:val="-1"/>
                <w:sz w:val="22"/>
                <w:szCs w:val="22"/>
              </w:rPr>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 xml:space="preserve">7. </w:t>
            </w:r>
            <w:r w:rsidR="00A310EF" w:rsidRPr="00A310EF">
              <w:rPr>
                <w:rFonts w:eastAsia="Times New Roman"/>
                <w:sz w:val="22"/>
                <w:szCs w:val="22"/>
              </w:rPr>
              <w:t xml:space="preserve">Содействовать сохранению окружающей среды, ресурсосбережению, применять знания об изменении климата, принципы бережливого </w:t>
            </w:r>
            <w:r w:rsidR="00A310EF" w:rsidRPr="00A310EF">
              <w:rPr>
                <w:rFonts w:eastAsia="Times New Roman"/>
                <w:sz w:val="22"/>
                <w:szCs w:val="22"/>
              </w:rPr>
              <w:lastRenderedPageBreak/>
              <w:t>производства, эффективно действовать в чрезвычайных ситуациях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61059AA0" w14:textId="77777777" w:rsidR="006C4427" w:rsidRPr="006C4427" w:rsidRDefault="006C4427" w:rsidP="006C4427">
            <w:pPr>
              <w:widowControl w:val="0"/>
              <w:autoSpaceDE w:val="0"/>
              <w:autoSpaceDN w:val="0"/>
              <w:adjustRightInd w:val="0"/>
              <w:ind w:left="57" w:right="113"/>
              <w:jc w:val="both"/>
              <w:rPr>
                <w:rFonts w:eastAsia="Times New Roman"/>
                <w:sz w:val="22"/>
                <w:szCs w:val="22"/>
              </w:rPr>
            </w:pPr>
            <w:r w:rsidRPr="006C4427">
              <w:rPr>
                <w:rFonts w:eastAsia="Times New Roman"/>
                <w:sz w:val="22"/>
                <w:szCs w:val="22"/>
              </w:rPr>
              <w:lastRenderedPageBreak/>
              <w:t>проявление</w:t>
            </w:r>
            <w:r w:rsidRPr="006C4427">
              <w:rPr>
                <w:rFonts w:eastAsia="Times New Roman"/>
                <w:spacing w:val="40"/>
                <w:sz w:val="22"/>
                <w:szCs w:val="22"/>
              </w:rPr>
              <w:t xml:space="preserve"> </w:t>
            </w:r>
            <w:r w:rsidRPr="006C4427">
              <w:rPr>
                <w:rFonts w:eastAsia="Times New Roman"/>
                <w:sz w:val="22"/>
                <w:szCs w:val="22"/>
              </w:rPr>
              <w:t>ответ</w:t>
            </w:r>
            <w:r w:rsidRPr="006C4427">
              <w:rPr>
                <w:rFonts w:eastAsia="Times New Roman"/>
                <w:spacing w:val="1"/>
                <w:sz w:val="22"/>
                <w:szCs w:val="22"/>
              </w:rPr>
              <w:t>с</w:t>
            </w:r>
            <w:r w:rsidRPr="006C4427">
              <w:rPr>
                <w:rFonts w:eastAsia="Times New Roman"/>
                <w:sz w:val="22"/>
                <w:szCs w:val="22"/>
              </w:rPr>
              <w:t>тв</w:t>
            </w:r>
            <w:r w:rsidRPr="006C4427">
              <w:rPr>
                <w:rFonts w:eastAsia="Times New Roman"/>
                <w:spacing w:val="1"/>
                <w:sz w:val="22"/>
                <w:szCs w:val="22"/>
              </w:rPr>
              <w:t>е</w:t>
            </w:r>
            <w:r w:rsidRPr="006C4427">
              <w:rPr>
                <w:rFonts w:eastAsia="Times New Roman"/>
                <w:sz w:val="22"/>
                <w:szCs w:val="22"/>
              </w:rPr>
              <w:t>нности за рабо</w:t>
            </w:r>
            <w:r w:rsidRPr="006C4427">
              <w:rPr>
                <w:rFonts w:eastAsia="Times New Roman"/>
                <w:spacing w:val="-2"/>
                <w:sz w:val="22"/>
                <w:szCs w:val="22"/>
              </w:rPr>
              <w:t>т</w:t>
            </w:r>
            <w:r w:rsidRPr="006C4427">
              <w:rPr>
                <w:rFonts w:eastAsia="Times New Roman"/>
                <w:sz w:val="22"/>
                <w:szCs w:val="22"/>
              </w:rPr>
              <w:t>у</w:t>
            </w:r>
            <w:r w:rsidRPr="006C4427">
              <w:rPr>
                <w:rFonts w:eastAsia="Times New Roman"/>
                <w:spacing w:val="2"/>
                <w:sz w:val="22"/>
                <w:szCs w:val="22"/>
              </w:rPr>
              <w:t xml:space="preserve"> </w:t>
            </w:r>
            <w:r w:rsidRPr="006C4427">
              <w:rPr>
                <w:rFonts w:eastAsia="Times New Roman"/>
                <w:sz w:val="22"/>
                <w:szCs w:val="22"/>
              </w:rPr>
              <w:t>команд</w:t>
            </w:r>
            <w:r w:rsidRPr="006C4427">
              <w:rPr>
                <w:rFonts w:eastAsia="Times New Roman"/>
                <w:spacing w:val="-1"/>
                <w:sz w:val="22"/>
                <w:szCs w:val="22"/>
              </w:rPr>
              <w:t>ы</w:t>
            </w:r>
            <w:r w:rsidRPr="006C4427">
              <w:rPr>
                <w:rFonts w:eastAsia="Times New Roman"/>
                <w:sz w:val="22"/>
                <w:szCs w:val="22"/>
              </w:rPr>
              <w:t>,</w:t>
            </w:r>
          </w:p>
          <w:p w14:paraId="2F09C750"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подчиненных,</w:t>
            </w:r>
            <w:r w:rsidRPr="006C4427">
              <w:rPr>
                <w:rFonts w:eastAsia="Times New Roman"/>
                <w:spacing w:val="46"/>
                <w:sz w:val="22"/>
                <w:szCs w:val="22"/>
              </w:rPr>
              <w:t xml:space="preserve"> </w:t>
            </w:r>
            <w:r w:rsidRPr="006C4427">
              <w:rPr>
                <w:rFonts w:eastAsia="Times New Roman"/>
                <w:sz w:val="22"/>
                <w:szCs w:val="22"/>
              </w:rPr>
              <w:t>рез</w:t>
            </w:r>
            <w:r w:rsidRPr="006C4427">
              <w:rPr>
                <w:rFonts w:eastAsia="Times New Roman"/>
                <w:spacing w:val="2"/>
                <w:sz w:val="22"/>
                <w:szCs w:val="22"/>
              </w:rPr>
              <w:t>у</w:t>
            </w:r>
            <w:r w:rsidRPr="006C4427">
              <w:rPr>
                <w:rFonts w:eastAsia="Times New Roman"/>
                <w:sz w:val="22"/>
                <w:szCs w:val="22"/>
              </w:rPr>
              <w:t>льтат</w:t>
            </w:r>
            <w:r w:rsidRPr="006C4427">
              <w:rPr>
                <w:rFonts w:eastAsia="Times New Roman"/>
                <w:spacing w:val="47"/>
                <w:sz w:val="22"/>
                <w:szCs w:val="22"/>
              </w:rPr>
              <w:t xml:space="preserve"> </w:t>
            </w:r>
            <w:r w:rsidRPr="006C4427">
              <w:rPr>
                <w:rFonts w:eastAsia="Times New Roman"/>
                <w:sz w:val="22"/>
                <w:szCs w:val="22"/>
              </w:rPr>
              <w:t>выполнения зада</w:t>
            </w:r>
            <w:r w:rsidRPr="006C4427">
              <w:rPr>
                <w:rFonts w:eastAsia="Times New Roman"/>
                <w:spacing w:val="-1"/>
                <w:sz w:val="22"/>
                <w:szCs w:val="22"/>
              </w:rPr>
              <w:t>н</w:t>
            </w:r>
            <w:r w:rsidRPr="006C4427">
              <w:rPr>
                <w:rFonts w:eastAsia="Times New Roman"/>
                <w:sz w:val="22"/>
                <w:szCs w:val="22"/>
              </w:rPr>
              <w:t>ий</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14:paraId="25302414"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w:t>
            </w:r>
            <w:r w:rsidRPr="006C4427">
              <w:rPr>
                <w:rFonts w:eastAsia="Times New Roman"/>
                <w:spacing w:val="37"/>
                <w:sz w:val="22"/>
                <w:szCs w:val="22"/>
              </w:rPr>
              <w:t xml:space="preserve"> </w:t>
            </w:r>
            <w:r w:rsidRPr="006C4427">
              <w:rPr>
                <w:rFonts w:eastAsia="Times New Roman"/>
                <w:sz w:val="22"/>
                <w:szCs w:val="22"/>
              </w:rPr>
              <w:t>на</w:t>
            </w:r>
            <w:r w:rsidRPr="006C4427">
              <w:rPr>
                <w:rFonts w:eastAsia="Times New Roman"/>
                <w:spacing w:val="37"/>
                <w:sz w:val="22"/>
                <w:szCs w:val="22"/>
              </w:rPr>
              <w:t xml:space="preserve"> </w:t>
            </w:r>
            <w:r w:rsidRPr="006C4427">
              <w:rPr>
                <w:rFonts w:eastAsia="Times New Roman"/>
                <w:sz w:val="22"/>
                <w:szCs w:val="22"/>
              </w:rPr>
              <w:t>практических занятиях,</w:t>
            </w:r>
            <w:r w:rsidRPr="006C4427">
              <w:rPr>
                <w:rFonts w:eastAsia="Times New Roman"/>
                <w:spacing w:val="19"/>
                <w:sz w:val="22"/>
                <w:szCs w:val="22"/>
              </w:rPr>
              <w:t xml:space="preserve"> </w:t>
            </w:r>
            <w:r w:rsidRPr="006C4427">
              <w:rPr>
                <w:rFonts w:eastAsia="Times New Roman"/>
                <w:sz w:val="22"/>
                <w:szCs w:val="22"/>
              </w:rPr>
              <w:t>при</w:t>
            </w:r>
            <w:r w:rsidRPr="006C4427">
              <w:rPr>
                <w:rFonts w:eastAsia="Times New Roman"/>
                <w:spacing w:val="20"/>
                <w:sz w:val="22"/>
                <w:szCs w:val="22"/>
              </w:rPr>
              <w:t xml:space="preserve"> </w:t>
            </w:r>
            <w:r w:rsidRPr="006C4427">
              <w:rPr>
                <w:rFonts w:eastAsia="Times New Roman"/>
                <w:sz w:val="22"/>
                <w:szCs w:val="22"/>
              </w:rPr>
              <w:t>выполнен</w:t>
            </w:r>
            <w:r w:rsidRPr="006C4427">
              <w:rPr>
                <w:rFonts w:eastAsia="Times New Roman"/>
                <w:spacing w:val="1"/>
                <w:sz w:val="22"/>
                <w:szCs w:val="22"/>
              </w:rPr>
              <w:t>и</w:t>
            </w:r>
            <w:r w:rsidRPr="006C4427">
              <w:rPr>
                <w:rFonts w:eastAsia="Times New Roman"/>
                <w:sz w:val="22"/>
                <w:szCs w:val="22"/>
              </w:rPr>
              <w:t>и</w:t>
            </w:r>
            <w:r w:rsidRPr="006C4427">
              <w:rPr>
                <w:rFonts w:eastAsia="Times New Roman"/>
                <w:spacing w:val="19"/>
                <w:sz w:val="22"/>
                <w:szCs w:val="22"/>
              </w:rPr>
              <w:t xml:space="preserve"> </w:t>
            </w:r>
            <w:r w:rsidRPr="006C4427">
              <w:rPr>
                <w:rFonts w:eastAsia="Times New Roman"/>
                <w:sz w:val="22"/>
                <w:szCs w:val="22"/>
              </w:rPr>
              <w:t>работ по производственной практике</w:t>
            </w:r>
          </w:p>
        </w:tc>
      </w:tr>
      <w:tr w:rsidR="006C4427" w:rsidRPr="006C4427" w14:paraId="0B6ECC5D" w14:textId="77777777" w:rsidTr="006C4427">
        <w:tc>
          <w:tcPr>
            <w:tcW w:w="3510" w:type="dxa"/>
            <w:tcBorders>
              <w:top w:val="single" w:sz="2" w:space="0" w:color="000000"/>
              <w:left w:val="single" w:sz="2" w:space="0" w:color="000000"/>
              <w:bottom w:val="single" w:sz="2" w:space="0" w:color="000000"/>
              <w:right w:val="single" w:sz="2" w:space="0" w:color="000000"/>
            </w:tcBorders>
            <w:shd w:val="clear" w:color="auto" w:fill="auto"/>
          </w:tcPr>
          <w:p w14:paraId="4FA472FE" w14:textId="2650429F" w:rsidR="006C4427" w:rsidRPr="006C4427" w:rsidRDefault="006C4427" w:rsidP="006C4427">
            <w:pPr>
              <w:ind w:left="57"/>
              <w:contextualSpacing/>
              <w:jc w:val="both"/>
              <w:rPr>
                <w:rFonts w:eastAsia="Times New Roman"/>
                <w:b/>
                <w:sz w:val="24"/>
                <w:szCs w:val="24"/>
              </w:rPr>
            </w:pPr>
            <w:r w:rsidRPr="006C4427">
              <w:rPr>
                <w:rFonts w:eastAsia="Times New Roman"/>
                <w:spacing w:val="-1"/>
                <w:sz w:val="22"/>
                <w:szCs w:val="22"/>
              </w:rPr>
              <w:lastRenderedPageBreak/>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 xml:space="preserve">8. </w:t>
            </w:r>
            <w:r w:rsidR="00A310EF" w:rsidRPr="00A310EF">
              <w:rPr>
                <w:rFonts w:eastAsia="Times New Roman"/>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72DC52FC"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планирование об</w:t>
            </w:r>
            <w:r w:rsidRPr="006C4427">
              <w:rPr>
                <w:rFonts w:eastAsia="Times New Roman"/>
                <w:spacing w:val="2"/>
                <w:sz w:val="22"/>
                <w:szCs w:val="22"/>
              </w:rPr>
              <w:t>у</w:t>
            </w:r>
            <w:r w:rsidRPr="006C4427">
              <w:rPr>
                <w:rFonts w:eastAsia="Times New Roman"/>
                <w:spacing w:val="-1"/>
                <w:sz w:val="22"/>
                <w:szCs w:val="22"/>
              </w:rPr>
              <w:t>ч</w:t>
            </w:r>
            <w:r w:rsidRPr="006C4427">
              <w:rPr>
                <w:rFonts w:eastAsia="Times New Roman"/>
                <w:sz w:val="22"/>
                <w:szCs w:val="22"/>
              </w:rPr>
              <w:t>а</w:t>
            </w:r>
            <w:r w:rsidRPr="006C4427">
              <w:rPr>
                <w:rFonts w:eastAsia="Times New Roman"/>
                <w:spacing w:val="-1"/>
                <w:sz w:val="22"/>
                <w:szCs w:val="22"/>
              </w:rPr>
              <w:t>ю</w:t>
            </w:r>
            <w:r w:rsidRPr="006C4427">
              <w:rPr>
                <w:rFonts w:eastAsia="Times New Roman"/>
                <w:sz w:val="22"/>
                <w:szCs w:val="22"/>
              </w:rPr>
              <w:t>щимся повышения личнос</w:t>
            </w:r>
            <w:r w:rsidRPr="006C4427">
              <w:rPr>
                <w:rFonts w:eastAsia="Times New Roman"/>
                <w:spacing w:val="-1"/>
                <w:sz w:val="22"/>
                <w:szCs w:val="22"/>
              </w:rPr>
              <w:t>т</w:t>
            </w:r>
            <w:r w:rsidRPr="006C4427">
              <w:rPr>
                <w:rFonts w:eastAsia="Times New Roman"/>
                <w:sz w:val="22"/>
                <w:szCs w:val="22"/>
              </w:rPr>
              <w:t>ного и квалификационного уровня</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14:paraId="09689027"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w:t>
            </w:r>
            <w:r w:rsidRPr="006C4427">
              <w:rPr>
                <w:rFonts w:eastAsia="Times New Roman"/>
                <w:spacing w:val="37"/>
                <w:sz w:val="22"/>
                <w:szCs w:val="22"/>
              </w:rPr>
              <w:t xml:space="preserve"> </w:t>
            </w:r>
            <w:r w:rsidRPr="006C4427">
              <w:rPr>
                <w:rFonts w:eastAsia="Times New Roman"/>
                <w:sz w:val="22"/>
                <w:szCs w:val="22"/>
              </w:rPr>
              <w:t>на</w:t>
            </w:r>
            <w:r w:rsidRPr="006C4427">
              <w:rPr>
                <w:rFonts w:eastAsia="Times New Roman"/>
                <w:spacing w:val="37"/>
                <w:sz w:val="22"/>
                <w:szCs w:val="22"/>
              </w:rPr>
              <w:t xml:space="preserve"> </w:t>
            </w:r>
            <w:r w:rsidRPr="006C4427">
              <w:rPr>
                <w:rFonts w:eastAsia="Times New Roman"/>
                <w:sz w:val="22"/>
                <w:szCs w:val="22"/>
              </w:rPr>
              <w:t>практических</w:t>
            </w:r>
            <w:r w:rsidRPr="006C4427">
              <w:rPr>
                <w:rFonts w:eastAsia="Times New Roman"/>
                <w:spacing w:val="37"/>
                <w:sz w:val="22"/>
                <w:szCs w:val="22"/>
              </w:rPr>
              <w:t xml:space="preserve"> </w:t>
            </w:r>
            <w:r w:rsidRPr="006C4427">
              <w:rPr>
                <w:rFonts w:eastAsia="Times New Roman"/>
                <w:sz w:val="22"/>
                <w:szCs w:val="22"/>
              </w:rPr>
              <w:t>занятиях,</w:t>
            </w:r>
            <w:r w:rsidRPr="006C4427">
              <w:rPr>
                <w:rFonts w:eastAsia="Times New Roman"/>
                <w:spacing w:val="19"/>
                <w:sz w:val="22"/>
                <w:szCs w:val="22"/>
              </w:rPr>
              <w:t xml:space="preserve"> </w:t>
            </w:r>
            <w:r w:rsidRPr="006C4427">
              <w:rPr>
                <w:rFonts w:eastAsia="Times New Roman"/>
                <w:sz w:val="22"/>
                <w:szCs w:val="22"/>
              </w:rPr>
              <w:t>при</w:t>
            </w:r>
            <w:r w:rsidRPr="006C4427">
              <w:rPr>
                <w:rFonts w:eastAsia="Times New Roman"/>
                <w:spacing w:val="20"/>
                <w:sz w:val="22"/>
                <w:szCs w:val="22"/>
              </w:rPr>
              <w:t xml:space="preserve"> </w:t>
            </w:r>
            <w:r w:rsidRPr="006C4427">
              <w:rPr>
                <w:rFonts w:eastAsia="Times New Roman"/>
                <w:sz w:val="22"/>
                <w:szCs w:val="22"/>
              </w:rPr>
              <w:t>выполнен</w:t>
            </w:r>
            <w:r w:rsidRPr="006C4427">
              <w:rPr>
                <w:rFonts w:eastAsia="Times New Roman"/>
                <w:spacing w:val="1"/>
                <w:sz w:val="22"/>
                <w:szCs w:val="22"/>
              </w:rPr>
              <w:t>и</w:t>
            </w:r>
            <w:r w:rsidRPr="006C4427">
              <w:rPr>
                <w:rFonts w:eastAsia="Times New Roman"/>
                <w:sz w:val="22"/>
                <w:szCs w:val="22"/>
              </w:rPr>
              <w:t>и</w:t>
            </w:r>
            <w:r w:rsidRPr="006C4427">
              <w:rPr>
                <w:rFonts w:eastAsia="Times New Roman"/>
                <w:spacing w:val="19"/>
                <w:sz w:val="22"/>
                <w:szCs w:val="22"/>
              </w:rPr>
              <w:t xml:space="preserve"> </w:t>
            </w:r>
            <w:r w:rsidRPr="006C4427">
              <w:rPr>
                <w:rFonts w:eastAsia="Times New Roman"/>
                <w:sz w:val="22"/>
                <w:szCs w:val="22"/>
              </w:rPr>
              <w:t>работ по производственной практике</w:t>
            </w:r>
          </w:p>
        </w:tc>
      </w:tr>
      <w:tr w:rsidR="006C4427" w:rsidRPr="006C4427" w14:paraId="07296422" w14:textId="77777777" w:rsidTr="006C4427">
        <w:tc>
          <w:tcPr>
            <w:tcW w:w="3510" w:type="dxa"/>
            <w:tcBorders>
              <w:top w:val="single" w:sz="2" w:space="0" w:color="000000"/>
              <w:left w:val="single" w:sz="2" w:space="0" w:color="000000"/>
              <w:bottom w:val="single" w:sz="2" w:space="0" w:color="000000"/>
              <w:right w:val="single" w:sz="2" w:space="0" w:color="000000"/>
            </w:tcBorders>
            <w:shd w:val="clear" w:color="auto" w:fill="auto"/>
          </w:tcPr>
          <w:p w14:paraId="34A2B4FF" w14:textId="7DAC7D98" w:rsidR="006C4427" w:rsidRPr="006C4427" w:rsidRDefault="006C4427" w:rsidP="006C4427">
            <w:pPr>
              <w:widowControl w:val="0"/>
              <w:tabs>
                <w:tab w:val="left" w:pos="900"/>
                <w:tab w:val="left" w:pos="1360"/>
                <w:tab w:val="left" w:pos="1520"/>
                <w:tab w:val="left" w:pos="1880"/>
                <w:tab w:val="left" w:pos="2400"/>
                <w:tab w:val="left" w:pos="2940"/>
              </w:tabs>
              <w:autoSpaceDE w:val="0"/>
              <w:autoSpaceDN w:val="0"/>
              <w:adjustRightInd w:val="0"/>
              <w:ind w:left="57" w:right="113"/>
              <w:jc w:val="both"/>
              <w:rPr>
                <w:rFonts w:eastAsia="Times New Roman"/>
                <w:b/>
                <w:sz w:val="24"/>
                <w:szCs w:val="24"/>
              </w:rPr>
            </w:pPr>
            <w:r w:rsidRPr="006C4427">
              <w:rPr>
                <w:rFonts w:eastAsia="Times New Roman"/>
                <w:spacing w:val="-1"/>
                <w:sz w:val="22"/>
                <w:szCs w:val="22"/>
              </w:rPr>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 xml:space="preserve">9. </w:t>
            </w:r>
            <w:r w:rsidR="00A310EF" w:rsidRPr="00A310EF">
              <w:rPr>
                <w:rFonts w:eastAsia="Times New Roman"/>
                <w:sz w:val="22"/>
                <w:szCs w:val="22"/>
              </w:rPr>
              <w:t>Пользоваться профессиональной документацией на государственном и иностранном языках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610670BA"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проявление интереса к инновациям в профессиональной области</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14:paraId="4F1F8475" w14:textId="77777777"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w:t>
            </w:r>
            <w:r w:rsidRPr="006C4427">
              <w:rPr>
                <w:rFonts w:eastAsia="Times New Roman"/>
                <w:spacing w:val="37"/>
                <w:sz w:val="22"/>
                <w:szCs w:val="22"/>
              </w:rPr>
              <w:t xml:space="preserve"> </w:t>
            </w:r>
            <w:r w:rsidRPr="006C4427">
              <w:rPr>
                <w:rFonts w:eastAsia="Times New Roman"/>
                <w:sz w:val="22"/>
                <w:szCs w:val="22"/>
              </w:rPr>
              <w:t>на</w:t>
            </w:r>
            <w:r w:rsidRPr="006C4427">
              <w:rPr>
                <w:rFonts w:eastAsia="Times New Roman"/>
                <w:spacing w:val="37"/>
                <w:sz w:val="22"/>
                <w:szCs w:val="22"/>
              </w:rPr>
              <w:t xml:space="preserve"> </w:t>
            </w:r>
            <w:r w:rsidRPr="006C4427">
              <w:rPr>
                <w:rFonts w:eastAsia="Times New Roman"/>
                <w:sz w:val="22"/>
                <w:szCs w:val="22"/>
              </w:rPr>
              <w:t>практических</w:t>
            </w:r>
            <w:r w:rsidRPr="006C4427">
              <w:rPr>
                <w:rFonts w:eastAsia="Times New Roman"/>
                <w:spacing w:val="37"/>
                <w:sz w:val="22"/>
                <w:szCs w:val="22"/>
              </w:rPr>
              <w:t xml:space="preserve"> </w:t>
            </w:r>
            <w:r w:rsidRPr="006C4427">
              <w:rPr>
                <w:rFonts w:eastAsia="Times New Roman"/>
                <w:sz w:val="22"/>
                <w:szCs w:val="22"/>
              </w:rPr>
              <w:t>занятиях,</w:t>
            </w:r>
            <w:r w:rsidRPr="006C4427">
              <w:rPr>
                <w:rFonts w:eastAsia="Times New Roman"/>
                <w:spacing w:val="19"/>
                <w:sz w:val="22"/>
                <w:szCs w:val="22"/>
              </w:rPr>
              <w:t xml:space="preserve"> </w:t>
            </w:r>
            <w:r w:rsidRPr="006C4427">
              <w:rPr>
                <w:rFonts w:eastAsia="Times New Roman"/>
                <w:sz w:val="22"/>
                <w:szCs w:val="22"/>
              </w:rPr>
              <w:t>при</w:t>
            </w:r>
            <w:r w:rsidRPr="006C4427">
              <w:rPr>
                <w:rFonts w:eastAsia="Times New Roman"/>
                <w:spacing w:val="20"/>
                <w:sz w:val="22"/>
                <w:szCs w:val="22"/>
              </w:rPr>
              <w:t xml:space="preserve"> </w:t>
            </w:r>
            <w:r w:rsidRPr="006C4427">
              <w:rPr>
                <w:rFonts w:eastAsia="Times New Roman"/>
                <w:sz w:val="22"/>
                <w:szCs w:val="22"/>
              </w:rPr>
              <w:t>выполнен</w:t>
            </w:r>
            <w:r w:rsidRPr="006C4427">
              <w:rPr>
                <w:rFonts w:eastAsia="Times New Roman"/>
                <w:spacing w:val="1"/>
                <w:sz w:val="22"/>
                <w:szCs w:val="22"/>
              </w:rPr>
              <w:t>и</w:t>
            </w:r>
            <w:r w:rsidRPr="006C4427">
              <w:rPr>
                <w:rFonts w:eastAsia="Times New Roman"/>
                <w:sz w:val="22"/>
                <w:szCs w:val="22"/>
              </w:rPr>
              <w:t>и</w:t>
            </w:r>
            <w:r w:rsidRPr="006C4427">
              <w:rPr>
                <w:rFonts w:eastAsia="Times New Roman"/>
                <w:spacing w:val="19"/>
                <w:sz w:val="22"/>
                <w:szCs w:val="22"/>
              </w:rPr>
              <w:t xml:space="preserve"> </w:t>
            </w:r>
            <w:r w:rsidRPr="006C4427">
              <w:rPr>
                <w:rFonts w:eastAsia="Times New Roman"/>
                <w:sz w:val="22"/>
                <w:szCs w:val="22"/>
              </w:rPr>
              <w:t>работ по производственной практике</w:t>
            </w:r>
          </w:p>
        </w:tc>
      </w:tr>
    </w:tbl>
    <w:p w14:paraId="46C6BF45" w14:textId="51A48572" w:rsidR="006C4427" w:rsidRDefault="006C4427"/>
    <w:p w14:paraId="592893E1" w14:textId="77777777" w:rsidR="006C4427" w:rsidRDefault="006C4427">
      <w:pPr>
        <w:sectPr w:rsidR="006C4427" w:rsidSect="006C4427">
          <w:pgSz w:w="11906" w:h="16838"/>
          <w:pgMar w:top="1134" w:right="851" w:bottom="1134" w:left="1701" w:header="709" w:footer="709" w:gutter="0"/>
          <w:cols w:space="708"/>
          <w:docGrid w:linePitch="360"/>
        </w:sectPr>
      </w:pPr>
    </w:p>
    <w:p w14:paraId="789EF098" w14:textId="2BF592A2" w:rsidR="006C4427" w:rsidRPr="006C4427" w:rsidRDefault="006C4427" w:rsidP="006C4427">
      <w:pPr>
        <w:ind w:firstLine="709"/>
        <w:jc w:val="both"/>
        <w:rPr>
          <w:rFonts w:eastAsia="Calibri"/>
          <w:sz w:val="22"/>
          <w:szCs w:val="22"/>
        </w:rPr>
      </w:pPr>
      <w:r w:rsidRPr="006C4427">
        <w:rPr>
          <w:rFonts w:eastAsia="Calibri"/>
          <w:b/>
          <w:sz w:val="22"/>
          <w:szCs w:val="22"/>
        </w:rPr>
        <w:lastRenderedPageBreak/>
        <w:t>ЦИФРОВОЙ КОНСТРУКТОР</w:t>
      </w:r>
    </w:p>
    <w:p w14:paraId="0480FCF8" w14:textId="77777777" w:rsidR="006C4427" w:rsidRPr="006C4427" w:rsidRDefault="006C4427" w:rsidP="006C4427">
      <w:pPr>
        <w:jc w:val="center"/>
        <w:rPr>
          <w:rFonts w:eastAsia="Calibri"/>
          <w:sz w:val="22"/>
          <w:szCs w:val="22"/>
        </w:rPr>
      </w:pPr>
    </w:p>
    <w:p w14:paraId="63757269" w14:textId="77777777" w:rsidR="006C4427" w:rsidRPr="006C4427" w:rsidRDefault="006C4427" w:rsidP="006C4427">
      <w:pPr>
        <w:jc w:val="center"/>
        <w:rPr>
          <w:rFonts w:eastAsia="Calibri"/>
          <w:sz w:val="22"/>
          <w:szCs w:val="22"/>
        </w:rPr>
      </w:pPr>
      <w:r w:rsidRPr="006C4427">
        <w:rPr>
          <w:rFonts w:eastAsia="Calibri"/>
          <w:sz w:val="22"/>
          <w:szCs w:val="22"/>
        </w:rPr>
        <w:t>Оценка сформированных навыков, в том числе в виде ОК и ПК для цифровой экономики</w:t>
      </w:r>
    </w:p>
    <w:p w14:paraId="2BB30874" w14:textId="77777777" w:rsidR="006C4427" w:rsidRPr="006C4427" w:rsidRDefault="006C4427" w:rsidP="006C4427">
      <w:pPr>
        <w:jc w:val="center"/>
        <w:rPr>
          <w:rFonts w:eastAsia="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4848"/>
        <w:gridCol w:w="1984"/>
        <w:gridCol w:w="1985"/>
        <w:gridCol w:w="1947"/>
        <w:gridCol w:w="1815"/>
      </w:tblGrid>
      <w:tr w:rsidR="006C4427" w:rsidRPr="006C4427" w14:paraId="5CF4C021" w14:textId="77777777" w:rsidTr="006C4427">
        <w:tc>
          <w:tcPr>
            <w:tcW w:w="2490" w:type="dxa"/>
            <w:vMerge w:val="restart"/>
            <w:shd w:val="clear" w:color="auto" w:fill="auto"/>
            <w:vAlign w:val="center"/>
          </w:tcPr>
          <w:p w14:paraId="0E58099C" w14:textId="77777777" w:rsidR="006C4427" w:rsidRPr="006C4427" w:rsidRDefault="006C4427" w:rsidP="006C4427">
            <w:pPr>
              <w:jc w:val="center"/>
              <w:rPr>
                <w:rFonts w:eastAsia="Times New Roman"/>
                <w:sz w:val="22"/>
                <w:szCs w:val="22"/>
              </w:rPr>
            </w:pPr>
            <w:r w:rsidRPr="006C4427">
              <w:rPr>
                <w:rFonts w:eastAsia="Times New Roman"/>
                <w:bCs/>
                <w:sz w:val="22"/>
                <w:szCs w:val="22"/>
                <w:lang w:val="en-US"/>
              </w:rPr>
              <w:t>Фактор/ параметр</w:t>
            </w:r>
          </w:p>
        </w:tc>
        <w:tc>
          <w:tcPr>
            <w:tcW w:w="4848" w:type="dxa"/>
            <w:vMerge w:val="restart"/>
            <w:shd w:val="clear" w:color="auto" w:fill="auto"/>
            <w:vAlign w:val="center"/>
          </w:tcPr>
          <w:p w14:paraId="62755360" w14:textId="77777777" w:rsidR="006C4427" w:rsidRPr="006C4427" w:rsidRDefault="006C4427" w:rsidP="006C4427">
            <w:pPr>
              <w:jc w:val="center"/>
              <w:rPr>
                <w:rFonts w:eastAsia="Times New Roman"/>
                <w:sz w:val="22"/>
                <w:szCs w:val="22"/>
              </w:rPr>
            </w:pPr>
            <w:r w:rsidRPr="006C4427">
              <w:rPr>
                <w:rFonts w:eastAsia="Times New Roman"/>
                <w:bCs/>
                <w:sz w:val="22"/>
                <w:szCs w:val="22"/>
                <w:lang w:val="en-US"/>
              </w:rPr>
              <w:t>Характеристика</w:t>
            </w:r>
          </w:p>
        </w:tc>
        <w:tc>
          <w:tcPr>
            <w:tcW w:w="7731" w:type="dxa"/>
            <w:gridSpan w:val="4"/>
            <w:shd w:val="clear" w:color="auto" w:fill="auto"/>
          </w:tcPr>
          <w:p w14:paraId="4A0C826F" w14:textId="77777777" w:rsidR="006C4427" w:rsidRPr="006C4427" w:rsidRDefault="006C4427" w:rsidP="006C4427">
            <w:pPr>
              <w:jc w:val="center"/>
              <w:rPr>
                <w:rFonts w:eastAsia="Times New Roman"/>
                <w:sz w:val="22"/>
                <w:szCs w:val="22"/>
              </w:rPr>
            </w:pPr>
            <w:r w:rsidRPr="006C4427">
              <w:rPr>
                <w:rFonts w:eastAsia="Calibri"/>
                <w:bCs/>
                <w:sz w:val="22"/>
                <w:szCs w:val="22"/>
              </w:rPr>
              <w:t>Шкала оценки уровня развития навыка</w:t>
            </w:r>
          </w:p>
        </w:tc>
      </w:tr>
      <w:tr w:rsidR="006C4427" w:rsidRPr="006C4427" w14:paraId="0ACFE810" w14:textId="77777777" w:rsidTr="006C4427">
        <w:tc>
          <w:tcPr>
            <w:tcW w:w="2490" w:type="dxa"/>
            <w:vMerge/>
            <w:shd w:val="clear" w:color="auto" w:fill="auto"/>
          </w:tcPr>
          <w:p w14:paraId="347B89BB" w14:textId="77777777" w:rsidR="006C4427" w:rsidRPr="006C4427" w:rsidRDefault="006C4427" w:rsidP="006C4427">
            <w:pPr>
              <w:jc w:val="center"/>
              <w:rPr>
                <w:rFonts w:eastAsia="Times New Roman"/>
                <w:sz w:val="22"/>
                <w:szCs w:val="22"/>
              </w:rPr>
            </w:pPr>
          </w:p>
        </w:tc>
        <w:tc>
          <w:tcPr>
            <w:tcW w:w="4848" w:type="dxa"/>
            <w:vMerge/>
            <w:shd w:val="clear" w:color="auto" w:fill="auto"/>
          </w:tcPr>
          <w:p w14:paraId="025F9950" w14:textId="77777777" w:rsidR="006C4427" w:rsidRPr="006C4427" w:rsidRDefault="006C4427" w:rsidP="006C4427">
            <w:pPr>
              <w:jc w:val="center"/>
              <w:rPr>
                <w:rFonts w:eastAsia="Times New Roman"/>
                <w:sz w:val="22"/>
                <w:szCs w:val="22"/>
              </w:rPr>
            </w:pPr>
          </w:p>
        </w:tc>
        <w:tc>
          <w:tcPr>
            <w:tcW w:w="1984" w:type="dxa"/>
            <w:shd w:val="clear" w:color="auto" w:fill="auto"/>
            <w:vAlign w:val="center"/>
          </w:tcPr>
          <w:p w14:paraId="28894564" w14:textId="77777777" w:rsidR="006C4427" w:rsidRPr="006C4427" w:rsidRDefault="006C4427" w:rsidP="006C4427">
            <w:pPr>
              <w:jc w:val="center"/>
              <w:rPr>
                <w:rFonts w:eastAsia="Times New Roman"/>
                <w:sz w:val="22"/>
                <w:szCs w:val="22"/>
              </w:rPr>
            </w:pPr>
            <w:r w:rsidRPr="006C4427">
              <w:rPr>
                <w:rFonts w:eastAsia="Times New Roman"/>
                <w:bCs/>
                <w:sz w:val="22"/>
                <w:szCs w:val="22"/>
                <w:lang w:val="en-US"/>
              </w:rPr>
              <w:t>0 Недостаточный уровень*</w:t>
            </w:r>
          </w:p>
        </w:tc>
        <w:tc>
          <w:tcPr>
            <w:tcW w:w="1985" w:type="dxa"/>
            <w:shd w:val="clear" w:color="auto" w:fill="auto"/>
            <w:vAlign w:val="center"/>
          </w:tcPr>
          <w:p w14:paraId="3537D111" w14:textId="77777777" w:rsidR="006C4427" w:rsidRPr="006C4427" w:rsidRDefault="006C4427" w:rsidP="006C4427">
            <w:pPr>
              <w:jc w:val="center"/>
              <w:rPr>
                <w:rFonts w:eastAsia="Times New Roman"/>
                <w:sz w:val="22"/>
                <w:szCs w:val="22"/>
              </w:rPr>
            </w:pPr>
            <w:r w:rsidRPr="006C4427">
              <w:rPr>
                <w:rFonts w:eastAsia="Times New Roman"/>
                <w:bCs/>
                <w:sz w:val="22"/>
                <w:szCs w:val="22"/>
                <w:lang w:val="en-US"/>
              </w:rPr>
              <w:t>1 Начальный уровень**</w:t>
            </w:r>
          </w:p>
        </w:tc>
        <w:tc>
          <w:tcPr>
            <w:tcW w:w="1947" w:type="dxa"/>
            <w:shd w:val="clear" w:color="auto" w:fill="auto"/>
            <w:vAlign w:val="center"/>
          </w:tcPr>
          <w:p w14:paraId="395C4B73" w14:textId="77777777" w:rsidR="006C4427" w:rsidRPr="006C4427" w:rsidRDefault="006C4427" w:rsidP="006C4427">
            <w:pPr>
              <w:jc w:val="center"/>
              <w:rPr>
                <w:rFonts w:eastAsia="Times New Roman"/>
                <w:sz w:val="22"/>
                <w:szCs w:val="22"/>
              </w:rPr>
            </w:pPr>
            <w:r w:rsidRPr="006C4427">
              <w:rPr>
                <w:rFonts w:eastAsia="Times New Roman"/>
                <w:bCs/>
                <w:sz w:val="22"/>
                <w:szCs w:val="22"/>
                <w:lang w:val="en-US"/>
              </w:rPr>
              <w:t>2 Базовый (требуемый) уровень***</w:t>
            </w:r>
          </w:p>
        </w:tc>
        <w:tc>
          <w:tcPr>
            <w:tcW w:w="1815" w:type="dxa"/>
            <w:shd w:val="clear" w:color="auto" w:fill="auto"/>
            <w:vAlign w:val="center"/>
          </w:tcPr>
          <w:p w14:paraId="24C73F30" w14:textId="77777777" w:rsidR="006C4427" w:rsidRPr="006C4427" w:rsidRDefault="006C4427" w:rsidP="006C4427">
            <w:pPr>
              <w:jc w:val="center"/>
              <w:rPr>
                <w:rFonts w:eastAsia="Times New Roman"/>
                <w:sz w:val="22"/>
                <w:szCs w:val="22"/>
              </w:rPr>
            </w:pPr>
            <w:r w:rsidRPr="006C4427">
              <w:rPr>
                <w:rFonts w:eastAsia="Times New Roman"/>
                <w:bCs/>
                <w:sz w:val="22"/>
                <w:szCs w:val="22"/>
                <w:lang w:val="en-US"/>
              </w:rPr>
              <w:t>3 Высокий уровень****</w:t>
            </w:r>
          </w:p>
        </w:tc>
      </w:tr>
      <w:tr w:rsidR="006C4427" w:rsidRPr="006C4427" w14:paraId="13F1919E" w14:textId="77777777" w:rsidTr="006C4427">
        <w:tc>
          <w:tcPr>
            <w:tcW w:w="2490" w:type="dxa"/>
            <w:shd w:val="clear" w:color="auto" w:fill="auto"/>
          </w:tcPr>
          <w:p w14:paraId="65065632" w14:textId="77777777" w:rsidR="006C4427" w:rsidRPr="006C4427" w:rsidRDefault="006C4427" w:rsidP="006C4427">
            <w:pPr>
              <w:jc w:val="both"/>
              <w:rPr>
                <w:rFonts w:eastAsia="Times New Roman"/>
                <w:sz w:val="22"/>
                <w:szCs w:val="22"/>
              </w:rPr>
            </w:pPr>
            <w:bookmarkStart w:id="4" w:name="_Hlk102751092"/>
            <w:r w:rsidRPr="006C4427">
              <w:rPr>
                <w:rFonts w:eastAsia="Times New Roman"/>
                <w:bCs/>
                <w:sz w:val="22"/>
                <w:szCs w:val="22"/>
              </w:rPr>
              <w:t>Владение информационными технологиями/ Анализ цифровой информации  и выработка решений</w:t>
            </w:r>
            <w:bookmarkEnd w:id="4"/>
          </w:p>
        </w:tc>
        <w:tc>
          <w:tcPr>
            <w:tcW w:w="4848" w:type="dxa"/>
            <w:shd w:val="clear" w:color="auto" w:fill="auto"/>
          </w:tcPr>
          <w:p w14:paraId="3F25B8B2" w14:textId="77777777" w:rsidR="006C4427" w:rsidRPr="006C4427" w:rsidRDefault="006C4427" w:rsidP="006C4427">
            <w:pPr>
              <w:jc w:val="both"/>
              <w:rPr>
                <w:rFonts w:eastAsia="Times New Roman"/>
                <w:sz w:val="22"/>
                <w:szCs w:val="22"/>
              </w:rPr>
            </w:pPr>
            <w:r w:rsidRPr="006C4427">
              <w:rPr>
                <w:rFonts w:eastAsia="Times New Roman"/>
                <w:bCs/>
                <w:sz w:val="22"/>
                <w:szCs w:val="22"/>
                <w:lang w:val="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1984" w:type="dxa"/>
            <w:vMerge w:val="restart"/>
            <w:shd w:val="clear" w:color="auto" w:fill="auto"/>
            <w:vAlign w:val="center"/>
          </w:tcPr>
          <w:p w14:paraId="252B5A29" w14:textId="77777777" w:rsidR="006C4427" w:rsidRPr="006C4427" w:rsidRDefault="006C4427" w:rsidP="006C4427">
            <w:pPr>
              <w:jc w:val="center"/>
              <w:rPr>
                <w:rFonts w:eastAsia="Times New Roman"/>
                <w:sz w:val="22"/>
                <w:szCs w:val="22"/>
              </w:rPr>
            </w:pPr>
            <w:r w:rsidRPr="006C4427">
              <w:rPr>
                <w:rFonts w:eastAsia="Times New Roman"/>
                <w:bCs/>
                <w:sz w:val="22"/>
                <w:szCs w:val="22"/>
              </w:rPr>
              <w:t>Компетенция  не проявляется в самостоятельной деятельности</w:t>
            </w:r>
          </w:p>
        </w:tc>
        <w:tc>
          <w:tcPr>
            <w:tcW w:w="1985" w:type="dxa"/>
            <w:vMerge w:val="restart"/>
            <w:shd w:val="clear" w:color="auto" w:fill="auto"/>
            <w:vAlign w:val="center"/>
          </w:tcPr>
          <w:p w14:paraId="0B2E940A" w14:textId="77777777" w:rsidR="006C4427" w:rsidRPr="006C4427" w:rsidRDefault="006C4427" w:rsidP="006C4427">
            <w:pPr>
              <w:jc w:val="center"/>
              <w:rPr>
                <w:rFonts w:eastAsia="Times New Roman"/>
                <w:sz w:val="22"/>
                <w:szCs w:val="22"/>
              </w:rPr>
            </w:pPr>
            <w:r w:rsidRPr="006C4427">
              <w:rPr>
                <w:rFonts w:eastAsia="Times New Roman"/>
                <w:bCs/>
                <w:sz w:val="22"/>
                <w:szCs w:val="22"/>
              </w:rPr>
              <w:t>Компетенция проявляется частично в самостоятельной деятельности</w:t>
            </w:r>
          </w:p>
        </w:tc>
        <w:tc>
          <w:tcPr>
            <w:tcW w:w="1947" w:type="dxa"/>
            <w:vMerge w:val="restart"/>
            <w:shd w:val="clear" w:color="auto" w:fill="auto"/>
            <w:vAlign w:val="center"/>
          </w:tcPr>
          <w:p w14:paraId="14F1FF81" w14:textId="77777777" w:rsidR="006C4427" w:rsidRPr="006C4427" w:rsidRDefault="006C4427" w:rsidP="006C4427">
            <w:pPr>
              <w:jc w:val="center"/>
              <w:rPr>
                <w:rFonts w:eastAsia="Times New Roman"/>
                <w:sz w:val="22"/>
                <w:szCs w:val="22"/>
              </w:rPr>
            </w:pPr>
            <w:r w:rsidRPr="006C4427">
              <w:rPr>
                <w:rFonts w:eastAsia="Times New Roman"/>
                <w:bCs/>
                <w:sz w:val="22"/>
                <w:szCs w:val="22"/>
              </w:rPr>
              <w:t>Компетенция в основном проявляется  в самостоятельной деятельности</w:t>
            </w:r>
          </w:p>
        </w:tc>
        <w:tc>
          <w:tcPr>
            <w:tcW w:w="1815" w:type="dxa"/>
            <w:vMerge w:val="restart"/>
            <w:shd w:val="clear" w:color="auto" w:fill="auto"/>
            <w:vAlign w:val="center"/>
          </w:tcPr>
          <w:p w14:paraId="22E3B05C" w14:textId="77777777" w:rsidR="006C4427" w:rsidRPr="006C4427" w:rsidRDefault="006C4427" w:rsidP="006C4427">
            <w:pPr>
              <w:jc w:val="center"/>
              <w:rPr>
                <w:rFonts w:eastAsia="Times New Roman"/>
                <w:sz w:val="22"/>
                <w:szCs w:val="22"/>
              </w:rPr>
            </w:pPr>
            <w:r w:rsidRPr="006C4427">
              <w:rPr>
                <w:rFonts w:eastAsia="Times New Roman"/>
                <w:bCs/>
                <w:sz w:val="22"/>
                <w:szCs w:val="22"/>
              </w:rPr>
              <w:t>Компетенция проявляется полностью  в самостоятельной деятельности</w:t>
            </w:r>
          </w:p>
        </w:tc>
      </w:tr>
      <w:tr w:rsidR="006C4427" w:rsidRPr="006C4427" w14:paraId="725A1297" w14:textId="77777777" w:rsidTr="006C4427">
        <w:tc>
          <w:tcPr>
            <w:tcW w:w="2490" w:type="dxa"/>
            <w:shd w:val="clear" w:color="auto" w:fill="auto"/>
          </w:tcPr>
          <w:p w14:paraId="356C05DC" w14:textId="77777777" w:rsidR="006C4427" w:rsidRPr="006C4427" w:rsidRDefault="006C4427" w:rsidP="006C4427">
            <w:pPr>
              <w:jc w:val="both"/>
              <w:rPr>
                <w:rFonts w:eastAsia="Times New Roman"/>
                <w:sz w:val="22"/>
                <w:szCs w:val="22"/>
              </w:rPr>
            </w:pPr>
            <w:r w:rsidRPr="006C4427">
              <w:rPr>
                <w:rFonts w:eastAsia="Times New Roman"/>
                <w:bCs/>
                <w:sz w:val="22"/>
                <w:szCs w:val="22"/>
              </w:rPr>
              <w:t>Планирование и организация деятельности в цифровой среде/ Ориентация на результат</w:t>
            </w:r>
          </w:p>
        </w:tc>
        <w:tc>
          <w:tcPr>
            <w:tcW w:w="4848" w:type="dxa"/>
            <w:shd w:val="clear" w:color="auto" w:fill="auto"/>
          </w:tcPr>
          <w:p w14:paraId="0C2989E3" w14:textId="77777777" w:rsidR="006C4427" w:rsidRPr="006C4427" w:rsidRDefault="006C4427" w:rsidP="006C4427">
            <w:pPr>
              <w:jc w:val="both"/>
              <w:rPr>
                <w:rFonts w:eastAsia="Times New Roman"/>
                <w:sz w:val="22"/>
                <w:szCs w:val="22"/>
              </w:rPr>
            </w:pPr>
            <w:r w:rsidRPr="006C4427">
              <w:rPr>
                <w:rFonts w:eastAsia="Times New Roman"/>
                <w:bCs/>
                <w:sz w:val="22"/>
                <w:szCs w:val="22"/>
                <w:lang w:val="x-none"/>
              </w:rPr>
              <w:t xml:space="preserve">Эффективно планирует свою деятельность </w:t>
            </w:r>
            <w:r w:rsidRPr="006C4427">
              <w:rPr>
                <w:rFonts w:eastAsia="Times New Roman"/>
                <w:bCs/>
                <w:sz w:val="22"/>
                <w:szCs w:val="22"/>
                <w:lang w:val="x-none"/>
              </w:rPr>
              <w:br/>
              <w:t xml:space="preserve">с использованием цифровой среды: декомпозирует задачи на подзадачи, планирует этапы выполнения, расставляет приоритеты </w:t>
            </w:r>
            <w:r w:rsidRPr="006C4427">
              <w:rPr>
                <w:rFonts w:eastAsia="Times New Roman"/>
                <w:bCs/>
                <w:sz w:val="22"/>
                <w:szCs w:val="22"/>
              </w:rPr>
              <w:t xml:space="preserve"> </w:t>
            </w:r>
            <w:r w:rsidRPr="006C4427">
              <w:rPr>
                <w:rFonts w:eastAsia="Times New Roman"/>
                <w:bCs/>
                <w:sz w:val="22"/>
                <w:szCs w:val="22"/>
                <w:lang w:val="x-none"/>
              </w:rPr>
              <w:t xml:space="preserve">по принципу важно/срочно, самостоятельно рассчитывает и использует необходимые </w:t>
            </w:r>
            <w:r w:rsidRPr="006C4427">
              <w:rPr>
                <w:rFonts w:eastAsia="Times New Roman"/>
                <w:bCs/>
                <w:sz w:val="22"/>
                <w:szCs w:val="22"/>
                <w:lang w:val="x-none"/>
              </w:rPr>
              <w:lastRenderedPageBreak/>
              <w:t>цифровые ресурсы. Сталкиваясь</w:t>
            </w:r>
            <w:r w:rsidRPr="006C4427">
              <w:rPr>
                <w:rFonts w:eastAsia="Times New Roman"/>
                <w:bCs/>
                <w:sz w:val="22"/>
                <w:szCs w:val="22"/>
              </w:rPr>
              <w:t xml:space="preserve"> </w:t>
            </w:r>
            <w:r w:rsidRPr="006C4427">
              <w:rPr>
                <w:rFonts w:eastAsia="Times New Roman"/>
                <w:bCs/>
                <w:sz w:val="22"/>
                <w:szCs w:val="22"/>
                <w:lang w:val="x-none"/>
              </w:rPr>
              <w:t>со сложностями и препятствиями</w:t>
            </w:r>
            <w:r w:rsidRPr="006C4427">
              <w:rPr>
                <w:rFonts w:eastAsia="Times New Roman"/>
                <w:bCs/>
                <w:iCs/>
                <w:sz w:val="22"/>
                <w:szCs w:val="22"/>
                <w:lang w:val="x-none"/>
              </w:rPr>
              <w:t xml:space="preserve">, </w:t>
            </w:r>
            <w:r w:rsidRPr="006C4427">
              <w:rPr>
                <w:rFonts w:eastAsia="Times New Roman"/>
                <w:bCs/>
                <w:sz w:val="22"/>
                <w:szCs w:val="22"/>
                <w:lang w:val="x-none"/>
              </w:rPr>
              <w:t xml:space="preserve">предлагает свои варианты решения и осуществляет их. </w:t>
            </w:r>
            <w:r w:rsidRPr="006C4427">
              <w:rPr>
                <w:rFonts w:eastAsia="Times New Roman"/>
                <w:bCs/>
                <w:iCs/>
                <w:sz w:val="22"/>
                <w:szCs w:val="22"/>
                <w:lang w:val="x-none"/>
              </w:rPr>
              <w:t xml:space="preserve">Самостоятельно оценивает результат своей работы, видит достоинства и недостатки (предлагает способы их устранения </w:t>
            </w:r>
            <w:r w:rsidRPr="006C4427">
              <w:rPr>
                <w:rFonts w:eastAsia="Times New Roman"/>
                <w:bCs/>
                <w:iCs/>
                <w:sz w:val="22"/>
                <w:szCs w:val="22"/>
              </w:rPr>
              <w:t xml:space="preserve"> </w:t>
            </w:r>
            <w:r w:rsidRPr="006C4427">
              <w:rPr>
                <w:rFonts w:eastAsia="Times New Roman"/>
                <w:bCs/>
                <w:iCs/>
                <w:sz w:val="22"/>
                <w:szCs w:val="22"/>
                <w:lang w:val="x-none"/>
              </w:rPr>
              <w:t>в будущем), берет на себя ответственность</w:t>
            </w:r>
            <w:r w:rsidRPr="006C4427">
              <w:rPr>
                <w:rFonts w:eastAsia="Times New Roman"/>
                <w:bCs/>
                <w:iCs/>
                <w:sz w:val="22"/>
                <w:szCs w:val="22"/>
              </w:rPr>
              <w:t xml:space="preserve"> </w:t>
            </w:r>
            <w:r w:rsidRPr="006C4427">
              <w:rPr>
                <w:rFonts w:eastAsia="Times New Roman"/>
                <w:bCs/>
                <w:iCs/>
                <w:sz w:val="22"/>
                <w:szCs w:val="22"/>
                <w:lang w:val="x-none"/>
              </w:rPr>
              <w:t xml:space="preserve">за достигнутые показатели </w:t>
            </w:r>
            <w:r w:rsidRPr="006C4427">
              <w:rPr>
                <w:rFonts w:eastAsia="Times New Roman"/>
                <w:bCs/>
                <w:sz w:val="22"/>
                <w:szCs w:val="22"/>
                <w:lang w:val="x-none"/>
              </w:rPr>
              <w:t>в цифровой среде</w:t>
            </w:r>
            <w:r w:rsidRPr="006C4427">
              <w:rPr>
                <w:rFonts w:eastAsia="Times New Roman"/>
                <w:bCs/>
                <w:iCs/>
                <w:sz w:val="22"/>
                <w:szCs w:val="22"/>
                <w:lang w:val="x-none"/>
              </w:rPr>
              <w:t>. Находит возможности улучшить полученный результат в дальнейшем.</w:t>
            </w:r>
          </w:p>
        </w:tc>
        <w:tc>
          <w:tcPr>
            <w:tcW w:w="1984" w:type="dxa"/>
            <w:vMerge/>
            <w:shd w:val="clear" w:color="auto" w:fill="auto"/>
          </w:tcPr>
          <w:p w14:paraId="309B8F73" w14:textId="77777777" w:rsidR="006C4427" w:rsidRPr="006C4427" w:rsidRDefault="006C4427" w:rsidP="006C4427">
            <w:pPr>
              <w:jc w:val="center"/>
              <w:rPr>
                <w:rFonts w:eastAsia="Times New Roman"/>
                <w:sz w:val="22"/>
                <w:szCs w:val="22"/>
              </w:rPr>
            </w:pPr>
          </w:p>
        </w:tc>
        <w:tc>
          <w:tcPr>
            <w:tcW w:w="1985" w:type="dxa"/>
            <w:vMerge/>
            <w:shd w:val="clear" w:color="auto" w:fill="auto"/>
          </w:tcPr>
          <w:p w14:paraId="5ADAFB47" w14:textId="77777777" w:rsidR="006C4427" w:rsidRPr="006C4427" w:rsidRDefault="006C4427" w:rsidP="006C4427">
            <w:pPr>
              <w:jc w:val="center"/>
              <w:rPr>
                <w:rFonts w:eastAsia="Times New Roman"/>
                <w:sz w:val="22"/>
                <w:szCs w:val="22"/>
              </w:rPr>
            </w:pPr>
          </w:p>
        </w:tc>
        <w:tc>
          <w:tcPr>
            <w:tcW w:w="1947" w:type="dxa"/>
            <w:vMerge/>
            <w:shd w:val="clear" w:color="auto" w:fill="auto"/>
          </w:tcPr>
          <w:p w14:paraId="1DE6BE18" w14:textId="77777777" w:rsidR="006C4427" w:rsidRPr="006C4427" w:rsidRDefault="006C4427" w:rsidP="006C4427">
            <w:pPr>
              <w:jc w:val="center"/>
              <w:rPr>
                <w:rFonts w:eastAsia="Times New Roman"/>
                <w:sz w:val="22"/>
                <w:szCs w:val="22"/>
              </w:rPr>
            </w:pPr>
          </w:p>
        </w:tc>
        <w:tc>
          <w:tcPr>
            <w:tcW w:w="1815" w:type="dxa"/>
            <w:vMerge/>
            <w:shd w:val="clear" w:color="auto" w:fill="auto"/>
          </w:tcPr>
          <w:p w14:paraId="38175664" w14:textId="77777777" w:rsidR="006C4427" w:rsidRPr="006C4427" w:rsidRDefault="006C4427" w:rsidP="006C4427">
            <w:pPr>
              <w:jc w:val="center"/>
              <w:rPr>
                <w:rFonts w:eastAsia="Times New Roman"/>
                <w:sz w:val="22"/>
                <w:szCs w:val="22"/>
              </w:rPr>
            </w:pPr>
          </w:p>
        </w:tc>
      </w:tr>
      <w:tr w:rsidR="006C4427" w:rsidRPr="006C4427" w14:paraId="202A2D75" w14:textId="77777777" w:rsidTr="006C4427">
        <w:tc>
          <w:tcPr>
            <w:tcW w:w="2490" w:type="dxa"/>
            <w:shd w:val="clear" w:color="auto" w:fill="auto"/>
          </w:tcPr>
          <w:p w14:paraId="04882A03" w14:textId="77777777" w:rsidR="006C4427" w:rsidRPr="006C4427" w:rsidRDefault="006C4427" w:rsidP="006C4427">
            <w:pPr>
              <w:jc w:val="both"/>
              <w:rPr>
                <w:rFonts w:eastAsia="Times New Roman"/>
                <w:sz w:val="22"/>
                <w:szCs w:val="22"/>
              </w:rPr>
            </w:pPr>
            <w:r w:rsidRPr="006C4427">
              <w:rPr>
                <w:rFonts w:eastAsia="Times New Roman"/>
                <w:bCs/>
                <w:sz w:val="22"/>
                <w:szCs w:val="22"/>
                <w:lang w:val="en-US"/>
              </w:rPr>
              <w:lastRenderedPageBreak/>
              <w:t>Информационная безопасность</w:t>
            </w:r>
          </w:p>
        </w:tc>
        <w:tc>
          <w:tcPr>
            <w:tcW w:w="4848" w:type="dxa"/>
            <w:tcBorders>
              <w:bottom w:val="single" w:sz="4" w:space="0" w:color="auto"/>
            </w:tcBorders>
            <w:shd w:val="clear" w:color="auto" w:fill="auto"/>
          </w:tcPr>
          <w:p w14:paraId="76C07201" w14:textId="77777777" w:rsidR="006C4427" w:rsidRPr="006C4427" w:rsidRDefault="006C4427" w:rsidP="006C4427">
            <w:pPr>
              <w:jc w:val="both"/>
              <w:rPr>
                <w:rFonts w:eastAsia="Times New Roman"/>
                <w:sz w:val="22"/>
                <w:szCs w:val="22"/>
              </w:rPr>
            </w:pPr>
            <w:bookmarkStart w:id="5" w:name="_Hlk98760964"/>
            <w:r w:rsidRPr="006C4427">
              <w:rPr>
                <w:rFonts w:eastAsia="Times New Roman"/>
                <w:bCs/>
                <w:iCs/>
                <w:sz w:val="22"/>
                <w:szCs w:val="22"/>
                <w:lang w:val="x-none"/>
              </w:rPr>
              <w:t xml:space="preserve">Понимает технические возможности современных цифровых устройств и интернет-технологий. Решает простые технические проблемы. </w:t>
            </w:r>
            <w:bookmarkEnd w:id="5"/>
            <w:r w:rsidRPr="006C4427">
              <w:rPr>
                <w:rFonts w:eastAsia="Times New Roman"/>
                <w:bCs/>
                <w:iCs/>
                <w:sz w:val="22"/>
                <w:szCs w:val="22"/>
                <w:lang w:val="x-none"/>
              </w:rPr>
              <w:t>Знает основы информационной безопасности на уровне пользователя и способен защищать цифровые устройства и персональные данные, в том числе в сети интернет.</w:t>
            </w:r>
          </w:p>
        </w:tc>
        <w:tc>
          <w:tcPr>
            <w:tcW w:w="1984" w:type="dxa"/>
            <w:vMerge w:val="restart"/>
            <w:shd w:val="clear" w:color="auto" w:fill="auto"/>
            <w:vAlign w:val="center"/>
          </w:tcPr>
          <w:p w14:paraId="4FE2840D" w14:textId="77777777" w:rsidR="006C4427" w:rsidRPr="006C4427" w:rsidRDefault="006C4427" w:rsidP="006C4427">
            <w:pPr>
              <w:jc w:val="center"/>
              <w:rPr>
                <w:rFonts w:eastAsia="Times New Roman"/>
                <w:sz w:val="22"/>
                <w:szCs w:val="22"/>
              </w:rPr>
            </w:pPr>
            <w:r w:rsidRPr="006C4427">
              <w:rPr>
                <w:rFonts w:eastAsia="Times New Roman"/>
                <w:bCs/>
                <w:sz w:val="22"/>
                <w:szCs w:val="22"/>
              </w:rPr>
              <w:t>Компетенция  не проявляется в самостоятельной деятельности</w:t>
            </w:r>
          </w:p>
        </w:tc>
        <w:tc>
          <w:tcPr>
            <w:tcW w:w="1985" w:type="dxa"/>
            <w:vMerge w:val="restart"/>
            <w:shd w:val="clear" w:color="auto" w:fill="auto"/>
            <w:vAlign w:val="center"/>
          </w:tcPr>
          <w:p w14:paraId="3FF0D1F2" w14:textId="77777777" w:rsidR="006C4427" w:rsidRPr="006C4427" w:rsidRDefault="006C4427" w:rsidP="006C4427">
            <w:pPr>
              <w:jc w:val="center"/>
              <w:rPr>
                <w:rFonts w:eastAsia="Times New Roman"/>
                <w:sz w:val="22"/>
                <w:szCs w:val="22"/>
              </w:rPr>
            </w:pPr>
            <w:r w:rsidRPr="006C4427">
              <w:rPr>
                <w:rFonts w:eastAsia="Times New Roman"/>
                <w:bCs/>
                <w:sz w:val="22"/>
                <w:szCs w:val="22"/>
              </w:rPr>
              <w:t>Компетенция проявляется частично в самостоятельной деятельности</w:t>
            </w:r>
          </w:p>
        </w:tc>
        <w:tc>
          <w:tcPr>
            <w:tcW w:w="1947" w:type="dxa"/>
            <w:vMerge w:val="restart"/>
            <w:shd w:val="clear" w:color="auto" w:fill="auto"/>
            <w:vAlign w:val="center"/>
          </w:tcPr>
          <w:p w14:paraId="14B307FC" w14:textId="77777777" w:rsidR="006C4427" w:rsidRPr="006C4427" w:rsidRDefault="006C4427" w:rsidP="006C4427">
            <w:pPr>
              <w:jc w:val="center"/>
              <w:rPr>
                <w:rFonts w:eastAsia="Times New Roman"/>
                <w:sz w:val="22"/>
                <w:szCs w:val="22"/>
              </w:rPr>
            </w:pPr>
            <w:r w:rsidRPr="006C4427">
              <w:rPr>
                <w:rFonts w:eastAsia="Times New Roman"/>
                <w:bCs/>
                <w:sz w:val="22"/>
                <w:szCs w:val="22"/>
              </w:rPr>
              <w:t>Компетенция в основном проявляется  в самостоятельной деятельности</w:t>
            </w:r>
          </w:p>
        </w:tc>
        <w:tc>
          <w:tcPr>
            <w:tcW w:w="1815" w:type="dxa"/>
            <w:vMerge w:val="restart"/>
            <w:shd w:val="clear" w:color="auto" w:fill="auto"/>
            <w:vAlign w:val="center"/>
          </w:tcPr>
          <w:p w14:paraId="33460492" w14:textId="77777777" w:rsidR="006C4427" w:rsidRPr="006C4427" w:rsidRDefault="006C4427" w:rsidP="006C4427">
            <w:pPr>
              <w:jc w:val="center"/>
              <w:rPr>
                <w:rFonts w:eastAsia="Times New Roman"/>
                <w:sz w:val="22"/>
                <w:szCs w:val="22"/>
              </w:rPr>
            </w:pPr>
            <w:r w:rsidRPr="006C4427">
              <w:rPr>
                <w:rFonts w:eastAsia="Times New Roman"/>
                <w:bCs/>
                <w:sz w:val="22"/>
                <w:szCs w:val="22"/>
              </w:rPr>
              <w:t>Компетенция проявляется полностью  в самостоятельной деятельности</w:t>
            </w:r>
          </w:p>
        </w:tc>
      </w:tr>
      <w:tr w:rsidR="006C4427" w:rsidRPr="006C4427" w14:paraId="6C7FEF86" w14:textId="77777777" w:rsidTr="006C4427">
        <w:tc>
          <w:tcPr>
            <w:tcW w:w="2490" w:type="dxa"/>
            <w:shd w:val="clear" w:color="auto" w:fill="auto"/>
          </w:tcPr>
          <w:p w14:paraId="0D1EA1DF" w14:textId="77777777" w:rsidR="006C4427" w:rsidRPr="006C4427" w:rsidRDefault="006C4427" w:rsidP="006C4427">
            <w:pPr>
              <w:jc w:val="both"/>
              <w:rPr>
                <w:rFonts w:eastAsia="Times New Roman"/>
                <w:sz w:val="22"/>
                <w:szCs w:val="22"/>
              </w:rPr>
            </w:pPr>
            <w:r w:rsidRPr="006C4427">
              <w:rPr>
                <w:rFonts w:eastAsia="Times New Roman"/>
                <w:bCs/>
                <w:sz w:val="22"/>
                <w:szCs w:val="22"/>
              </w:rPr>
              <w:t>Построение отношений в цифровой среде/ межличностная и деловая коммуникации в информационном пространстве</w:t>
            </w:r>
          </w:p>
        </w:tc>
        <w:tc>
          <w:tcPr>
            <w:tcW w:w="4848" w:type="dxa"/>
            <w:shd w:val="clear" w:color="auto" w:fill="auto"/>
          </w:tcPr>
          <w:p w14:paraId="6B349C9C" w14:textId="77777777" w:rsidR="006C4427" w:rsidRPr="006C4427" w:rsidRDefault="006C4427" w:rsidP="006C4427">
            <w:pPr>
              <w:jc w:val="both"/>
              <w:rPr>
                <w:rFonts w:eastAsia="Times New Roman"/>
                <w:sz w:val="22"/>
                <w:szCs w:val="22"/>
              </w:rPr>
            </w:pPr>
            <w:r w:rsidRPr="006C4427">
              <w:rPr>
                <w:rFonts w:eastAsia="Times New Roman"/>
                <w:bCs/>
                <w:sz w:val="22"/>
                <w:szCs w:val="22"/>
                <w:lang w:val="x-none"/>
              </w:rPr>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1984" w:type="dxa"/>
            <w:vMerge/>
            <w:shd w:val="clear" w:color="auto" w:fill="auto"/>
          </w:tcPr>
          <w:p w14:paraId="5C68FA24" w14:textId="77777777" w:rsidR="006C4427" w:rsidRPr="006C4427" w:rsidRDefault="006C4427" w:rsidP="006C4427">
            <w:pPr>
              <w:jc w:val="center"/>
              <w:rPr>
                <w:rFonts w:eastAsia="Times New Roman"/>
                <w:sz w:val="22"/>
                <w:szCs w:val="22"/>
              </w:rPr>
            </w:pPr>
          </w:p>
        </w:tc>
        <w:tc>
          <w:tcPr>
            <w:tcW w:w="1985" w:type="dxa"/>
            <w:vMerge/>
            <w:shd w:val="clear" w:color="auto" w:fill="auto"/>
          </w:tcPr>
          <w:p w14:paraId="42511F74" w14:textId="77777777" w:rsidR="006C4427" w:rsidRPr="006C4427" w:rsidRDefault="006C4427" w:rsidP="006C4427">
            <w:pPr>
              <w:jc w:val="center"/>
              <w:rPr>
                <w:rFonts w:eastAsia="Times New Roman"/>
                <w:sz w:val="22"/>
                <w:szCs w:val="22"/>
              </w:rPr>
            </w:pPr>
          </w:p>
        </w:tc>
        <w:tc>
          <w:tcPr>
            <w:tcW w:w="1947" w:type="dxa"/>
            <w:vMerge/>
            <w:shd w:val="clear" w:color="auto" w:fill="auto"/>
          </w:tcPr>
          <w:p w14:paraId="3D307FF4" w14:textId="77777777" w:rsidR="006C4427" w:rsidRPr="006C4427" w:rsidRDefault="006C4427" w:rsidP="006C4427">
            <w:pPr>
              <w:jc w:val="center"/>
              <w:rPr>
                <w:rFonts w:eastAsia="Times New Roman"/>
                <w:sz w:val="22"/>
                <w:szCs w:val="22"/>
              </w:rPr>
            </w:pPr>
          </w:p>
        </w:tc>
        <w:tc>
          <w:tcPr>
            <w:tcW w:w="1815" w:type="dxa"/>
            <w:vMerge/>
            <w:shd w:val="clear" w:color="auto" w:fill="auto"/>
          </w:tcPr>
          <w:p w14:paraId="08A9932E" w14:textId="77777777" w:rsidR="006C4427" w:rsidRPr="006C4427" w:rsidRDefault="006C4427" w:rsidP="006C4427">
            <w:pPr>
              <w:jc w:val="center"/>
              <w:rPr>
                <w:rFonts w:eastAsia="Times New Roman"/>
                <w:sz w:val="22"/>
                <w:szCs w:val="22"/>
              </w:rPr>
            </w:pPr>
          </w:p>
        </w:tc>
      </w:tr>
    </w:tbl>
    <w:p w14:paraId="0314E124" w14:textId="77777777" w:rsidR="006C4427" w:rsidRPr="006C4427" w:rsidRDefault="006C4427" w:rsidP="006C4427">
      <w:pPr>
        <w:jc w:val="both"/>
        <w:rPr>
          <w:rFonts w:eastAsia="Calibri"/>
          <w:sz w:val="24"/>
          <w:szCs w:val="24"/>
        </w:rPr>
      </w:pPr>
    </w:p>
    <w:p w14:paraId="530DE67D" w14:textId="77777777" w:rsidR="006C4427" w:rsidRPr="006C4427" w:rsidRDefault="006C4427" w:rsidP="006C4427">
      <w:pPr>
        <w:jc w:val="both"/>
        <w:rPr>
          <w:rFonts w:eastAsia="Calibri"/>
          <w:sz w:val="24"/>
          <w:szCs w:val="24"/>
        </w:rPr>
      </w:pPr>
      <w:r w:rsidRPr="006C4427">
        <w:rPr>
          <w:rFonts w:eastAsia="Calibri"/>
          <w:sz w:val="24"/>
          <w:szCs w:val="24"/>
        </w:rPr>
        <w:t xml:space="preserve">*Выпускник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14:paraId="57501D08" w14:textId="77777777" w:rsidR="006C4427" w:rsidRPr="006C4427" w:rsidRDefault="006C4427" w:rsidP="006C4427">
      <w:pPr>
        <w:jc w:val="both"/>
        <w:rPr>
          <w:rFonts w:eastAsia="Calibri"/>
          <w:sz w:val="24"/>
          <w:szCs w:val="24"/>
        </w:rPr>
      </w:pPr>
      <w:r w:rsidRPr="006C4427">
        <w:rPr>
          <w:rFonts w:eastAsia="Calibri"/>
          <w:sz w:val="24"/>
          <w:szCs w:val="24"/>
        </w:rPr>
        <w:lastRenderedPageBreak/>
        <w:t xml:space="preserve">** </w:t>
      </w:r>
      <w:bookmarkStart w:id="6" w:name="_Hlk103359370"/>
      <w:r w:rsidRPr="006C4427">
        <w:rPr>
          <w:rFonts w:eastAsia="Calibri"/>
          <w:sz w:val="24"/>
          <w:szCs w:val="24"/>
        </w:rPr>
        <w:t>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bookmarkEnd w:id="6"/>
      <w:r w:rsidRPr="006C4427">
        <w:rPr>
          <w:rFonts w:eastAsia="Calibri"/>
          <w:sz w:val="24"/>
          <w:szCs w:val="24"/>
        </w:rPr>
        <w:t>.</w:t>
      </w:r>
    </w:p>
    <w:p w14:paraId="3776A1A9" w14:textId="77777777" w:rsidR="006C4427" w:rsidRPr="006C4427" w:rsidRDefault="006C4427" w:rsidP="006C4427">
      <w:pPr>
        <w:jc w:val="both"/>
        <w:rPr>
          <w:rFonts w:eastAsia="Calibri"/>
          <w:sz w:val="24"/>
          <w:szCs w:val="24"/>
        </w:rPr>
      </w:pPr>
      <w:r w:rsidRPr="006C4427">
        <w:rPr>
          <w:rFonts w:eastAsia="Calibri"/>
          <w:sz w:val="24"/>
          <w:szCs w:val="24"/>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14:paraId="2FA035EA" w14:textId="5D249D7F" w:rsidR="006C4427" w:rsidRDefault="006C4427" w:rsidP="006C4427">
      <w:r w:rsidRPr="006C4427">
        <w:rPr>
          <w:rFonts w:eastAsia="Calibri"/>
          <w:sz w:val="24"/>
          <w:szCs w:val="24"/>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w:t>
      </w:r>
    </w:p>
    <w:p w14:paraId="4DA0E7FF" w14:textId="30F108E4" w:rsidR="006C4427" w:rsidRDefault="006C4427"/>
    <w:p w14:paraId="29EED1D8" w14:textId="49F51C17" w:rsidR="006C4427" w:rsidRDefault="006C4427"/>
    <w:p w14:paraId="5B438947" w14:textId="48F64A59" w:rsidR="006C4427" w:rsidRDefault="006C4427"/>
    <w:p w14:paraId="2B8F2534" w14:textId="2D9312CF" w:rsidR="006C4427" w:rsidRDefault="006C4427"/>
    <w:p w14:paraId="7E455DA5" w14:textId="462689F6" w:rsidR="006C4427" w:rsidRDefault="006C4427"/>
    <w:p w14:paraId="4F87887E" w14:textId="1D8C39B8" w:rsidR="006C4427" w:rsidRDefault="006C4427"/>
    <w:p w14:paraId="278F098F" w14:textId="356E71E4" w:rsidR="006C4427" w:rsidRDefault="006C4427"/>
    <w:p w14:paraId="6914017B" w14:textId="3F89BABA" w:rsidR="006C4427" w:rsidRDefault="006C4427"/>
    <w:p w14:paraId="21CD52C1" w14:textId="5CEC8024" w:rsidR="006C4427" w:rsidRDefault="006C4427"/>
    <w:p w14:paraId="77FCD099" w14:textId="38DB7086" w:rsidR="006C4427" w:rsidRDefault="006C4427"/>
    <w:p w14:paraId="557890BB" w14:textId="0D553DCA" w:rsidR="006C4427" w:rsidRDefault="006C4427"/>
    <w:p w14:paraId="1A30186C" w14:textId="422596E4" w:rsidR="006C4427" w:rsidRDefault="006C4427"/>
    <w:p w14:paraId="371A7063" w14:textId="0C564B5A" w:rsidR="006C4427" w:rsidRDefault="006C4427"/>
    <w:p w14:paraId="659576D0" w14:textId="31FBEF77" w:rsidR="006C4427" w:rsidRDefault="006C4427"/>
    <w:p w14:paraId="291E8345" w14:textId="129EBC25" w:rsidR="006C4427" w:rsidRDefault="006C4427"/>
    <w:p w14:paraId="6EA49541" w14:textId="3AFED932" w:rsidR="006C4427" w:rsidRDefault="006C4427"/>
    <w:p w14:paraId="5DDF334C" w14:textId="56BFC62C" w:rsidR="006C4427" w:rsidRDefault="006C4427"/>
    <w:p w14:paraId="16225E7A" w14:textId="3F8F35A7" w:rsidR="006C4427" w:rsidRDefault="006C4427"/>
    <w:p w14:paraId="740A1E82" w14:textId="43414F12" w:rsidR="006C4427" w:rsidRDefault="006C4427"/>
    <w:p w14:paraId="3B834A78" w14:textId="36CCAAC5" w:rsidR="006C4427" w:rsidRDefault="006C4427"/>
    <w:p w14:paraId="64C024DA" w14:textId="3A529E81" w:rsidR="006C4427" w:rsidRDefault="006C4427"/>
    <w:p w14:paraId="147AFBF0" w14:textId="77777777" w:rsidR="006C4427" w:rsidRDefault="006C4427">
      <w:pPr>
        <w:sectPr w:rsidR="006C4427" w:rsidSect="006C4427">
          <w:pgSz w:w="16838" w:h="11906" w:orient="landscape"/>
          <w:pgMar w:top="1701" w:right="851" w:bottom="1134" w:left="851" w:header="709" w:footer="709" w:gutter="0"/>
          <w:cols w:space="708"/>
          <w:docGrid w:linePitch="360"/>
        </w:sectPr>
      </w:pPr>
    </w:p>
    <w:p w14:paraId="0E979681" w14:textId="43F476B6" w:rsidR="006C4427" w:rsidRDefault="006C4427"/>
    <w:p w14:paraId="00871F95" w14:textId="4D39F311" w:rsidR="006C4427" w:rsidRDefault="006C4427"/>
    <w:p w14:paraId="432EA1C7" w14:textId="6F011785" w:rsidR="006C4427" w:rsidRDefault="006C4427"/>
    <w:p w14:paraId="17F04D6B" w14:textId="78D6BE56" w:rsidR="006C4427" w:rsidRDefault="006C4427"/>
    <w:p w14:paraId="6150D97C" w14:textId="77777777" w:rsidR="006C4427" w:rsidRDefault="006C4427"/>
    <w:p w14:paraId="767D5281" w14:textId="40D320DD" w:rsidR="006C4427" w:rsidRDefault="006C4427"/>
    <w:p w14:paraId="7EA09DD1" w14:textId="72D34B77" w:rsidR="006C4427" w:rsidRDefault="006C4427"/>
    <w:p w14:paraId="2F030DD7" w14:textId="2336C374" w:rsidR="006C4427" w:rsidRDefault="006C4427"/>
    <w:p w14:paraId="06F50486" w14:textId="07071989" w:rsidR="006C4427" w:rsidRDefault="006C4427"/>
    <w:p w14:paraId="366B5797" w14:textId="4F0C05E2" w:rsidR="00AE1655" w:rsidRDefault="00AE1655"/>
    <w:p w14:paraId="1B4A9AA0" w14:textId="181AB8B4" w:rsidR="00AE1655" w:rsidRDefault="00AE1655"/>
    <w:p w14:paraId="542C9D4B" w14:textId="77777777" w:rsidR="00AE1655" w:rsidRDefault="00AE1655"/>
    <w:p w14:paraId="2872EE0D" w14:textId="5C233B5E" w:rsidR="006C4427" w:rsidRDefault="006C4427"/>
    <w:p w14:paraId="4EA977E7" w14:textId="5669A68B" w:rsidR="006C4427" w:rsidRDefault="006C4427"/>
    <w:p w14:paraId="36AA73CE" w14:textId="77777777" w:rsidR="006C4427" w:rsidRPr="006C4427" w:rsidRDefault="006C4427" w:rsidP="006C4427">
      <w:pPr>
        <w:widowControl w:val="0"/>
        <w:autoSpaceDE w:val="0"/>
        <w:autoSpaceDN w:val="0"/>
        <w:adjustRightInd w:val="0"/>
        <w:spacing w:after="200" w:line="276" w:lineRule="auto"/>
        <w:ind w:right="13"/>
        <w:jc w:val="center"/>
        <w:rPr>
          <w:rFonts w:eastAsia="Times New Roman"/>
          <w:b/>
          <w:bCs/>
          <w:spacing w:val="-3"/>
          <w:sz w:val="24"/>
          <w:szCs w:val="24"/>
          <w:lang w:eastAsia="ru-RU"/>
        </w:rPr>
      </w:pPr>
      <w:r w:rsidRPr="006C4427">
        <w:rPr>
          <w:rFonts w:eastAsia="Times New Roman"/>
          <w:b/>
          <w:sz w:val="24"/>
          <w:szCs w:val="24"/>
          <w:lang w:eastAsia="ru-RU"/>
        </w:rPr>
        <w:t>РАБОЧАЯ П</w:t>
      </w:r>
      <w:r w:rsidRPr="006C4427">
        <w:rPr>
          <w:rFonts w:eastAsia="Times New Roman"/>
          <w:b/>
          <w:bCs/>
          <w:sz w:val="24"/>
          <w:szCs w:val="24"/>
          <w:lang w:eastAsia="ru-RU"/>
        </w:rPr>
        <w:t>РОГРАММА</w:t>
      </w:r>
      <w:r w:rsidRPr="006C4427">
        <w:rPr>
          <w:rFonts w:eastAsia="Times New Roman"/>
          <w:b/>
          <w:bCs/>
          <w:spacing w:val="-13"/>
          <w:sz w:val="24"/>
          <w:szCs w:val="24"/>
          <w:lang w:eastAsia="ru-RU"/>
        </w:rPr>
        <w:t xml:space="preserve"> </w:t>
      </w:r>
      <w:r w:rsidRPr="006C4427">
        <w:rPr>
          <w:rFonts w:eastAsia="Times New Roman"/>
          <w:b/>
          <w:bCs/>
          <w:sz w:val="24"/>
          <w:szCs w:val="24"/>
          <w:lang w:eastAsia="ru-RU"/>
        </w:rPr>
        <w:t>ПРОФЕССИОНА</w:t>
      </w:r>
      <w:r w:rsidRPr="006C4427">
        <w:rPr>
          <w:rFonts w:eastAsia="Times New Roman"/>
          <w:b/>
          <w:bCs/>
          <w:spacing w:val="2"/>
          <w:sz w:val="24"/>
          <w:szCs w:val="24"/>
          <w:lang w:eastAsia="ru-RU"/>
        </w:rPr>
        <w:t>Л</w:t>
      </w:r>
      <w:r w:rsidRPr="006C4427">
        <w:rPr>
          <w:rFonts w:eastAsia="Times New Roman"/>
          <w:b/>
          <w:bCs/>
          <w:spacing w:val="1"/>
          <w:sz w:val="24"/>
          <w:szCs w:val="24"/>
          <w:lang w:eastAsia="ru-RU"/>
        </w:rPr>
        <w:t>Ь</w:t>
      </w:r>
      <w:r w:rsidRPr="006C4427">
        <w:rPr>
          <w:rFonts w:eastAsia="Times New Roman"/>
          <w:b/>
          <w:bCs/>
          <w:sz w:val="24"/>
          <w:szCs w:val="24"/>
          <w:lang w:eastAsia="ru-RU"/>
        </w:rPr>
        <w:t>НОГО</w:t>
      </w:r>
      <w:r w:rsidRPr="006C4427">
        <w:rPr>
          <w:rFonts w:eastAsia="Times New Roman"/>
          <w:b/>
          <w:bCs/>
          <w:spacing w:val="-17"/>
          <w:sz w:val="24"/>
          <w:szCs w:val="24"/>
          <w:lang w:eastAsia="ru-RU"/>
        </w:rPr>
        <w:t xml:space="preserve"> </w:t>
      </w:r>
      <w:r w:rsidRPr="006C4427">
        <w:rPr>
          <w:rFonts w:eastAsia="Times New Roman"/>
          <w:b/>
          <w:bCs/>
          <w:spacing w:val="2"/>
          <w:sz w:val="24"/>
          <w:szCs w:val="24"/>
          <w:lang w:eastAsia="ru-RU"/>
        </w:rPr>
        <w:t>М</w:t>
      </w:r>
      <w:r w:rsidRPr="006C4427">
        <w:rPr>
          <w:rFonts w:eastAsia="Times New Roman"/>
          <w:b/>
          <w:bCs/>
          <w:sz w:val="24"/>
          <w:szCs w:val="24"/>
          <w:lang w:eastAsia="ru-RU"/>
        </w:rPr>
        <w:t>ОДУ</w:t>
      </w:r>
      <w:r w:rsidRPr="006C4427">
        <w:rPr>
          <w:rFonts w:eastAsia="Times New Roman"/>
          <w:b/>
          <w:bCs/>
          <w:spacing w:val="2"/>
          <w:sz w:val="24"/>
          <w:szCs w:val="24"/>
          <w:lang w:eastAsia="ru-RU"/>
        </w:rPr>
        <w:t>ЛЯ</w:t>
      </w:r>
      <w:r w:rsidRPr="006C4427">
        <w:rPr>
          <w:rFonts w:eastAsia="Times New Roman"/>
          <w:b/>
          <w:bCs/>
          <w:spacing w:val="-3"/>
          <w:sz w:val="24"/>
          <w:szCs w:val="24"/>
          <w:lang w:eastAsia="ru-RU"/>
        </w:rPr>
        <w:t xml:space="preserve"> </w:t>
      </w:r>
    </w:p>
    <w:p w14:paraId="44298944" w14:textId="77777777" w:rsidR="006C4427" w:rsidRPr="006C4427" w:rsidRDefault="006C4427" w:rsidP="006C4427">
      <w:pPr>
        <w:widowControl w:val="0"/>
        <w:autoSpaceDE w:val="0"/>
        <w:autoSpaceDN w:val="0"/>
        <w:adjustRightInd w:val="0"/>
        <w:spacing w:after="200" w:line="276" w:lineRule="auto"/>
        <w:ind w:right="13"/>
        <w:jc w:val="center"/>
        <w:rPr>
          <w:rFonts w:eastAsia="Times New Roman"/>
          <w:b/>
          <w:sz w:val="24"/>
          <w:szCs w:val="24"/>
          <w:lang w:eastAsia="ru-RU"/>
        </w:rPr>
      </w:pPr>
      <w:r w:rsidRPr="006C4427">
        <w:rPr>
          <w:rFonts w:eastAsia="Times New Roman"/>
          <w:b/>
          <w:bCs/>
          <w:sz w:val="24"/>
          <w:szCs w:val="24"/>
          <w:lang w:eastAsia="ru-RU"/>
        </w:rPr>
        <w:t xml:space="preserve">ПМ.03 </w:t>
      </w:r>
      <w:r w:rsidRPr="006C4427">
        <w:rPr>
          <w:rFonts w:eastAsia="Times New Roman"/>
          <w:b/>
          <w:sz w:val="24"/>
          <w:szCs w:val="24"/>
          <w:lang w:eastAsia="ru-RU"/>
        </w:rPr>
        <w:t>УЧАСТИЕ В КОНСТРУКТОРСКО-ТЕХНОЛОГИЧЕСКОЙ ДЕЯТЕЛЬНОСТИ</w:t>
      </w:r>
    </w:p>
    <w:p w14:paraId="0883D0F8" w14:textId="77777777" w:rsidR="006C4427" w:rsidRPr="006C4427" w:rsidRDefault="006C4427" w:rsidP="006C4427">
      <w:pPr>
        <w:widowControl w:val="0"/>
        <w:autoSpaceDE w:val="0"/>
        <w:autoSpaceDN w:val="0"/>
        <w:adjustRightInd w:val="0"/>
        <w:spacing w:after="200" w:line="276" w:lineRule="auto"/>
        <w:ind w:right="13"/>
        <w:jc w:val="center"/>
        <w:rPr>
          <w:rFonts w:eastAsia="Times New Roman"/>
          <w:sz w:val="24"/>
          <w:szCs w:val="24"/>
          <w:lang w:eastAsia="ru-RU"/>
        </w:rPr>
      </w:pPr>
      <w:r w:rsidRPr="006C4427">
        <w:rPr>
          <w:rFonts w:eastAsia="Times New Roman"/>
          <w:b/>
          <w:sz w:val="24"/>
          <w:szCs w:val="24"/>
          <w:lang w:eastAsia="ru-RU"/>
        </w:rPr>
        <w:t>(ПО ВИДАМ ПОДВИЖНОГО СОСТАВА)</w:t>
      </w:r>
    </w:p>
    <w:p w14:paraId="2E27033B" w14:textId="29B3B505" w:rsidR="006C4427" w:rsidRDefault="006C4427"/>
    <w:p w14:paraId="6E343856" w14:textId="64622BEF" w:rsidR="006C4427" w:rsidRDefault="006C4427"/>
    <w:p w14:paraId="253C50DC" w14:textId="15F6C404" w:rsidR="006C4427" w:rsidRDefault="006C4427"/>
    <w:p w14:paraId="36CA9ADB" w14:textId="15A38F64" w:rsidR="006C4427" w:rsidRDefault="006C4427"/>
    <w:p w14:paraId="3EC09BE9" w14:textId="7E2A1667" w:rsidR="006C4427" w:rsidRDefault="006C4427"/>
    <w:p w14:paraId="2FAA68AD" w14:textId="377E870B" w:rsidR="006C4427" w:rsidRDefault="006C4427"/>
    <w:p w14:paraId="0C0F94CE" w14:textId="4CCC5437" w:rsidR="006C4427" w:rsidRDefault="006C4427"/>
    <w:p w14:paraId="55C7905B" w14:textId="63F9CCBF" w:rsidR="006C4427" w:rsidRDefault="006C4427"/>
    <w:p w14:paraId="0130A57D" w14:textId="424967AE" w:rsidR="006C4427" w:rsidRDefault="006C4427"/>
    <w:p w14:paraId="151B4BB1" w14:textId="53337D32" w:rsidR="006C4427" w:rsidRDefault="006C4427"/>
    <w:p w14:paraId="7956D455" w14:textId="131CB3AC" w:rsidR="006C4427" w:rsidRDefault="006C4427"/>
    <w:p w14:paraId="4F258B73" w14:textId="75B447C7" w:rsidR="006C4427" w:rsidRDefault="006C4427"/>
    <w:p w14:paraId="2032A66A" w14:textId="5226F391" w:rsidR="006C4427" w:rsidRDefault="006C4427"/>
    <w:p w14:paraId="3B5AF152" w14:textId="2AE8A2FE" w:rsidR="006C4427" w:rsidRDefault="006C4427"/>
    <w:p w14:paraId="39C1B9B3" w14:textId="57FDD02F" w:rsidR="006C4427" w:rsidRDefault="006C4427"/>
    <w:p w14:paraId="3F2871D7" w14:textId="0DA42BFC" w:rsidR="006C4427" w:rsidRDefault="006C4427"/>
    <w:p w14:paraId="6E382515" w14:textId="7AF37BDB" w:rsidR="006C4427" w:rsidRDefault="006C4427"/>
    <w:p w14:paraId="69E369AE" w14:textId="545A326B" w:rsidR="006C4427" w:rsidRDefault="006C4427"/>
    <w:p w14:paraId="234D1687" w14:textId="5F6602D9" w:rsidR="006C4427" w:rsidRDefault="006C4427"/>
    <w:p w14:paraId="67881572" w14:textId="6AABB5B7" w:rsidR="006C4427" w:rsidRDefault="006C4427"/>
    <w:p w14:paraId="58671E9F" w14:textId="070E9E3F" w:rsidR="006C4427" w:rsidRDefault="006C4427"/>
    <w:p w14:paraId="0DF95A87" w14:textId="60AB4945" w:rsidR="006C4427" w:rsidRDefault="006C4427"/>
    <w:p w14:paraId="11B5C832" w14:textId="05CDE22F" w:rsidR="006C4427" w:rsidRDefault="006C4427"/>
    <w:p w14:paraId="466AEB82" w14:textId="0ED9AA2E" w:rsidR="006C4427" w:rsidRDefault="006C4427"/>
    <w:p w14:paraId="4F6252EB" w14:textId="5CE146AA" w:rsidR="006C4427" w:rsidRPr="006C4427" w:rsidRDefault="006C4427" w:rsidP="006C4427">
      <w:pPr>
        <w:jc w:val="center"/>
        <w:rPr>
          <w:b/>
          <w:bCs/>
          <w:sz w:val="24"/>
          <w:szCs w:val="24"/>
        </w:rPr>
      </w:pPr>
      <w:r w:rsidRPr="006C4427">
        <w:rPr>
          <w:b/>
          <w:bCs/>
          <w:sz w:val="24"/>
          <w:szCs w:val="24"/>
        </w:rPr>
        <w:t>2022 г.</w:t>
      </w:r>
    </w:p>
    <w:p w14:paraId="15A89AF3" w14:textId="77777777" w:rsidR="00AE1655" w:rsidRPr="006C4427" w:rsidRDefault="00AE1655" w:rsidP="00AE1655">
      <w:pPr>
        <w:spacing w:after="200" w:line="360" w:lineRule="auto"/>
        <w:jc w:val="center"/>
        <w:rPr>
          <w:rFonts w:eastAsia="Times New Roman"/>
          <w:sz w:val="24"/>
          <w:szCs w:val="24"/>
          <w:lang w:eastAsia="ru-RU"/>
        </w:rPr>
      </w:pPr>
      <w:r w:rsidRPr="006C4427">
        <w:rPr>
          <w:rFonts w:eastAsia="Times New Roman"/>
          <w:sz w:val="24"/>
          <w:szCs w:val="24"/>
          <w:lang w:eastAsia="ru-RU"/>
        </w:rPr>
        <w:lastRenderedPageBreak/>
        <w:t>СОДЕРЖАНИЕ</w:t>
      </w:r>
    </w:p>
    <w:p w14:paraId="004D2AA8" w14:textId="77777777" w:rsidR="00AE1655" w:rsidRPr="006C4427" w:rsidRDefault="00AE1655" w:rsidP="00AE1655">
      <w:pPr>
        <w:widowControl w:val="0"/>
        <w:tabs>
          <w:tab w:val="left" w:pos="1005"/>
        </w:tabs>
        <w:autoSpaceDE w:val="0"/>
        <w:autoSpaceDN w:val="0"/>
        <w:adjustRightInd w:val="0"/>
        <w:ind w:left="-1134"/>
        <w:rPr>
          <w:rFonts w:eastAsia="Times New Roman"/>
        </w:rPr>
      </w:pPr>
    </w:p>
    <w:tbl>
      <w:tblPr>
        <w:tblW w:w="9782" w:type="dxa"/>
        <w:tblLayout w:type="fixed"/>
        <w:tblLook w:val="04A0" w:firstRow="1" w:lastRow="0" w:firstColumn="1" w:lastColumn="0" w:noHBand="0" w:noVBand="1"/>
      </w:tblPr>
      <w:tblGrid>
        <w:gridCol w:w="8931"/>
        <w:gridCol w:w="851"/>
      </w:tblGrid>
      <w:tr w:rsidR="00AE1655" w:rsidRPr="006C4427" w14:paraId="1EEABEE8" w14:textId="77777777" w:rsidTr="00EB56C5">
        <w:trPr>
          <w:trHeight w:val="525"/>
        </w:trPr>
        <w:tc>
          <w:tcPr>
            <w:tcW w:w="8931" w:type="dxa"/>
            <w:shd w:val="clear" w:color="auto" w:fill="auto"/>
            <w:vAlign w:val="center"/>
          </w:tcPr>
          <w:p w14:paraId="2B6A225C" w14:textId="77777777" w:rsidR="00AE1655" w:rsidRPr="006C4427" w:rsidRDefault="00AE1655" w:rsidP="00EB56C5">
            <w:pPr>
              <w:widowControl w:val="0"/>
              <w:autoSpaceDE w:val="0"/>
              <w:autoSpaceDN w:val="0"/>
              <w:adjustRightInd w:val="0"/>
              <w:spacing w:line="276" w:lineRule="auto"/>
              <w:jc w:val="both"/>
              <w:rPr>
                <w:rFonts w:eastAsia="Times New Roman"/>
                <w:sz w:val="24"/>
                <w:szCs w:val="24"/>
              </w:rPr>
            </w:pPr>
            <w:r w:rsidRPr="006C4427">
              <w:rPr>
                <w:rFonts w:eastAsia="Calibri"/>
                <w:color w:val="000000"/>
                <w:sz w:val="24"/>
                <w:szCs w:val="24"/>
              </w:rPr>
              <w:t xml:space="preserve">1 </w:t>
            </w:r>
            <w:r w:rsidRPr="006C4427">
              <w:rPr>
                <w:rFonts w:eastAsia="Times New Roman"/>
                <w:sz w:val="24"/>
                <w:szCs w:val="24"/>
              </w:rPr>
              <w:t xml:space="preserve">ОБЩАЯ ХАРАКТЕРИСТИКА </w:t>
            </w:r>
            <w:r w:rsidRPr="006C4427">
              <w:rPr>
                <w:rFonts w:eastAsia="Times New Roman"/>
                <w:color w:val="000000"/>
                <w:sz w:val="24"/>
                <w:szCs w:val="24"/>
              </w:rPr>
              <w:t>РАБОЧЕЙ ПРОГРАММЫ</w:t>
            </w:r>
            <w:r w:rsidRPr="006C4427">
              <w:rPr>
                <w:rFonts w:eastAsia="Times New Roman"/>
                <w:sz w:val="24"/>
                <w:szCs w:val="24"/>
              </w:rPr>
              <w:t xml:space="preserve"> ПРОФЕССИОНАЛЬНОГО МОДУЛЯ………………………………………………</w:t>
            </w:r>
            <w:r>
              <w:rPr>
                <w:rFonts w:eastAsia="Times New Roman"/>
                <w:sz w:val="24"/>
                <w:szCs w:val="24"/>
              </w:rPr>
              <w:t>……</w:t>
            </w:r>
          </w:p>
        </w:tc>
        <w:tc>
          <w:tcPr>
            <w:tcW w:w="851" w:type="dxa"/>
            <w:shd w:val="clear" w:color="auto" w:fill="auto"/>
            <w:vAlign w:val="center"/>
          </w:tcPr>
          <w:p w14:paraId="21B4E729" w14:textId="77777777" w:rsidR="00AE1655" w:rsidRPr="006C4427" w:rsidRDefault="00AE1655" w:rsidP="00EB56C5">
            <w:pPr>
              <w:jc w:val="center"/>
              <w:rPr>
                <w:rFonts w:eastAsia="Calibri"/>
                <w:sz w:val="24"/>
                <w:szCs w:val="24"/>
              </w:rPr>
            </w:pPr>
          </w:p>
          <w:p w14:paraId="3414D98D" w14:textId="30EBFC3B" w:rsidR="00AE1655" w:rsidRPr="006C4427" w:rsidRDefault="00AE1655" w:rsidP="00EB56C5">
            <w:pPr>
              <w:jc w:val="center"/>
              <w:rPr>
                <w:rFonts w:eastAsia="Calibri"/>
                <w:sz w:val="24"/>
                <w:szCs w:val="24"/>
              </w:rPr>
            </w:pPr>
            <w:r>
              <w:rPr>
                <w:rFonts w:eastAsia="Calibri"/>
                <w:sz w:val="24"/>
                <w:szCs w:val="24"/>
              </w:rPr>
              <w:t>59</w:t>
            </w:r>
          </w:p>
        </w:tc>
      </w:tr>
      <w:tr w:rsidR="00AE1655" w:rsidRPr="006C4427" w14:paraId="2D3C0D7B" w14:textId="77777777" w:rsidTr="00EB56C5">
        <w:trPr>
          <w:trHeight w:val="502"/>
        </w:trPr>
        <w:tc>
          <w:tcPr>
            <w:tcW w:w="8931" w:type="dxa"/>
            <w:shd w:val="clear" w:color="auto" w:fill="auto"/>
            <w:vAlign w:val="center"/>
          </w:tcPr>
          <w:p w14:paraId="2EAA851A" w14:textId="77777777" w:rsidR="00AE1655" w:rsidRPr="006C4427" w:rsidRDefault="00AE1655" w:rsidP="00EB56C5">
            <w:pPr>
              <w:spacing w:line="360" w:lineRule="auto"/>
              <w:jc w:val="both"/>
              <w:rPr>
                <w:rFonts w:eastAsia="Calibri"/>
                <w:sz w:val="24"/>
                <w:szCs w:val="24"/>
              </w:rPr>
            </w:pPr>
            <w:r w:rsidRPr="006C4427">
              <w:rPr>
                <w:rFonts w:eastAsia="Calibri"/>
                <w:color w:val="000000"/>
                <w:sz w:val="24"/>
                <w:szCs w:val="24"/>
              </w:rPr>
              <w:t>2 СТРУКТУРА И СОДЕРЖАНИЕ ПРОФЕССИОНАЛЬНОГО МОДУЛЯ …………….</w:t>
            </w:r>
          </w:p>
        </w:tc>
        <w:tc>
          <w:tcPr>
            <w:tcW w:w="851" w:type="dxa"/>
            <w:shd w:val="clear" w:color="auto" w:fill="auto"/>
            <w:vAlign w:val="center"/>
          </w:tcPr>
          <w:p w14:paraId="5EC10079" w14:textId="42CAACFC" w:rsidR="00AE1655" w:rsidRPr="006C4427" w:rsidRDefault="00AE1655" w:rsidP="00EB56C5">
            <w:pPr>
              <w:jc w:val="center"/>
              <w:rPr>
                <w:rFonts w:eastAsia="Calibri"/>
                <w:sz w:val="24"/>
                <w:szCs w:val="24"/>
              </w:rPr>
            </w:pPr>
            <w:r>
              <w:rPr>
                <w:rFonts w:eastAsia="Calibri"/>
                <w:sz w:val="24"/>
                <w:szCs w:val="24"/>
              </w:rPr>
              <w:t>60</w:t>
            </w:r>
          </w:p>
        </w:tc>
      </w:tr>
      <w:tr w:rsidR="00AE1655" w:rsidRPr="006C4427" w14:paraId="4C655F33" w14:textId="77777777" w:rsidTr="00EB56C5">
        <w:trPr>
          <w:trHeight w:val="525"/>
        </w:trPr>
        <w:tc>
          <w:tcPr>
            <w:tcW w:w="8931" w:type="dxa"/>
            <w:shd w:val="clear" w:color="auto" w:fill="auto"/>
            <w:vAlign w:val="center"/>
          </w:tcPr>
          <w:p w14:paraId="73DDF442" w14:textId="77777777" w:rsidR="00AE1655" w:rsidRPr="006C4427" w:rsidRDefault="00AE1655" w:rsidP="00EB56C5">
            <w:pPr>
              <w:spacing w:line="360" w:lineRule="auto"/>
              <w:jc w:val="both"/>
              <w:rPr>
                <w:rFonts w:eastAsia="Calibri"/>
                <w:sz w:val="24"/>
                <w:szCs w:val="24"/>
              </w:rPr>
            </w:pPr>
            <w:r w:rsidRPr="006C4427">
              <w:rPr>
                <w:rFonts w:eastAsia="Calibri"/>
                <w:color w:val="000000"/>
                <w:sz w:val="24"/>
                <w:szCs w:val="24"/>
              </w:rPr>
              <w:t>3 УСЛОВИЯ РЕАЛИЗАЦИИ РАБОЧЕЙ ПРОГРАММЫ ПРОФЕССИОНАЛЬНОГО МОДУЛЯ …………………………………………………………………………………</w:t>
            </w:r>
          </w:p>
        </w:tc>
        <w:tc>
          <w:tcPr>
            <w:tcW w:w="851" w:type="dxa"/>
            <w:shd w:val="clear" w:color="auto" w:fill="auto"/>
            <w:vAlign w:val="center"/>
          </w:tcPr>
          <w:p w14:paraId="24F07A3F" w14:textId="77777777" w:rsidR="00AE1655" w:rsidRPr="006C4427" w:rsidRDefault="00AE1655" w:rsidP="00EB56C5">
            <w:pPr>
              <w:jc w:val="center"/>
              <w:rPr>
                <w:rFonts w:eastAsia="Calibri"/>
                <w:sz w:val="24"/>
                <w:szCs w:val="24"/>
              </w:rPr>
            </w:pPr>
          </w:p>
          <w:p w14:paraId="388E7683" w14:textId="1493AE76" w:rsidR="00AE1655" w:rsidRPr="006C4427" w:rsidRDefault="00AE1655" w:rsidP="00EB56C5">
            <w:pPr>
              <w:jc w:val="center"/>
              <w:rPr>
                <w:rFonts w:eastAsia="Calibri"/>
                <w:sz w:val="24"/>
                <w:szCs w:val="24"/>
              </w:rPr>
            </w:pPr>
            <w:r>
              <w:rPr>
                <w:rFonts w:eastAsia="Calibri"/>
                <w:sz w:val="24"/>
                <w:szCs w:val="24"/>
              </w:rPr>
              <w:t>64</w:t>
            </w:r>
          </w:p>
        </w:tc>
      </w:tr>
      <w:tr w:rsidR="00AE1655" w:rsidRPr="006C4427" w14:paraId="792E5AE9" w14:textId="77777777" w:rsidTr="00EB56C5">
        <w:trPr>
          <w:trHeight w:val="525"/>
        </w:trPr>
        <w:tc>
          <w:tcPr>
            <w:tcW w:w="8931" w:type="dxa"/>
            <w:shd w:val="clear" w:color="auto" w:fill="auto"/>
            <w:vAlign w:val="center"/>
          </w:tcPr>
          <w:p w14:paraId="6801F8AC" w14:textId="77777777" w:rsidR="00AE1655" w:rsidRPr="006C4427" w:rsidRDefault="00AE1655" w:rsidP="00EB56C5">
            <w:pPr>
              <w:spacing w:line="360" w:lineRule="auto"/>
              <w:jc w:val="both"/>
              <w:rPr>
                <w:rFonts w:eastAsia="Calibri"/>
                <w:sz w:val="24"/>
                <w:szCs w:val="24"/>
              </w:rPr>
            </w:pPr>
            <w:r w:rsidRPr="006C4427">
              <w:rPr>
                <w:rFonts w:eastAsia="Calibri"/>
                <w:color w:val="000000"/>
                <w:sz w:val="24"/>
                <w:szCs w:val="24"/>
              </w:rPr>
              <w:t>4 КОНТРОЛЬ И ОЦЕНКА РЕЗУЛЬТАТОВ ОСВОЕНИЯ ПРОФЕССИОНАЛЬНОГО МОДУЛЯ…………………………………………………………………………………..</w:t>
            </w:r>
          </w:p>
        </w:tc>
        <w:tc>
          <w:tcPr>
            <w:tcW w:w="851" w:type="dxa"/>
            <w:shd w:val="clear" w:color="auto" w:fill="auto"/>
            <w:vAlign w:val="center"/>
          </w:tcPr>
          <w:p w14:paraId="2EADD3D3" w14:textId="77777777" w:rsidR="00AE1655" w:rsidRPr="006C4427" w:rsidRDefault="00AE1655" w:rsidP="00EB56C5">
            <w:pPr>
              <w:jc w:val="center"/>
              <w:rPr>
                <w:rFonts w:eastAsia="Calibri"/>
                <w:sz w:val="24"/>
                <w:szCs w:val="24"/>
              </w:rPr>
            </w:pPr>
          </w:p>
          <w:p w14:paraId="5DA40A5C" w14:textId="32B96C44" w:rsidR="00AE1655" w:rsidRPr="006C4427" w:rsidRDefault="00AE1655" w:rsidP="00EB56C5">
            <w:pPr>
              <w:jc w:val="center"/>
              <w:rPr>
                <w:rFonts w:eastAsia="Calibri"/>
                <w:sz w:val="24"/>
                <w:szCs w:val="24"/>
              </w:rPr>
            </w:pPr>
            <w:r>
              <w:rPr>
                <w:rFonts w:eastAsia="Calibri"/>
                <w:sz w:val="24"/>
                <w:szCs w:val="24"/>
              </w:rPr>
              <w:t>65</w:t>
            </w:r>
          </w:p>
        </w:tc>
      </w:tr>
    </w:tbl>
    <w:p w14:paraId="0262A7A4" w14:textId="77777777" w:rsidR="00AE1655" w:rsidRPr="006C4427" w:rsidRDefault="00AE1655" w:rsidP="00AE1655">
      <w:pPr>
        <w:widowControl w:val="0"/>
        <w:autoSpaceDE w:val="0"/>
        <w:autoSpaceDN w:val="0"/>
        <w:adjustRightInd w:val="0"/>
        <w:ind w:left="2070" w:right="2070" w:hanging="2212"/>
        <w:jc w:val="center"/>
        <w:rPr>
          <w:rFonts w:eastAsia="Times New Roman"/>
          <w:b/>
          <w:bCs/>
          <w:sz w:val="24"/>
          <w:szCs w:val="24"/>
        </w:rPr>
      </w:pPr>
    </w:p>
    <w:p w14:paraId="69EFBD8F" w14:textId="2D48102F" w:rsidR="006C4427" w:rsidRDefault="006C4427"/>
    <w:p w14:paraId="40A1B0DE" w14:textId="160B0DAB" w:rsidR="006C4427" w:rsidRDefault="006C4427"/>
    <w:p w14:paraId="41180481" w14:textId="5171A938" w:rsidR="006C4427" w:rsidRDefault="006C4427"/>
    <w:p w14:paraId="1075B9D0" w14:textId="0F662CB1" w:rsidR="006C4427" w:rsidRDefault="006C4427"/>
    <w:p w14:paraId="5DCD4AC1" w14:textId="27B9C0C1" w:rsidR="006C4427" w:rsidRDefault="006C4427"/>
    <w:p w14:paraId="1C248282" w14:textId="3FAF7943" w:rsidR="006C4427" w:rsidRDefault="006C4427"/>
    <w:p w14:paraId="49CBD67B" w14:textId="2BF0100A" w:rsidR="006C4427" w:rsidRDefault="006C4427"/>
    <w:p w14:paraId="33A423EE" w14:textId="3B032233" w:rsidR="006C4427" w:rsidRDefault="006C4427"/>
    <w:p w14:paraId="0243D5F9" w14:textId="7F7463F5" w:rsidR="006C4427" w:rsidRDefault="006C4427"/>
    <w:p w14:paraId="2F2B982E" w14:textId="3679F5F4" w:rsidR="006C4427" w:rsidRDefault="006C4427"/>
    <w:p w14:paraId="7FDD51ED" w14:textId="689CEB74" w:rsidR="006C4427" w:rsidRDefault="006C4427"/>
    <w:p w14:paraId="6701B2CE" w14:textId="0073707F" w:rsidR="006C4427" w:rsidRDefault="006C4427"/>
    <w:p w14:paraId="67AF6D09" w14:textId="4FF6D540" w:rsidR="006C4427" w:rsidRDefault="006C4427"/>
    <w:p w14:paraId="4B5FDB88" w14:textId="3775BDBC" w:rsidR="006C4427" w:rsidRDefault="006C4427"/>
    <w:p w14:paraId="3AFC9A28" w14:textId="07B2C79A" w:rsidR="006C4427" w:rsidRDefault="006C4427"/>
    <w:p w14:paraId="70A014F7" w14:textId="48514682" w:rsidR="006C4427" w:rsidRDefault="006C4427"/>
    <w:p w14:paraId="710ACFF3" w14:textId="46D89E9A" w:rsidR="006C4427" w:rsidRDefault="006C4427"/>
    <w:p w14:paraId="7F496790" w14:textId="3E16F58D" w:rsidR="006C4427" w:rsidRDefault="006C4427"/>
    <w:p w14:paraId="11D6EDFA" w14:textId="7D745BCB" w:rsidR="006C4427" w:rsidRDefault="006C4427"/>
    <w:p w14:paraId="73F281FD" w14:textId="3971C1DE" w:rsidR="006C4427" w:rsidRDefault="006C4427"/>
    <w:p w14:paraId="5C273E55" w14:textId="688F372A" w:rsidR="006C4427" w:rsidRDefault="006C4427"/>
    <w:p w14:paraId="594442DD" w14:textId="2AC5F4C0" w:rsidR="006C4427" w:rsidRDefault="006C4427"/>
    <w:p w14:paraId="074B22C6" w14:textId="6881C22B" w:rsidR="006C4427" w:rsidRDefault="006C4427"/>
    <w:p w14:paraId="5502ED52" w14:textId="6C574CBC" w:rsidR="006C4427" w:rsidRDefault="006C4427"/>
    <w:p w14:paraId="6C27C25A" w14:textId="4C57F2DA" w:rsidR="006C4427" w:rsidRDefault="006C4427"/>
    <w:p w14:paraId="650C6E48" w14:textId="28EFBF3D" w:rsidR="006C4427" w:rsidRDefault="006C4427"/>
    <w:p w14:paraId="10883D09" w14:textId="559A4CBF" w:rsidR="006C4427" w:rsidRDefault="006C4427"/>
    <w:p w14:paraId="1B7F2A5C" w14:textId="1DC5EFF5" w:rsidR="006C4427" w:rsidRDefault="006C4427"/>
    <w:p w14:paraId="4D935861" w14:textId="77777777" w:rsidR="00AE1655" w:rsidRDefault="00AE1655"/>
    <w:p w14:paraId="311EAE95" w14:textId="011C4EFE" w:rsidR="006C4427" w:rsidRPr="006C4427" w:rsidRDefault="006C4427">
      <w:pPr>
        <w:rPr>
          <w:sz w:val="24"/>
          <w:szCs w:val="24"/>
        </w:rPr>
      </w:pPr>
    </w:p>
    <w:p w14:paraId="360F16FA" w14:textId="12B06562" w:rsidR="006C4427" w:rsidRDefault="006C4427">
      <w:pPr>
        <w:rPr>
          <w:sz w:val="24"/>
          <w:szCs w:val="24"/>
        </w:rPr>
      </w:pPr>
    </w:p>
    <w:p w14:paraId="74A27F5C" w14:textId="47D90886" w:rsidR="006C4427" w:rsidRPr="006C4427" w:rsidRDefault="006C4427" w:rsidP="006C4427">
      <w:pPr>
        <w:widowControl w:val="0"/>
        <w:autoSpaceDE w:val="0"/>
        <w:autoSpaceDN w:val="0"/>
        <w:adjustRightInd w:val="0"/>
        <w:spacing w:line="276" w:lineRule="auto"/>
        <w:jc w:val="center"/>
        <w:rPr>
          <w:rFonts w:eastAsia="Times New Roman"/>
          <w:b/>
          <w:bCs/>
          <w:sz w:val="24"/>
          <w:szCs w:val="24"/>
          <w:lang w:eastAsia="ru-RU"/>
        </w:rPr>
      </w:pPr>
      <w:r w:rsidRPr="006C4427">
        <w:rPr>
          <w:rFonts w:eastAsia="Times New Roman"/>
          <w:b/>
          <w:bCs/>
          <w:color w:val="000000"/>
          <w:sz w:val="24"/>
          <w:szCs w:val="24"/>
          <w:lang w:eastAsia="ru-RU"/>
        </w:rPr>
        <w:lastRenderedPageBreak/>
        <w:t xml:space="preserve">1 </w:t>
      </w:r>
      <w:r w:rsidRPr="006C4427">
        <w:rPr>
          <w:rFonts w:eastAsia="Times New Roman"/>
          <w:b/>
          <w:sz w:val="24"/>
          <w:szCs w:val="24"/>
          <w:lang w:eastAsia="ru-RU"/>
        </w:rPr>
        <w:t xml:space="preserve">ОБЩАЯ ХАРАКТЕРИСТИКА </w:t>
      </w:r>
      <w:r w:rsidRPr="006C4427">
        <w:rPr>
          <w:rFonts w:eastAsia="Times New Roman"/>
          <w:b/>
          <w:color w:val="000000"/>
          <w:sz w:val="24"/>
          <w:szCs w:val="24"/>
          <w:lang w:eastAsia="ru-RU"/>
        </w:rPr>
        <w:t xml:space="preserve">РАБОЧЕЙ ПРОГРАММЫ </w:t>
      </w:r>
      <w:r w:rsidRPr="006C4427">
        <w:rPr>
          <w:rFonts w:eastAsia="Times New Roman"/>
          <w:b/>
          <w:sz w:val="24"/>
          <w:szCs w:val="24"/>
          <w:lang w:eastAsia="ru-RU"/>
        </w:rPr>
        <w:t>ПРОФЕССИОНАЛЬНОГО МОДУЛЯ</w:t>
      </w:r>
    </w:p>
    <w:p w14:paraId="18FCE1C3" w14:textId="77777777" w:rsidR="006C4427" w:rsidRPr="006C4427" w:rsidRDefault="006C4427" w:rsidP="006C4427">
      <w:pPr>
        <w:widowControl w:val="0"/>
        <w:autoSpaceDE w:val="0"/>
        <w:autoSpaceDN w:val="0"/>
        <w:adjustRightInd w:val="0"/>
        <w:spacing w:line="276" w:lineRule="auto"/>
        <w:jc w:val="center"/>
        <w:rPr>
          <w:rFonts w:eastAsia="Times New Roman"/>
          <w:b/>
          <w:bCs/>
          <w:sz w:val="24"/>
          <w:szCs w:val="24"/>
          <w:lang w:eastAsia="ru-RU"/>
        </w:rPr>
      </w:pPr>
      <w:r w:rsidRPr="006C4427">
        <w:rPr>
          <w:rFonts w:eastAsia="Times New Roman"/>
          <w:b/>
          <w:sz w:val="24"/>
          <w:szCs w:val="24"/>
          <w:lang w:eastAsia="ru-RU"/>
        </w:rPr>
        <w:t>ПМ.03 УЧАСТИЕ В КОНСТРУКТОРСКО-ТЕХНОЛОГИЧЕСКОЙ ДЕЯТЕЛЬНОСТИ (ПО ВИДАМ ПОДВИЖНОГО СОСТАВА)</w:t>
      </w:r>
    </w:p>
    <w:p w14:paraId="386DBAB3" w14:textId="77777777" w:rsidR="006C4427" w:rsidRPr="006C4427" w:rsidRDefault="006C4427" w:rsidP="006C4427">
      <w:pPr>
        <w:widowControl w:val="0"/>
        <w:autoSpaceDE w:val="0"/>
        <w:autoSpaceDN w:val="0"/>
        <w:adjustRightInd w:val="0"/>
        <w:spacing w:line="276" w:lineRule="auto"/>
        <w:jc w:val="both"/>
        <w:rPr>
          <w:rFonts w:eastAsia="Times New Roman"/>
          <w:b/>
          <w:bCs/>
          <w:sz w:val="24"/>
          <w:szCs w:val="24"/>
          <w:lang w:eastAsia="ru-RU"/>
        </w:rPr>
      </w:pPr>
    </w:p>
    <w:p w14:paraId="64A03C18" w14:textId="6C28CA14" w:rsidR="006C4427" w:rsidRPr="006C4427" w:rsidRDefault="006C4427" w:rsidP="006C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sz w:val="24"/>
          <w:szCs w:val="24"/>
          <w:lang w:eastAsia="ru-RU"/>
        </w:rPr>
      </w:pPr>
      <w:r w:rsidRPr="006C4427">
        <w:rPr>
          <w:rFonts w:eastAsia="Times New Roman"/>
          <w:b/>
          <w:sz w:val="24"/>
          <w:szCs w:val="24"/>
          <w:lang w:eastAsia="ru-RU"/>
        </w:rPr>
        <w:t>1.1 Место дисциплины в структуре основной образовательной программы</w:t>
      </w:r>
    </w:p>
    <w:p w14:paraId="722E411A" w14:textId="797DD2BA" w:rsidR="006C4427" w:rsidRPr="006C4427" w:rsidRDefault="006C4427" w:rsidP="006C4427">
      <w:pPr>
        <w:widowControl w:val="0"/>
        <w:autoSpaceDE w:val="0"/>
        <w:autoSpaceDN w:val="0"/>
        <w:adjustRightInd w:val="0"/>
        <w:ind w:firstLine="709"/>
        <w:jc w:val="both"/>
        <w:rPr>
          <w:rFonts w:eastAsia="Times New Roman"/>
          <w:sz w:val="24"/>
          <w:szCs w:val="24"/>
          <w:lang w:eastAsia="ru-RU"/>
        </w:rPr>
      </w:pPr>
      <w:r w:rsidRPr="006C4427">
        <w:rPr>
          <w:rFonts w:eastAsia="Times New Roman"/>
          <w:sz w:val="24"/>
          <w:szCs w:val="24"/>
          <w:lang w:eastAsia="ru-RU"/>
        </w:rPr>
        <w:t xml:space="preserve">Профессиональный модуль ПМ.03 </w:t>
      </w:r>
      <w:r w:rsidRPr="006C4427">
        <w:rPr>
          <w:rFonts w:eastAsia="Times New Roman"/>
          <w:bCs/>
          <w:sz w:val="24"/>
          <w:szCs w:val="24"/>
          <w:lang w:eastAsia="ru-RU"/>
        </w:rPr>
        <w:t>Участие в конструкторско-технологической деятельности (по видам подвижного состава)</w:t>
      </w:r>
      <w:r w:rsidRPr="006C4427">
        <w:rPr>
          <w:rFonts w:eastAsia="Times New Roman"/>
          <w:b/>
          <w:sz w:val="24"/>
          <w:szCs w:val="24"/>
          <w:lang w:eastAsia="ru-RU"/>
        </w:rPr>
        <w:t xml:space="preserve"> </w:t>
      </w:r>
      <w:r w:rsidRPr="006C4427">
        <w:rPr>
          <w:rFonts w:eastAsia="Times New Roman"/>
          <w:sz w:val="24"/>
          <w:szCs w:val="24"/>
          <w:lang w:eastAsia="ru-RU"/>
        </w:rPr>
        <w:t>является обязательной частью профессиональной подготовк</w:t>
      </w:r>
      <w:r w:rsidR="00804428">
        <w:rPr>
          <w:rFonts w:eastAsia="Times New Roman"/>
          <w:sz w:val="24"/>
          <w:szCs w:val="24"/>
          <w:lang w:eastAsia="ru-RU"/>
        </w:rPr>
        <w:t>и специалистов среднего звена ОП</w:t>
      </w:r>
      <w:r w:rsidRPr="006C4427">
        <w:rPr>
          <w:rFonts w:eastAsia="Times New Roman"/>
          <w:sz w:val="24"/>
          <w:szCs w:val="24"/>
          <w:lang w:eastAsia="ru-RU"/>
        </w:rPr>
        <w:t>ОП-П в соответствии с ФГОС СПО по 23.02.06 Техническая эксплуатация подвижного состава железных дорог.</w:t>
      </w:r>
    </w:p>
    <w:p w14:paraId="73848139" w14:textId="77777777" w:rsidR="006C4427" w:rsidRPr="006C4427" w:rsidRDefault="006C4427" w:rsidP="006C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b/>
          <w:sz w:val="24"/>
          <w:szCs w:val="24"/>
          <w:lang w:eastAsia="ru-RU"/>
        </w:rPr>
      </w:pPr>
    </w:p>
    <w:p w14:paraId="3D5E4E6F" w14:textId="4EDF90A2" w:rsidR="006C4427" w:rsidRPr="006C4427" w:rsidRDefault="006C4427" w:rsidP="006C4427">
      <w:pPr>
        <w:ind w:firstLine="709"/>
        <w:jc w:val="both"/>
        <w:rPr>
          <w:rFonts w:eastAsia="Times New Roman"/>
          <w:b/>
          <w:sz w:val="24"/>
          <w:szCs w:val="24"/>
          <w:lang w:eastAsia="ru-RU"/>
        </w:rPr>
      </w:pPr>
      <w:r w:rsidRPr="006C4427">
        <w:rPr>
          <w:rFonts w:eastAsia="Times New Roman"/>
          <w:b/>
          <w:sz w:val="24"/>
          <w:szCs w:val="24"/>
          <w:lang w:eastAsia="ru-RU"/>
        </w:rPr>
        <w:t>1.2 Цель и планируемые результаты освоения дисциплины</w:t>
      </w:r>
    </w:p>
    <w:p w14:paraId="65F3D35C" w14:textId="71BC74CF" w:rsidR="006C4427" w:rsidRDefault="006C4427" w:rsidP="006C4427">
      <w:pPr>
        <w:suppressAutoHyphens/>
        <w:ind w:firstLine="709"/>
        <w:jc w:val="both"/>
        <w:rPr>
          <w:rFonts w:eastAsia="Times New Roman"/>
          <w:sz w:val="24"/>
          <w:szCs w:val="24"/>
          <w:lang w:eastAsia="ru-RU"/>
        </w:rPr>
      </w:pPr>
      <w:r w:rsidRPr="006C4427">
        <w:rPr>
          <w:rFonts w:eastAsia="Times New Roman"/>
          <w:sz w:val="24"/>
          <w:szCs w:val="24"/>
          <w:lang w:eastAsia="ru-RU"/>
        </w:rPr>
        <w:t>В рамках программы профессионального модуля обучающимися осваиваются умения и знания</w:t>
      </w:r>
    </w:p>
    <w:p w14:paraId="65DA2C52" w14:textId="77777777" w:rsidR="006C4427" w:rsidRPr="006C4427" w:rsidRDefault="006C4427" w:rsidP="006C4427">
      <w:pPr>
        <w:suppressAutoHyphens/>
        <w:ind w:firstLine="709"/>
        <w:jc w:val="right"/>
        <w:rPr>
          <w:rFonts w:eastAsia="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47"/>
        <w:gridCol w:w="4111"/>
      </w:tblGrid>
      <w:tr w:rsidR="006C4427" w:rsidRPr="006C4427" w14:paraId="575C8C64" w14:textId="77777777" w:rsidTr="007D3666">
        <w:trPr>
          <w:trHeight w:val="490"/>
        </w:trPr>
        <w:tc>
          <w:tcPr>
            <w:tcW w:w="1985" w:type="dxa"/>
            <w:vAlign w:val="center"/>
            <w:hideMark/>
          </w:tcPr>
          <w:p w14:paraId="560064DC" w14:textId="77777777" w:rsidR="006C4427" w:rsidRPr="006C4427" w:rsidRDefault="006C4427" w:rsidP="006C4427">
            <w:pPr>
              <w:suppressAutoHyphens/>
              <w:jc w:val="center"/>
              <w:rPr>
                <w:rFonts w:eastAsia="Times New Roman"/>
                <w:sz w:val="24"/>
                <w:szCs w:val="24"/>
                <w:lang w:eastAsia="ru-RU"/>
              </w:rPr>
            </w:pPr>
            <w:r w:rsidRPr="006C4427">
              <w:rPr>
                <w:rFonts w:eastAsia="Times New Roman"/>
                <w:sz w:val="24"/>
                <w:szCs w:val="24"/>
                <w:lang w:eastAsia="ru-RU"/>
              </w:rPr>
              <w:t xml:space="preserve">Код </w:t>
            </w:r>
          </w:p>
          <w:p w14:paraId="682A3019" w14:textId="77777777" w:rsidR="006C4427" w:rsidRPr="006C4427" w:rsidRDefault="006C4427" w:rsidP="006C4427">
            <w:pPr>
              <w:suppressAutoHyphens/>
              <w:jc w:val="center"/>
              <w:rPr>
                <w:rFonts w:eastAsia="Times New Roman"/>
                <w:sz w:val="24"/>
                <w:szCs w:val="24"/>
                <w:lang w:eastAsia="ru-RU"/>
              </w:rPr>
            </w:pPr>
            <w:r w:rsidRPr="006C4427">
              <w:rPr>
                <w:rFonts w:eastAsia="Times New Roman"/>
                <w:sz w:val="24"/>
                <w:szCs w:val="24"/>
                <w:lang w:eastAsia="ru-RU"/>
              </w:rPr>
              <w:t>ПК, ОК</w:t>
            </w:r>
          </w:p>
        </w:tc>
        <w:tc>
          <w:tcPr>
            <w:tcW w:w="3147" w:type="dxa"/>
            <w:vAlign w:val="center"/>
            <w:hideMark/>
          </w:tcPr>
          <w:p w14:paraId="358429AA" w14:textId="77777777" w:rsidR="006C4427" w:rsidRPr="006C4427" w:rsidRDefault="006C4427" w:rsidP="006C4427">
            <w:pPr>
              <w:suppressAutoHyphens/>
              <w:jc w:val="center"/>
              <w:rPr>
                <w:rFonts w:eastAsia="Times New Roman"/>
                <w:sz w:val="24"/>
                <w:szCs w:val="24"/>
                <w:lang w:eastAsia="ru-RU"/>
              </w:rPr>
            </w:pPr>
            <w:r w:rsidRPr="006C4427">
              <w:rPr>
                <w:rFonts w:eastAsia="Times New Roman"/>
                <w:sz w:val="24"/>
                <w:szCs w:val="24"/>
                <w:lang w:eastAsia="ru-RU"/>
              </w:rPr>
              <w:t>Умения</w:t>
            </w:r>
          </w:p>
        </w:tc>
        <w:tc>
          <w:tcPr>
            <w:tcW w:w="4111" w:type="dxa"/>
            <w:vAlign w:val="center"/>
            <w:hideMark/>
          </w:tcPr>
          <w:p w14:paraId="2A3F3EE4" w14:textId="77777777" w:rsidR="006C4427" w:rsidRPr="006C4427" w:rsidRDefault="006C4427" w:rsidP="006C4427">
            <w:pPr>
              <w:suppressAutoHyphens/>
              <w:jc w:val="center"/>
              <w:rPr>
                <w:rFonts w:eastAsia="Times New Roman"/>
                <w:sz w:val="24"/>
                <w:szCs w:val="24"/>
                <w:lang w:eastAsia="ru-RU"/>
              </w:rPr>
            </w:pPr>
            <w:r w:rsidRPr="006C4427">
              <w:rPr>
                <w:rFonts w:eastAsia="Times New Roman"/>
                <w:sz w:val="24"/>
                <w:szCs w:val="24"/>
                <w:lang w:eastAsia="ru-RU"/>
              </w:rPr>
              <w:t>Знания</w:t>
            </w:r>
          </w:p>
        </w:tc>
      </w:tr>
      <w:tr w:rsidR="006C4427" w:rsidRPr="006C4427" w14:paraId="604ACC1B" w14:textId="77777777" w:rsidTr="007D3666">
        <w:trPr>
          <w:trHeight w:val="212"/>
        </w:trPr>
        <w:tc>
          <w:tcPr>
            <w:tcW w:w="1985" w:type="dxa"/>
          </w:tcPr>
          <w:p w14:paraId="1482B0D2" w14:textId="0D98AAAA" w:rsidR="006C4427" w:rsidRPr="006C4427" w:rsidRDefault="006C4427" w:rsidP="006C4427">
            <w:pPr>
              <w:suppressAutoHyphens/>
              <w:jc w:val="center"/>
              <w:rPr>
                <w:rFonts w:eastAsia="Times New Roman"/>
                <w:sz w:val="24"/>
                <w:szCs w:val="24"/>
                <w:lang w:eastAsia="ru-RU"/>
              </w:rPr>
            </w:pPr>
            <w:r w:rsidRPr="006C4427">
              <w:rPr>
                <w:rFonts w:eastAsia="Times New Roman"/>
                <w:sz w:val="24"/>
                <w:szCs w:val="24"/>
                <w:lang w:eastAsia="ru-RU"/>
              </w:rPr>
              <w:t>ОК</w:t>
            </w:r>
            <w:r w:rsidR="007D3666">
              <w:rPr>
                <w:rFonts w:eastAsia="Times New Roman"/>
                <w:sz w:val="24"/>
                <w:szCs w:val="24"/>
                <w:lang w:eastAsia="ru-RU"/>
              </w:rPr>
              <w:t xml:space="preserve"> 0</w:t>
            </w:r>
            <w:r w:rsidRPr="006C4427">
              <w:rPr>
                <w:rFonts w:eastAsia="Times New Roman"/>
                <w:sz w:val="24"/>
                <w:szCs w:val="24"/>
                <w:lang w:eastAsia="ru-RU"/>
              </w:rPr>
              <w:t>1-ОК</w:t>
            </w:r>
            <w:r w:rsidR="007D3666">
              <w:rPr>
                <w:rFonts w:eastAsia="Times New Roman"/>
                <w:sz w:val="24"/>
                <w:szCs w:val="24"/>
                <w:lang w:eastAsia="ru-RU"/>
              </w:rPr>
              <w:t xml:space="preserve"> 0</w:t>
            </w:r>
            <w:r w:rsidRPr="006C4427">
              <w:rPr>
                <w:rFonts w:eastAsia="Times New Roman"/>
                <w:sz w:val="24"/>
                <w:szCs w:val="24"/>
                <w:lang w:eastAsia="ru-RU"/>
              </w:rPr>
              <w:t>9 ПК3.1, 3.2</w:t>
            </w:r>
          </w:p>
        </w:tc>
        <w:tc>
          <w:tcPr>
            <w:tcW w:w="3147" w:type="dxa"/>
          </w:tcPr>
          <w:p w14:paraId="74C62F9E" w14:textId="77777777" w:rsidR="006C4427" w:rsidRPr="006C4427" w:rsidRDefault="006C4427" w:rsidP="006C4427">
            <w:pPr>
              <w:suppressAutoHyphens/>
              <w:rPr>
                <w:rFonts w:eastAsia="Times New Roman"/>
                <w:sz w:val="24"/>
                <w:szCs w:val="24"/>
                <w:lang w:eastAsia="ru-RU"/>
              </w:rPr>
            </w:pPr>
            <w:r w:rsidRPr="006C4427">
              <w:rPr>
                <w:rFonts w:eastAsia="Times New Roman"/>
                <w:sz w:val="24"/>
                <w:szCs w:val="24"/>
                <w:lang w:eastAsia="ru-RU"/>
              </w:rPr>
              <w:t>- выбирать необходимую техническую и технологическую документацию</w:t>
            </w:r>
          </w:p>
        </w:tc>
        <w:tc>
          <w:tcPr>
            <w:tcW w:w="4111" w:type="dxa"/>
          </w:tcPr>
          <w:p w14:paraId="721DBD9A" w14:textId="77777777" w:rsidR="006C4427" w:rsidRPr="006C4427" w:rsidRDefault="006C4427" w:rsidP="006C4427">
            <w:pPr>
              <w:widowControl w:val="0"/>
              <w:autoSpaceDE w:val="0"/>
              <w:autoSpaceDN w:val="0"/>
              <w:adjustRightInd w:val="0"/>
              <w:ind w:left="19"/>
              <w:rPr>
                <w:rFonts w:eastAsia="Times New Roman"/>
                <w:sz w:val="24"/>
                <w:szCs w:val="24"/>
                <w:lang w:eastAsia="ru-RU"/>
              </w:rPr>
            </w:pPr>
            <w:r w:rsidRPr="006C4427">
              <w:rPr>
                <w:rFonts w:eastAsia="Times New Roman"/>
                <w:sz w:val="24"/>
                <w:szCs w:val="24"/>
                <w:lang w:eastAsia="ru-RU"/>
              </w:rPr>
              <w:t>-знать техническую и технологическую документацию, применяемую при ремонте, обслуживании и эксплуатации подвижного состава;</w:t>
            </w:r>
          </w:p>
          <w:p w14:paraId="79FFAADD" w14:textId="77777777" w:rsidR="006C4427" w:rsidRPr="006C4427" w:rsidRDefault="006C4427" w:rsidP="006C4427">
            <w:pPr>
              <w:widowControl w:val="0"/>
              <w:autoSpaceDE w:val="0"/>
              <w:autoSpaceDN w:val="0"/>
              <w:adjustRightInd w:val="0"/>
              <w:ind w:left="19"/>
              <w:rPr>
                <w:rFonts w:eastAsia="Times New Roman"/>
                <w:sz w:val="24"/>
                <w:szCs w:val="24"/>
                <w:lang w:eastAsia="ru-RU"/>
              </w:rPr>
            </w:pPr>
            <w:r w:rsidRPr="006C4427">
              <w:rPr>
                <w:rFonts w:eastAsia="Times New Roman"/>
                <w:sz w:val="24"/>
                <w:szCs w:val="24"/>
                <w:lang w:eastAsia="ru-RU"/>
              </w:rPr>
              <w:t>-типовые технологические процессы на ремонт деталей и узлов подвижного состава</w:t>
            </w:r>
          </w:p>
        </w:tc>
      </w:tr>
    </w:tbl>
    <w:p w14:paraId="30851056" w14:textId="77777777" w:rsidR="006C4427" w:rsidRP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7BD075A0" w14:textId="0A217B92"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418E4C35" w14:textId="0B0E61A0"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41C3FED5" w14:textId="171404B4"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76052044" w14:textId="3DB3B75B"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328DF234" w14:textId="0A918E0F"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0D038EC6" w14:textId="5C88F3AE"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0CF94B6E" w14:textId="52CF800B"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7D7011F7" w14:textId="4F6E271E"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4FDF8370" w14:textId="4CC23BD9"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527EDDB4" w14:textId="680C357A"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376C8986" w14:textId="59E4AB5A"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348E7516" w14:textId="582E9B37"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0F057F19" w14:textId="60E9AE0F"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7FC75654" w14:textId="1D47CF67"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66EC51B2" w14:textId="13070B1C"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1041E4CD" w14:textId="4AF345B8"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71C674FD" w14:textId="6583033F"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6E20731B" w14:textId="6DECD03C"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30FD90B3" w14:textId="0AA4E318"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72A8CECE" w14:textId="5112B2CA"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5561D642" w14:textId="77777777" w:rsidR="006C4427" w:rsidRP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14:paraId="073D78C9" w14:textId="25658AE1" w:rsidR="006C4427" w:rsidRPr="006C4427" w:rsidRDefault="006C4427" w:rsidP="006C4427">
      <w:pPr>
        <w:suppressAutoHyphens/>
        <w:spacing w:after="240"/>
        <w:ind w:firstLine="851"/>
        <w:rPr>
          <w:rFonts w:eastAsia="Times New Roman"/>
          <w:b/>
          <w:sz w:val="24"/>
          <w:szCs w:val="24"/>
          <w:lang w:eastAsia="ru-RU"/>
        </w:rPr>
      </w:pPr>
      <w:r w:rsidRPr="006C4427">
        <w:rPr>
          <w:rFonts w:eastAsia="Times New Roman"/>
          <w:b/>
          <w:sz w:val="24"/>
          <w:szCs w:val="24"/>
          <w:lang w:eastAsia="ru-RU"/>
        </w:rPr>
        <w:lastRenderedPageBreak/>
        <w:t>2 СТРУКТУРА И СОДЕРЖАНИЕ ПРОФЕССИОНАЛЬНОГО МОДУЛЯ</w:t>
      </w:r>
    </w:p>
    <w:p w14:paraId="5C4F5BA8" w14:textId="438D989A" w:rsidR="006C4427" w:rsidRPr="006C4427" w:rsidRDefault="006C4427" w:rsidP="006C4427">
      <w:pPr>
        <w:suppressAutoHyphens/>
        <w:spacing w:after="240"/>
        <w:ind w:firstLine="851"/>
        <w:jc w:val="both"/>
        <w:rPr>
          <w:rFonts w:eastAsia="Times New Roman"/>
          <w:b/>
          <w:sz w:val="24"/>
          <w:szCs w:val="24"/>
          <w:lang w:eastAsia="ru-RU"/>
        </w:rPr>
      </w:pPr>
      <w:r w:rsidRPr="006C4427">
        <w:rPr>
          <w:rFonts w:eastAsia="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6C4427" w:rsidRPr="006C4427" w14:paraId="5C948002" w14:textId="77777777" w:rsidTr="006C4427">
        <w:trPr>
          <w:trHeight w:val="490"/>
        </w:trPr>
        <w:tc>
          <w:tcPr>
            <w:tcW w:w="3685" w:type="pct"/>
            <w:vAlign w:val="center"/>
          </w:tcPr>
          <w:p w14:paraId="6B7C356A" w14:textId="77777777" w:rsidR="006C4427" w:rsidRPr="006C4427" w:rsidRDefault="006C4427" w:rsidP="006C4427">
            <w:pPr>
              <w:suppressAutoHyphens/>
              <w:jc w:val="center"/>
              <w:rPr>
                <w:rFonts w:eastAsia="Times New Roman"/>
                <w:bCs/>
                <w:sz w:val="22"/>
                <w:szCs w:val="22"/>
                <w:lang w:eastAsia="ru-RU"/>
              </w:rPr>
            </w:pPr>
            <w:r w:rsidRPr="006C4427">
              <w:rPr>
                <w:rFonts w:eastAsia="Times New Roman"/>
                <w:bCs/>
                <w:sz w:val="22"/>
                <w:szCs w:val="22"/>
                <w:lang w:eastAsia="ru-RU"/>
              </w:rPr>
              <w:t>Вид учебной работы</w:t>
            </w:r>
          </w:p>
        </w:tc>
        <w:tc>
          <w:tcPr>
            <w:tcW w:w="1315" w:type="pct"/>
            <w:vAlign w:val="center"/>
          </w:tcPr>
          <w:p w14:paraId="171A073D" w14:textId="77777777" w:rsidR="006C4427" w:rsidRPr="006C4427" w:rsidRDefault="006C4427" w:rsidP="006C4427">
            <w:pPr>
              <w:suppressAutoHyphens/>
              <w:jc w:val="center"/>
              <w:rPr>
                <w:rFonts w:eastAsia="Times New Roman"/>
                <w:bCs/>
                <w:iCs/>
                <w:sz w:val="22"/>
                <w:szCs w:val="22"/>
                <w:lang w:eastAsia="ru-RU"/>
              </w:rPr>
            </w:pPr>
            <w:r w:rsidRPr="006C4427">
              <w:rPr>
                <w:rFonts w:eastAsia="Times New Roman"/>
                <w:bCs/>
                <w:iCs/>
                <w:sz w:val="22"/>
                <w:szCs w:val="22"/>
                <w:lang w:eastAsia="ru-RU"/>
              </w:rPr>
              <w:t>Объем в часах</w:t>
            </w:r>
          </w:p>
        </w:tc>
      </w:tr>
      <w:tr w:rsidR="006C4427" w:rsidRPr="006C4427" w14:paraId="0F565045" w14:textId="77777777" w:rsidTr="006C4427">
        <w:trPr>
          <w:trHeight w:val="490"/>
        </w:trPr>
        <w:tc>
          <w:tcPr>
            <w:tcW w:w="3685" w:type="pct"/>
            <w:vAlign w:val="center"/>
          </w:tcPr>
          <w:p w14:paraId="47FFA631" w14:textId="77777777" w:rsidR="006C4427" w:rsidRPr="006C4427" w:rsidRDefault="006C4427" w:rsidP="006C4427">
            <w:pPr>
              <w:suppressAutoHyphens/>
              <w:spacing w:line="276" w:lineRule="auto"/>
              <w:rPr>
                <w:rFonts w:eastAsia="Times New Roman"/>
                <w:b/>
                <w:sz w:val="22"/>
                <w:szCs w:val="22"/>
                <w:lang w:eastAsia="ru-RU"/>
              </w:rPr>
            </w:pPr>
            <w:r w:rsidRPr="006C4427">
              <w:rPr>
                <w:rFonts w:eastAsia="Times New Roman"/>
                <w:b/>
                <w:sz w:val="22"/>
                <w:szCs w:val="22"/>
                <w:lang w:eastAsia="ru-RU"/>
              </w:rPr>
              <w:t>Объем образовательной программы учебной дисциплины</w:t>
            </w:r>
          </w:p>
        </w:tc>
        <w:tc>
          <w:tcPr>
            <w:tcW w:w="1315" w:type="pct"/>
            <w:vAlign w:val="center"/>
          </w:tcPr>
          <w:p w14:paraId="35977AFF" w14:textId="77777777" w:rsidR="006C4427" w:rsidRPr="006C4427" w:rsidRDefault="006C4427" w:rsidP="006C4427">
            <w:pPr>
              <w:suppressAutoHyphens/>
              <w:spacing w:line="276" w:lineRule="auto"/>
              <w:jc w:val="center"/>
              <w:rPr>
                <w:rFonts w:eastAsia="Times New Roman"/>
                <w:b/>
                <w:iCs/>
                <w:sz w:val="22"/>
                <w:szCs w:val="22"/>
                <w:lang w:eastAsia="ru-RU"/>
              </w:rPr>
            </w:pPr>
            <w:r w:rsidRPr="006C4427">
              <w:rPr>
                <w:rFonts w:eastAsia="Times New Roman"/>
                <w:b/>
                <w:iCs/>
                <w:sz w:val="22"/>
                <w:szCs w:val="22"/>
                <w:lang w:eastAsia="ru-RU"/>
              </w:rPr>
              <w:t>108</w:t>
            </w:r>
          </w:p>
        </w:tc>
      </w:tr>
      <w:tr w:rsidR="006C4427" w:rsidRPr="006C4427" w14:paraId="60EA56DC" w14:textId="77777777" w:rsidTr="006C4427">
        <w:trPr>
          <w:trHeight w:val="490"/>
        </w:trPr>
        <w:tc>
          <w:tcPr>
            <w:tcW w:w="3685" w:type="pct"/>
            <w:shd w:val="clear" w:color="auto" w:fill="auto"/>
            <w:vAlign w:val="center"/>
          </w:tcPr>
          <w:p w14:paraId="7D52336A" w14:textId="77777777" w:rsidR="006C4427" w:rsidRPr="006C4427" w:rsidRDefault="006C4427" w:rsidP="006C4427">
            <w:pPr>
              <w:suppressAutoHyphens/>
              <w:spacing w:line="276" w:lineRule="auto"/>
              <w:rPr>
                <w:rFonts w:eastAsia="Times New Roman"/>
                <w:b/>
                <w:i/>
                <w:iCs/>
                <w:sz w:val="22"/>
                <w:szCs w:val="22"/>
                <w:lang w:eastAsia="ru-RU"/>
              </w:rPr>
            </w:pPr>
            <w:r w:rsidRPr="006C4427">
              <w:rPr>
                <w:rFonts w:eastAsia="Times New Roman"/>
                <w:b/>
                <w:i/>
                <w:iCs/>
                <w:sz w:val="22"/>
                <w:szCs w:val="22"/>
                <w:lang w:eastAsia="ru-RU"/>
              </w:rPr>
              <w:t>в т.ч. в форме практической подготовки</w:t>
            </w:r>
          </w:p>
        </w:tc>
        <w:tc>
          <w:tcPr>
            <w:tcW w:w="1315" w:type="pct"/>
            <w:shd w:val="clear" w:color="auto" w:fill="auto"/>
            <w:vAlign w:val="center"/>
          </w:tcPr>
          <w:p w14:paraId="558B6D3B" w14:textId="77777777" w:rsidR="006C4427" w:rsidRPr="006C4427" w:rsidRDefault="006C4427" w:rsidP="006C4427">
            <w:pPr>
              <w:suppressAutoHyphens/>
              <w:spacing w:line="276" w:lineRule="auto"/>
              <w:jc w:val="center"/>
              <w:rPr>
                <w:rFonts w:eastAsia="Times New Roman"/>
                <w:b/>
                <w:bCs/>
                <w:iCs/>
                <w:sz w:val="22"/>
                <w:szCs w:val="22"/>
                <w:lang w:eastAsia="ru-RU"/>
              </w:rPr>
            </w:pPr>
            <w:r w:rsidRPr="006C4427">
              <w:rPr>
                <w:rFonts w:eastAsia="Times New Roman"/>
                <w:b/>
                <w:bCs/>
                <w:iCs/>
                <w:sz w:val="22"/>
                <w:szCs w:val="22"/>
                <w:lang w:eastAsia="ru-RU"/>
              </w:rPr>
              <w:t>36</w:t>
            </w:r>
          </w:p>
        </w:tc>
      </w:tr>
      <w:tr w:rsidR="006C4427" w:rsidRPr="006C4427" w14:paraId="0D0E0978" w14:textId="77777777" w:rsidTr="006C4427">
        <w:trPr>
          <w:trHeight w:val="336"/>
        </w:trPr>
        <w:tc>
          <w:tcPr>
            <w:tcW w:w="5000" w:type="pct"/>
            <w:gridSpan w:val="2"/>
            <w:vAlign w:val="center"/>
          </w:tcPr>
          <w:p w14:paraId="19131B61" w14:textId="77777777" w:rsidR="006C4427" w:rsidRPr="006C4427" w:rsidRDefault="006C4427" w:rsidP="006C4427">
            <w:pPr>
              <w:suppressAutoHyphens/>
              <w:spacing w:line="276" w:lineRule="auto"/>
              <w:rPr>
                <w:rFonts w:eastAsia="Times New Roman"/>
                <w:iCs/>
                <w:sz w:val="22"/>
                <w:szCs w:val="22"/>
                <w:lang w:eastAsia="ru-RU"/>
              </w:rPr>
            </w:pPr>
            <w:r w:rsidRPr="006C4427">
              <w:rPr>
                <w:rFonts w:eastAsia="Times New Roman"/>
                <w:sz w:val="22"/>
                <w:szCs w:val="22"/>
                <w:lang w:eastAsia="ru-RU"/>
              </w:rPr>
              <w:t>в т. ч.:</w:t>
            </w:r>
          </w:p>
        </w:tc>
      </w:tr>
      <w:tr w:rsidR="006C4427" w:rsidRPr="006C4427" w14:paraId="697E082A" w14:textId="77777777" w:rsidTr="006C4427">
        <w:trPr>
          <w:trHeight w:val="490"/>
        </w:trPr>
        <w:tc>
          <w:tcPr>
            <w:tcW w:w="3685" w:type="pct"/>
            <w:vAlign w:val="center"/>
          </w:tcPr>
          <w:p w14:paraId="6E8E0108" w14:textId="77777777" w:rsidR="006C4427" w:rsidRPr="006C4427" w:rsidRDefault="006C4427" w:rsidP="006C4427">
            <w:pPr>
              <w:suppressAutoHyphens/>
              <w:spacing w:line="276" w:lineRule="auto"/>
              <w:ind w:firstLine="447"/>
              <w:rPr>
                <w:rFonts w:eastAsia="Times New Roman"/>
                <w:sz w:val="22"/>
                <w:szCs w:val="22"/>
                <w:lang w:eastAsia="ru-RU"/>
              </w:rPr>
            </w:pPr>
            <w:r w:rsidRPr="006C4427">
              <w:rPr>
                <w:rFonts w:eastAsia="Times New Roman"/>
                <w:sz w:val="22"/>
                <w:szCs w:val="22"/>
                <w:lang w:eastAsia="ru-RU"/>
              </w:rPr>
              <w:t>теоретическое обучение</w:t>
            </w:r>
          </w:p>
        </w:tc>
        <w:tc>
          <w:tcPr>
            <w:tcW w:w="1315" w:type="pct"/>
            <w:vAlign w:val="center"/>
          </w:tcPr>
          <w:p w14:paraId="58CA71D6" w14:textId="77777777" w:rsidR="006C4427" w:rsidRPr="006C4427" w:rsidRDefault="006C4427" w:rsidP="006C4427">
            <w:pPr>
              <w:suppressAutoHyphens/>
              <w:spacing w:line="276" w:lineRule="auto"/>
              <w:jc w:val="center"/>
              <w:rPr>
                <w:rFonts w:eastAsia="Times New Roman"/>
                <w:iCs/>
                <w:sz w:val="22"/>
                <w:szCs w:val="22"/>
                <w:lang w:eastAsia="ru-RU"/>
              </w:rPr>
            </w:pPr>
            <w:r w:rsidRPr="006C4427">
              <w:rPr>
                <w:rFonts w:eastAsia="Times New Roman"/>
                <w:iCs/>
                <w:sz w:val="22"/>
                <w:szCs w:val="22"/>
                <w:lang w:eastAsia="ru-RU"/>
              </w:rPr>
              <w:t>20</w:t>
            </w:r>
          </w:p>
        </w:tc>
      </w:tr>
      <w:tr w:rsidR="006C4427" w:rsidRPr="006C4427" w14:paraId="5CA7A8AF" w14:textId="77777777" w:rsidTr="006C4427">
        <w:trPr>
          <w:trHeight w:val="490"/>
        </w:trPr>
        <w:tc>
          <w:tcPr>
            <w:tcW w:w="3685" w:type="pct"/>
            <w:vAlign w:val="center"/>
          </w:tcPr>
          <w:p w14:paraId="230C22E7" w14:textId="77777777" w:rsidR="006C4427" w:rsidRPr="006C4427" w:rsidRDefault="006C4427" w:rsidP="006C4427">
            <w:pPr>
              <w:suppressAutoHyphens/>
              <w:spacing w:line="276" w:lineRule="auto"/>
              <w:ind w:firstLine="447"/>
              <w:rPr>
                <w:rFonts w:eastAsia="Times New Roman"/>
                <w:sz w:val="22"/>
                <w:szCs w:val="22"/>
                <w:lang w:eastAsia="ru-RU"/>
              </w:rPr>
            </w:pPr>
            <w:r w:rsidRPr="006C4427">
              <w:rPr>
                <w:rFonts w:eastAsia="Times New Roman"/>
                <w:sz w:val="22"/>
                <w:szCs w:val="22"/>
                <w:lang w:eastAsia="ru-RU"/>
              </w:rPr>
              <w:t>практические занятия</w:t>
            </w:r>
            <w:r w:rsidRPr="006C4427">
              <w:rPr>
                <w:rFonts w:eastAsia="Times New Roman"/>
                <w:i/>
                <w:sz w:val="22"/>
                <w:szCs w:val="22"/>
                <w:lang w:eastAsia="ru-RU"/>
              </w:rPr>
              <w:t xml:space="preserve"> </w:t>
            </w:r>
          </w:p>
        </w:tc>
        <w:tc>
          <w:tcPr>
            <w:tcW w:w="1315" w:type="pct"/>
            <w:vAlign w:val="center"/>
          </w:tcPr>
          <w:p w14:paraId="23A3C41F" w14:textId="77777777" w:rsidR="006C4427" w:rsidRPr="006C4427" w:rsidRDefault="006C4427" w:rsidP="006C4427">
            <w:pPr>
              <w:suppressAutoHyphens/>
              <w:spacing w:line="276" w:lineRule="auto"/>
              <w:jc w:val="center"/>
              <w:rPr>
                <w:rFonts w:eastAsia="Times New Roman"/>
                <w:iCs/>
                <w:sz w:val="22"/>
                <w:szCs w:val="22"/>
                <w:lang w:eastAsia="ru-RU"/>
              </w:rPr>
            </w:pPr>
            <w:r w:rsidRPr="006C4427">
              <w:rPr>
                <w:rFonts w:eastAsia="Times New Roman"/>
                <w:iCs/>
                <w:sz w:val="22"/>
                <w:szCs w:val="22"/>
                <w:lang w:eastAsia="ru-RU"/>
              </w:rPr>
              <w:t>8</w:t>
            </w:r>
          </w:p>
        </w:tc>
      </w:tr>
      <w:tr w:rsidR="006C4427" w:rsidRPr="006C4427" w14:paraId="355E7EED" w14:textId="77777777" w:rsidTr="006C4427">
        <w:trPr>
          <w:trHeight w:val="490"/>
        </w:trPr>
        <w:tc>
          <w:tcPr>
            <w:tcW w:w="3685" w:type="pct"/>
            <w:vAlign w:val="center"/>
          </w:tcPr>
          <w:p w14:paraId="26FF3018" w14:textId="77777777" w:rsidR="006C4427" w:rsidRPr="006C4427" w:rsidRDefault="006C4427" w:rsidP="006C4427">
            <w:pPr>
              <w:suppressAutoHyphens/>
              <w:spacing w:line="276" w:lineRule="auto"/>
              <w:ind w:firstLine="447"/>
              <w:rPr>
                <w:rFonts w:eastAsia="Times New Roman"/>
                <w:sz w:val="22"/>
                <w:szCs w:val="22"/>
                <w:lang w:eastAsia="ru-RU"/>
              </w:rPr>
            </w:pPr>
            <w:r w:rsidRPr="006C4427">
              <w:rPr>
                <w:rFonts w:eastAsia="Times New Roman"/>
                <w:sz w:val="22"/>
                <w:szCs w:val="22"/>
                <w:lang w:eastAsia="ru-RU"/>
              </w:rPr>
              <w:t>курсовой проект</w:t>
            </w:r>
          </w:p>
        </w:tc>
        <w:tc>
          <w:tcPr>
            <w:tcW w:w="1315" w:type="pct"/>
            <w:vAlign w:val="center"/>
          </w:tcPr>
          <w:p w14:paraId="26E4DF7D" w14:textId="77777777" w:rsidR="006C4427" w:rsidRPr="006C4427" w:rsidRDefault="006C4427" w:rsidP="006C4427">
            <w:pPr>
              <w:suppressAutoHyphens/>
              <w:spacing w:line="276" w:lineRule="auto"/>
              <w:jc w:val="center"/>
              <w:rPr>
                <w:rFonts w:eastAsia="Times New Roman"/>
                <w:iCs/>
                <w:sz w:val="22"/>
                <w:szCs w:val="22"/>
                <w:lang w:eastAsia="ru-RU"/>
              </w:rPr>
            </w:pPr>
            <w:r w:rsidRPr="006C4427">
              <w:rPr>
                <w:rFonts w:eastAsia="Times New Roman"/>
                <w:iCs/>
                <w:sz w:val="22"/>
                <w:szCs w:val="22"/>
                <w:lang w:eastAsia="ru-RU"/>
              </w:rPr>
              <w:t>20</w:t>
            </w:r>
          </w:p>
        </w:tc>
      </w:tr>
      <w:tr w:rsidR="006C4427" w:rsidRPr="006C4427" w14:paraId="69F65050" w14:textId="77777777" w:rsidTr="006C4427">
        <w:trPr>
          <w:trHeight w:val="400"/>
        </w:trPr>
        <w:tc>
          <w:tcPr>
            <w:tcW w:w="3685" w:type="pct"/>
            <w:vAlign w:val="center"/>
          </w:tcPr>
          <w:p w14:paraId="05380CA3" w14:textId="4A11E770" w:rsidR="006C4427" w:rsidRPr="006C4427" w:rsidRDefault="006C4427" w:rsidP="006C4427">
            <w:pPr>
              <w:suppressAutoHyphens/>
              <w:spacing w:line="276" w:lineRule="auto"/>
              <w:ind w:firstLine="447"/>
              <w:rPr>
                <w:rFonts w:eastAsia="Times New Roman"/>
                <w:iCs/>
                <w:sz w:val="22"/>
                <w:szCs w:val="22"/>
                <w:lang w:eastAsia="ru-RU"/>
              </w:rPr>
            </w:pPr>
            <w:r w:rsidRPr="006C4427">
              <w:rPr>
                <w:rFonts w:eastAsia="Times New Roman"/>
                <w:iCs/>
                <w:sz w:val="22"/>
                <w:szCs w:val="22"/>
                <w:lang w:eastAsia="ru-RU"/>
              </w:rPr>
              <w:t xml:space="preserve">самостоятельная работа </w:t>
            </w:r>
          </w:p>
        </w:tc>
        <w:tc>
          <w:tcPr>
            <w:tcW w:w="1315" w:type="pct"/>
            <w:vAlign w:val="center"/>
          </w:tcPr>
          <w:p w14:paraId="52498814" w14:textId="77777777" w:rsidR="006C4427" w:rsidRPr="006C4427" w:rsidRDefault="006C4427" w:rsidP="006C4427">
            <w:pPr>
              <w:suppressAutoHyphens/>
              <w:spacing w:line="276" w:lineRule="auto"/>
              <w:jc w:val="center"/>
              <w:rPr>
                <w:rFonts w:eastAsia="Times New Roman"/>
                <w:iCs/>
                <w:sz w:val="22"/>
                <w:szCs w:val="22"/>
                <w:lang w:eastAsia="ru-RU"/>
              </w:rPr>
            </w:pPr>
            <w:r w:rsidRPr="006C4427">
              <w:rPr>
                <w:rFonts w:eastAsia="Times New Roman"/>
                <w:iCs/>
                <w:sz w:val="22"/>
                <w:szCs w:val="22"/>
                <w:lang w:eastAsia="ru-RU"/>
              </w:rPr>
              <w:t>24</w:t>
            </w:r>
          </w:p>
        </w:tc>
      </w:tr>
      <w:tr w:rsidR="006C4427" w:rsidRPr="006C4427" w14:paraId="623991E0" w14:textId="77777777" w:rsidTr="006C4427">
        <w:trPr>
          <w:trHeight w:val="331"/>
        </w:trPr>
        <w:tc>
          <w:tcPr>
            <w:tcW w:w="5000" w:type="pct"/>
            <w:gridSpan w:val="2"/>
            <w:vAlign w:val="center"/>
          </w:tcPr>
          <w:p w14:paraId="2974003B" w14:textId="77777777" w:rsidR="006C4427" w:rsidRPr="006C4427" w:rsidRDefault="006C4427" w:rsidP="006C4427">
            <w:pPr>
              <w:suppressAutoHyphens/>
              <w:spacing w:line="276" w:lineRule="auto"/>
              <w:jc w:val="center"/>
              <w:rPr>
                <w:rFonts w:eastAsia="Times New Roman"/>
                <w:b/>
                <w:sz w:val="22"/>
                <w:szCs w:val="22"/>
                <w:lang w:eastAsia="ru-RU"/>
              </w:rPr>
            </w:pPr>
            <w:r w:rsidRPr="006C4427">
              <w:rPr>
                <w:rFonts w:eastAsia="Times New Roman"/>
                <w:b/>
                <w:iCs/>
                <w:sz w:val="22"/>
                <w:szCs w:val="22"/>
                <w:lang w:eastAsia="ru-RU"/>
              </w:rPr>
              <w:t>Промежуточная аттестация в форме экзамена (квалификационного)</w:t>
            </w:r>
          </w:p>
        </w:tc>
      </w:tr>
    </w:tbl>
    <w:p w14:paraId="53C566E8" w14:textId="5709B051" w:rsidR="006C4427" w:rsidRDefault="006C4427"/>
    <w:p w14:paraId="05EBA91A" w14:textId="77777777" w:rsidR="006C4427" w:rsidRDefault="006C4427" w:rsidP="006C4427">
      <w:pPr>
        <w:widowControl w:val="0"/>
        <w:tabs>
          <w:tab w:val="left" w:pos="709"/>
        </w:tabs>
        <w:autoSpaceDE w:val="0"/>
        <w:autoSpaceDN w:val="0"/>
        <w:adjustRightInd w:val="0"/>
        <w:spacing w:before="23" w:line="316" w:lineRule="exact"/>
        <w:ind w:firstLine="851"/>
        <w:jc w:val="both"/>
        <w:rPr>
          <w:rFonts w:eastAsia="Times New Roman"/>
          <w:b/>
          <w:bCs/>
          <w:position w:val="-1"/>
          <w:sz w:val="24"/>
          <w:szCs w:val="24"/>
          <w:lang w:eastAsia="ru-RU"/>
        </w:rPr>
        <w:sectPr w:rsidR="006C4427" w:rsidSect="006C4427">
          <w:pgSz w:w="11906" w:h="16838"/>
          <w:pgMar w:top="1134" w:right="851" w:bottom="1134" w:left="1701" w:header="709" w:footer="709" w:gutter="0"/>
          <w:cols w:space="708"/>
          <w:docGrid w:linePitch="360"/>
        </w:sectPr>
      </w:pPr>
    </w:p>
    <w:p w14:paraId="44EACC99" w14:textId="07824220" w:rsidR="006C4427" w:rsidRPr="006C4427" w:rsidRDefault="006C4427" w:rsidP="00B62A82">
      <w:pPr>
        <w:widowControl w:val="0"/>
        <w:tabs>
          <w:tab w:val="left" w:pos="709"/>
        </w:tabs>
        <w:autoSpaceDE w:val="0"/>
        <w:autoSpaceDN w:val="0"/>
        <w:adjustRightInd w:val="0"/>
        <w:spacing w:before="23" w:line="316" w:lineRule="exact"/>
        <w:ind w:firstLine="709"/>
        <w:jc w:val="both"/>
        <w:rPr>
          <w:rFonts w:eastAsia="Times New Roman"/>
          <w:b/>
          <w:sz w:val="24"/>
          <w:szCs w:val="24"/>
          <w:lang w:eastAsia="ru-RU"/>
        </w:rPr>
      </w:pPr>
      <w:r w:rsidRPr="006C4427">
        <w:rPr>
          <w:rFonts w:eastAsia="Times New Roman"/>
          <w:b/>
          <w:bCs/>
          <w:position w:val="-1"/>
          <w:sz w:val="24"/>
          <w:szCs w:val="24"/>
          <w:lang w:eastAsia="ru-RU"/>
        </w:rPr>
        <w:lastRenderedPageBreak/>
        <w:t>2.2 Тематический план содержания профессионального модуля</w:t>
      </w:r>
    </w:p>
    <w:p w14:paraId="7EB7EE6F" w14:textId="77777777" w:rsidR="006C4427" w:rsidRPr="006C4427" w:rsidRDefault="006C4427" w:rsidP="006C4427">
      <w:pPr>
        <w:widowControl w:val="0"/>
        <w:tabs>
          <w:tab w:val="left" w:pos="709"/>
        </w:tabs>
        <w:autoSpaceDE w:val="0"/>
        <w:autoSpaceDN w:val="0"/>
        <w:adjustRightInd w:val="0"/>
        <w:spacing w:before="14" w:line="200" w:lineRule="exact"/>
        <w:rPr>
          <w:rFonts w:eastAsia="Times New Roman"/>
          <w:b/>
          <w:sz w:val="22"/>
          <w:szCs w:val="22"/>
          <w:lang w:eastAsia="ru-RU"/>
        </w:rPr>
      </w:pPr>
    </w:p>
    <w:tbl>
      <w:tblPr>
        <w:tblW w:w="15210" w:type="dxa"/>
        <w:tblInd w:w="115" w:type="dxa"/>
        <w:tblLayout w:type="fixed"/>
        <w:tblCellMar>
          <w:left w:w="0" w:type="dxa"/>
          <w:right w:w="0" w:type="dxa"/>
        </w:tblCellMar>
        <w:tblLook w:val="0000" w:firstRow="0" w:lastRow="0" w:firstColumn="0" w:lastColumn="0" w:noHBand="0" w:noVBand="0"/>
      </w:tblPr>
      <w:tblGrid>
        <w:gridCol w:w="3042"/>
        <w:gridCol w:w="7576"/>
        <w:gridCol w:w="1582"/>
        <w:gridCol w:w="1570"/>
        <w:gridCol w:w="1411"/>
        <w:gridCol w:w="29"/>
      </w:tblGrid>
      <w:tr w:rsidR="006C4427" w:rsidRPr="006C4427" w14:paraId="7CEF575F" w14:textId="77777777" w:rsidTr="00EE7B0B">
        <w:trPr>
          <w:trHeight w:hRule="exact" w:val="1247"/>
        </w:trPr>
        <w:tc>
          <w:tcPr>
            <w:tcW w:w="3042" w:type="dxa"/>
            <w:tcBorders>
              <w:top w:val="single" w:sz="4" w:space="0" w:color="000000"/>
              <w:left w:val="single" w:sz="4" w:space="0" w:color="000000"/>
              <w:bottom w:val="single" w:sz="4" w:space="0" w:color="000000"/>
              <w:right w:val="single" w:sz="4" w:space="0" w:color="000000"/>
            </w:tcBorders>
            <w:vAlign w:val="center"/>
          </w:tcPr>
          <w:p w14:paraId="714304E5" w14:textId="77777777" w:rsidR="006C4427" w:rsidRPr="006C4427" w:rsidRDefault="006C4427" w:rsidP="00B62A82">
            <w:pPr>
              <w:jc w:val="center"/>
              <w:rPr>
                <w:rFonts w:eastAsia="Times New Roman"/>
                <w:sz w:val="22"/>
                <w:szCs w:val="22"/>
                <w:lang w:eastAsia="ru-RU"/>
              </w:rPr>
            </w:pPr>
            <w:r w:rsidRPr="006C4427">
              <w:rPr>
                <w:rFonts w:eastAsia="Times New Roman"/>
                <w:sz w:val="22"/>
                <w:szCs w:val="22"/>
                <w:lang w:eastAsia="ru-RU"/>
              </w:rPr>
              <w:t>Наименование разделов и тем профессионального модуля (ПМ), междисциплинарных курсов (МДК)</w:t>
            </w:r>
          </w:p>
        </w:tc>
        <w:tc>
          <w:tcPr>
            <w:tcW w:w="7576" w:type="dxa"/>
            <w:tcBorders>
              <w:top w:val="single" w:sz="4" w:space="0" w:color="000000"/>
              <w:left w:val="single" w:sz="4" w:space="0" w:color="000000"/>
              <w:bottom w:val="single" w:sz="4" w:space="0" w:color="000000"/>
              <w:right w:val="single" w:sz="4" w:space="0" w:color="000000"/>
            </w:tcBorders>
            <w:vAlign w:val="center"/>
          </w:tcPr>
          <w:p w14:paraId="331FA6AD" w14:textId="77777777" w:rsidR="006C4427" w:rsidRPr="006C4427" w:rsidRDefault="006C4427" w:rsidP="00B62A82">
            <w:pPr>
              <w:suppressAutoHyphens/>
              <w:jc w:val="center"/>
              <w:rPr>
                <w:rFonts w:eastAsia="Times New Roman"/>
                <w:sz w:val="22"/>
                <w:szCs w:val="22"/>
                <w:lang w:eastAsia="ru-RU"/>
              </w:rPr>
            </w:pPr>
            <w:r w:rsidRPr="006C4427">
              <w:rPr>
                <w:rFonts w:eastAsia="Times New Roman"/>
                <w:sz w:val="22"/>
                <w:szCs w:val="22"/>
                <w:lang w:eastAsia="ru-RU"/>
              </w:rPr>
              <w:t>Содержание учебного материала,</w:t>
            </w:r>
          </w:p>
          <w:p w14:paraId="6049FA76" w14:textId="77777777" w:rsidR="006C4427" w:rsidRPr="006C4427" w:rsidRDefault="006C4427" w:rsidP="00B62A82">
            <w:pPr>
              <w:suppressAutoHyphens/>
              <w:jc w:val="center"/>
              <w:rPr>
                <w:rFonts w:eastAsia="Times New Roman"/>
                <w:sz w:val="22"/>
                <w:szCs w:val="22"/>
                <w:lang w:eastAsia="ru-RU"/>
              </w:rPr>
            </w:pPr>
            <w:r w:rsidRPr="006C4427">
              <w:rPr>
                <w:rFonts w:eastAsia="Times New Roman"/>
                <w:sz w:val="22"/>
                <w:szCs w:val="22"/>
                <w:lang w:eastAsia="ru-RU"/>
              </w:rPr>
              <w:t>лабораторные работы и практические занятия, самостоятельная учебная работа обучающихся, курсовая работа (проект)</w:t>
            </w:r>
          </w:p>
        </w:tc>
        <w:tc>
          <w:tcPr>
            <w:tcW w:w="1582" w:type="dxa"/>
            <w:tcBorders>
              <w:top w:val="single" w:sz="4" w:space="0" w:color="000000"/>
              <w:left w:val="single" w:sz="4" w:space="0" w:color="000000"/>
              <w:bottom w:val="single" w:sz="4" w:space="0" w:color="000000"/>
              <w:right w:val="single" w:sz="4" w:space="0" w:color="000000"/>
            </w:tcBorders>
            <w:vAlign w:val="center"/>
          </w:tcPr>
          <w:p w14:paraId="111A62E0" w14:textId="77777777" w:rsidR="006C4427" w:rsidRPr="006C4427" w:rsidRDefault="006C4427" w:rsidP="00B62A82">
            <w:pPr>
              <w:jc w:val="center"/>
              <w:rPr>
                <w:rFonts w:eastAsia="Times New Roman"/>
                <w:sz w:val="22"/>
                <w:szCs w:val="22"/>
                <w:lang w:eastAsia="ru-RU"/>
              </w:rPr>
            </w:pPr>
            <w:r w:rsidRPr="006C4427">
              <w:rPr>
                <w:rFonts w:eastAsia="Times New Roman"/>
                <w:sz w:val="22"/>
                <w:szCs w:val="22"/>
                <w:lang w:eastAsia="ru-RU"/>
              </w:rPr>
              <w:t>Объем, акад. ч / в том числе в форме практической подготовки, акад ч</w:t>
            </w:r>
          </w:p>
        </w:tc>
        <w:tc>
          <w:tcPr>
            <w:tcW w:w="1570" w:type="dxa"/>
            <w:tcBorders>
              <w:top w:val="single" w:sz="4" w:space="0" w:color="000000"/>
              <w:left w:val="single" w:sz="4" w:space="0" w:color="000000"/>
              <w:bottom w:val="single" w:sz="4" w:space="0" w:color="000000"/>
              <w:right w:val="single" w:sz="4" w:space="0" w:color="auto"/>
            </w:tcBorders>
            <w:vAlign w:val="center"/>
          </w:tcPr>
          <w:p w14:paraId="3C4FF554" w14:textId="77777777" w:rsidR="006C4427" w:rsidRPr="006C4427" w:rsidRDefault="006C4427" w:rsidP="00B62A82">
            <w:pPr>
              <w:jc w:val="center"/>
              <w:rPr>
                <w:rFonts w:eastAsia="Calibri"/>
                <w:sz w:val="22"/>
                <w:szCs w:val="22"/>
                <w:lang w:eastAsia="ru-RU"/>
              </w:rPr>
            </w:pPr>
            <w:r w:rsidRPr="006C4427">
              <w:rPr>
                <w:rFonts w:eastAsia="Calibri"/>
                <w:sz w:val="22"/>
                <w:szCs w:val="22"/>
                <w:lang w:eastAsia="ru-RU"/>
              </w:rPr>
              <w:t>Код ПК,</w:t>
            </w:r>
          </w:p>
          <w:p w14:paraId="62837C11" w14:textId="77777777" w:rsidR="006C4427" w:rsidRPr="006C4427" w:rsidRDefault="006C4427" w:rsidP="00B62A82">
            <w:pPr>
              <w:jc w:val="center"/>
              <w:rPr>
                <w:rFonts w:eastAsia="Times New Roman"/>
                <w:sz w:val="22"/>
                <w:szCs w:val="22"/>
                <w:lang w:eastAsia="ru-RU"/>
              </w:rPr>
            </w:pPr>
            <w:r w:rsidRPr="006C4427">
              <w:rPr>
                <w:rFonts w:eastAsia="Calibri"/>
                <w:sz w:val="22"/>
                <w:szCs w:val="22"/>
                <w:lang w:eastAsia="ru-RU"/>
              </w:rPr>
              <w:t>ОК</w:t>
            </w:r>
          </w:p>
        </w:tc>
        <w:tc>
          <w:tcPr>
            <w:tcW w:w="1411" w:type="dxa"/>
            <w:tcBorders>
              <w:top w:val="single" w:sz="4" w:space="0" w:color="000000"/>
              <w:left w:val="single" w:sz="4" w:space="0" w:color="auto"/>
              <w:bottom w:val="single" w:sz="4" w:space="0" w:color="000000"/>
              <w:right w:val="single" w:sz="4" w:space="0" w:color="000000"/>
            </w:tcBorders>
            <w:vAlign w:val="center"/>
          </w:tcPr>
          <w:p w14:paraId="693B8F3C" w14:textId="77777777" w:rsidR="006C4427" w:rsidRPr="006C4427" w:rsidRDefault="006C4427" w:rsidP="00B62A82">
            <w:pPr>
              <w:jc w:val="center"/>
              <w:rPr>
                <w:rFonts w:eastAsia="Times New Roman"/>
                <w:sz w:val="22"/>
                <w:szCs w:val="22"/>
                <w:lang w:eastAsia="ru-RU"/>
              </w:rPr>
            </w:pPr>
            <w:r w:rsidRPr="006C4427">
              <w:rPr>
                <w:rFonts w:eastAsia="Times New Roman"/>
                <w:sz w:val="22"/>
                <w:szCs w:val="22"/>
                <w:lang w:eastAsia="ru-RU"/>
              </w:rPr>
              <w:t>Код Н/У/З</w:t>
            </w:r>
          </w:p>
        </w:tc>
        <w:tc>
          <w:tcPr>
            <w:tcW w:w="29" w:type="dxa"/>
          </w:tcPr>
          <w:p w14:paraId="2CF2E2B0" w14:textId="77777777" w:rsidR="006C4427" w:rsidRPr="006C4427" w:rsidRDefault="006C4427" w:rsidP="006C4427">
            <w:pPr>
              <w:spacing w:after="200" w:line="276" w:lineRule="auto"/>
              <w:jc w:val="center"/>
              <w:rPr>
                <w:rFonts w:eastAsia="Times New Roman"/>
                <w:b/>
                <w:bCs/>
                <w:sz w:val="22"/>
                <w:szCs w:val="22"/>
                <w:lang w:eastAsia="ru-RU"/>
              </w:rPr>
            </w:pPr>
          </w:p>
        </w:tc>
      </w:tr>
      <w:tr w:rsidR="006C4427" w:rsidRPr="006C4427" w14:paraId="0ECC9CD6" w14:textId="77777777" w:rsidTr="00C523F8">
        <w:trPr>
          <w:gridAfter w:val="1"/>
          <w:wAfter w:w="29" w:type="dxa"/>
          <w:trHeight w:hRule="exact" w:val="240"/>
        </w:trPr>
        <w:tc>
          <w:tcPr>
            <w:tcW w:w="3042" w:type="dxa"/>
            <w:tcBorders>
              <w:top w:val="single" w:sz="4" w:space="0" w:color="000000"/>
              <w:left w:val="single" w:sz="4" w:space="0" w:color="000000"/>
              <w:bottom w:val="single" w:sz="4" w:space="0" w:color="000000"/>
              <w:right w:val="single" w:sz="4" w:space="0" w:color="000000"/>
            </w:tcBorders>
          </w:tcPr>
          <w:p w14:paraId="04F7C4C3" w14:textId="77777777" w:rsidR="006C4427" w:rsidRPr="006C4427" w:rsidRDefault="006C4427" w:rsidP="006C4427">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1</w:t>
            </w:r>
          </w:p>
        </w:tc>
        <w:tc>
          <w:tcPr>
            <w:tcW w:w="7576" w:type="dxa"/>
            <w:tcBorders>
              <w:top w:val="single" w:sz="4" w:space="0" w:color="000000"/>
              <w:left w:val="single" w:sz="4" w:space="0" w:color="000000"/>
              <w:bottom w:val="single" w:sz="4" w:space="0" w:color="000000"/>
              <w:right w:val="single" w:sz="4" w:space="0" w:color="000000"/>
            </w:tcBorders>
          </w:tcPr>
          <w:p w14:paraId="30441A06" w14:textId="77777777" w:rsidR="006C4427" w:rsidRPr="006C4427" w:rsidRDefault="006C4427" w:rsidP="006C4427">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2</w:t>
            </w:r>
          </w:p>
        </w:tc>
        <w:tc>
          <w:tcPr>
            <w:tcW w:w="1582" w:type="dxa"/>
            <w:tcBorders>
              <w:top w:val="single" w:sz="4" w:space="0" w:color="000000"/>
              <w:left w:val="single" w:sz="4" w:space="0" w:color="000000"/>
              <w:bottom w:val="single" w:sz="4" w:space="0" w:color="000000"/>
              <w:right w:val="single" w:sz="4" w:space="0" w:color="000000"/>
            </w:tcBorders>
          </w:tcPr>
          <w:p w14:paraId="3FA71FF6" w14:textId="77777777" w:rsidR="006C4427" w:rsidRPr="006C4427" w:rsidRDefault="006C4427" w:rsidP="006C4427">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3</w:t>
            </w:r>
          </w:p>
        </w:tc>
        <w:tc>
          <w:tcPr>
            <w:tcW w:w="1570" w:type="dxa"/>
            <w:tcBorders>
              <w:top w:val="single" w:sz="4" w:space="0" w:color="000000"/>
              <w:left w:val="single" w:sz="4" w:space="0" w:color="000000"/>
              <w:bottom w:val="single" w:sz="4" w:space="0" w:color="000000"/>
              <w:right w:val="single" w:sz="4" w:space="0" w:color="auto"/>
            </w:tcBorders>
          </w:tcPr>
          <w:p w14:paraId="0981FAA9" w14:textId="77777777" w:rsidR="006C4427" w:rsidRPr="006C4427" w:rsidRDefault="006C4427" w:rsidP="006C4427">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4</w:t>
            </w:r>
          </w:p>
        </w:tc>
        <w:tc>
          <w:tcPr>
            <w:tcW w:w="1411" w:type="dxa"/>
            <w:tcBorders>
              <w:top w:val="single" w:sz="4" w:space="0" w:color="000000"/>
              <w:left w:val="single" w:sz="4" w:space="0" w:color="auto"/>
              <w:bottom w:val="single" w:sz="4" w:space="0" w:color="000000"/>
              <w:right w:val="single" w:sz="4" w:space="0" w:color="000000"/>
            </w:tcBorders>
          </w:tcPr>
          <w:p w14:paraId="5A79D426" w14:textId="77777777" w:rsidR="006C4427" w:rsidRPr="006C4427" w:rsidRDefault="006C4427" w:rsidP="006C4427">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5</w:t>
            </w:r>
          </w:p>
        </w:tc>
      </w:tr>
      <w:tr w:rsidR="00B62A82" w:rsidRPr="006C4427" w14:paraId="0D803A8C" w14:textId="77777777" w:rsidTr="00EE7B0B">
        <w:trPr>
          <w:gridAfter w:val="1"/>
          <w:wAfter w:w="29" w:type="dxa"/>
          <w:trHeight w:val="340"/>
        </w:trPr>
        <w:tc>
          <w:tcPr>
            <w:tcW w:w="10618" w:type="dxa"/>
            <w:gridSpan w:val="2"/>
            <w:tcBorders>
              <w:top w:val="single" w:sz="4" w:space="0" w:color="000000"/>
              <w:left w:val="single" w:sz="4" w:space="0" w:color="000000"/>
              <w:bottom w:val="single" w:sz="4" w:space="0" w:color="000000"/>
              <w:right w:val="single" w:sz="4" w:space="0" w:color="000000"/>
            </w:tcBorders>
          </w:tcPr>
          <w:p w14:paraId="3001F32F" w14:textId="3A5E0A39" w:rsidR="00B62A82" w:rsidRPr="006C4427" w:rsidRDefault="00B62A82" w:rsidP="00B62A82">
            <w:pPr>
              <w:widowControl w:val="0"/>
              <w:tabs>
                <w:tab w:val="left" w:pos="709"/>
              </w:tabs>
              <w:autoSpaceDE w:val="0"/>
              <w:autoSpaceDN w:val="0"/>
              <w:adjustRightInd w:val="0"/>
              <w:ind w:left="164"/>
              <w:rPr>
                <w:rFonts w:eastAsia="Times New Roman"/>
                <w:sz w:val="22"/>
                <w:szCs w:val="22"/>
                <w:lang w:eastAsia="ru-RU"/>
              </w:rPr>
            </w:pPr>
            <w:r w:rsidRPr="006C4427">
              <w:rPr>
                <w:rFonts w:eastAsia="Times New Roman"/>
                <w:b/>
                <w:bCs/>
                <w:sz w:val="22"/>
                <w:szCs w:val="22"/>
                <w:lang w:eastAsia="ru-RU"/>
              </w:rPr>
              <w:t>МДК.03.01 Разработка технологических процессов, конструкторско-технической и технологической документации</w:t>
            </w:r>
          </w:p>
        </w:tc>
        <w:tc>
          <w:tcPr>
            <w:tcW w:w="1582" w:type="dxa"/>
            <w:tcBorders>
              <w:top w:val="single" w:sz="4" w:space="0" w:color="000000"/>
              <w:left w:val="single" w:sz="4" w:space="0" w:color="000000"/>
              <w:bottom w:val="single" w:sz="4" w:space="0" w:color="000000"/>
              <w:right w:val="single" w:sz="4" w:space="0" w:color="000000"/>
            </w:tcBorders>
          </w:tcPr>
          <w:p w14:paraId="55DB1582" w14:textId="77777777" w:rsidR="00B62A82" w:rsidRPr="006C4427" w:rsidRDefault="00B62A82" w:rsidP="006C4427">
            <w:pPr>
              <w:widowControl w:val="0"/>
              <w:tabs>
                <w:tab w:val="left" w:pos="0"/>
                <w:tab w:val="left" w:pos="709"/>
              </w:tabs>
              <w:autoSpaceDE w:val="0"/>
              <w:autoSpaceDN w:val="0"/>
              <w:adjustRightInd w:val="0"/>
              <w:spacing w:line="226" w:lineRule="exact"/>
              <w:ind w:right="-33"/>
              <w:jc w:val="center"/>
              <w:rPr>
                <w:rFonts w:eastAsia="Times New Roman"/>
                <w:b/>
                <w:bCs/>
                <w:sz w:val="22"/>
                <w:szCs w:val="22"/>
                <w:lang w:eastAsia="ru-RU"/>
              </w:rPr>
            </w:pPr>
            <w:r w:rsidRPr="006C4427">
              <w:rPr>
                <w:rFonts w:eastAsia="Times New Roman"/>
                <w:b/>
                <w:bCs/>
                <w:sz w:val="22"/>
                <w:szCs w:val="22"/>
                <w:lang w:eastAsia="ru-RU"/>
              </w:rPr>
              <w:t>108</w:t>
            </w:r>
          </w:p>
        </w:tc>
        <w:tc>
          <w:tcPr>
            <w:tcW w:w="1570" w:type="dxa"/>
            <w:tcBorders>
              <w:top w:val="single" w:sz="4" w:space="0" w:color="000000"/>
              <w:left w:val="single" w:sz="4" w:space="0" w:color="000000"/>
              <w:bottom w:val="single" w:sz="4" w:space="0" w:color="000000"/>
              <w:right w:val="single" w:sz="4" w:space="0" w:color="auto"/>
            </w:tcBorders>
            <w:shd w:val="clear" w:color="auto" w:fill="F2F2F2"/>
          </w:tcPr>
          <w:p w14:paraId="50D50859" w14:textId="77777777" w:rsidR="00B62A82" w:rsidRPr="006C4427" w:rsidRDefault="00B62A82" w:rsidP="006C4427">
            <w:pPr>
              <w:widowControl w:val="0"/>
              <w:tabs>
                <w:tab w:val="left" w:pos="709"/>
              </w:tabs>
              <w:autoSpaceDE w:val="0"/>
              <w:autoSpaceDN w:val="0"/>
              <w:adjustRightInd w:val="0"/>
              <w:rPr>
                <w:rFonts w:eastAsia="Times New Roman"/>
                <w:sz w:val="22"/>
                <w:szCs w:val="22"/>
                <w:lang w:eastAsia="ru-RU"/>
              </w:rPr>
            </w:pPr>
          </w:p>
        </w:tc>
        <w:tc>
          <w:tcPr>
            <w:tcW w:w="1411" w:type="dxa"/>
            <w:tcBorders>
              <w:top w:val="single" w:sz="4" w:space="0" w:color="000000"/>
              <w:left w:val="single" w:sz="4" w:space="0" w:color="auto"/>
              <w:bottom w:val="single" w:sz="4" w:space="0" w:color="000000"/>
              <w:right w:val="single" w:sz="4" w:space="0" w:color="000000"/>
            </w:tcBorders>
            <w:shd w:val="clear" w:color="auto" w:fill="F2F2F2"/>
          </w:tcPr>
          <w:p w14:paraId="17AE1C4B" w14:textId="77777777" w:rsidR="00B62A82" w:rsidRPr="006C4427" w:rsidRDefault="00B62A82" w:rsidP="006C4427">
            <w:pPr>
              <w:widowControl w:val="0"/>
              <w:tabs>
                <w:tab w:val="left" w:pos="709"/>
              </w:tabs>
              <w:autoSpaceDE w:val="0"/>
              <w:autoSpaceDN w:val="0"/>
              <w:adjustRightInd w:val="0"/>
              <w:rPr>
                <w:rFonts w:eastAsia="Times New Roman"/>
                <w:sz w:val="22"/>
                <w:szCs w:val="22"/>
                <w:lang w:eastAsia="ru-RU"/>
              </w:rPr>
            </w:pPr>
          </w:p>
        </w:tc>
      </w:tr>
      <w:tr w:rsidR="006C4427" w:rsidRPr="006C4427" w14:paraId="19ABC861" w14:textId="77777777" w:rsidTr="00C523F8">
        <w:trPr>
          <w:gridAfter w:val="1"/>
          <w:wAfter w:w="29" w:type="dxa"/>
          <w:trHeight w:val="1304"/>
        </w:trPr>
        <w:tc>
          <w:tcPr>
            <w:tcW w:w="3042" w:type="dxa"/>
            <w:vMerge w:val="restart"/>
            <w:tcBorders>
              <w:top w:val="single" w:sz="4" w:space="0" w:color="000000"/>
              <w:left w:val="single" w:sz="4" w:space="0" w:color="000000"/>
              <w:right w:val="single" w:sz="4" w:space="0" w:color="000000"/>
            </w:tcBorders>
          </w:tcPr>
          <w:p w14:paraId="730BBB32" w14:textId="77777777" w:rsidR="00B62A82" w:rsidRPr="00B62A82" w:rsidRDefault="006C4427" w:rsidP="006C4427">
            <w:pPr>
              <w:widowControl w:val="0"/>
              <w:tabs>
                <w:tab w:val="left" w:pos="709"/>
                <w:tab w:val="left" w:pos="780"/>
                <w:tab w:val="left" w:pos="1320"/>
              </w:tabs>
              <w:autoSpaceDE w:val="0"/>
              <w:autoSpaceDN w:val="0"/>
              <w:adjustRightInd w:val="0"/>
              <w:spacing w:before="1" w:line="230" w:lineRule="exact"/>
              <w:ind w:left="179" w:right="119"/>
              <w:rPr>
                <w:rFonts w:eastAsia="Times New Roman"/>
                <w:sz w:val="22"/>
                <w:szCs w:val="22"/>
                <w:lang w:eastAsia="ru-RU"/>
              </w:rPr>
            </w:pPr>
            <w:r w:rsidRPr="00B62A82">
              <w:rPr>
                <w:rFonts w:eastAsia="Times New Roman"/>
                <w:sz w:val="22"/>
                <w:szCs w:val="22"/>
                <w:lang w:eastAsia="ru-RU"/>
              </w:rPr>
              <w:t>Тема 3.1</w:t>
            </w:r>
          </w:p>
          <w:p w14:paraId="0B52C369" w14:textId="28698478" w:rsidR="006C4427" w:rsidRPr="00B62A82" w:rsidRDefault="006C4427" w:rsidP="006C4427">
            <w:pPr>
              <w:widowControl w:val="0"/>
              <w:tabs>
                <w:tab w:val="left" w:pos="709"/>
                <w:tab w:val="left" w:pos="780"/>
                <w:tab w:val="left" w:pos="1320"/>
              </w:tabs>
              <w:autoSpaceDE w:val="0"/>
              <w:autoSpaceDN w:val="0"/>
              <w:adjustRightInd w:val="0"/>
              <w:spacing w:before="1" w:line="230" w:lineRule="exact"/>
              <w:ind w:left="179" w:right="119"/>
              <w:rPr>
                <w:rFonts w:eastAsia="Times New Roman"/>
                <w:sz w:val="22"/>
                <w:szCs w:val="22"/>
                <w:lang w:eastAsia="ru-RU"/>
              </w:rPr>
            </w:pPr>
            <w:r w:rsidRPr="00B62A82">
              <w:rPr>
                <w:rFonts w:eastAsia="Times New Roman"/>
                <w:sz w:val="22"/>
                <w:szCs w:val="22"/>
                <w:lang w:eastAsia="ru-RU"/>
              </w:rPr>
              <w:t>Технологические процессы ремонта деталей и узлов подвижного состава</w:t>
            </w:r>
          </w:p>
        </w:tc>
        <w:tc>
          <w:tcPr>
            <w:tcW w:w="7576" w:type="dxa"/>
            <w:tcBorders>
              <w:top w:val="single" w:sz="4" w:space="0" w:color="000000"/>
              <w:left w:val="single" w:sz="4" w:space="0" w:color="000000"/>
              <w:right w:val="single" w:sz="4" w:space="0" w:color="000000"/>
            </w:tcBorders>
          </w:tcPr>
          <w:p w14:paraId="011F4F9E" w14:textId="77777777" w:rsidR="006C4427" w:rsidRPr="006C4427" w:rsidRDefault="006C4427" w:rsidP="006C4427">
            <w:pPr>
              <w:widowControl w:val="0"/>
              <w:tabs>
                <w:tab w:val="left" w:pos="709"/>
              </w:tabs>
              <w:autoSpaceDE w:val="0"/>
              <w:autoSpaceDN w:val="0"/>
              <w:adjustRightInd w:val="0"/>
              <w:spacing w:line="226" w:lineRule="exact"/>
              <w:ind w:left="97" w:right="127"/>
              <w:jc w:val="both"/>
              <w:rPr>
                <w:rFonts w:eastAsia="Times New Roman"/>
                <w:sz w:val="22"/>
                <w:szCs w:val="22"/>
                <w:lang w:eastAsia="ru-RU"/>
              </w:rPr>
            </w:pPr>
            <w:r w:rsidRPr="006C4427">
              <w:rPr>
                <w:rFonts w:eastAsia="Times New Roman"/>
                <w:sz w:val="22"/>
                <w:szCs w:val="22"/>
                <w:lang w:eastAsia="ru-RU"/>
              </w:rPr>
              <w:t>Производственный процесс. Принципы организации, структура, виды, производственный цикл, техническая и технологическая подготовка производства.</w:t>
            </w:r>
          </w:p>
          <w:p w14:paraId="293E03EB" w14:textId="77777777" w:rsidR="006C4427" w:rsidRPr="006C4427" w:rsidRDefault="006C4427" w:rsidP="006C4427">
            <w:pPr>
              <w:widowControl w:val="0"/>
              <w:tabs>
                <w:tab w:val="left" w:pos="709"/>
              </w:tabs>
              <w:autoSpaceDE w:val="0"/>
              <w:autoSpaceDN w:val="0"/>
              <w:adjustRightInd w:val="0"/>
              <w:spacing w:line="226" w:lineRule="exact"/>
              <w:ind w:left="97" w:right="127"/>
              <w:jc w:val="both"/>
              <w:rPr>
                <w:rFonts w:eastAsia="Times New Roman"/>
                <w:sz w:val="22"/>
                <w:szCs w:val="22"/>
                <w:lang w:eastAsia="ru-RU"/>
              </w:rPr>
            </w:pPr>
            <w:r w:rsidRPr="006C4427">
              <w:rPr>
                <w:rFonts w:eastAsia="Times New Roman"/>
                <w:sz w:val="22"/>
                <w:szCs w:val="22"/>
                <w:lang w:eastAsia="ru-RU"/>
              </w:rPr>
              <w:t>Технологический процесс. Виды, составные части, термины и определения, методы ремонта, основы разработки технологических процессов</w:t>
            </w:r>
          </w:p>
        </w:tc>
        <w:tc>
          <w:tcPr>
            <w:tcW w:w="1582" w:type="dxa"/>
            <w:tcBorders>
              <w:top w:val="single" w:sz="4" w:space="0" w:color="000000"/>
              <w:left w:val="single" w:sz="4" w:space="0" w:color="000000"/>
              <w:right w:val="single" w:sz="4" w:space="0" w:color="000000"/>
            </w:tcBorders>
          </w:tcPr>
          <w:p w14:paraId="4B290598" w14:textId="77777777" w:rsidR="006C4427" w:rsidRPr="006C4427" w:rsidRDefault="006C4427" w:rsidP="006C4427">
            <w:pPr>
              <w:widowControl w:val="0"/>
              <w:tabs>
                <w:tab w:val="left" w:pos="709"/>
              </w:tabs>
              <w:autoSpaceDE w:val="0"/>
              <w:autoSpaceDN w:val="0"/>
              <w:adjustRightInd w:val="0"/>
              <w:spacing w:line="226" w:lineRule="exact"/>
              <w:jc w:val="center"/>
              <w:rPr>
                <w:rFonts w:eastAsia="Times New Roman"/>
                <w:sz w:val="22"/>
                <w:szCs w:val="22"/>
                <w:lang w:eastAsia="ru-RU"/>
              </w:rPr>
            </w:pPr>
            <w:r w:rsidRPr="006C4427">
              <w:rPr>
                <w:rFonts w:eastAsia="Times New Roman"/>
                <w:sz w:val="22"/>
                <w:szCs w:val="22"/>
                <w:lang w:eastAsia="ru-RU"/>
              </w:rPr>
              <w:t>2</w:t>
            </w:r>
          </w:p>
        </w:tc>
        <w:tc>
          <w:tcPr>
            <w:tcW w:w="1570" w:type="dxa"/>
            <w:vMerge w:val="restart"/>
            <w:tcBorders>
              <w:top w:val="single" w:sz="4" w:space="0" w:color="000000"/>
              <w:left w:val="single" w:sz="4" w:space="0" w:color="000000"/>
              <w:bottom w:val="single" w:sz="4" w:space="0" w:color="000000"/>
              <w:right w:val="single" w:sz="4" w:space="0" w:color="auto"/>
            </w:tcBorders>
          </w:tcPr>
          <w:p w14:paraId="7FC87889"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ПК 3.1</w:t>
            </w:r>
          </w:p>
          <w:p w14:paraId="48C51FE6" w14:textId="34D7EA24" w:rsidR="006C4427" w:rsidRPr="006C4427" w:rsidRDefault="006C4427" w:rsidP="006C4427">
            <w:pPr>
              <w:jc w:val="center"/>
              <w:rPr>
                <w:rFonts w:eastAsia="Calibri"/>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1</w:t>
            </w:r>
          </w:p>
          <w:p w14:paraId="4D658568" w14:textId="5A3E2B43" w:rsidR="006C4427" w:rsidRPr="006C4427" w:rsidRDefault="006C4427" w:rsidP="006C4427">
            <w:pPr>
              <w:jc w:val="center"/>
              <w:rPr>
                <w:rFonts w:eastAsia="Calibri"/>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4</w:t>
            </w:r>
          </w:p>
          <w:p w14:paraId="4ABBD23A" w14:textId="1E0E8E6C" w:rsidR="006C4427" w:rsidRPr="006C4427" w:rsidRDefault="006C4427" w:rsidP="006C4427">
            <w:pPr>
              <w:jc w:val="center"/>
              <w:rPr>
                <w:rFonts w:eastAsia="Calibri"/>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7</w:t>
            </w:r>
          </w:p>
          <w:p w14:paraId="227CE70B" w14:textId="2F7A79FC" w:rsidR="006C4427" w:rsidRPr="006C4427" w:rsidRDefault="006C4427" w:rsidP="006C4427">
            <w:pPr>
              <w:suppressAutoHyphens/>
              <w:spacing w:after="200" w:line="276" w:lineRule="auto"/>
              <w:jc w:val="center"/>
              <w:rPr>
                <w:rFonts w:eastAsia="Times New Roman"/>
                <w:b/>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9</w:t>
            </w:r>
          </w:p>
        </w:tc>
        <w:tc>
          <w:tcPr>
            <w:tcW w:w="1411" w:type="dxa"/>
            <w:vMerge w:val="restart"/>
            <w:tcBorders>
              <w:top w:val="single" w:sz="4" w:space="0" w:color="000000"/>
              <w:left w:val="single" w:sz="4" w:space="0" w:color="auto"/>
              <w:bottom w:val="single" w:sz="4" w:space="0" w:color="000000"/>
              <w:right w:val="single" w:sz="4" w:space="0" w:color="000000"/>
            </w:tcBorders>
          </w:tcPr>
          <w:p w14:paraId="2CB86105"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Н 3.01</w:t>
            </w:r>
          </w:p>
          <w:p w14:paraId="386ED65B"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Н 3.02</w:t>
            </w:r>
          </w:p>
          <w:p w14:paraId="0F223D39"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У 3.01</w:t>
            </w:r>
          </w:p>
          <w:p w14:paraId="2F937738"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З 3.01</w:t>
            </w:r>
          </w:p>
          <w:p w14:paraId="22557356" w14:textId="77777777" w:rsidR="006C4427" w:rsidRDefault="006C4427" w:rsidP="006C4427">
            <w:pPr>
              <w:jc w:val="center"/>
              <w:rPr>
                <w:rFonts w:eastAsia="Calibri"/>
                <w:sz w:val="22"/>
                <w:szCs w:val="22"/>
                <w:lang w:eastAsia="ru-RU"/>
              </w:rPr>
            </w:pPr>
            <w:r w:rsidRPr="006C4427">
              <w:rPr>
                <w:rFonts w:eastAsia="Calibri"/>
                <w:sz w:val="22"/>
                <w:szCs w:val="22"/>
                <w:lang w:eastAsia="ru-RU"/>
              </w:rPr>
              <w:t>З 3.02</w:t>
            </w:r>
          </w:p>
          <w:p w14:paraId="7D9E0432" w14:textId="5397EFE0" w:rsidR="00C523F8" w:rsidRPr="00C523F8" w:rsidRDefault="00C523F8" w:rsidP="00C523F8">
            <w:pPr>
              <w:jc w:val="center"/>
              <w:rPr>
                <w:rFonts w:eastAsia="Times New Roman"/>
                <w:sz w:val="22"/>
                <w:szCs w:val="22"/>
                <w:lang w:eastAsia="ru-RU"/>
              </w:rPr>
            </w:pPr>
            <w:r>
              <w:rPr>
                <w:rFonts w:eastAsia="Times New Roman"/>
                <w:sz w:val="22"/>
                <w:szCs w:val="22"/>
                <w:lang w:eastAsia="ru-RU"/>
              </w:rPr>
              <w:t>Уо 01</w:t>
            </w:r>
            <w:r w:rsidRPr="00C523F8">
              <w:rPr>
                <w:rFonts w:eastAsia="Times New Roman"/>
                <w:sz w:val="22"/>
                <w:szCs w:val="22"/>
                <w:lang w:eastAsia="ru-RU"/>
              </w:rPr>
              <w:t>.01</w:t>
            </w:r>
          </w:p>
          <w:p w14:paraId="3FD6B6F1" w14:textId="31198D6B" w:rsidR="00C523F8" w:rsidRDefault="00C523F8" w:rsidP="00C523F8">
            <w:pPr>
              <w:jc w:val="center"/>
              <w:rPr>
                <w:rFonts w:eastAsia="Times New Roman"/>
                <w:sz w:val="22"/>
                <w:szCs w:val="22"/>
                <w:lang w:eastAsia="ru-RU"/>
              </w:rPr>
            </w:pPr>
            <w:r>
              <w:rPr>
                <w:rFonts w:eastAsia="Times New Roman"/>
                <w:sz w:val="22"/>
                <w:szCs w:val="22"/>
                <w:lang w:eastAsia="ru-RU"/>
              </w:rPr>
              <w:t>Зо 01.02</w:t>
            </w:r>
          </w:p>
          <w:p w14:paraId="4BDBBD1B" w14:textId="77777777" w:rsidR="00C523F8" w:rsidRDefault="00C523F8" w:rsidP="00C523F8">
            <w:pPr>
              <w:jc w:val="center"/>
              <w:rPr>
                <w:rFonts w:eastAsia="Times New Roman"/>
                <w:sz w:val="22"/>
                <w:szCs w:val="22"/>
                <w:lang w:eastAsia="ru-RU"/>
              </w:rPr>
            </w:pPr>
            <w:r w:rsidRPr="00C523F8">
              <w:rPr>
                <w:rFonts w:eastAsia="Times New Roman"/>
                <w:sz w:val="22"/>
                <w:szCs w:val="22"/>
                <w:lang w:eastAsia="ru-RU"/>
              </w:rPr>
              <w:t>Уо 04.01</w:t>
            </w:r>
          </w:p>
          <w:p w14:paraId="47F2A0EE" w14:textId="77777777" w:rsidR="00C523F8" w:rsidRDefault="00C523F8" w:rsidP="00C523F8">
            <w:pPr>
              <w:jc w:val="center"/>
              <w:rPr>
                <w:rFonts w:eastAsia="Times New Roman"/>
                <w:sz w:val="22"/>
                <w:szCs w:val="22"/>
                <w:lang w:eastAsia="ru-RU"/>
              </w:rPr>
            </w:pPr>
            <w:r w:rsidRPr="00C523F8">
              <w:rPr>
                <w:rFonts w:eastAsia="Times New Roman"/>
                <w:sz w:val="22"/>
                <w:szCs w:val="22"/>
                <w:lang w:eastAsia="ru-RU"/>
              </w:rPr>
              <w:t>Зо 04.01</w:t>
            </w:r>
          </w:p>
          <w:p w14:paraId="0ED1AC01" w14:textId="56BA9C12" w:rsidR="00C523F8" w:rsidRDefault="00C523F8" w:rsidP="00C523F8">
            <w:pPr>
              <w:jc w:val="center"/>
              <w:rPr>
                <w:rFonts w:eastAsia="Times New Roman"/>
                <w:bCs/>
                <w:iCs/>
                <w:sz w:val="22"/>
                <w:szCs w:val="22"/>
              </w:rPr>
            </w:pPr>
            <w:r w:rsidRPr="006C4427">
              <w:rPr>
                <w:rFonts w:eastAsia="Times New Roman"/>
                <w:bCs/>
                <w:iCs/>
                <w:sz w:val="22"/>
                <w:szCs w:val="22"/>
              </w:rPr>
              <w:t xml:space="preserve">Уо </w:t>
            </w:r>
            <w:r>
              <w:rPr>
                <w:rFonts w:eastAsia="Times New Roman"/>
                <w:bCs/>
                <w:iCs/>
                <w:sz w:val="22"/>
                <w:szCs w:val="22"/>
              </w:rPr>
              <w:t>07.06</w:t>
            </w:r>
          </w:p>
          <w:p w14:paraId="1CC0656D" w14:textId="01A3E29F" w:rsidR="00C523F8" w:rsidRPr="006C4427" w:rsidRDefault="00C523F8" w:rsidP="00C523F8">
            <w:pPr>
              <w:jc w:val="center"/>
              <w:rPr>
                <w:rFonts w:eastAsia="Times New Roman"/>
                <w:bCs/>
                <w:iCs/>
                <w:sz w:val="22"/>
                <w:szCs w:val="22"/>
              </w:rPr>
            </w:pPr>
            <w:r w:rsidRPr="006C4427">
              <w:rPr>
                <w:rFonts w:eastAsia="Times New Roman"/>
                <w:bCs/>
                <w:iCs/>
                <w:sz w:val="22"/>
                <w:szCs w:val="22"/>
              </w:rPr>
              <w:t xml:space="preserve">Зо </w:t>
            </w:r>
            <w:r>
              <w:rPr>
                <w:rFonts w:eastAsia="Times New Roman"/>
                <w:bCs/>
                <w:iCs/>
                <w:sz w:val="22"/>
                <w:szCs w:val="22"/>
              </w:rPr>
              <w:t>07</w:t>
            </w:r>
            <w:r w:rsidRPr="006C4427">
              <w:rPr>
                <w:rFonts w:eastAsia="Times New Roman"/>
                <w:bCs/>
                <w:iCs/>
                <w:sz w:val="22"/>
                <w:szCs w:val="22"/>
              </w:rPr>
              <w:t>.01</w:t>
            </w:r>
          </w:p>
          <w:p w14:paraId="4214A86C" w14:textId="77777777" w:rsidR="00C523F8" w:rsidRPr="00C523F8" w:rsidRDefault="00C523F8" w:rsidP="00C523F8">
            <w:pPr>
              <w:jc w:val="center"/>
              <w:rPr>
                <w:rFonts w:eastAsia="Times New Roman"/>
                <w:sz w:val="22"/>
                <w:szCs w:val="22"/>
                <w:lang w:eastAsia="ru-RU"/>
              </w:rPr>
            </w:pPr>
            <w:r w:rsidRPr="00C523F8">
              <w:rPr>
                <w:rFonts w:eastAsia="Times New Roman"/>
                <w:sz w:val="22"/>
                <w:szCs w:val="22"/>
                <w:lang w:eastAsia="ru-RU"/>
              </w:rPr>
              <w:t>Уо 09.01</w:t>
            </w:r>
          </w:p>
          <w:p w14:paraId="47516C12" w14:textId="2D8E0888" w:rsidR="00C523F8" w:rsidRPr="00C523F8" w:rsidRDefault="00C523F8" w:rsidP="00C523F8">
            <w:pPr>
              <w:jc w:val="center"/>
              <w:rPr>
                <w:rFonts w:eastAsia="Times New Roman"/>
                <w:sz w:val="22"/>
                <w:szCs w:val="22"/>
                <w:lang w:eastAsia="ru-RU"/>
              </w:rPr>
            </w:pPr>
            <w:r w:rsidRPr="00C523F8">
              <w:rPr>
                <w:rFonts w:eastAsia="Times New Roman"/>
                <w:sz w:val="22"/>
                <w:szCs w:val="22"/>
                <w:lang w:eastAsia="ru-RU"/>
              </w:rPr>
              <w:t>Зо 09.01</w:t>
            </w:r>
          </w:p>
        </w:tc>
      </w:tr>
      <w:tr w:rsidR="006C4427" w:rsidRPr="006C4427" w14:paraId="2EF88432" w14:textId="77777777" w:rsidTr="00EE7B0B">
        <w:trPr>
          <w:gridAfter w:val="1"/>
          <w:wAfter w:w="29" w:type="dxa"/>
          <w:trHeight w:hRule="exact" w:val="1984"/>
        </w:trPr>
        <w:tc>
          <w:tcPr>
            <w:tcW w:w="3042" w:type="dxa"/>
            <w:vMerge/>
            <w:tcBorders>
              <w:left w:val="single" w:sz="4" w:space="0" w:color="000000"/>
              <w:bottom w:val="single" w:sz="4" w:space="0" w:color="000000"/>
              <w:right w:val="single" w:sz="4" w:space="0" w:color="000000"/>
            </w:tcBorders>
          </w:tcPr>
          <w:p w14:paraId="6E3302E8" w14:textId="77777777" w:rsidR="006C4427" w:rsidRPr="00B62A82" w:rsidRDefault="006C4427"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c>
          <w:tcPr>
            <w:tcW w:w="7576" w:type="dxa"/>
            <w:tcBorders>
              <w:top w:val="single" w:sz="4" w:space="0" w:color="000000"/>
              <w:left w:val="single" w:sz="4" w:space="0" w:color="000000"/>
              <w:bottom w:val="single" w:sz="4" w:space="0" w:color="000000"/>
              <w:right w:val="single" w:sz="4" w:space="0" w:color="000000"/>
            </w:tcBorders>
          </w:tcPr>
          <w:p w14:paraId="36037E09" w14:textId="77777777" w:rsidR="006C4427" w:rsidRPr="00B62A82" w:rsidRDefault="006C4427" w:rsidP="006C4427">
            <w:pPr>
              <w:widowControl w:val="0"/>
              <w:tabs>
                <w:tab w:val="left" w:pos="709"/>
              </w:tabs>
              <w:autoSpaceDE w:val="0"/>
              <w:autoSpaceDN w:val="0"/>
              <w:adjustRightInd w:val="0"/>
              <w:spacing w:line="226" w:lineRule="exact"/>
              <w:ind w:left="97" w:right="127"/>
              <w:jc w:val="both"/>
              <w:rPr>
                <w:rFonts w:eastAsia="Times New Roman"/>
                <w:b/>
                <w:bCs/>
                <w:i/>
                <w:iCs/>
                <w:sz w:val="22"/>
                <w:szCs w:val="22"/>
                <w:lang w:eastAsia="ru-RU"/>
              </w:rPr>
            </w:pPr>
            <w:r w:rsidRPr="00B62A82">
              <w:rPr>
                <w:rFonts w:eastAsia="Times New Roman"/>
                <w:b/>
                <w:bCs/>
                <w:i/>
                <w:iCs/>
                <w:sz w:val="22"/>
                <w:szCs w:val="22"/>
                <w:lang w:eastAsia="ru-RU"/>
              </w:rPr>
              <w:t>Самостоятельная работа обучающихся</w:t>
            </w:r>
          </w:p>
          <w:p w14:paraId="3F06ED92" w14:textId="77777777" w:rsidR="006C4427" w:rsidRPr="006C4427" w:rsidRDefault="006C4427" w:rsidP="006C4427">
            <w:pPr>
              <w:widowControl w:val="0"/>
              <w:tabs>
                <w:tab w:val="left" w:pos="709"/>
              </w:tabs>
              <w:autoSpaceDE w:val="0"/>
              <w:autoSpaceDN w:val="0"/>
              <w:adjustRightInd w:val="0"/>
              <w:spacing w:line="228" w:lineRule="exact"/>
              <w:ind w:left="97" w:right="127"/>
              <w:jc w:val="both"/>
              <w:rPr>
                <w:rFonts w:eastAsia="Times New Roman"/>
                <w:sz w:val="22"/>
                <w:szCs w:val="22"/>
                <w:lang w:eastAsia="ru-RU"/>
              </w:rPr>
            </w:pPr>
            <w:r w:rsidRPr="006C4427">
              <w:rPr>
                <w:rFonts w:eastAsia="Times New Roman"/>
                <w:sz w:val="22"/>
                <w:szCs w:val="22"/>
                <w:lang w:eastAsia="ru-RU"/>
              </w:rPr>
              <w:t>Работа с учебными изданиями и специальной технической литературой.</w:t>
            </w:r>
          </w:p>
          <w:p w14:paraId="09C01CB3" w14:textId="44938019" w:rsidR="00B62A82" w:rsidRPr="006C4427" w:rsidRDefault="006C4427" w:rsidP="00B62A82">
            <w:pPr>
              <w:widowControl w:val="0"/>
              <w:tabs>
                <w:tab w:val="left" w:pos="709"/>
              </w:tabs>
              <w:autoSpaceDE w:val="0"/>
              <w:autoSpaceDN w:val="0"/>
              <w:adjustRightInd w:val="0"/>
              <w:spacing w:line="226" w:lineRule="exact"/>
              <w:ind w:left="97" w:right="127"/>
              <w:jc w:val="both"/>
              <w:rPr>
                <w:rFonts w:eastAsia="Times New Roman"/>
                <w:sz w:val="22"/>
                <w:szCs w:val="22"/>
                <w:lang w:eastAsia="ru-RU"/>
              </w:rPr>
            </w:pPr>
            <w:r w:rsidRPr="006C4427">
              <w:rPr>
                <w:rFonts w:eastAsia="Times New Roman"/>
                <w:sz w:val="22"/>
                <w:szCs w:val="22"/>
                <w:lang w:eastAsia="ru-RU"/>
              </w:rPr>
              <w:t>Выполнение индивидуального домашнего задания (доклады, рефераты, сообщения, презентации).</w:t>
            </w:r>
          </w:p>
        </w:tc>
        <w:tc>
          <w:tcPr>
            <w:tcW w:w="1582" w:type="dxa"/>
            <w:tcBorders>
              <w:top w:val="single" w:sz="4" w:space="0" w:color="000000"/>
              <w:left w:val="single" w:sz="4" w:space="0" w:color="000000"/>
              <w:bottom w:val="single" w:sz="4" w:space="0" w:color="000000"/>
              <w:right w:val="single" w:sz="4" w:space="0" w:color="000000"/>
            </w:tcBorders>
          </w:tcPr>
          <w:p w14:paraId="2A19B9EC" w14:textId="77777777" w:rsidR="006C4427" w:rsidRPr="00B62A82" w:rsidRDefault="006C4427" w:rsidP="006C4427">
            <w:pPr>
              <w:widowControl w:val="0"/>
              <w:tabs>
                <w:tab w:val="left" w:pos="709"/>
              </w:tabs>
              <w:autoSpaceDE w:val="0"/>
              <w:autoSpaceDN w:val="0"/>
              <w:adjustRightInd w:val="0"/>
              <w:spacing w:line="229" w:lineRule="exact"/>
              <w:jc w:val="center"/>
              <w:rPr>
                <w:rFonts w:eastAsia="Times New Roman"/>
                <w:b/>
                <w:bCs/>
                <w:sz w:val="22"/>
                <w:szCs w:val="22"/>
                <w:lang w:eastAsia="ru-RU"/>
              </w:rPr>
            </w:pPr>
            <w:r w:rsidRPr="00B62A82">
              <w:rPr>
                <w:rFonts w:eastAsia="Times New Roman"/>
                <w:b/>
                <w:bCs/>
                <w:sz w:val="22"/>
                <w:szCs w:val="22"/>
                <w:lang w:eastAsia="ru-RU"/>
              </w:rPr>
              <w:t>1</w:t>
            </w:r>
          </w:p>
        </w:tc>
        <w:tc>
          <w:tcPr>
            <w:tcW w:w="1570" w:type="dxa"/>
            <w:vMerge/>
            <w:tcBorders>
              <w:top w:val="single" w:sz="4" w:space="0" w:color="auto"/>
              <w:left w:val="single" w:sz="4" w:space="0" w:color="000000"/>
              <w:bottom w:val="single" w:sz="4" w:space="0" w:color="auto"/>
              <w:right w:val="single" w:sz="4" w:space="0" w:color="auto"/>
            </w:tcBorders>
          </w:tcPr>
          <w:p w14:paraId="37FE63BC" w14:textId="77777777" w:rsidR="006C4427" w:rsidRPr="006C4427" w:rsidRDefault="006C4427"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c>
          <w:tcPr>
            <w:tcW w:w="1411" w:type="dxa"/>
            <w:vMerge/>
            <w:tcBorders>
              <w:top w:val="single" w:sz="4" w:space="0" w:color="auto"/>
              <w:left w:val="single" w:sz="4" w:space="0" w:color="auto"/>
              <w:bottom w:val="single" w:sz="4" w:space="0" w:color="auto"/>
              <w:right w:val="single" w:sz="4" w:space="0" w:color="000000"/>
            </w:tcBorders>
          </w:tcPr>
          <w:p w14:paraId="3544E456" w14:textId="77777777" w:rsidR="006C4427" w:rsidRPr="006C4427" w:rsidRDefault="006C4427"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r>
      <w:tr w:rsidR="00B62A82" w:rsidRPr="006C4427" w14:paraId="1ED17990" w14:textId="77777777" w:rsidTr="00C523F8">
        <w:trPr>
          <w:gridAfter w:val="1"/>
          <w:wAfter w:w="29" w:type="dxa"/>
          <w:trHeight w:hRule="exact" w:val="1077"/>
        </w:trPr>
        <w:tc>
          <w:tcPr>
            <w:tcW w:w="3042" w:type="dxa"/>
            <w:vMerge w:val="restart"/>
            <w:tcBorders>
              <w:top w:val="single" w:sz="4" w:space="0" w:color="000000"/>
              <w:left w:val="single" w:sz="4" w:space="0" w:color="000000"/>
              <w:right w:val="single" w:sz="4" w:space="0" w:color="000000"/>
            </w:tcBorders>
          </w:tcPr>
          <w:p w14:paraId="0EF43A8C" w14:textId="77777777" w:rsidR="00B62A82" w:rsidRPr="00B62A82" w:rsidRDefault="00B62A82" w:rsidP="006C4427">
            <w:pPr>
              <w:widowControl w:val="0"/>
              <w:tabs>
                <w:tab w:val="left" w:pos="709"/>
              </w:tabs>
              <w:autoSpaceDE w:val="0"/>
              <w:autoSpaceDN w:val="0"/>
              <w:adjustRightInd w:val="0"/>
              <w:spacing w:line="228" w:lineRule="exact"/>
              <w:ind w:left="149" w:right="173"/>
              <w:jc w:val="both"/>
              <w:rPr>
                <w:rFonts w:eastAsia="Times New Roman"/>
                <w:sz w:val="22"/>
                <w:szCs w:val="22"/>
                <w:lang w:eastAsia="ru-RU"/>
              </w:rPr>
            </w:pPr>
            <w:r w:rsidRPr="00B62A82">
              <w:rPr>
                <w:rFonts w:eastAsia="Times New Roman"/>
                <w:sz w:val="22"/>
                <w:szCs w:val="22"/>
                <w:lang w:eastAsia="ru-RU"/>
              </w:rPr>
              <w:t>Тема 3.2</w:t>
            </w:r>
          </w:p>
          <w:p w14:paraId="4A76D22B" w14:textId="77777777" w:rsidR="00B62A82" w:rsidRPr="00B62A82" w:rsidRDefault="00B62A82" w:rsidP="006C4427">
            <w:pPr>
              <w:widowControl w:val="0"/>
              <w:tabs>
                <w:tab w:val="left" w:pos="709"/>
              </w:tabs>
              <w:autoSpaceDE w:val="0"/>
              <w:autoSpaceDN w:val="0"/>
              <w:adjustRightInd w:val="0"/>
              <w:spacing w:line="226" w:lineRule="exact"/>
              <w:ind w:left="149" w:right="719"/>
              <w:jc w:val="both"/>
              <w:rPr>
                <w:rFonts w:eastAsia="Times New Roman"/>
                <w:sz w:val="22"/>
                <w:szCs w:val="22"/>
                <w:lang w:eastAsia="ru-RU"/>
              </w:rPr>
            </w:pPr>
            <w:r w:rsidRPr="00B62A82">
              <w:rPr>
                <w:rFonts w:eastAsia="Times New Roman"/>
                <w:sz w:val="22"/>
                <w:szCs w:val="22"/>
                <w:lang w:eastAsia="ru-RU"/>
              </w:rPr>
              <w:t>Разработка технологического процесса ремонта узлов и деталей подвижного состава</w:t>
            </w:r>
          </w:p>
        </w:tc>
        <w:tc>
          <w:tcPr>
            <w:tcW w:w="7576" w:type="dxa"/>
            <w:tcBorders>
              <w:top w:val="single" w:sz="4" w:space="0" w:color="000000"/>
              <w:left w:val="single" w:sz="4" w:space="0" w:color="000000"/>
              <w:bottom w:val="single" w:sz="4" w:space="0" w:color="000000"/>
              <w:right w:val="single" w:sz="4" w:space="0" w:color="000000"/>
            </w:tcBorders>
          </w:tcPr>
          <w:p w14:paraId="4B699622" w14:textId="77777777" w:rsidR="00B62A82" w:rsidRPr="006C4427" w:rsidRDefault="00B62A82" w:rsidP="006C4427">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Технология ремонта букс колесных пар локомотивов и вагонов.</w:t>
            </w:r>
          </w:p>
          <w:p w14:paraId="2CB18060" w14:textId="77777777" w:rsidR="00B62A82" w:rsidRPr="006C4427" w:rsidRDefault="00B62A82" w:rsidP="006C4427">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Освидетельствование и ремонт колесных пар локомотивов, вагонов.</w:t>
            </w:r>
          </w:p>
          <w:p w14:paraId="3096BD8A" w14:textId="77777777" w:rsidR="00B62A82" w:rsidRPr="006C4427" w:rsidRDefault="00B62A82" w:rsidP="006C4427">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Технология ремонта автосцепки.</w:t>
            </w:r>
          </w:p>
          <w:p w14:paraId="21F228BB" w14:textId="77777777" w:rsidR="00B62A82" w:rsidRPr="006C4427" w:rsidRDefault="00B62A82" w:rsidP="006C4427">
            <w:pPr>
              <w:widowControl w:val="0"/>
              <w:tabs>
                <w:tab w:val="left" w:pos="709"/>
              </w:tabs>
              <w:autoSpaceDE w:val="0"/>
              <w:autoSpaceDN w:val="0"/>
              <w:adjustRightInd w:val="0"/>
              <w:spacing w:line="226" w:lineRule="exact"/>
              <w:ind w:left="97" w:right="127"/>
              <w:jc w:val="both"/>
              <w:rPr>
                <w:rFonts w:eastAsia="Times New Roman"/>
                <w:sz w:val="22"/>
                <w:szCs w:val="22"/>
                <w:lang w:eastAsia="ru-RU"/>
              </w:rPr>
            </w:pPr>
            <w:r w:rsidRPr="006C4427">
              <w:rPr>
                <w:rFonts w:eastAsia="Times New Roman"/>
                <w:sz w:val="22"/>
                <w:szCs w:val="22"/>
                <w:lang w:eastAsia="ru-RU"/>
              </w:rPr>
              <w:t>Испытание подвижного состава после ремонта.</w:t>
            </w:r>
          </w:p>
        </w:tc>
        <w:tc>
          <w:tcPr>
            <w:tcW w:w="1582" w:type="dxa"/>
            <w:tcBorders>
              <w:top w:val="single" w:sz="4" w:space="0" w:color="000000"/>
              <w:left w:val="single" w:sz="4" w:space="0" w:color="000000"/>
              <w:bottom w:val="single" w:sz="4" w:space="0" w:color="000000"/>
              <w:right w:val="single" w:sz="4" w:space="0" w:color="000000"/>
            </w:tcBorders>
          </w:tcPr>
          <w:p w14:paraId="6211605A" w14:textId="77777777" w:rsidR="00B62A82" w:rsidRPr="006C4427" w:rsidRDefault="00B62A82" w:rsidP="006C4427">
            <w:pPr>
              <w:widowControl w:val="0"/>
              <w:tabs>
                <w:tab w:val="left" w:pos="709"/>
              </w:tabs>
              <w:autoSpaceDE w:val="0"/>
              <w:autoSpaceDN w:val="0"/>
              <w:adjustRightInd w:val="0"/>
              <w:spacing w:line="229" w:lineRule="exact"/>
              <w:jc w:val="center"/>
              <w:rPr>
                <w:rFonts w:eastAsia="Times New Roman"/>
                <w:sz w:val="22"/>
                <w:szCs w:val="22"/>
                <w:lang w:eastAsia="ru-RU"/>
              </w:rPr>
            </w:pPr>
            <w:r w:rsidRPr="006C4427">
              <w:rPr>
                <w:rFonts w:eastAsia="Times New Roman"/>
                <w:sz w:val="22"/>
                <w:szCs w:val="22"/>
                <w:lang w:eastAsia="ru-RU"/>
              </w:rPr>
              <w:t>14</w:t>
            </w:r>
          </w:p>
        </w:tc>
        <w:tc>
          <w:tcPr>
            <w:tcW w:w="1570" w:type="dxa"/>
            <w:vMerge w:val="restart"/>
            <w:tcBorders>
              <w:top w:val="single" w:sz="4" w:space="0" w:color="auto"/>
              <w:left w:val="single" w:sz="4" w:space="0" w:color="000000"/>
              <w:right w:val="single" w:sz="4" w:space="0" w:color="auto"/>
            </w:tcBorders>
          </w:tcPr>
          <w:p w14:paraId="4FAA5567" w14:textId="77777777" w:rsidR="00B62A82" w:rsidRPr="006C4427" w:rsidRDefault="00B62A82" w:rsidP="006C4427">
            <w:pPr>
              <w:jc w:val="center"/>
              <w:rPr>
                <w:rFonts w:eastAsia="Calibri"/>
                <w:sz w:val="22"/>
                <w:szCs w:val="22"/>
                <w:lang w:eastAsia="ru-RU"/>
              </w:rPr>
            </w:pPr>
            <w:r w:rsidRPr="006C4427">
              <w:rPr>
                <w:rFonts w:eastAsia="Calibri"/>
                <w:sz w:val="22"/>
                <w:szCs w:val="22"/>
                <w:lang w:eastAsia="ru-RU"/>
              </w:rPr>
              <w:t>ПК 3.1</w:t>
            </w:r>
          </w:p>
          <w:p w14:paraId="549B4228" w14:textId="08A68D98" w:rsidR="00B62A82" w:rsidRPr="006C4427" w:rsidRDefault="00B62A82" w:rsidP="006C4427">
            <w:pPr>
              <w:jc w:val="center"/>
              <w:rPr>
                <w:rFonts w:eastAsia="Calibri"/>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1</w:t>
            </w:r>
          </w:p>
          <w:p w14:paraId="6345EE64" w14:textId="7892B9E9" w:rsidR="00B62A82" w:rsidRPr="006C4427" w:rsidRDefault="00B62A82" w:rsidP="006C4427">
            <w:pPr>
              <w:jc w:val="center"/>
              <w:rPr>
                <w:rFonts w:eastAsia="Calibri"/>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4</w:t>
            </w:r>
          </w:p>
          <w:p w14:paraId="0CD767D2" w14:textId="2FF31A9A" w:rsidR="00B62A82" w:rsidRPr="006C4427" w:rsidRDefault="00B62A82" w:rsidP="006C4427">
            <w:pPr>
              <w:jc w:val="center"/>
              <w:rPr>
                <w:rFonts w:eastAsia="Calibri"/>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7</w:t>
            </w:r>
          </w:p>
          <w:p w14:paraId="3EB68F92" w14:textId="1C5062A2" w:rsidR="00B62A82" w:rsidRPr="006C4427" w:rsidRDefault="00B62A82" w:rsidP="006C4427">
            <w:pPr>
              <w:widowControl w:val="0"/>
              <w:tabs>
                <w:tab w:val="left" w:pos="709"/>
              </w:tabs>
              <w:autoSpaceDE w:val="0"/>
              <w:autoSpaceDN w:val="0"/>
              <w:adjustRightInd w:val="0"/>
              <w:spacing w:line="226" w:lineRule="exact"/>
              <w:ind w:right="-3"/>
              <w:jc w:val="center"/>
              <w:rPr>
                <w:rFonts w:eastAsia="Times New Roman"/>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9</w:t>
            </w:r>
          </w:p>
        </w:tc>
        <w:tc>
          <w:tcPr>
            <w:tcW w:w="1411" w:type="dxa"/>
            <w:vMerge w:val="restart"/>
            <w:tcBorders>
              <w:top w:val="single" w:sz="4" w:space="0" w:color="auto"/>
              <w:left w:val="single" w:sz="4" w:space="0" w:color="auto"/>
              <w:right w:val="single" w:sz="4" w:space="0" w:color="000000"/>
            </w:tcBorders>
          </w:tcPr>
          <w:p w14:paraId="7CAEBB49" w14:textId="77777777" w:rsidR="00B62A82" w:rsidRPr="006C4427" w:rsidRDefault="00B62A82" w:rsidP="006C4427">
            <w:pPr>
              <w:jc w:val="center"/>
              <w:rPr>
                <w:rFonts w:eastAsia="Calibri"/>
                <w:sz w:val="22"/>
                <w:szCs w:val="22"/>
                <w:lang w:eastAsia="ru-RU"/>
              </w:rPr>
            </w:pPr>
            <w:r w:rsidRPr="006C4427">
              <w:rPr>
                <w:rFonts w:eastAsia="Calibri"/>
                <w:sz w:val="22"/>
                <w:szCs w:val="22"/>
                <w:lang w:eastAsia="ru-RU"/>
              </w:rPr>
              <w:t>Н 3.01</w:t>
            </w:r>
          </w:p>
          <w:p w14:paraId="5653EB42" w14:textId="77777777" w:rsidR="00B62A82" w:rsidRPr="006C4427" w:rsidRDefault="00B62A82" w:rsidP="006C4427">
            <w:pPr>
              <w:jc w:val="center"/>
              <w:rPr>
                <w:rFonts w:eastAsia="Calibri"/>
                <w:sz w:val="22"/>
                <w:szCs w:val="22"/>
                <w:lang w:eastAsia="ru-RU"/>
              </w:rPr>
            </w:pPr>
            <w:r w:rsidRPr="006C4427">
              <w:rPr>
                <w:rFonts w:eastAsia="Calibri"/>
                <w:sz w:val="22"/>
                <w:szCs w:val="22"/>
                <w:lang w:eastAsia="ru-RU"/>
              </w:rPr>
              <w:t>Н 3.02</w:t>
            </w:r>
          </w:p>
          <w:p w14:paraId="6C753A09" w14:textId="77777777" w:rsidR="00B62A82" w:rsidRPr="006C4427" w:rsidRDefault="00B62A82" w:rsidP="006C4427">
            <w:pPr>
              <w:jc w:val="center"/>
              <w:rPr>
                <w:rFonts w:eastAsia="Calibri"/>
                <w:sz w:val="22"/>
                <w:szCs w:val="22"/>
                <w:lang w:eastAsia="ru-RU"/>
              </w:rPr>
            </w:pPr>
            <w:r w:rsidRPr="006C4427">
              <w:rPr>
                <w:rFonts w:eastAsia="Calibri"/>
                <w:sz w:val="22"/>
                <w:szCs w:val="22"/>
                <w:lang w:eastAsia="ru-RU"/>
              </w:rPr>
              <w:t>У 3.01</w:t>
            </w:r>
          </w:p>
          <w:p w14:paraId="68405D29" w14:textId="77777777" w:rsidR="00B62A82" w:rsidRPr="006C4427" w:rsidRDefault="00B62A82" w:rsidP="006C4427">
            <w:pPr>
              <w:jc w:val="center"/>
              <w:rPr>
                <w:rFonts w:eastAsia="Calibri"/>
                <w:sz w:val="22"/>
                <w:szCs w:val="22"/>
                <w:lang w:eastAsia="ru-RU"/>
              </w:rPr>
            </w:pPr>
            <w:r w:rsidRPr="006C4427">
              <w:rPr>
                <w:rFonts w:eastAsia="Calibri"/>
                <w:sz w:val="22"/>
                <w:szCs w:val="22"/>
                <w:lang w:eastAsia="ru-RU"/>
              </w:rPr>
              <w:t>З 3.01</w:t>
            </w:r>
          </w:p>
          <w:p w14:paraId="0842CB55" w14:textId="77777777" w:rsidR="00B62A82" w:rsidRDefault="00B62A82" w:rsidP="006C4427">
            <w:pPr>
              <w:jc w:val="center"/>
              <w:rPr>
                <w:rFonts w:eastAsia="Calibri"/>
                <w:sz w:val="22"/>
                <w:szCs w:val="22"/>
                <w:lang w:eastAsia="ru-RU"/>
              </w:rPr>
            </w:pPr>
            <w:r w:rsidRPr="006C4427">
              <w:rPr>
                <w:rFonts w:eastAsia="Calibri"/>
                <w:sz w:val="22"/>
                <w:szCs w:val="22"/>
                <w:lang w:eastAsia="ru-RU"/>
              </w:rPr>
              <w:t>З 3.02</w:t>
            </w:r>
          </w:p>
          <w:p w14:paraId="4C532A46" w14:textId="77777777" w:rsidR="00C523F8" w:rsidRPr="00C523F8" w:rsidRDefault="00C523F8" w:rsidP="00C523F8">
            <w:pPr>
              <w:jc w:val="center"/>
              <w:rPr>
                <w:rFonts w:eastAsia="Calibri"/>
                <w:sz w:val="22"/>
                <w:szCs w:val="22"/>
                <w:lang w:eastAsia="ru-RU"/>
              </w:rPr>
            </w:pPr>
            <w:r w:rsidRPr="00C523F8">
              <w:rPr>
                <w:rFonts w:eastAsia="Calibri"/>
                <w:sz w:val="22"/>
                <w:szCs w:val="22"/>
                <w:lang w:eastAsia="ru-RU"/>
              </w:rPr>
              <w:t>Уо 01.01</w:t>
            </w:r>
          </w:p>
          <w:p w14:paraId="101E4A24" w14:textId="2D89AF00" w:rsidR="00C523F8" w:rsidRPr="006C4427" w:rsidRDefault="00C523F8" w:rsidP="00C523F8">
            <w:pPr>
              <w:jc w:val="center"/>
              <w:rPr>
                <w:rFonts w:eastAsia="Calibri"/>
                <w:sz w:val="22"/>
                <w:szCs w:val="22"/>
                <w:lang w:eastAsia="ru-RU"/>
              </w:rPr>
            </w:pPr>
            <w:r w:rsidRPr="00C523F8">
              <w:rPr>
                <w:rFonts w:eastAsia="Calibri"/>
                <w:sz w:val="22"/>
                <w:szCs w:val="22"/>
                <w:lang w:eastAsia="ru-RU"/>
              </w:rPr>
              <w:t>Зо 01.02</w:t>
            </w:r>
          </w:p>
          <w:p w14:paraId="057F42C4" w14:textId="0D0A22E7" w:rsidR="00B62A82" w:rsidRPr="00C523F8" w:rsidRDefault="00C523F8" w:rsidP="006C4427">
            <w:pPr>
              <w:jc w:val="center"/>
              <w:rPr>
                <w:rFonts w:eastAsia="Calibri"/>
                <w:sz w:val="22"/>
                <w:szCs w:val="22"/>
                <w:lang w:eastAsia="ru-RU"/>
              </w:rPr>
            </w:pPr>
            <w:r w:rsidRPr="00C523F8">
              <w:rPr>
                <w:rFonts w:eastAsia="Calibri"/>
                <w:sz w:val="22"/>
                <w:szCs w:val="22"/>
                <w:lang w:eastAsia="ru-RU"/>
              </w:rPr>
              <w:t xml:space="preserve">Уо </w:t>
            </w:r>
            <w:r w:rsidR="007D3666" w:rsidRPr="00C523F8">
              <w:rPr>
                <w:rFonts w:eastAsia="Calibri"/>
                <w:sz w:val="22"/>
                <w:szCs w:val="22"/>
                <w:lang w:eastAsia="ru-RU"/>
              </w:rPr>
              <w:t>0</w:t>
            </w:r>
            <w:r w:rsidR="00B62A82" w:rsidRPr="00C523F8">
              <w:rPr>
                <w:rFonts w:eastAsia="Calibri"/>
                <w:sz w:val="22"/>
                <w:szCs w:val="22"/>
                <w:lang w:eastAsia="ru-RU"/>
              </w:rPr>
              <w:t>4.01</w:t>
            </w:r>
          </w:p>
          <w:p w14:paraId="70DE64E4" w14:textId="00BB1A2E" w:rsidR="00B62A82" w:rsidRPr="006C4427" w:rsidRDefault="00C523F8" w:rsidP="00EE7B0B">
            <w:pPr>
              <w:jc w:val="center"/>
              <w:rPr>
                <w:rFonts w:eastAsia="Times New Roman"/>
                <w:sz w:val="22"/>
                <w:szCs w:val="22"/>
                <w:lang w:eastAsia="ru-RU"/>
              </w:rPr>
            </w:pPr>
            <w:r w:rsidRPr="00C523F8">
              <w:rPr>
                <w:rFonts w:eastAsia="Calibri"/>
                <w:sz w:val="22"/>
                <w:szCs w:val="22"/>
                <w:lang w:eastAsia="ru-RU"/>
              </w:rPr>
              <w:t xml:space="preserve">Зо </w:t>
            </w:r>
            <w:r w:rsidR="007D3666" w:rsidRPr="00C523F8">
              <w:rPr>
                <w:rFonts w:eastAsia="Calibri"/>
                <w:sz w:val="22"/>
                <w:szCs w:val="22"/>
                <w:lang w:eastAsia="ru-RU"/>
              </w:rPr>
              <w:t>0</w:t>
            </w:r>
            <w:r w:rsidR="00B62A82" w:rsidRPr="00C523F8">
              <w:rPr>
                <w:rFonts w:eastAsia="Calibri"/>
                <w:sz w:val="22"/>
                <w:szCs w:val="22"/>
                <w:lang w:eastAsia="ru-RU"/>
              </w:rPr>
              <w:t>4.01</w:t>
            </w:r>
          </w:p>
        </w:tc>
      </w:tr>
      <w:tr w:rsidR="00B62A82" w:rsidRPr="006C4427" w14:paraId="68E9C834" w14:textId="77777777" w:rsidTr="00EE7B0B">
        <w:trPr>
          <w:gridAfter w:val="1"/>
          <w:wAfter w:w="29" w:type="dxa"/>
          <w:trHeight w:hRule="exact" w:val="1290"/>
        </w:trPr>
        <w:tc>
          <w:tcPr>
            <w:tcW w:w="3042" w:type="dxa"/>
            <w:vMerge/>
            <w:tcBorders>
              <w:left w:val="single" w:sz="4" w:space="0" w:color="000000"/>
              <w:bottom w:val="single" w:sz="4" w:space="0" w:color="auto"/>
              <w:right w:val="single" w:sz="4" w:space="0" w:color="000000"/>
            </w:tcBorders>
          </w:tcPr>
          <w:p w14:paraId="0014AA93" w14:textId="77777777" w:rsidR="00B62A82" w:rsidRPr="006C4427" w:rsidRDefault="00B62A82" w:rsidP="006C4427">
            <w:pPr>
              <w:widowControl w:val="0"/>
              <w:tabs>
                <w:tab w:val="left" w:pos="709"/>
              </w:tabs>
              <w:autoSpaceDE w:val="0"/>
              <w:autoSpaceDN w:val="0"/>
              <w:adjustRightInd w:val="0"/>
              <w:spacing w:line="228" w:lineRule="exact"/>
              <w:ind w:left="149" w:right="173"/>
              <w:jc w:val="both"/>
              <w:rPr>
                <w:rFonts w:eastAsia="Times New Roman"/>
                <w:b/>
                <w:bCs/>
                <w:sz w:val="22"/>
                <w:szCs w:val="22"/>
                <w:lang w:eastAsia="ru-RU"/>
              </w:rPr>
            </w:pPr>
          </w:p>
        </w:tc>
        <w:tc>
          <w:tcPr>
            <w:tcW w:w="7576" w:type="dxa"/>
            <w:tcBorders>
              <w:top w:val="single" w:sz="4" w:space="0" w:color="000000"/>
              <w:left w:val="single" w:sz="4" w:space="0" w:color="000000"/>
              <w:bottom w:val="single" w:sz="4" w:space="0" w:color="auto"/>
              <w:right w:val="single" w:sz="4" w:space="0" w:color="000000"/>
            </w:tcBorders>
            <w:vAlign w:val="center"/>
          </w:tcPr>
          <w:p w14:paraId="33E07A2F" w14:textId="4E3B59AF" w:rsidR="00B62A82" w:rsidRPr="00B62A82" w:rsidRDefault="00B62A82" w:rsidP="00B62A82">
            <w:pPr>
              <w:widowControl w:val="0"/>
              <w:tabs>
                <w:tab w:val="left" w:pos="709"/>
              </w:tabs>
              <w:autoSpaceDE w:val="0"/>
              <w:autoSpaceDN w:val="0"/>
              <w:adjustRightInd w:val="0"/>
              <w:spacing w:line="226" w:lineRule="exact"/>
              <w:ind w:left="111" w:right="127"/>
              <w:rPr>
                <w:rFonts w:eastAsia="Times New Roman"/>
                <w:b/>
                <w:bCs/>
                <w:i/>
                <w:iCs/>
                <w:sz w:val="22"/>
                <w:szCs w:val="22"/>
                <w:lang w:eastAsia="ru-RU"/>
              </w:rPr>
            </w:pPr>
            <w:r w:rsidRPr="00B62A82">
              <w:rPr>
                <w:rFonts w:eastAsia="Times New Roman"/>
                <w:b/>
                <w:bCs/>
                <w:i/>
                <w:iCs/>
                <w:sz w:val="22"/>
                <w:szCs w:val="22"/>
                <w:lang w:eastAsia="ru-RU"/>
              </w:rPr>
              <w:t>в том числе практических занятий</w:t>
            </w:r>
          </w:p>
        </w:tc>
        <w:tc>
          <w:tcPr>
            <w:tcW w:w="1582" w:type="dxa"/>
            <w:tcBorders>
              <w:top w:val="single" w:sz="4" w:space="0" w:color="000000"/>
              <w:left w:val="single" w:sz="4" w:space="0" w:color="000000"/>
              <w:bottom w:val="single" w:sz="4" w:space="0" w:color="auto"/>
              <w:right w:val="single" w:sz="4" w:space="0" w:color="000000"/>
            </w:tcBorders>
          </w:tcPr>
          <w:p w14:paraId="45BC1A11" w14:textId="55EC62B8" w:rsidR="00B62A82" w:rsidRPr="00B62A82" w:rsidRDefault="00B62A82" w:rsidP="006C4427">
            <w:pPr>
              <w:widowControl w:val="0"/>
              <w:tabs>
                <w:tab w:val="left" w:pos="709"/>
              </w:tabs>
              <w:autoSpaceDE w:val="0"/>
              <w:autoSpaceDN w:val="0"/>
              <w:adjustRightInd w:val="0"/>
              <w:spacing w:line="229" w:lineRule="exact"/>
              <w:jc w:val="center"/>
              <w:rPr>
                <w:rFonts w:eastAsia="Times New Roman"/>
                <w:b/>
                <w:bCs/>
                <w:sz w:val="22"/>
                <w:szCs w:val="22"/>
                <w:lang w:eastAsia="ru-RU"/>
              </w:rPr>
            </w:pPr>
            <w:r w:rsidRPr="00B62A82">
              <w:rPr>
                <w:rFonts w:eastAsia="Times New Roman"/>
                <w:b/>
                <w:bCs/>
                <w:sz w:val="22"/>
                <w:szCs w:val="22"/>
                <w:lang w:eastAsia="ru-RU"/>
              </w:rPr>
              <w:t>8</w:t>
            </w:r>
          </w:p>
        </w:tc>
        <w:tc>
          <w:tcPr>
            <w:tcW w:w="1570" w:type="dxa"/>
            <w:vMerge/>
            <w:tcBorders>
              <w:left w:val="single" w:sz="4" w:space="0" w:color="000000"/>
              <w:bottom w:val="single" w:sz="4" w:space="0" w:color="auto"/>
              <w:right w:val="single" w:sz="4" w:space="0" w:color="auto"/>
            </w:tcBorders>
          </w:tcPr>
          <w:p w14:paraId="5C40E01B" w14:textId="77777777" w:rsidR="00B62A82" w:rsidRPr="006C4427" w:rsidRDefault="00B62A82"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c>
          <w:tcPr>
            <w:tcW w:w="1411" w:type="dxa"/>
            <w:vMerge/>
            <w:tcBorders>
              <w:left w:val="single" w:sz="4" w:space="0" w:color="auto"/>
              <w:bottom w:val="single" w:sz="4" w:space="0" w:color="auto"/>
              <w:right w:val="single" w:sz="4" w:space="0" w:color="000000"/>
            </w:tcBorders>
          </w:tcPr>
          <w:p w14:paraId="3FE25528" w14:textId="77777777" w:rsidR="00B62A82" w:rsidRPr="006C4427" w:rsidRDefault="00B62A82"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r>
    </w:tbl>
    <w:p w14:paraId="1F30733C" w14:textId="5F86B561" w:rsidR="00C523F8" w:rsidRDefault="00C523F8"/>
    <w:p w14:paraId="4DE92FFE" w14:textId="77777777" w:rsidR="00C523F8" w:rsidRDefault="00C523F8">
      <w:r>
        <w:br w:type="page"/>
      </w:r>
    </w:p>
    <w:p w14:paraId="3D577740" w14:textId="77777777" w:rsidR="00C523F8" w:rsidRDefault="00C523F8"/>
    <w:tbl>
      <w:tblPr>
        <w:tblW w:w="15191" w:type="dxa"/>
        <w:tblInd w:w="115" w:type="dxa"/>
        <w:tblLayout w:type="fixed"/>
        <w:tblCellMar>
          <w:left w:w="0" w:type="dxa"/>
          <w:right w:w="0" w:type="dxa"/>
        </w:tblCellMar>
        <w:tblLook w:val="0000" w:firstRow="0" w:lastRow="0" w:firstColumn="0" w:lastColumn="0" w:noHBand="0" w:noVBand="0"/>
      </w:tblPr>
      <w:tblGrid>
        <w:gridCol w:w="3041"/>
        <w:gridCol w:w="7572"/>
        <w:gridCol w:w="11"/>
        <w:gridCol w:w="1553"/>
        <w:gridCol w:w="9"/>
        <w:gridCol w:w="12"/>
        <w:gridCol w:w="1573"/>
        <w:gridCol w:w="1410"/>
        <w:gridCol w:w="10"/>
      </w:tblGrid>
      <w:tr w:rsidR="00C523F8" w:rsidRPr="006C4427" w14:paraId="2D72BE50" w14:textId="77777777" w:rsidTr="00EE7B0B">
        <w:trPr>
          <w:gridAfter w:val="1"/>
          <w:wAfter w:w="10" w:type="dxa"/>
          <w:trHeight w:hRule="exact" w:val="227"/>
          <w:tblHeader/>
        </w:trPr>
        <w:tc>
          <w:tcPr>
            <w:tcW w:w="3041" w:type="dxa"/>
            <w:tcBorders>
              <w:top w:val="single" w:sz="4" w:space="0" w:color="000000"/>
              <w:left w:val="single" w:sz="4" w:space="0" w:color="000000"/>
              <w:bottom w:val="single" w:sz="4" w:space="0" w:color="000000"/>
              <w:right w:val="single" w:sz="4" w:space="0" w:color="000000"/>
            </w:tcBorders>
          </w:tcPr>
          <w:p w14:paraId="56FF856A" w14:textId="77777777" w:rsidR="00C523F8" w:rsidRPr="006C4427" w:rsidRDefault="00C523F8" w:rsidP="00C92320">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1</w:t>
            </w:r>
          </w:p>
        </w:tc>
        <w:tc>
          <w:tcPr>
            <w:tcW w:w="7575" w:type="dxa"/>
            <w:tcBorders>
              <w:top w:val="single" w:sz="4" w:space="0" w:color="000000"/>
              <w:left w:val="single" w:sz="4" w:space="0" w:color="000000"/>
              <w:bottom w:val="single" w:sz="4" w:space="0" w:color="000000"/>
              <w:right w:val="single" w:sz="4" w:space="0" w:color="000000"/>
            </w:tcBorders>
          </w:tcPr>
          <w:p w14:paraId="23AE0DF3" w14:textId="77777777" w:rsidR="00C523F8" w:rsidRPr="006C4427" w:rsidRDefault="00C523F8" w:rsidP="00C92320">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2</w:t>
            </w:r>
          </w:p>
        </w:tc>
        <w:tc>
          <w:tcPr>
            <w:tcW w:w="1584" w:type="dxa"/>
            <w:gridSpan w:val="4"/>
            <w:tcBorders>
              <w:top w:val="single" w:sz="4" w:space="0" w:color="000000"/>
              <w:left w:val="single" w:sz="4" w:space="0" w:color="000000"/>
              <w:bottom w:val="single" w:sz="4" w:space="0" w:color="000000"/>
              <w:right w:val="single" w:sz="4" w:space="0" w:color="000000"/>
            </w:tcBorders>
          </w:tcPr>
          <w:p w14:paraId="6759DFF8" w14:textId="77777777" w:rsidR="00C523F8" w:rsidRPr="006C4427" w:rsidRDefault="00C523F8" w:rsidP="00C92320">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3</w:t>
            </w:r>
          </w:p>
        </w:tc>
        <w:tc>
          <w:tcPr>
            <w:tcW w:w="1570" w:type="dxa"/>
            <w:tcBorders>
              <w:top w:val="single" w:sz="4" w:space="0" w:color="000000"/>
              <w:left w:val="single" w:sz="4" w:space="0" w:color="000000"/>
              <w:bottom w:val="single" w:sz="4" w:space="0" w:color="000000"/>
              <w:right w:val="single" w:sz="4" w:space="0" w:color="auto"/>
            </w:tcBorders>
          </w:tcPr>
          <w:p w14:paraId="7DF20BE0" w14:textId="77777777" w:rsidR="00C523F8" w:rsidRPr="006C4427" w:rsidRDefault="00C523F8" w:rsidP="00C92320">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4</w:t>
            </w:r>
          </w:p>
        </w:tc>
        <w:tc>
          <w:tcPr>
            <w:tcW w:w="1411" w:type="dxa"/>
            <w:tcBorders>
              <w:top w:val="single" w:sz="4" w:space="0" w:color="000000"/>
              <w:left w:val="single" w:sz="4" w:space="0" w:color="auto"/>
              <w:bottom w:val="single" w:sz="4" w:space="0" w:color="000000"/>
              <w:right w:val="single" w:sz="4" w:space="0" w:color="000000"/>
            </w:tcBorders>
          </w:tcPr>
          <w:p w14:paraId="49BE87F6" w14:textId="77777777" w:rsidR="00C523F8" w:rsidRPr="006C4427" w:rsidRDefault="00C523F8" w:rsidP="00C92320">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5</w:t>
            </w:r>
          </w:p>
        </w:tc>
      </w:tr>
      <w:tr w:rsidR="00B62A82" w:rsidRPr="006C4427" w14:paraId="1AF8349F" w14:textId="77777777" w:rsidTr="00EE7B0B">
        <w:trPr>
          <w:gridAfter w:val="1"/>
          <w:wAfter w:w="10" w:type="dxa"/>
          <w:trHeight w:hRule="exact" w:val="1432"/>
        </w:trPr>
        <w:tc>
          <w:tcPr>
            <w:tcW w:w="3041" w:type="dxa"/>
            <w:vMerge w:val="restart"/>
            <w:tcBorders>
              <w:top w:val="single" w:sz="4" w:space="0" w:color="auto"/>
              <w:left w:val="single" w:sz="4" w:space="0" w:color="000000"/>
              <w:right w:val="single" w:sz="4" w:space="0" w:color="000000"/>
            </w:tcBorders>
          </w:tcPr>
          <w:p w14:paraId="6531512B" w14:textId="77777777" w:rsidR="00B62A82" w:rsidRPr="006C4427" w:rsidRDefault="00B62A82" w:rsidP="006C4427">
            <w:pPr>
              <w:widowControl w:val="0"/>
              <w:tabs>
                <w:tab w:val="left" w:pos="709"/>
              </w:tabs>
              <w:autoSpaceDE w:val="0"/>
              <w:autoSpaceDN w:val="0"/>
              <w:adjustRightInd w:val="0"/>
              <w:spacing w:line="228" w:lineRule="exact"/>
              <w:ind w:left="149" w:right="173"/>
              <w:jc w:val="both"/>
              <w:rPr>
                <w:rFonts w:eastAsia="Times New Roman"/>
                <w:b/>
                <w:bCs/>
                <w:sz w:val="22"/>
                <w:szCs w:val="22"/>
                <w:lang w:eastAsia="ru-RU"/>
              </w:rPr>
            </w:pPr>
          </w:p>
        </w:tc>
        <w:tc>
          <w:tcPr>
            <w:tcW w:w="7575" w:type="dxa"/>
            <w:tcBorders>
              <w:top w:val="single" w:sz="4" w:space="0" w:color="000000"/>
              <w:left w:val="single" w:sz="4" w:space="0" w:color="000000"/>
              <w:bottom w:val="single" w:sz="4" w:space="0" w:color="000000"/>
              <w:right w:val="single" w:sz="4" w:space="0" w:color="000000"/>
            </w:tcBorders>
          </w:tcPr>
          <w:p w14:paraId="3003BFE1" w14:textId="77777777" w:rsidR="00B62A82" w:rsidRPr="00B62A82" w:rsidRDefault="00B62A82" w:rsidP="006C4427">
            <w:pPr>
              <w:widowControl w:val="0"/>
              <w:tabs>
                <w:tab w:val="left" w:pos="709"/>
              </w:tabs>
              <w:autoSpaceDE w:val="0"/>
              <w:autoSpaceDN w:val="0"/>
              <w:adjustRightInd w:val="0"/>
              <w:spacing w:line="226" w:lineRule="exact"/>
              <w:ind w:left="111" w:right="127"/>
              <w:jc w:val="both"/>
              <w:rPr>
                <w:rFonts w:eastAsia="Times New Roman"/>
                <w:b/>
                <w:bCs/>
                <w:sz w:val="22"/>
                <w:szCs w:val="22"/>
                <w:lang w:eastAsia="ru-RU"/>
              </w:rPr>
            </w:pPr>
            <w:r w:rsidRPr="00B62A82">
              <w:rPr>
                <w:rFonts w:eastAsia="Times New Roman"/>
                <w:b/>
                <w:bCs/>
                <w:sz w:val="22"/>
                <w:szCs w:val="22"/>
                <w:lang w:eastAsia="ru-RU"/>
              </w:rPr>
              <w:t>Практические занятия</w:t>
            </w:r>
          </w:p>
          <w:p w14:paraId="1AE4EBBD" w14:textId="77777777" w:rsidR="00B62A82" w:rsidRPr="006C4427" w:rsidRDefault="00B62A82" w:rsidP="006C4427">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Проверка колесной пары шаблонами и измерительным инструментом</w:t>
            </w:r>
          </w:p>
          <w:p w14:paraId="5B3472B2" w14:textId="77777777" w:rsidR="00B62A82" w:rsidRPr="006C4427" w:rsidRDefault="00B62A82" w:rsidP="006C4427">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Разработка технологического процесса освидетельствования и ремонта колесных пар</w:t>
            </w:r>
          </w:p>
          <w:p w14:paraId="062109FC" w14:textId="77777777" w:rsidR="00B62A82" w:rsidRPr="006C4427" w:rsidRDefault="00B62A82" w:rsidP="006C4427">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Проверка состояния и действия механизма автосцепки с помощью шаблона</w:t>
            </w:r>
          </w:p>
          <w:p w14:paraId="3C88AA91" w14:textId="77777777" w:rsidR="00B62A82" w:rsidRPr="006C4427" w:rsidRDefault="00B62A82" w:rsidP="006C4427">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 940р, 873</w:t>
            </w:r>
          </w:p>
        </w:tc>
        <w:tc>
          <w:tcPr>
            <w:tcW w:w="1584" w:type="dxa"/>
            <w:gridSpan w:val="4"/>
            <w:tcBorders>
              <w:top w:val="single" w:sz="4" w:space="0" w:color="000000"/>
              <w:left w:val="single" w:sz="4" w:space="0" w:color="000000"/>
              <w:bottom w:val="single" w:sz="4" w:space="0" w:color="000000"/>
              <w:right w:val="single" w:sz="4" w:space="0" w:color="000000"/>
            </w:tcBorders>
          </w:tcPr>
          <w:p w14:paraId="620441FC" w14:textId="77777777" w:rsidR="00B62A82" w:rsidRPr="006C4427" w:rsidRDefault="00B62A82" w:rsidP="006C4427">
            <w:pPr>
              <w:widowControl w:val="0"/>
              <w:tabs>
                <w:tab w:val="left" w:pos="709"/>
              </w:tabs>
              <w:autoSpaceDE w:val="0"/>
              <w:autoSpaceDN w:val="0"/>
              <w:adjustRightInd w:val="0"/>
              <w:spacing w:line="229" w:lineRule="exact"/>
              <w:jc w:val="center"/>
              <w:rPr>
                <w:rFonts w:eastAsia="Times New Roman"/>
                <w:sz w:val="22"/>
                <w:szCs w:val="22"/>
                <w:lang w:eastAsia="ru-RU"/>
              </w:rPr>
            </w:pPr>
            <w:r w:rsidRPr="006C4427">
              <w:rPr>
                <w:rFonts w:eastAsia="Times New Roman"/>
                <w:sz w:val="22"/>
                <w:szCs w:val="22"/>
                <w:lang w:eastAsia="ru-RU"/>
              </w:rPr>
              <w:t>8</w:t>
            </w:r>
          </w:p>
        </w:tc>
        <w:tc>
          <w:tcPr>
            <w:tcW w:w="1570" w:type="dxa"/>
            <w:vMerge w:val="restart"/>
            <w:tcBorders>
              <w:top w:val="single" w:sz="4" w:space="0" w:color="auto"/>
              <w:left w:val="single" w:sz="4" w:space="0" w:color="000000"/>
              <w:right w:val="single" w:sz="4" w:space="0" w:color="auto"/>
            </w:tcBorders>
          </w:tcPr>
          <w:p w14:paraId="58643B0F" w14:textId="77777777" w:rsidR="00B62A82" w:rsidRPr="006C4427" w:rsidRDefault="00B62A82"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c>
          <w:tcPr>
            <w:tcW w:w="1411" w:type="dxa"/>
            <w:vMerge w:val="restart"/>
            <w:tcBorders>
              <w:top w:val="single" w:sz="4" w:space="0" w:color="auto"/>
              <w:left w:val="single" w:sz="4" w:space="0" w:color="auto"/>
              <w:right w:val="single" w:sz="4" w:space="0" w:color="000000"/>
            </w:tcBorders>
          </w:tcPr>
          <w:p w14:paraId="2282F431" w14:textId="77777777" w:rsidR="00EE7B0B" w:rsidRPr="00EE7B0B" w:rsidRDefault="00EE7B0B" w:rsidP="00EE7B0B">
            <w:pPr>
              <w:widowControl w:val="0"/>
              <w:tabs>
                <w:tab w:val="left" w:pos="1411"/>
              </w:tabs>
              <w:autoSpaceDE w:val="0"/>
              <w:autoSpaceDN w:val="0"/>
              <w:adjustRightInd w:val="0"/>
              <w:spacing w:line="226" w:lineRule="exact"/>
              <w:ind w:right="-18"/>
              <w:jc w:val="center"/>
              <w:rPr>
                <w:rFonts w:eastAsia="Times New Roman"/>
                <w:sz w:val="22"/>
                <w:szCs w:val="22"/>
                <w:lang w:eastAsia="ru-RU"/>
              </w:rPr>
            </w:pPr>
            <w:r w:rsidRPr="00EE7B0B">
              <w:rPr>
                <w:rFonts w:eastAsia="Times New Roman"/>
                <w:sz w:val="22"/>
                <w:szCs w:val="22"/>
                <w:lang w:eastAsia="ru-RU"/>
              </w:rPr>
              <w:t>Уо 04.01</w:t>
            </w:r>
          </w:p>
          <w:p w14:paraId="14DEC801" w14:textId="77777777" w:rsidR="00EE7B0B" w:rsidRPr="00EE7B0B" w:rsidRDefault="00EE7B0B" w:rsidP="00EE7B0B">
            <w:pPr>
              <w:widowControl w:val="0"/>
              <w:tabs>
                <w:tab w:val="left" w:pos="1411"/>
              </w:tabs>
              <w:autoSpaceDE w:val="0"/>
              <w:autoSpaceDN w:val="0"/>
              <w:adjustRightInd w:val="0"/>
              <w:spacing w:line="226" w:lineRule="exact"/>
              <w:ind w:right="-18"/>
              <w:jc w:val="center"/>
              <w:rPr>
                <w:rFonts w:eastAsia="Times New Roman"/>
                <w:sz w:val="22"/>
                <w:szCs w:val="22"/>
                <w:lang w:eastAsia="ru-RU"/>
              </w:rPr>
            </w:pPr>
            <w:r w:rsidRPr="00EE7B0B">
              <w:rPr>
                <w:rFonts w:eastAsia="Times New Roman"/>
                <w:sz w:val="22"/>
                <w:szCs w:val="22"/>
                <w:lang w:eastAsia="ru-RU"/>
              </w:rPr>
              <w:t>Зо 04.01</w:t>
            </w:r>
          </w:p>
          <w:p w14:paraId="41AB9DCA" w14:textId="77777777" w:rsidR="00EE7B0B" w:rsidRPr="00EE7B0B" w:rsidRDefault="00EE7B0B" w:rsidP="00EE7B0B">
            <w:pPr>
              <w:widowControl w:val="0"/>
              <w:tabs>
                <w:tab w:val="left" w:pos="1411"/>
              </w:tabs>
              <w:autoSpaceDE w:val="0"/>
              <w:autoSpaceDN w:val="0"/>
              <w:adjustRightInd w:val="0"/>
              <w:spacing w:line="226" w:lineRule="exact"/>
              <w:ind w:right="-18"/>
              <w:jc w:val="center"/>
              <w:rPr>
                <w:rFonts w:eastAsia="Times New Roman"/>
                <w:sz w:val="22"/>
                <w:szCs w:val="22"/>
                <w:lang w:eastAsia="ru-RU"/>
              </w:rPr>
            </w:pPr>
            <w:r w:rsidRPr="00EE7B0B">
              <w:rPr>
                <w:rFonts w:eastAsia="Times New Roman"/>
                <w:sz w:val="22"/>
                <w:szCs w:val="22"/>
                <w:lang w:eastAsia="ru-RU"/>
              </w:rPr>
              <w:t>Уо 07.06</w:t>
            </w:r>
          </w:p>
          <w:p w14:paraId="6FD11689" w14:textId="77777777" w:rsidR="00EE7B0B" w:rsidRPr="00EE7B0B" w:rsidRDefault="00EE7B0B" w:rsidP="00EE7B0B">
            <w:pPr>
              <w:widowControl w:val="0"/>
              <w:tabs>
                <w:tab w:val="left" w:pos="1411"/>
              </w:tabs>
              <w:autoSpaceDE w:val="0"/>
              <w:autoSpaceDN w:val="0"/>
              <w:adjustRightInd w:val="0"/>
              <w:spacing w:line="226" w:lineRule="exact"/>
              <w:ind w:right="-18"/>
              <w:jc w:val="center"/>
              <w:rPr>
                <w:rFonts w:eastAsia="Times New Roman"/>
                <w:sz w:val="22"/>
                <w:szCs w:val="22"/>
                <w:lang w:eastAsia="ru-RU"/>
              </w:rPr>
            </w:pPr>
            <w:r w:rsidRPr="00EE7B0B">
              <w:rPr>
                <w:rFonts w:eastAsia="Times New Roman"/>
                <w:sz w:val="22"/>
                <w:szCs w:val="22"/>
                <w:lang w:eastAsia="ru-RU"/>
              </w:rPr>
              <w:t>Зо 07.01</w:t>
            </w:r>
          </w:p>
          <w:p w14:paraId="435A82E6" w14:textId="77777777" w:rsidR="00EE7B0B" w:rsidRPr="00EE7B0B" w:rsidRDefault="00EE7B0B" w:rsidP="00EE7B0B">
            <w:pPr>
              <w:widowControl w:val="0"/>
              <w:tabs>
                <w:tab w:val="left" w:pos="1411"/>
              </w:tabs>
              <w:autoSpaceDE w:val="0"/>
              <w:autoSpaceDN w:val="0"/>
              <w:adjustRightInd w:val="0"/>
              <w:spacing w:line="226" w:lineRule="exact"/>
              <w:ind w:right="-18"/>
              <w:jc w:val="center"/>
              <w:rPr>
                <w:rFonts w:eastAsia="Times New Roman"/>
                <w:sz w:val="22"/>
                <w:szCs w:val="22"/>
                <w:lang w:eastAsia="ru-RU"/>
              </w:rPr>
            </w:pPr>
            <w:r w:rsidRPr="00EE7B0B">
              <w:rPr>
                <w:rFonts w:eastAsia="Times New Roman"/>
                <w:sz w:val="22"/>
                <w:szCs w:val="22"/>
                <w:lang w:eastAsia="ru-RU"/>
              </w:rPr>
              <w:t>Уо 09.01</w:t>
            </w:r>
          </w:p>
          <w:p w14:paraId="183A987A" w14:textId="025C9896" w:rsidR="00B62A82" w:rsidRPr="006C4427" w:rsidRDefault="00EE7B0B" w:rsidP="00EE7B0B">
            <w:pPr>
              <w:widowControl w:val="0"/>
              <w:tabs>
                <w:tab w:val="left" w:pos="1411"/>
              </w:tabs>
              <w:autoSpaceDE w:val="0"/>
              <w:autoSpaceDN w:val="0"/>
              <w:adjustRightInd w:val="0"/>
              <w:spacing w:line="226" w:lineRule="exact"/>
              <w:ind w:right="-18"/>
              <w:jc w:val="center"/>
              <w:rPr>
                <w:rFonts w:eastAsia="Times New Roman"/>
                <w:sz w:val="22"/>
                <w:szCs w:val="22"/>
                <w:lang w:eastAsia="ru-RU"/>
              </w:rPr>
            </w:pPr>
            <w:r w:rsidRPr="00EE7B0B">
              <w:rPr>
                <w:rFonts w:eastAsia="Times New Roman"/>
                <w:sz w:val="22"/>
                <w:szCs w:val="22"/>
                <w:lang w:eastAsia="ru-RU"/>
              </w:rPr>
              <w:t>Зо 09.01</w:t>
            </w:r>
          </w:p>
        </w:tc>
      </w:tr>
      <w:tr w:rsidR="00B62A82" w:rsidRPr="006C4427" w14:paraId="11C15780" w14:textId="77777777" w:rsidTr="00EE7B0B">
        <w:trPr>
          <w:gridAfter w:val="1"/>
          <w:wAfter w:w="10" w:type="dxa"/>
          <w:trHeight w:hRule="exact" w:val="1006"/>
        </w:trPr>
        <w:tc>
          <w:tcPr>
            <w:tcW w:w="3041" w:type="dxa"/>
            <w:vMerge/>
            <w:tcBorders>
              <w:left w:val="single" w:sz="4" w:space="0" w:color="000000"/>
              <w:bottom w:val="single" w:sz="4" w:space="0" w:color="000000"/>
              <w:right w:val="single" w:sz="4" w:space="0" w:color="000000"/>
            </w:tcBorders>
          </w:tcPr>
          <w:p w14:paraId="3F07895C" w14:textId="77777777" w:rsidR="00B62A82" w:rsidRPr="006C4427" w:rsidRDefault="00B62A82" w:rsidP="006C4427">
            <w:pPr>
              <w:widowControl w:val="0"/>
              <w:tabs>
                <w:tab w:val="left" w:pos="709"/>
              </w:tabs>
              <w:autoSpaceDE w:val="0"/>
              <w:autoSpaceDN w:val="0"/>
              <w:adjustRightInd w:val="0"/>
              <w:spacing w:line="228" w:lineRule="exact"/>
              <w:ind w:left="149" w:right="173"/>
              <w:jc w:val="both"/>
              <w:rPr>
                <w:rFonts w:eastAsia="Times New Roman"/>
                <w:b/>
                <w:bCs/>
                <w:sz w:val="22"/>
                <w:szCs w:val="22"/>
                <w:lang w:eastAsia="ru-RU"/>
              </w:rPr>
            </w:pPr>
          </w:p>
        </w:tc>
        <w:tc>
          <w:tcPr>
            <w:tcW w:w="7575" w:type="dxa"/>
            <w:tcBorders>
              <w:top w:val="single" w:sz="4" w:space="0" w:color="000000"/>
              <w:left w:val="single" w:sz="4" w:space="0" w:color="000000"/>
              <w:bottom w:val="single" w:sz="4" w:space="0" w:color="000000"/>
              <w:right w:val="single" w:sz="4" w:space="0" w:color="000000"/>
            </w:tcBorders>
          </w:tcPr>
          <w:p w14:paraId="1F2D60D8" w14:textId="77777777" w:rsidR="00B62A82" w:rsidRPr="00E73BC8" w:rsidRDefault="00B62A82" w:rsidP="006C4427">
            <w:pPr>
              <w:widowControl w:val="0"/>
              <w:tabs>
                <w:tab w:val="left" w:pos="709"/>
              </w:tabs>
              <w:autoSpaceDE w:val="0"/>
              <w:autoSpaceDN w:val="0"/>
              <w:adjustRightInd w:val="0"/>
              <w:spacing w:line="226" w:lineRule="exact"/>
              <w:ind w:left="111" w:right="127"/>
              <w:jc w:val="both"/>
              <w:rPr>
                <w:rFonts w:eastAsia="Times New Roman"/>
                <w:b/>
                <w:bCs/>
                <w:i/>
                <w:iCs/>
                <w:sz w:val="22"/>
                <w:szCs w:val="22"/>
                <w:lang w:eastAsia="ru-RU"/>
              </w:rPr>
            </w:pPr>
            <w:r w:rsidRPr="00E73BC8">
              <w:rPr>
                <w:rFonts w:eastAsia="Times New Roman"/>
                <w:b/>
                <w:bCs/>
                <w:i/>
                <w:iCs/>
                <w:sz w:val="22"/>
                <w:szCs w:val="22"/>
                <w:lang w:eastAsia="ru-RU"/>
              </w:rPr>
              <w:t xml:space="preserve">Самостоятельная работа обучающихся </w:t>
            </w:r>
          </w:p>
          <w:p w14:paraId="2AE910D1" w14:textId="77777777" w:rsidR="00B62A82" w:rsidRPr="006C4427" w:rsidRDefault="00B62A82" w:rsidP="006C4427">
            <w:pPr>
              <w:widowControl w:val="0"/>
              <w:tabs>
                <w:tab w:val="left" w:pos="709"/>
              </w:tabs>
              <w:autoSpaceDE w:val="0"/>
              <w:autoSpaceDN w:val="0"/>
              <w:adjustRightInd w:val="0"/>
              <w:spacing w:line="228" w:lineRule="exact"/>
              <w:ind w:left="97" w:right="127"/>
              <w:jc w:val="both"/>
              <w:rPr>
                <w:rFonts w:eastAsia="Times New Roman"/>
                <w:sz w:val="22"/>
                <w:szCs w:val="22"/>
                <w:lang w:eastAsia="ru-RU"/>
              </w:rPr>
            </w:pPr>
            <w:r w:rsidRPr="006C4427">
              <w:rPr>
                <w:rFonts w:eastAsia="Times New Roman"/>
                <w:sz w:val="22"/>
                <w:szCs w:val="22"/>
                <w:lang w:eastAsia="ru-RU"/>
              </w:rPr>
              <w:t>Работа с учебными изданиями и специальной технической литературой.</w:t>
            </w:r>
          </w:p>
          <w:p w14:paraId="4A36ED4E" w14:textId="77777777" w:rsidR="00B62A82" w:rsidRPr="006C4427" w:rsidRDefault="00B62A82" w:rsidP="006C4427">
            <w:pPr>
              <w:widowControl w:val="0"/>
              <w:tabs>
                <w:tab w:val="left" w:pos="709"/>
              </w:tabs>
              <w:autoSpaceDE w:val="0"/>
              <w:autoSpaceDN w:val="0"/>
              <w:adjustRightInd w:val="0"/>
              <w:spacing w:line="226" w:lineRule="exact"/>
              <w:ind w:left="111" w:right="127"/>
              <w:jc w:val="both"/>
              <w:rPr>
                <w:rFonts w:eastAsia="Times New Roman"/>
                <w:i/>
                <w:iCs/>
                <w:sz w:val="22"/>
                <w:szCs w:val="22"/>
                <w:lang w:eastAsia="ru-RU"/>
              </w:rPr>
            </w:pPr>
            <w:r w:rsidRPr="006C4427">
              <w:rPr>
                <w:rFonts w:eastAsia="Times New Roman"/>
                <w:sz w:val="22"/>
                <w:szCs w:val="22"/>
                <w:lang w:eastAsia="ru-RU"/>
              </w:rPr>
              <w:t>Подготовка к практическим занятиям с использованием методических рекомендаций, оформление отчетов по практическим занятиям</w:t>
            </w:r>
          </w:p>
        </w:tc>
        <w:tc>
          <w:tcPr>
            <w:tcW w:w="1584" w:type="dxa"/>
            <w:gridSpan w:val="4"/>
            <w:tcBorders>
              <w:top w:val="single" w:sz="4" w:space="0" w:color="000000"/>
              <w:left w:val="single" w:sz="4" w:space="0" w:color="000000"/>
              <w:bottom w:val="single" w:sz="4" w:space="0" w:color="000000"/>
              <w:right w:val="single" w:sz="4" w:space="0" w:color="000000"/>
            </w:tcBorders>
          </w:tcPr>
          <w:p w14:paraId="383A98D6" w14:textId="77777777" w:rsidR="00B62A82" w:rsidRPr="006C4427" w:rsidRDefault="00B62A82" w:rsidP="006C4427">
            <w:pPr>
              <w:widowControl w:val="0"/>
              <w:tabs>
                <w:tab w:val="left" w:pos="709"/>
              </w:tabs>
              <w:autoSpaceDE w:val="0"/>
              <w:autoSpaceDN w:val="0"/>
              <w:adjustRightInd w:val="0"/>
              <w:spacing w:line="229" w:lineRule="exact"/>
              <w:jc w:val="center"/>
              <w:rPr>
                <w:rFonts w:eastAsia="Times New Roman"/>
                <w:sz w:val="22"/>
                <w:szCs w:val="22"/>
                <w:lang w:eastAsia="ru-RU"/>
              </w:rPr>
            </w:pPr>
            <w:r w:rsidRPr="006C4427">
              <w:rPr>
                <w:rFonts w:eastAsia="Times New Roman"/>
                <w:sz w:val="22"/>
                <w:szCs w:val="22"/>
                <w:lang w:eastAsia="ru-RU"/>
              </w:rPr>
              <w:t>11</w:t>
            </w:r>
          </w:p>
        </w:tc>
        <w:tc>
          <w:tcPr>
            <w:tcW w:w="1570" w:type="dxa"/>
            <w:vMerge/>
            <w:tcBorders>
              <w:left w:val="single" w:sz="4" w:space="0" w:color="000000"/>
              <w:bottom w:val="single" w:sz="4" w:space="0" w:color="000000"/>
              <w:right w:val="single" w:sz="4" w:space="0" w:color="auto"/>
            </w:tcBorders>
          </w:tcPr>
          <w:p w14:paraId="3B0618DE" w14:textId="77777777" w:rsidR="00B62A82" w:rsidRPr="006C4427" w:rsidRDefault="00B62A82"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c>
          <w:tcPr>
            <w:tcW w:w="1411" w:type="dxa"/>
            <w:vMerge/>
            <w:tcBorders>
              <w:left w:val="single" w:sz="4" w:space="0" w:color="auto"/>
              <w:bottom w:val="single" w:sz="4" w:space="0" w:color="000000"/>
              <w:right w:val="single" w:sz="4" w:space="0" w:color="000000"/>
            </w:tcBorders>
          </w:tcPr>
          <w:p w14:paraId="73F4CF4B" w14:textId="77777777" w:rsidR="00B62A82" w:rsidRPr="006C4427" w:rsidRDefault="00B62A82"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r>
      <w:tr w:rsidR="00C523F8" w:rsidRPr="006C4427" w14:paraId="72C8B1A9" w14:textId="77777777" w:rsidTr="00EE7B0B">
        <w:trPr>
          <w:trHeight w:hRule="exact" w:val="444"/>
        </w:trPr>
        <w:tc>
          <w:tcPr>
            <w:tcW w:w="3041" w:type="dxa"/>
            <w:vMerge w:val="restart"/>
            <w:tcBorders>
              <w:top w:val="single" w:sz="4" w:space="0" w:color="auto"/>
              <w:left w:val="single" w:sz="4" w:space="0" w:color="000000"/>
              <w:right w:val="single" w:sz="4" w:space="0" w:color="000000"/>
            </w:tcBorders>
          </w:tcPr>
          <w:p w14:paraId="39D6F3EB" w14:textId="43B71979" w:rsidR="006C4427" w:rsidRPr="00B62A82" w:rsidRDefault="006C4427" w:rsidP="006C4427">
            <w:pPr>
              <w:widowControl w:val="0"/>
              <w:tabs>
                <w:tab w:val="left" w:pos="709"/>
              </w:tabs>
              <w:autoSpaceDE w:val="0"/>
              <w:autoSpaceDN w:val="0"/>
              <w:adjustRightInd w:val="0"/>
              <w:spacing w:line="226" w:lineRule="exact"/>
              <w:ind w:left="149" w:right="173"/>
              <w:rPr>
                <w:rFonts w:eastAsia="Times New Roman"/>
                <w:bCs/>
                <w:sz w:val="22"/>
                <w:szCs w:val="22"/>
                <w:lang w:eastAsia="ru-RU"/>
              </w:rPr>
            </w:pPr>
            <w:r w:rsidRPr="00B62A82">
              <w:rPr>
                <w:rFonts w:eastAsia="Times New Roman"/>
                <w:bCs/>
                <w:sz w:val="22"/>
                <w:szCs w:val="22"/>
                <w:lang w:eastAsia="ru-RU"/>
              </w:rPr>
              <w:t>Тема 3.</w:t>
            </w:r>
            <w:r w:rsidR="00786E74">
              <w:rPr>
                <w:rFonts w:eastAsia="Times New Roman"/>
                <w:bCs/>
                <w:sz w:val="22"/>
                <w:szCs w:val="22"/>
                <w:lang w:eastAsia="ru-RU"/>
              </w:rPr>
              <w:t>3</w:t>
            </w:r>
          </w:p>
          <w:p w14:paraId="0658561E" w14:textId="77777777" w:rsidR="006C4427" w:rsidRPr="00B62A82" w:rsidRDefault="006C4427" w:rsidP="006C4427">
            <w:pPr>
              <w:widowControl w:val="0"/>
              <w:tabs>
                <w:tab w:val="left" w:pos="709"/>
              </w:tabs>
              <w:autoSpaceDE w:val="0"/>
              <w:autoSpaceDN w:val="0"/>
              <w:adjustRightInd w:val="0"/>
              <w:spacing w:line="226" w:lineRule="exact"/>
              <w:ind w:left="149" w:right="173"/>
              <w:rPr>
                <w:rFonts w:eastAsia="Times New Roman"/>
                <w:bCs/>
                <w:sz w:val="22"/>
                <w:szCs w:val="22"/>
                <w:lang w:eastAsia="ru-RU"/>
              </w:rPr>
            </w:pPr>
            <w:r w:rsidRPr="00B62A82">
              <w:rPr>
                <w:rFonts w:eastAsia="Times New Roman"/>
                <w:bCs/>
                <w:sz w:val="22"/>
                <w:szCs w:val="22"/>
                <w:lang w:eastAsia="ru-RU"/>
              </w:rPr>
              <w:t>Безопасное производство работ при техническом обслуживании и ремонте вагонов</w:t>
            </w:r>
          </w:p>
        </w:tc>
        <w:tc>
          <w:tcPr>
            <w:tcW w:w="7584" w:type="dxa"/>
            <w:gridSpan w:val="2"/>
            <w:tcBorders>
              <w:top w:val="single" w:sz="4" w:space="0" w:color="000000"/>
              <w:left w:val="single" w:sz="4" w:space="0" w:color="000000"/>
              <w:bottom w:val="single" w:sz="4" w:space="0" w:color="auto"/>
              <w:right w:val="single" w:sz="4" w:space="0" w:color="000000"/>
            </w:tcBorders>
          </w:tcPr>
          <w:p w14:paraId="05EC64EA" w14:textId="77777777" w:rsidR="006C4427" w:rsidRPr="006C4427" w:rsidRDefault="006C4427" w:rsidP="006C4427">
            <w:pPr>
              <w:widowControl w:val="0"/>
              <w:tabs>
                <w:tab w:val="left" w:pos="709"/>
              </w:tabs>
              <w:autoSpaceDE w:val="0"/>
              <w:autoSpaceDN w:val="0"/>
              <w:adjustRightInd w:val="0"/>
              <w:spacing w:line="226" w:lineRule="exact"/>
              <w:ind w:left="111"/>
              <w:rPr>
                <w:rFonts w:eastAsia="Times New Roman"/>
                <w:sz w:val="22"/>
                <w:szCs w:val="22"/>
                <w:lang w:eastAsia="ru-RU"/>
              </w:rPr>
            </w:pPr>
            <w:r w:rsidRPr="006C4427">
              <w:rPr>
                <w:rFonts w:eastAsia="Times New Roman"/>
                <w:sz w:val="22"/>
                <w:szCs w:val="22"/>
                <w:lang w:eastAsia="ru-RU"/>
              </w:rPr>
              <w:t>Безопасное производство работ при техническом обслуживании и ремонте вагонов</w:t>
            </w:r>
          </w:p>
        </w:tc>
        <w:tc>
          <w:tcPr>
            <w:tcW w:w="1575" w:type="dxa"/>
            <w:gridSpan w:val="3"/>
            <w:tcBorders>
              <w:top w:val="single" w:sz="4" w:space="0" w:color="auto"/>
              <w:left w:val="single" w:sz="4" w:space="0" w:color="000000"/>
              <w:bottom w:val="single" w:sz="4" w:space="0" w:color="auto"/>
              <w:right w:val="single" w:sz="4" w:space="0" w:color="000000"/>
            </w:tcBorders>
          </w:tcPr>
          <w:p w14:paraId="58E81855" w14:textId="77777777" w:rsidR="006C4427" w:rsidRPr="006C4427" w:rsidRDefault="006C4427" w:rsidP="00B62A82">
            <w:pPr>
              <w:widowControl w:val="0"/>
              <w:tabs>
                <w:tab w:val="left" w:pos="709"/>
              </w:tabs>
              <w:autoSpaceDE w:val="0"/>
              <w:autoSpaceDN w:val="0"/>
              <w:adjustRightInd w:val="0"/>
              <w:jc w:val="center"/>
              <w:rPr>
                <w:rFonts w:eastAsia="Times New Roman"/>
                <w:sz w:val="22"/>
                <w:szCs w:val="22"/>
                <w:lang w:eastAsia="ru-RU"/>
              </w:rPr>
            </w:pPr>
            <w:r w:rsidRPr="006C4427">
              <w:rPr>
                <w:rFonts w:eastAsia="Times New Roman"/>
                <w:sz w:val="22"/>
                <w:szCs w:val="22"/>
                <w:lang w:eastAsia="ru-RU"/>
              </w:rPr>
              <w:t>2</w:t>
            </w:r>
          </w:p>
        </w:tc>
        <w:tc>
          <w:tcPr>
            <w:tcW w:w="1570" w:type="dxa"/>
            <w:vMerge w:val="restart"/>
            <w:tcBorders>
              <w:top w:val="single" w:sz="4" w:space="0" w:color="auto"/>
              <w:left w:val="single" w:sz="4" w:space="0" w:color="000000"/>
              <w:right w:val="single" w:sz="4" w:space="0" w:color="auto"/>
            </w:tcBorders>
            <w:shd w:val="clear" w:color="auto" w:fill="auto"/>
          </w:tcPr>
          <w:p w14:paraId="5AFA5EFA"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ПК 3.1</w:t>
            </w:r>
          </w:p>
          <w:p w14:paraId="521A7E73" w14:textId="6B4AAC18" w:rsidR="006C4427" w:rsidRPr="006C4427" w:rsidRDefault="006C4427" w:rsidP="006C4427">
            <w:pPr>
              <w:jc w:val="center"/>
              <w:rPr>
                <w:rFonts w:eastAsia="Calibri"/>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1</w:t>
            </w:r>
          </w:p>
          <w:p w14:paraId="5D71F59D" w14:textId="2AB90C15" w:rsidR="006C4427" w:rsidRPr="006C4427" w:rsidRDefault="006C4427" w:rsidP="006C4427">
            <w:pPr>
              <w:jc w:val="center"/>
              <w:rPr>
                <w:rFonts w:eastAsia="Calibri"/>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4</w:t>
            </w:r>
          </w:p>
          <w:p w14:paraId="77E88131" w14:textId="181142BF" w:rsidR="006C4427" w:rsidRPr="006C4427" w:rsidRDefault="006C4427" w:rsidP="006C4427">
            <w:pPr>
              <w:jc w:val="center"/>
              <w:rPr>
                <w:rFonts w:eastAsia="Calibri"/>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7</w:t>
            </w:r>
          </w:p>
          <w:p w14:paraId="2DB129FD" w14:textId="693A46F1" w:rsidR="006C4427" w:rsidRPr="006C4427" w:rsidRDefault="006C4427" w:rsidP="006C4427">
            <w:pPr>
              <w:suppressAutoHyphens/>
              <w:spacing w:after="200" w:line="276" w:lineRule="auto"/>
              <w:jc w:val="center"/>
              <w:rPr>
                <w:rFonts w:eastAsia="Times New Roman"/>
                <w:b/>
                <w:sz w:val="22"/>
                <w:szCs w:val="22"/>
                <w:lang w:eastAsia="ru-RU"/>
              </w:rPr>
            </w:pPr>
            <w:r w:rsidRPr="006C4427">
              <w:rPr>
                <w:rFonts w:eastAsia="Calibri"/>
                <w:sz w:val="22"/>
                <w:szCs w:val="22"/>
                <w:lang w:eastAsia="ru-RU"/>
              </w:rPr>
              <w:t xml:space="preserve">ОК </w:t>
            </w:r>
            <w:r w:rsidR="007D3666">
              <w:rPr>
                <w:rFonts w:eastAsia="Calibri"/>
                <w:sz w:val="22"/>
                <w:szCs w:val="22"/>
                <w:lang w:eastAsia="ru-RU"/>
              </w:rPr>
              <w:t>0</w:t>
            </w:r>
            <w:r w:rsidRPr="006C4427">
              <w:rPr>
                <w:rFonts w:eastAsia="Calibri"/>
                <w:sz w:val="22"/>
                <w:szCs w:val="22"/>
                <w:lang w:eastAsia="ru-RU"/>
              </w:rPr>
              <w:t>9</w:t>
            </w:r>
          </w:p>
        </w:tc>
        <w:tc>
          <w:tcPr>
            <w:tcW w:w="1420" w:type="dxa"/>
            <w:gridSpan w:val="2"/>
            <w:vMerge w:val="restart"/>
            <w:tcBorders>
              <w:top w:val="single" w:sz="4" w:space="0" w:color="auto"/>
              <w:left w:val="single" w:sz="4" w:space="0" w:color="auto"/>
              <w:right w:val="single" w:sz="4" w:space="0" w:color="000000"/>
            </w:tcBorders>
            <w:shd w:val="clear" w:color="auto" w:fill="auto"/>
          </w:tcPr>
          <w:p w14:paraId="00A4AC0D"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Н 3.01</w:t>
            </w:r>
          </w:p>
          <w:p w14:paraId="486919BB"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Н 3.02</w:t>
            </w:r>
          </w:p>
          <w:p w14:paraId="030CFED1"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У 3.01</w:t>
            </w:r>
          </w:p>
          <w:p w14:paraId="24985BBD"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З 3.01</w:t>
            </w:r>
          </w:p>
          <w:p w14:paraId="040423E7" w14:textId="77777777" w:rsidR="006C4427" w:rsidRPr="006C4427" w:rsidRDefault="006C4427" w:rsidP="006C4427">
            <w:pPr>
              <w:jc w:val="center"/>
              <w:rPr>
                <w:rFonts w:eastAsia="Calibri"/>
                <w:sz w:val="22"/>
                <w:szCs w:val="22"/>
                <w:lang w:eastAsia="ru-RU"/>
              </w:rPr>
            </w:pPr>
            <w:r w:rsidRPr="006C4427">
              <w:rPr>
                <w:rFonts w:eastAsia="Calibri"/>
                <w:sz w:val="22"/>
                <w:szCs w:val="22"/>
                <w:lang w:eastAsia="ru-RU"/>
              </w:rPr>
              <w:t>З 3.02</w:t>
            </w:r>
          </w:p>
          <w:p w14:paraId="0B905351" w14:textId="77777777" w:rsidR="00C523F8" w:rsidRPr="00C523F8" w:rsidRDefault="00C523F8" w:rsidP="00C523F8">
            <w:pPr>
              <w:jc w:val="center"/>
              <w:rPr>
                <w:rFonts w:eastAsia="Calibri"/>
                <w:sz w:val="22"/>
                <w:szCs w:val="22"/>
                <w:lang w:eastAsia="ru-RU"/>
              </w:rPr>
            </w:pPr>
            <w:r w:rsidRPr="00C523F8">
              <w:rPr>
                <w:rFonts w:eastAsia="Calibri"/>
                <w:sz w:val="22"/>
                <w:szCs w:val="22"/>
                <w:lang w:eastAsia="ru-RU"/>
              </w:rPr>
              <w:t>Уо 01.01</w:t>
            </w:r>
          </w:p>
          <w:p w14:paraId="3AD900E6" w14:textId="77777777" w:rsidR="00C523F8" w:rsidRPr="00C523F8" w:rsidRDefault="00C523F8" w:rsidP="00C523F8">
            <w:pPr>
              <w:jc w:val="center"/>
              <w:rPr>
                <w:rFonts w:eastAsia="Calibri"/>
                <w:sz w:val="22"/>
                <w:szCs w:val="22"/>
                <w:lang w:eastAsia="ru-RU"/>
              </w:rPr>
            </w:pPr>
            <w:r w:rsidRPr="00C523F8">
              <w:rPr>
                <w:rFonts w:eastAsia="Calibri"/>
                <w:sz w:val="22"/>
                <w:szCs w:val="22"/>
                <w:lang w:eastAsia="ru-RU"/>
              </w:rPr>
              <w:t>Зо 01.02</w:t>
            </w:r>
          </w:p>
          <w:p w14:paraId="3204536B" w14:textId="77777777" w:rsidR="00C523F8" w:rsidRPr="00C523F8" w:rsidRDefault="00C523F8" w:rsidP="00C523F8">
            <w:pPr>
              <w:jc w:val="center"/>
              <w:rPr>
                <w:rFonts w:eastAsia="Calibri"/>
                <w:sz w:val="22"/>
                <w:szCs w:val="22"/>
                <w:lang w:eastAsia="ru-RU"/>
              </w:rPr>
            </w:pPr>
            <w:r w:rsidRPr="00C523F8">
              <w:rPr>
                <w:rFonts w:eastAsia="Calibri"/>
                <w:sz w:val="22"/>
                <w:szCs w:val="22"/>
                <w:lang w:eastAsia="ru-RU"/>
              </w:rPr>
              <w:t>Уо 04.01</w:t>
            </w:r>
          </w:p>
          <w:p w14:paraId="6B00FDDF" w14:textId="77777777" w:rsidR="00C523F8" w:rsidRPr="00C523F8" w:rsidRDefault="00C523F8" w:rsidP="00C523F8">
            <w:pPr>
              <w:jc w:val="center"/>
              <w:rPr>
                <w:rFonts w:eastAsia="Calibri"/>
                <w:sz w:val="22"/>
                <w:szCs w:val="22"/>
                <w:lang w:eastAsia="ru-RU"/>
              </w:rPr>
            </w:pPr>
            <w:r w:rsidRPr="00C523F8">
              <w:rPr>
                <w:rFonts w:eastAsia="Calibri"/>
                <w:sz w:val="22"/>
                <w:szCs w:val="22"/>
                <w:lang w:eastAsia="ru-RU"/>
              </w:rPr>
              <w:t>Зо 04.01</w:t>
            </w:r>
          </w:p>
          <w:p w14:paraId="2018313A" w14:textId="77777777" w:rsidR="00C523F8" w:rsidRPr="00C523F8" w:rsidRDefault="00C523F8" w:rsidP="00C523F8">
            <w:pPr>
              <w:jc w:val="center"/>
              <w:rPr>
                <w:rFonts w:eastAsia="Calibri"/>
                <w:sz w:val="22"/>
                <w:szCs w:val="22"/>
                <w:lang w:eastAsia="ru-RU"/>
              </w:rPr>
            </w:pPr>
            <w:r w:rsidRPr="00C523F8">
              <w:rPr>
                <w:rFonts w:eastAsia="Calibri"/>
                <w:sz w:val="22"/>
                <w:szCs w:val="22"/>
                <w:lang w:eastAsia="ru-RU"/>
              </w:rPr>
              <w:t>Уо 07.06</w:t>
            </w:r>
          </w:p>
          <w:p w14:paraId="5B25300C" w14:textId="77777777" w:rsidR="00C523F8" w:rsidRPr="00C523F8" w:rsidRDefault="00C523F8" w:rsidP="00C523F8">
            <w:pPr>
              <w:jc w:val="center"/>
              <w:rPr>
                <w:rFonts w:eastAsia="Calibri"/>
                <w:sz w:val="22"/>
                <w:szCs w:val="22"/>
                <w:lang w:eastAsia="ru-RU"/>
              </w:rPr>
            </w:pPr>
            <w:r w:rsidRPr="00C523F8">
              <w:rPr>
                <w:rFonts w:eastAsia="Calibri"/>
                <w:sz w:val="22"/>
                <w:szCs w:val="22"/>
                <w:lang w:eastAsia="ru-RU"/>
              </w:rPr>
              <w:t>Зо 07.01</w:t>
            </w:r>
          </w:p>
          <w:p w14:paraId="3CB11C1E" w14:textId="77777777" w:rsidR="00C523F8" w:rsidRPr="00C523F8" w:rsidRDefault="00C523F8" w:rsidP="00C523F8">
            <w:pPr>
              <w:jc w:val="center"/>
              <w:rPr>
                <w:rFonts w:eastAsia="Calibri"/>
                <w:sz w:val="22"/>
                <w:szCs w:val="22"/>
                <w:lang w:eastAsia="ru-RU"/>
              </w:rPr>
            </w:pPr>
            <w:r w:rsidRPr="00C523F8">
              <w:rPr>
                <w:rFonts w:eastAsia="Calibri"/>
                <w:sz w:val="22"/>
                <w:szCs w:val="22"/>
                <w:lang w:eastAsia="ru-RU"/>
              </w:rPr>
              <w:t>Уо 09.01</w:t>
            </w:r>
          </w:p>
          <w:p w14:paraId="5462F11C" w14:textId="719089FB" w:rsidR="006C4427" w:rsidRPr="006C4427" w:rsidRDefault="00C523F8" w:rsidP="00C523F8">
            <w:pPr>
              <w:suppressAutoHyphens/>
              <w:spacing w:after="200" w:line="276" w:lineRule="auto"/>
              <w:jc w:val="center"/>
              <w:rPr>
                <w:rFonts w:eastAsia="Times New Roman"/>
                <w:b/>
                <w:sz w:val="22"/>
                <w:szCs w:val="22"/>
                <w:lang w:eastAsia="ru-RU"/>
              </w:rPr>
            </w:pPr>
            <w:r w:rsidRPr="00C523F8">
              <w:rPr>
                <w:rFonts w:eastAsia="Calibri"/>
                <w:sz w:val="22"/>
                <w:szCs w:val="22"/>
                <w:lang w:eastAsia="ru-RU"/>
              </w:rPr>
              <w:t>Зо 09.01</w:t>
            </w:r>
          </w:p>
        </w:tc>
      </w:tr>
      <w:tr w:rsidR="00C523F8" w:rsidRPr="006C4427" w14:paraId="461249B0" w14:textId="77777777" w:rsidTr="00EE7B0B">
        <w:trPr>
          <w:trHeight w:hRule="exact" w:val="1002"/>
        </w:trPr>
        <w:tc>
          <w:tcPr>
            <w:tcW w:w="3041" w:type="dxa"/>
            <w:vMerge/>
            <w:tcBorders>
              <w:left w:val="single" w:sz="4" w:space="0" w:color="000000"/>
              <w:bottom w:val="single" w:sz="4" w:space="0" w:color="auto"/>
              <w:right w:val="single" w:sz="4" w:space="0" w:color="000000"/>
            </w:tcBorders>
          </w:tcPr>
          <w:p w14:paraId="18548F37" w14:textId="77777777" w:rsidR="006C4427" w:rsidRPr="00B62A82" w:rsidRDefault="006C4427" w:rsidP="006C4427">
            <w:pPr>
              <w:widowControl w:val="0"/>
              <w:shd w:val="clear" w:color="auto" w:fill="A8D08D"/>
              <w:tabs>
                <w:tab w:val="left" w:pos="709"/>
              </w:tabs>
              <w:autoSpaceDE w:val="0"/>
              <w:autoSpaceDN w:val="0"/>
              <w:adjustRightInd w:val="0"/>
              <w:spacing w:line="226" w:lineRule="exact"/>
              <w:ind w:left="149" w:right="173"/>
              <w:rPr>
                <w:rFonts w:eastAsia="Times New Roman"/>
                <w:bCs/>
                <w:sz w:val="22"/>
                <w:szCs w:val="22"/>
                <w:lang w:eastAsia="ru-RU"/>
              </w:rPr>
            </w:pPr>
          </w:p>
        </w:tc>
        <w:tc>
          <w:tcPr>
            <w:tcW w:w="7584" w:type="dxa"/>
            <w:gridSpan w:val="2"/>
            <w:tcBorders>
              <w:top w:val="single" w:sz="4" w:space="0" w:color="000000"/>
              <w:left w:val="single" w:sz="4" w:space="0" w:color="000000"/>
              <w:bottom w:val="single" w:sz="4" w:space="0" w:color="auto"/>
              <w:right w:val="single" w:sz="4" w:space="0" w:color="000000"/>
            </w:tcBorders>
          </w:tcPr>
          <w:p w14:paraId="7F06FD54" w14:textId="77777777" w:rsidR="006C4427" w:rsidRPr="00B62A82" w:rsidRDefault="006C4427" w:rsidP="006C4427">
            <w:pPr>
              <w:widowControl w:val="0"/>
              <w:tabs>
                <w:tab w:val="left" w:pos="709"/>
              </w:tabs>
              <w:autoSpaceDE w:val="0"/>
              <w:autoSpaceDN w:val="0"/>
              <w:adjustRightInd w:val="0"/>
              <w:spacing w:line="226" w:lineRule="exact"/>
              <w:ind w:left="111"/>
              <w:rPr>
                <w:rFonts w:eastAsia="Times New Roman"/>
                <w:b/>
                <w:bCs/>
                <w:i/>
                <w:iCs/>
                <w:sz w:val="22"/>
                <w:szCs w:val="22"/>
                <w:lang w:eastAsia="ru-RU"/>
              </w:rPr>
            </w:pPr>
            <w:r w:rsidRPr="00B62A82">
              <w:rPr>
                <w:rFonts w:eastAsia="Times New Roman"/>
                <w:b/>
                <w:bCs/>
                <w:i/>
                <w:iCs/>
                <w:sz w:val="22"/>
                <w:szCs w:val="22"/>
                <w:lang w:eastAsia="ru-RU"/>
              </w:rPr>
              <w:t>Самостоятельная работа обучающихся</w:t>
            </w:r>
          </w:p>
          <w:p w14:paraId="4A31833D" w14:textId="77777777" w:rsidR="006C4427" w:rsidRPr="006C4427" w:rsidRDefault="006C4427" w:rsidP="006C4427">
            <w:pPr>
              <w:widowControl w:val="0"/>
              <w:tabs>
                <w:tab w:val="left" w:pos="709"/>
              </w:tabs>
              <w:autoSpaceDE w:val="0"/>
              <w:autoSpaceDN w:val="0"/>
              <w:adjustRightInd w:val="0"/>
              <w:spacing w:line="226" w:lineRule="exact"/>
              <w:ind w:left="111"/>
              <w:rPr>
                <w:rFonts w:eastAsia="Times New Roman"/>
                <w:sz w:val="22"/>
                <w:szCs w:val="22"/>
                <w:lang w:eastAsia="ru-RU"/>
              </w:rPr>
            </w:pPr>
            <w:r w:rsidRPr="006C4427">
              <w:rPr>
                <w:rFonts w:eastAsia="Times New Roman"/>
                <w:sz w:val="22"/>
                <w:szCs w:val="22"/>
                <w:lang w:eastAsia="ru-RU"/>
              </w:rPr>
              <w:t>Работа с конспектом лекций.</w:t>
            </w:r>
          </w:p>
          <w:p w14:paraId="6884A196" w14:textId="77777777" w:rsidR="006C4427" w:rsidRPr="006C4427" w:rsidRDefault="006C4427" w:rsidP="006C4427">
            <w:pPr>
              <w:widowControl w:val="0"/>
              <w:tabs>
                <w:tab w:val="left" w:pos="709"/>
              </w:tabs>
              <w:autoSpaceDE w:val="0"/>
              <w:autoSpaceDN w:val="0"/>
              <w:adjustRightInd w:val="0"/>
              <w:spacing w:line="226" w:lineRule="exact"/>
              <w:ind w:left="111"/>
              <w:rPr>
                <w:rFonts w:eastAsia="Times New Roman"/>
                <w:sz w:val="22"/>
                <w:szCs w:val="22"/>
                <w:lang w:eastAsia="ru-RU"/>
              </w:rPr>
            </w:pPr>
            <w:r w:rsidRPr="006C4427">
              <w:rPr>
                <w:rFonts w:eastAsia="Times New Roman"/>
                <w:sz w:val="22"/>
                <w:szCs w:val="22"/>
                <w:lang w:eastAsia="ru-RU"/>
              </w:rPr>
              <w:t>Выполнение индивидуального домашнего задания (доклады, рефераты, сообщения, презентации).</w:t>
            </w:r>
          </w:p>
        </w:tc>
        <w:tc>
          <w:tcPr>
            <w:tcW w:w="1575" w:type="dxa"/>
            <w:gridSpan w:val="3"/>
            <w:tcBorders>
              <w:top w:val="single" w:sz="4" w:space="0" w:color="auto"/>
              <w:left w:val="single" w:sz="4" w:space="0" w:color="000000"/>
              <w:bottom w:val="single" w:sz="4" w:space="0" w:color="auto"/>
              <w:right w:val="single" w:sz="4" w:space="0" w:color="000000"/>
            </w:tcBorders>
          </w:tcPr>
          <w:p w14:paraId="4337DCF2" w14:textId="77777777" w:rsidR="006C4427" w:rsidRPr="00B62A82" w:rsidRDefault="006C4427" w:rsidP="00B62A82">
            <w:pPr>
              <w:widowControl w:val="0"/>
              <w:tabs>
                <w:tab w:val="left" w:pos="709"/>
              </w:tabs>
              <w:autoSpaceDE w:val="0"/>
              <w:autoSpaceDN w:val="0"/>
              <w:adjustRightInd w:val="0"/>
              <w:jc w:val="center"/>
              <w:rPr>
                <w:rFonts w:eastAsia="Times New Roman"/>
                <w:b/>
                <w:bCs/>
                <w:sz w:val="22"/>
                <w:szCs w:val="22"/>
                <w:lang w:eastAsia="ru-RU"/>
              </w:rPr>
            </w:pPr>
            <w:r w:rsidRPr="00B62A82">
              <w:rPr>
                <w:rFonts w:eastAsia="Times New Roman"/>
                <w:b/>
                <w:bCs/>
                <w:sz w:val="22"/>
                <w:szCs w:val="22"/>
                <w:lang w:eastAsia="ru-RU"/>
              </w:rPr>
              <w:t>1</w:t>
            </w:r>
          </w:p>
        </w:tc>
        <w:tc>
          <w:tcPr>
            <w:tcW w:w="1570" w:type="dxa"/>
            <w:vMerge/>
            <w:tcBorders>
              <w:left w:val="single" w:sz="4" w:space="0" w:color="000000"/>
              <w:right w:val="single" w:sz="4" w:space="0" w:color="auto"/>
            </w:tcBorders>
            <w:shd w:val="clear" w:color="auto" w:fill="auto"/>
          </w:tcPr>
          <w:p w14:paraId="51240781" w14:textId="77777777" w:rsidR="006C4427" w:rsidRPr="006C4427" w:rsidRDefault="006C4427" w:rsidP="006C4427">
            <w:pPr>
              <w:rPr>
                <w:rFonts w:eastAsia="Calibri"/>
                <w:i/>
                <w:iCs/>
                <w:sz w:val="22"/>
                <w:szCs w:val="22"/>
                <w:lang w:eastAsia="ru-RU"/>
              </w:rPr>
            </w:pPr>
          </w:p>
        </w:tc>
        <w:tc>
          <w:tcPr>
            <w:tcW w:w="1420" w:type="dxa"/>
            <w:gridSpan w:val="2"/>
            <w:vMerge/>
            <w:tcBorders>
              <w:left w:val="single" w:sz="4" w:space="0" w:color="auto"/>
              <w:right w:val="single" w:sz="4" w:space="0" w:color="000000"/>
            </w:tcBorders>
            <w:shd w:val="clear" w:color="auto" w:fill="auto"/>
          </w:tcPr>
          <w:p w14:paraId="6E40C6AA" w14:textId="77777777" w:rsidR="006C4427" w:rsidRPr="006C4427" w:rsidRDefault="006C4427" w:rsidP="006C4427">
            <w:pPr>
              <w:rPr>
                <w:rFonts w:eastAsia="Calibri"/>
                <w:i/>
                <w:iCs/>
                <w:sz w:val="22"/>
                <w:szCs w:val="22"/>
                <w:lang w:eastAsia="ru-RU"/>
              </w:rPr>
            </w:pPr>
          </w:p>
        </w:tc>
      </w:tr>
      <w:tr w:rsidR="00C523F8" w:rsidRPr="006C4427" w14:paraId="2EDF79CF" w14:textId="77777777" w:rsidTr="00EE7B0B">
        <w:trPr>
          <w:trHeight w:hRule="exact" w:val="562"/>
        </w:trPr>
        <w:tc>
          <w:tcPr>
            <w:tcW w:w="3041" w:type="dxa"/>
            <w:vMerge w:val="restart"/>
            <w:tcBorders>
              <w:top w:val="single" w:sz="4" w:space="0" w:color="auto"/>
              <w:left w:val="single" w:sz="4" w:space="0" w:color="000000"/>
              <w:right w:val="single" w:sz="4" w:space="0" w:color="000000"/>
            </w:tcBorders>
            <w:shd w:val="clear" w:color="auto" w:fill="auto"/>
          </w:tcPr>
          <w:p w14:paraId="46A1CE5D" w14:textId="0ECC2970" w:rsidR="006C4427" w:rsidRPr="00B62A82" w:rsidRDefault="006C4427" w:rsidP="006C4427">
            <w:pPr>
              <w:widowControl w:val="0"/>
              <w:tabs>
                <w:tab w:val="left" w:pos="709"/>
              </w:tabs>
              <w:autoSpaceDE w:val="0"/>
              <w:autoSpaceDN w:val="0"/>
              <w:adjustRightInd w:val="0"/>
              <w:spacing w:line="226" w:lineRule="exact"/>
              <w:ind w:left="149" w:right="173"/>
              <w:jc w:val="both"/>
              <w:rPr>
                <w:rFonts w:eastAsia="Times New Roman"/>
                <w:bCs/>
                <w:sz w:val="22"/>
                <w:szCs w:val="22"/>
                <w:lang w:eastAsia="ru-RU"/>
              </w:rPr>
            </w:pPr>
            <w:r w:rsidRPr="00B62A82">
              <w:rPr>
                <w:rFonts w:eastAsia="Times New Roman"/>
                <w:bCs/>
                <w:sz w:val="22"/>
                <w:szCs w:val="22"/>
                <w:lang w:eastAsia="ru-RU"/>
              </w:rPr>
              <w:t>Тема 3.</w:t>
            </w:r>
            <w:r w:rsidR="00786E74">
              <w:rPr>
                <w:rFonts w:eastAsia="Times New Roman"/>
                <w:bCs/>
                <w:sz w:val="22"/>
                <w:szCs w:val="22"/>
                <w:lang w:eastAsia="ru-RU"/>
              </w:rPr>
              <w:t>4</w:t>
            </w:r>
          </w:p>
          <w:p w14:paraId="48768F11" w14:textId="77777777" w:rsidR="006C4427" w:rsidRPr="00B62A82" w:rsidRDefault="006C4427" w:rsidP="006C4427">
            <w:pPr>
              <w:widowControl w:val="0"/>
              <w:tabs>
                <w:tab w:val="left" w:pos="709"/>
              </w:tabs>
              <w:autoSpaceDE w:val="0"/>
              <w:autoSpaceDN w:val="0"/>
              <w:adjustRightInd w:val="0"/>
              <w:spacing w:line="226" w:lineRule="exact"/>
              <w:ind w:left="149" w:right="173"/>
              <w:jc w:val="both"/>
              <w:rPr>
                <w:rFonts w:eastAsia="Times New Roman"/>
                <w:bCs/>
                <w:sz w:val="22"/>
                <w:szCs w:val="22"/>
                <w:lang w:eastAsia="ru-RU"/>
              </w:rPr>
            </w:pPr>
            <w:r w:rsidRPr="00B62A82">
              <w:rPr>
                <w:rFonts w:eastAsia="Times New Roman"/>
                <w:bCs/>
                <w:sz w:val="22"/>
                <w:szCs w:val="22"/>
                <w:lang w:eastAsia="ru-RU"/>
              </w:rPr>
              <w:t>Отцепка грузовых, пассажирских вагонов в ремонт, сдача контейнеров в ремонт</w:t>
            </w:r>
          </w:p>
        </w:tc>
        <w:tc>
          <w:tcPr>
            <w:tcW w:w="7584" w:type="dxa"/>
            <w:gridSpan w:val="2"/>
            <w:tcBorders>
              <w:top w:val="single" w:sz="4" w:space="0" w:color="auto"/>
              <w:left w:val="single" w:sz="4" w:space="0" w:color="000000"/>
              <w:bottom w:val="single" w:sz="4" w:space="0" w:color="000000"/>
              <w:right w:val="single" w:sz="4" w:space="0" w:color="000000"/>
            </w:tcBorders>
          </w:tcPr>
          <w:p w14:paraId="075B4B62" w14:textId="77777777" w:rsidR="006C4427" w:rsidRPr="006C4427" w:rsidRDefault="006C4427" w:rsidP="006C4427">
            <w:pPr>
              <w:widowControl w:val="0"/>
              <w:tabs>
                <w:tab w:val="left" w:pos="709"/>
              </w:tabs>
              <w:autoSpaceDE w:val="0"/>
              <w:autoSpaceDN w:val="0"/>
              <w:adjustRightInd w:val="0"/>
              <w:spacing w:line="226" w:lineRule="exact"/>
              <w:ind w:left="111"/>
              <w:rPr>
                <w:rFonts w:eastAsia="Times New Roman"/>
                <w:sz w:val="22"/>
                <w:szCs w:val="22"/>
                <w:lang w:eastAsia="ru-RU"/>
              </w:rPr>
            </w:pPr>
            <w:r w:rsidRPr="006C4427">
              <w:rPr>
                <w:rFonts w:eastAsia="Times New Roman"/>
                <w:sz w:val="22"/>
                <w:szCs w:val="22"/>
                <w:lang w:eastAsia="ru-RU"/>
              </w:rPr>
              <w:t>Отцепка грузовых, пассажирских вагонов в ремонт, сдача контейнеров в ремонт</w:t>
            </w:r>
          </w:p>
        </w:tc>
        <w:tc>
          <w:tcPr>
            <w:tcW w:w="1575" w:type="dxa"/>
            <w:gridSpan w:val="3"/>
            <w:tcBorders>
              <w:top w:val="single" w:sz="4" w:space="0" w:color="auto"/>
              <w:left w:val="single" w:sz="4" w:space="0" w:color="000000"/>
              <w:right w:val="single" w:sz="4" w:space="0" w:color="000000"/>
            </w:tcBorders>
          </w:tcPr>
          <w:p w14:paraId="546797A9" w14:textId="77777777" w:rsidR="006C4427" w:rsidRPr="006C4427" w:rsidRDefault="006C4427" w:rsidP="00B62A82">
            <w:pPr>
              <w:widowControl w:val="0"/>
              <w:tabs>
                <w:tab w:val="left" w:pos="709"/>
              </w:tabs>
              <w:autoSpaceDE w:val="0"/>
              <w:autoSpaceDN w:val="0"/>
              <w:adjustRightInd w:val="0"/>
              <w:jc w:val="center"/>
              <w:rPr>
                <w:rFonts w:eastAsia="Times New Roman"/>
                <w:sz w:val="22"/>
                <w:szCs w:val="22"/>
                <w:lang w:eastAsia="ru-RU"/>
              </w:rPr>
            </w:pPr>
            <w:r w:rsidRPr="006C4427">
              <w:rPr>
                <w:rFonts w:eastAsia="Times New Roman"/>
                <w:sz w:val="22"/>
                <w:szCs w:val="22"/>
                <w:lang w:eastAsia="ru-RU"/>
              </w:rPr>
              <w:t>2</w:t>
            </w:r>
          </w:p>
        </w:tc>
        <w:tc>
          <w:tcPr>
            <w:tcW w:w="1570" w:type="dxa"/>
            <w:vMerge/>
            <w:tcBorders>
              <w:left w:val="single" w:sz="4" w:space="0" w:color="000000"/>
              <w:right w:val="single" w:sz="4" w:space="0" w:color="auto"/>
            </w:tcBorders>
            <w:shd w:val="clear" w:color="auto" w:fill="auto"/>
          </w:tcPr>
          <w:p w14:paraId="25321CEA"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c>
          <w:tcPr>
            <w:tcW w:w="1420" w:type="dxa"/>
            <w:gridSpan w:val="2"/>
            <w:vMerge/>
            <w:tcBorders>
              <w:left w:val="single" w:sz="4" w:space="0" w:color="auto"/>
              <w:right w:val="single" w:sz="4" w:space="0" w:color="000000"/>
            </w:tcBorders>
            <w:shd w:val="clear" w:color="auto" w:fill="auto"/>
          </w:tcPr>
          <w:p w14:paraId="0E8C13C7"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r>
      <w:tr w:rsidR="00C523F8" w:rsidRPr="006C4427" w14:paraId="0742D715" w14:textId="77777777" w:rsidTr="00EE7B0B">
        <w:trPr>
          <w:trHeight w:hRule="exact" w:val="1395"/>
        </w:trPr>
        <w:tc>
          <w:tcPr>
            <w:tcW w:w="3041" w:type="dxa"/>
            <w:vMerge/>
            <w:tcBorders>
              <w:left w:val="single" w:sz="4" w:space="0" w:color="000000"/>
              <w:right w:val="single" w:sz="4" w:space="0" w:color="000000"/>
            </w:tcBorders>
            <w:shd w:val="clear" w:color="auto" w:fill="auto"/>
          </w:tcPr>
          <w:p w14:paraId="4E50BCBC" w14:textId="77777777" w:rsidR="006C4427" w:rsidRPr="006C4427" w:rsidRDefault="006C4427" w:rsidP="006C4427">
            <w:pPr>
              <w:widowControl w:val="0"/>
              <w:tabs>
                <w:tab w:val="left" w:pos="709"/>
              </w:tabs>
              <w:autoSpaceDE w:val="0"/>
              <w:autoSpaceDN w:val="0"/>
              <w:adjustRightInd w:val="0"/>
              <w:spacing w:line="226" w:lineRule="exact"/>
              <w:jc w:val="both"/>
              <w:rPr>
                <w:rFonts w:eastAsia="Times New Roman"/>
                <w:b/>
                <w:sz w:val="22"/>
                <w:szCs w:val="22"/>
                <w:lang w:eastAsia="ru-RU"/>
              </w:rPr>
            </w:pPr>
          </w:p>
        </w:tc>
        <w:tc>
          <w:tcPr>
            <w:tcW w:w="7584" w:type="dxa"/>
            <w:gridSpan w:val="2"/>
            <w:tcBorders>
              <w:top w:val="single" w:sz="4" w:space="0" w:color="auto"/>
              <w:left w:val="single" w:sz="4" w:space="0" w:color="000000"/>
              <w:bottom w:val="single" w:sz="4" w:space="0" w:color="000000"/>
              <w:right w:val="single" w:sz="4" w:space="0" w:color="000000"/>
            </w:tcBorders>
          </w:tcPr>
          <w:p w14:paraId="0A655D87" w14:textId="77777777" w:rsidR="006C4427" w:rsidRPr="00B62A82" w:rsidRDefault="006C4427" w:rsidP="006C4427">
            <w:pPr>
              <w:widowControl w:val="0"/>
              <w:tabs>
                <w:tab w:val="left" w:pos="709"/>
              </w:tabs>
              <w:autoSpaceDE w:val="0"/>
              <w:autoSpaceDN w:val="0"/>
              <w:adjustRightInd w:val="0"/>
              <w:spacing w:line="226" w:lineRule="exact"/>
              <w:ind w:left="111"/>
              <w:rPr>
                <w:rFonts w:eastAsia="Times New Roman"/>
                <w:b/>
                <w:bCs/>
                <w:i/>
                <w:iCs/>
                <w:sz w:val="22"/>
                <w:szCs w:val="22"/>
                <w:lang w:eastAsia="ru-RU"/>
              </w:rPr>
            </w:pPr>
            <w:r w:rsidRPr="00B62A82">
              <w:rPr>
                <w:rFonts w:eastAsia="Times New Roman"/>
                <w:b/>
                <w:bCs/>
                <w:i/>
                <w:iCs/>
                <w:sz w:val="22"/>
                <w:szCs w:val="22"/>
                <w:lang w:eastAsia="ru-RU"/>
              </w:rPr>
              <w:t xml:space="preserve">Самостоятельная работа обучающихся </w:t>
            </w:r>
          </w:p>
          <w:p w14:paraId="6DC1C6BA" w14:textId="77777777" w:rsidR="006C4427" w:rsidRPr="006C4427" w:rsidRDefault="006C4427" w:rsidP="006C4427">
            <w:pPr>
              <w:widowControl w:val="0"/>
              <w:tabs>
                <w:tab w:val="left" w:pos="709"/>
              </w:tabs>
              <w:autoSpaceDE w:val="0"/>
              <w:autoSpaceDN w:val="0"/>
              <w:adjustRightInd w:val="0"/>
              <w:spacing w:line="228" w:lineRule="exact"/>
              <w:ind w:left="149"/>
              <w:rPr>
                <w:rFonts w:eastAsia="Times New Roman"/>
                <w:sz w:val="22"/>
                <w:szCs w:val="22"/>
                <w:lang w:eastAsia="ru-RU"/>
              </w:rPr>
            </w:pPr>
            <w:r w:rsidRPr="006C4427">
              <w:rPr>
                <w:rFonts w:eastAsia="Times New Roman"/>
                <w:sz w:val="22"/>
                <w:szCs w:val="22"/>
                <w:lang w:eastAsia="ru-RU"/>
              </w:rPr>
              <w:t>Работа с учебными изданиями и специальной технической литературой.</w:t>
            </w:r>
          </w:p>
        </w:tc>
        <w:tc>
          <w:tcPr>
            <w:tcW w:w="1575" w:type="dxa"/>
            <w:gridSpan w:val="3"/>
            <w:tcBorders>
              <w:top w:val="single" w:sz="4" w:space="0" w:color="auto"/>
              <w:left w:val="single" w:sz="4" w:space="0" w:color="000000"/>
              <w:right w:val="single" w:sz="4" w:space="0" w:color="000000"/>
            </w:tcBorders>
          </w:tcPr>
          <w:p w14:paraId="3DF1C0BC" w14:textId="77777777" w:rsidR="006C4427" w:rsidRPr="00B62A82" w:rsidRDefault="006C4427" w:rsidP="00B62A82">
            <w:pPr>
              <w:widowControl w:val="0"/>
              <w:tabs>
                <w:tab w:val="left" w:pos="709"/>
              </w:tabs>
              <w:autoSpaceDE w:val="0"/>
              <w:autoSpaceDN w:val="0"/>
              <w:adjustRightInd w:val="0"/>
              <w:jc w:val="center"/>
              <w:rPr>
                <w:rFonts w:eastAsia="Times New Roman"/>
                <w:b/>
                <w:bCs/>
                <w:sz w:val="22"/>
                <w:szCs w:val="22"/>
                <w:lang w:eastAsia="ru-RU"/>
              </w:rPr>
            </w:pPr>
            <w:r w:rsidRPr="00B62A82">
              <w:rPr>
                <w:rFonts w:eastAsia="Times New Roman"/>
                <w:b/>
                <w:bCs/>
                <w:sz w:val="22"/>
                <w:szCs w:val="22"/>
                <w:lang w:eastAsia="ru-RU"/>
              </w:rPr>
              <w:t>1</w:t>
            </w:r>
          </w:p>
        </w:tc>
        <w:tc>
          <w:tcPr>
            <w:tcW w:w="1570" w:type="dxa"/>
            <w:vMerge/>
            <w:tcBorders>
              <w:left w:val="single" w:sz="4" w:space="0" w:color="000000"/>
              <w:right w:val="single" w:sz="4" w:space="0" w:color="auto"/>
            </w:tcBorders>
            <w:shd w:val="clear" w:color="auto" w:fill="auto"/>
          </w:tcPr>
          <w:p w14:paraId="7E7BCD2D"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c>
          <w:tcPr>
            <w:tcW w:w="1420" w:type="dxa"/>
            <w:gridSpan w:val="2"/>
            <w:vMerge/>
            <w:tcBorders>
              <w:left w:val="single" w:sz="4" w:space="0" w:color="auto"/>
              <w:right w:val="single" w:sz="4" w:space="0" w:color="000000"/>
            </w:tcBorders>
            <w:shd w:val="clear" w:color="auto" w:fill="auto"/>
          </w:tcPr>
          <w:p w14:paraId="6E7B323A"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r>
      <w:tr w:rsidR="006C4427" w:rsidRPr="006C4427" w14:paraId="2F1E916B" w14:textId="77777777" w:rsidTr="00EE7B0B">
        <w:trPr>
          <w:trHeight w:hRule="exact" w:val="356"/>
        </w:trPr>
        <w:tc>
          <w:tcPr>
            <w:tcW w:w="10616" w:type="dxa"/>
            <w:gridSpan w:val="2"/>
            <w:tcBorders>
              <w:top w:val="single" w:sz="4" w:space="0" w:color="000000"/>
              <w:left w:val="single" w:sz="4" w:space="0" w:color="000000"/>
              <w:bottom w:val="single" w:sz="4" w:space="0" w:color="000000"/>
              <w:right w:val="single" w:sz="4" w:space="0" w:color="000000"/>
            </w:tcBorders>
            <w:vAlign w:val="center"/>
          </w:tcPr>
          <w:p w14:paraId="2A41E56C" w14:textId="77777777" w:rsidR="006C4427" w:rsidRPr="006C4427" w:rsidRDefault="006C4427" w:rsidP="00B62A82">
            <w:pPr>
              <w:widowControl w:val="0"/>
              <w:tabs>
                <w:tab w:val="left" w:pos="709"/>
              </w:tabs>
              <w:autoSpaceDE w:val="0"/>
              <w:autoSpaceDN w:val="0"/>
              <w:adjustRightInd w:val="0"/>
              <w:spacing w:line="229" w:lineRule="exact"/>
              <w:ind w:firstLine="149"/>
              <w:rPr>
                <w:rFonts w:eastAsia="Times New Roman"/>
                <w:sz w:val="22"/>
                <w:szCs w:val="22"/>
                <w:lang w:eastAsia="ru-RU"/>
              </w:rPr>
            </w:pPr>
            <w:r w:rsidRPr="006C4427">
              <w:rPr>
                <w:rFonts w:eastAsia="Times New Roman"/>
                <w:b/>
                <w:bCs/>
                <w:sz w:val="22"/>
                <w:szCs w:val="22"/>
                <w:lang w:eastAsia="ru-RU"/>
              </w:rPr>
              <w:t>Курсовое проектирование</w:t>
            </w:r>
          </w:p>
        </w:tc>
        <w:tc>
          <w:tcPr>
            <w:tcW w:w="1574" w:type="dxa"/>
            <w:gridSpan w:val="3"/>
            <w:tcBorders>
              <w:top w:val="single" w:sz="4" w:space="0" w:color="000000"/>
              <w:left w:val="single" w:sz="4" w:space="0" w:color="000000"/>
              <w:bottom w:val="single" w:sz="4" w:space="0" w:color="000000"/>
              <w:right w:val="single" w:sz="4" w:space="0" w:color="000000"/>
            </w:tcBorders>
          </w:tcPr>
          <w:p w14:paraId="3D0B1AD4" w14:textId="77777777" w:rsidR="006C4427" w:rsidRPr="006C4427" w:rsidRDefault="006C4427" w:rsidP="00B62A82">
            <w:pPr>
              <w:widowControl w:val="0"/>
              <w:tabs>
                <w:tab w:val="left" w:pos="709"/>
              </w:tabs>
              <w:autoSpaceDE w:val="0"/>
              <w:autoSpaceDN w:val="0"/>
              <w:adjustRightInd w:val="0"/>
              <w:jc w:val="center"/>
              <w:rPr>
                <w:rFonts w:eastAsia="Times New Roman"/>
                <w:b/>
                <w:bCs/>
                <w:sz w:val="22"/>
                <w:szCs w:val="22"/>
                <w:lang w:eastAsia="ru-RU"/>
              </w:rPr>
            </w:pPr>
            <w:r w:rsidRPr="006C4427">
              <w:rPr>
                <w:rFonts w:eastAsia="Times New Roman"/>
                <w:b/>
                <w:bCs/>
                <w:sz w:val="22"/>
                <w:szCs w:val="22"/>
                <w:lang w:eastAsia="ru-RU"/>
              </w:rPr>
              <w:t>20</w:t>
            </w:r>
          </w:p>
        </w:tc>
        <w:tc>
          <w:tcPr>
            <w:tcW w:w="1580" w:type="dxa"/>
            <w:gridSpan w:val="2"/>
            <w:tcBorders>
              <w:top w:val="single" w:sz="4" w:space="0" w:color="000000"/>
              <w:left w:val="single" w:sz="4" w:space="0" w:color="000000"/>
              <w:bottom w:val="single" w:sz="4" w:space="0" w:color="000000"/>
              <w:right w:val="single" w:sz="4" w:space="0" w:color="auto"/>
            </w:tcBorders>
            <w:shd w:val="clear" w:color="auto" w:fill="auto"/>
          </w:tcPr>
          <w:p w14:paraId="6E111280"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c>
          <w:tcPr>
            <w:tcW w:w="1420" w:type="dxa"/>
            <w:gridSpan w:val="2"/>
            <w:tcBorders>
              <w:top w:val="single" w:sz="4" w:space="0" w:color="000000"/>
              <w:left w:val="single" w:sz="4" w:space="0" w:color="auto"/>
              <w:bottom w:val="single" w:sz="4" w:space="0" w:color="000000"/>
              <w:right w:val="single" w:sz="4" w:space="0" w:color="000000"/>
            </w:tcBorders>
            <w:shd w:val="clear" w:color="auto" w:fill="auto"/>
          </w:tcPr>
          <w:p w14:paraId="1FFFB063"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r>
      <w:tr w:rsidR="006C4427" w:rsidRPr="006C4427" w14:paraId="2C8C7D38" w14:textId="77777777" w:rsidTr="00EE7B0B">
        <w:trPr>
          <w:trHeight w:hRule="exact" w:val="3037"/>
        </w:trPr>
        <w:tc>
          <w:tcPr>
            <w:tcW w:w="10616" w:type="dxa"/>
            <w:gridSpan w:val="2"/>
            <w:tcBorders>
              <w:top w:val="single" w:sz="4" w:space="0" w:color="000000"/>
              <w:left w:val="single" w:sz="4" w:space="0" w:color="000000"/>
              <w:bottom w:val="single" w:sz="4" w:space="0" w:color="000000"/>
              <w:right w:val="single" w:sz="4" w:space="0" w:color="000000"/>
            </w:tcBorders>
          </w:tcPr>
          <w:p w14:paraId="42BD8C57" w14:textId="77777777" w:rsidR="006C4427" w:rsidRPr="006C4427" w:rsidRDefault="006C4427" w:rsidP="006C4427">
            <w:pPr>
              <w:widowControl w:val="0"/>
              <w:tabs>
                <w:tab w:val="left" w:pos="709"/>
              </w:tabs>
              <w:autoSpaceDE w:val="0"/>
              <w:autoSpaceDN w:val="0"/>
              <w:adjustRightInd w:val="0"/>
              <w:spacing w:line="228" w:lineRule="exact"/>
              <w:ind w:left="149"/>
              <w:jc w:val="both"/>
              <w:rPr>
                <w:rFonts w:eastAsia="Times New Roman"/>
                <w:sz w:val="22"/>
                <w:szCs w:val="22"/>
                <w:lang w:eastAsia="ru-RU"/>
              </w:rPr>
            </w:pPr>
            <w:r w:rsidRPr="006C4427">
              <w:rPr>
                <w:rFonts w:eastAsia="Times New Roman"/>
                <w:b/>
                <w:bCs/>
                <w:sz w:val="22"/>
                <w:szCs w:val="22"/>
                <w:lang w:eastAsia="ru-RU"/>
              </w:rPr>
              <w:lastRenderedPageBreak/>
              <w:t>Примерная тематика курсовых проектов:</w:t>
            </w:r>
          </w:p>
          <w:p w14:paraId="7CBDB09B" w14:textId="77777777" w:rsidR="006C4427" w:rsidRPr="006C4427" w:rsidRDefault="006C4427" w:rsidP="00B62A82">
            <w:pPr>
              <w:widowControl w:val="0"/>
              <w:tabs>
                <w:tab w:val="left" w:pos="709"/>
              </w:tabs>
              <w:autoSpaceDE w:val="0"/>
              <w:autoSpaceDN w:val="0"/>
              <w:adjustRightInd w:val="0"/>
              <w:spacing w:line="228" w:lineRule="exact"/>
              <w:ind w:left="149" w:right="145"/>
              <w:jc w:val="both"/>
              <w:rPr>
                <w:rFonts w:eastAsia="Times New Roman"/>
                <w:sz w:val="22"/>
                <w:szCs w:val="22"/>
                <w:lang w:eastAsia="ru-RU"/>
              </w:rPr>
            </w:pPr>
            <w:r w:rsidRPr="006C4427">
              <w:rPr>
                <w:rFonts w:eastAsia="Times New Roman"/>
                <w:sz w:val="22"/>
                <w:szCs w:val="22"/>
                <w:lang w:eastAsia="ru-RU"/>
              </w:rPr>
              <w:t>Технология ремонта колесной пары</w:t>
            </w:r>
          </w:p>
          <w:p w14:paraId="142D23B2" w14:textId="77777777" w:rsidR="006C4427" w:rsidRPr="006C4427" w:rsidRDefault="006C4427" w:rsidP="00B62A82">
            <w:pPr>
              <w:widowControl w:val="0"/>
              <w:tabs>
                <w:tab w:val="left" w:pos="709"/>
              </w:tabs>
              <w:autoSpaceDE w:val="0"/>
              <w:autoSpaceDN w:val="0"/>
              <w:adjustRightInd w:val="0"/>
              <w:ind w:left="149" w:right="145"/>
              <w:jc w:val="both"/>
              <w:rPr>
                <w:rFonts w:eastAsia="Times New Roman"/>
                <w:sz w:val="22"/>
                <w:szCs w:val="22"/>
                <w:lang w:eastAsia="ru-RU"/>
              </w:rPr>
            </w:pPr>
            <w:r w:rsidRPr="006C4427">
              <w:rPr>
                <w:rFonts w:eastAsia="Times New Roman"/>
                <w:sz w:val="22"/>
                <w:szCs w:val="22"/>
                <w:lang w:eastAsia="ru-RU"/>
              </w:rPr>
              <w:t>Технология ремонта роликовой буксы</w:t>
            </w:r>
          </w:p>
          <w:p w14:paraId="22BF2108" w14:textId="77777777" w:rsidR="006C4427" w:rsidRPr="006C4427" w:rsidRDefault="006C4427" w:rsidP="00B62A82">
            <w:pPr>
              <w:widowControl w:val="0"/>
              <w:tabs>
                <w:tab w:val="left" w:pos="709"/>
              </w:tabs>
              <w:autoSpaceDE w:val="0"/>
              <w:autoSpaceDN w:val="0"/>
              <w:adjustRightInd w:val="0"/>
              <w:spacing w:line="229" w:lineRule="exact"/>
              <w:ind w:left="149" w:right="145"/>
              <w:jc w:val="both"/>
              <w:rPr>
                <w:rFonts w:eastAsia="Times New Roman"/>
                <w:sz w:val="22"/>
                <w:szCs w:val="22"/>
                <w:lang w:eastAsia="ru-RU"/>
              </w:rPr>
            </w:pPr>
            <w:r w:rsidRPr="006C4427">
              <w:rPr>
                <w:rFonts w:eastAsia="Times New Roman"/>
                <w:sz w:val="22"/>
                <w:szCs w:val="22"/>
                <w:lang w:eastAsia="ru-RU"/>
              </w:rPr>
              <w:t>Технология ремонта и регулировка рессорного подвешивания</w:t>
            </w:r>
          </w:p>
          <w:p w14:paraId="196300AE" w14:textId="77777777" w:rsidR="006C4427" w:rsidRPr="006C4427" w:rsidRDefault="006C4427" w:rsidP="00B62A82">
            <w:pPr>
              <w:widowControl w:val="0"/>
              <w:tabs>
                <w:tab w:val="left" w:pos="709"/>
              </w:tabs>
              <w:autoSpaceDE w:val="0"/>
              <w:autoSpaceDN w:val="0"/>
              <w:adjustRightInd w:val="0"/>
              <w:ind w:left="149" w:right="145"/>
              <w:jc w:val="both"/>
              <w:rPr>
                <w:rFonts w:eastAsia="Times New Roman"/>
                <w:sz w:val="22"/>
                <w:szCs w:val="22"/>
                <w:lang w:eastAsia="ru-RU"/>
              </w:rPr>
            </w:pPr>
            <w:r w:rsidRPr="006C4427">
              <w:rPr>
                <w:rFonts w:eastAsia="Times New Roman"/>
                <w:sz w:val="22"/>
                <w:szCs w:val="22"/>
                <w:lang w:eastAsia="ru-RU"/>
              </w:rPr>
              <w:t>Технология ремонта узлов колесно-моторного блока и подвешивания тягового двигателя</w:t>
            </w:r>
          </w:p>
          <w:p w14:paraId="061DE5B6" w14:textId="77777777" w:rsidR="006C4427" w:rsidRPr="006C4427" w:rsidRDefault="006C4427" w:rsidP="00B62A82">
            <w:pPr>
              <w:widowControl w:val="0"/>
              <w:tabs>
                <w:tab w:val="left" w:pos="709"/>
              </w:tabs>
              <w:autoSpaceDE w:val="0"/>
              <w:autoSpaceDN w:val="0"/>
              <w:adjustRightInd w:val="0"/>
              <w:ind w:left="149" w:right="145"/>
              <w:jc w:val="both"/>
              <w:rPr>
                <w:rFonts w:eastAsia="Times New Roman"/>
                <w:sz w:val="22"/>
                <w:szCs w:val="22"/>
                <w:lang w:eastAsia="ru-RU"/>
              </w:rPr>
            </w:pPr>
            <w:r w:rsidRPr="006C4427">
              <w:rPr>
                <w:rFonts w:eastAsia="Times New Roman"/>
                <w:sz w:val="22"/>
                <w:szCs w:val="22"/>
                <w:lang w:eastAsia="ru-RU"/>
              </w:rPr>
              <w:t>Технология ремонта рамы тележки</w:t>
            </w:r>
          </w:p>
          <w:p w14:paraId="44022A12" w14:textId="77777777" w:rsidR="006C4427" w:rsidRPr="006C4427" w:rsidRDefault="006C4427" w:rsidP="00B62A82">
            <w:pPr>
              <w:widowControl w:val="0"/>
              <w:tabs>
                <w:tab w:val="left" w:pos="709"/>
              </w:tabs>
              <w:autoSpaceDE w:val="0"/>
              <w:autoSpaceDN w:val="0"/>
              <w:adjustRightInd w:val="0"/>
              <w:ind w:left="149" w:right="145"/>
              <w:jc w:val="both"/>
              <w:rPr>
                <w:rFonts w:eastAsia="Times New Roman"/>
                <w:sz w:val="22"/>
                <w:szCs w:val="22"/>
                <w:lang w:eastAsia="ru-RU"/>
              </w:rPr>
            </w:pPr>
            <w:r w:rsidRPr="006C4427">
              <w:rPr>
                <w:rFonts w:eastAsia="Times New Roman"/>
                <w:sz w:val="22"/>
                <w:szCs w:val="22"/>
                <w:lang w:eastAsia="ru-RU"/>
              </w:rPr>
              <w:t>Технология ремонта автосцепки СА-3 ремонта Технология ремонта кузова</w:t>
            </w:r>
          </w:p>
          <w:p w14:paraId="2214BBCC" w14:textId="77777777" w:rsidR="006C4427" w:rsidRPr="006C4427" w:rsidRDefault="006C4427" w:rsidP="00B62A82">
            <w:pPr>
              <w:widowControl w:val="0"/>
              <w:tabs>
                <w:tab w:val="left" w:pos="709"/>
              </w:tabs>
              <w:autoSpaceDE w:val="0"/>
              <w:autoSpaceDN w:val="0"/>
              <w:adjustRightInd w:val="0"/>
              <w:spacing w:line="229" w:lineRule="exact"/>
              <w:ind w:left="149" w:right="145"/>
              <w:jc w:val="both"/>
              <w:rPr>
                <w:rFonts w:eastAsia="Times New Roman"/>
                <w:sz w:val="22"/>
                <w:szCs w:val="22"/>
                <w:lang w:eastAsia="ru-RU"/>
              </w:rPr>
            </w:pPr>
            <w:r w:rsidRPr="006C4427">
              <w:rPr>
                <w:rFonts w:eastAsia="Times New Roman"/>
                <w:sz w:val="22"/>
                <w:szCs w:val="22"/>
                <w:lang w:eastAsia="ru-RU"/>
              </w:rPr>
              <w:t xml:space="preserve">Технология ремонта рамы кузова </w:t>
            </w:r>
          </w:p>
          <w:p w14:paraId="107550FC" w14:textId="77777777" w:rsidR="006C4427" w:rsidRPr="006C4427" w:rsidRDefault="006C4427" w:rsidP="00B62A82">
            <w:pPr>
              <w:widowControl w:val="0"/>
              <w:tabs>
                <w:tab w:val="left" w:pos="709"/>
              </w:tabs>
              <w:autoSpaceDE w:val="0"/>
              <w:autoSpaceDN w:val="0"/>
              <w:adjustRightInd w:val="0"/>
              <w:ind w:left="149" w:right="145"/>
              <w:jc w:val="both"/>
              <w:rPr>
                <w:rFonts w:eastAsia="Times New Roman"/>
                <w:sz w:val="22"/>
                <w:szCs w:val="22"/>
                <w:lang w:eastAsia="ru-RU"/>
              </w:rPr>
            </w:pPr>
            <w:r w:rsidRPr="006C4427">
              <w:rPr>
                <w:rFonts w:eastAsia="Times New Roman"/>
                <w:sz w:val="22"/>
                <w:szCs w:val="22"/>
                <w:lang w:eastAsia="ru-RU"/>
              </w:rPr>
              <w:t>Технология ремонта контроллера машиниста.</w:t>
            </w:r>
          </w:p>
          <w:p w14:paraId="7FB09F25" w14:textId="77777777" w:rsidR="006C4427" w:rsidRPr="006C4427" w:rsidRDefault="006C4427" w:rsidP="00B62A82">
            <w:pPr>
              <w:widowControl w:val="0"/>
              <w:tabs>
                <w:tab w:val="left" w:pos="709"/>
              </w:tabs>
              <w:autoSpaceDE w:val="0"/>
              <w:autoSpaceDN w:val="0"/>
              <w:adjustRightInd w:val="0"/>
              <w:spacing w:line="239" w:lineRule="auto"/>
              <w:ind w:left="149" w:right="145"/>
              <w:jc w:val="both"/>
              <w:rPr>
                <w:rFonts w:eastAsia="Times New Roman"/>
                <w:sz w:val="22"/>
                <w:szCs w:val="22"/>
                <w:lang w:eastAsia="ru-RU"/>
              </w:rPr>
            </w:pPr>
            <w:r w:rsidRPr="006C4427">
              <w:rPr>
                <w:rFonts w:eastAsia="Times New Roman"/>
                <w:sz w:val="22"/>
                <w:szCs w:val="22"/>
                <w:lang w:eastAsia="ru-RU"/>
              </w:rPr>
              <w:t>Технология ремонта токоприемника</w:t>
            </w:r>
          </w:p>
          <w:p w14:paraId="35D65936" w14:textId="77777777" w:rsidR="006C4427" w:rsidRPr="006C4427" w:rsidRDefault="006C4427" w:rsidP="00B62A82">
            <w:pPr>
              <w:widowControl w:val="0"/>
              <w:tabs>
                <w:tab w:val="left" w:pos="709"/>
              </w:tabs>
              <w:autoSpaceDE w:val="0"/>
              <w:autoSpaceDN w:val="0"/>
              <w:adjustRightInd w:val="0"/>
              <w:spacing w:line="239" w:lineRule="auto"/>
              <w:ind w:left="149" w:right="145"/>
              <w:jc w:val="both"/>
              <w:rPr>
                <w:rFonts w:eastAsia="Times New Roman"/>
                <w:sz w:val="22"/>
                <w:szCs w:val="22"/>
                <w:lang w:eastAsia="ru-RU"/>
              </w:rPr>
            </w:pPr>
            <w:r w:rsidRPr="006C4427">
              <w:rPr>
                <w:rFonts w:eastAsia="Times New Roman"/>
                <w:sz w:val="22"/>
                <w:szCs w:val="22"/>
                <w:lang w:eastAsia="ru-RU"/>
              </w:rPr>
              <w:t>Технология ремонта тягового трансформатора Технология ремонта главного выключателя</w:t>
            </w:r>
          </w:p>
          <w:p w14:paraId="7B292F60" w14:textId="77777777" w:rsidR="006C4427" w:rsidRPr="006C4427" w:rsidRDefault="006C4427" w:rsidP="00B62A82">
            <w:pPr>
              <w:widowControl w:val="0"/>
              <w:tabs>
                <w:tab w:val="left" w:pos="709"/>
              </w:tabs>
              <w:autoSpaceDE w:val="0"/>
              <w:autoSpaceDN w:val="0"/>
              <w:adjustRightInd w:val="0"/>
              <w:spacing w:line="239" w:lineRule="auto"/>
              <w:ind w:left="149" w:right="145"/>
              <w:jc w:val="both"/>
              <w:rPr>
                <w:rFonts w:eastAsia="Times New Roman"/>
                <w:sz w:val="22"/>
                <w:szCs w:val="22"/>
                <w:lang w:eastAsia="ru-RU"/>
              </w:rPr>
            </w:pPr>
            <w:r w:rsidRPr="006C4427">
              <w:rPr>
                <w:rFonts w:eastAsia="Times New Roman"/>
                <w:sz w:val="22"/>
                <w:szCs w:val="22"/>
                <w:lang w:eastAsia="ru-RU"/>
              </w:rPr>
              <w:t>Технология ремонта быстродействующего контактора</w:t>
            </w:r>
          </w:p>
        </w:tc>
        <w:tc>
          <w:tcPr>
            <w:tcW w:w="1574" w:type="dxa"/>
            <w:gridSpan w:val="3"/>
            <w:tcBorders>
              <w:top w:val="single" w:sz="4" w:space="0" w:color="000000"/>
              <w:left w:val="single" w:sz="4" w:space="0" w:color="000000"/>
              <w:bottom w:val="single" w:sz="4" w:space="0" w:color="000000"/>
              <w:right w:val="single" w:sz="4" w:space="0" w:color="000000"/>
            </w:tcBorders>
          </w:tcPr>
          <w:p w14:paraId="760B7001" w14:textId="77777777" w:rsidR="006C4427" w:rsidRPr="006C4427" w:rsidRDefault="006C4427" w:rsidP="006C4427">
            <w:pPr>
              <w:widowControl w:val="0"/>
              <w:tabs>
                <w:tab w:val="left" w:pos="709"/>
              </w:tabs>
              <w:autoSpaceDE w:val="0"/>
              <w:autoSpaceDN w:val="0"/>
              <w:adjustRightInd w:val="0"/>
              <w:jc w:val="both"/>
              <w:rPr>
                <w:rFonts w:eastAsia="Times New Roman"/>
                <w:sz w:val="22"/>
                <w:szCs w:val="22"/>
                <w:lang w:eastAsia="ru-RU"/>
              </w:rPr>
            </w:pPr>
          </w:p>
        </w:tc>
        <w:tc>
          <w:tcPr>
            <w:tcW w:w="1580" w:type="dxa"/>
            <w:gridSpan w:val="2"/>
            <w:tcBorders>
              <w:top w:val="single" w:sz="4" w:space="0" w:color="000000"/>
              <w:left w:val="single" w:sz="4" w:space="0" w:color="000000"/>
              <w:bottom w:val="single" w:sz="4" w:space="0" w:color="000000"/>
              <w:right w:val="single" w:sz="4" w:space="0" w:color="auto"/>
            </w:tcBorders>
            <w:shd w:val="clear" w:color="auto" w:fill="auto"/>
          </w:tcPr>
          <w:p w14:paraId="2FD4D990"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c>
          <w:tcPr>
            <w:tcW w:w="1420" w:type="dxa"/>
            <w:gridSpan w:val="2"/>
            <w:tcBorders>
              <w:top w:val="single" w:sz="4" w:space="0" w:color="000000"/>
              <w:left w:val="single" w:sz="4" w:space="0" w:color="auto"/>
              <w:bottom w:val="single" w:sz="4" w:space="0" w:color="000000"/>
              <w:right w:val="single" w:sz="4" w:space="0" w:color="000000"/>
            </w:tcBorders>
            <w:shd w:val="clear" w:color="auto" w:fill="auto"/>
          </w:tcPr>
          <w:p w14:paraId="13AB4541"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r>
      <w:tr w:rsidR="006C4427" w:rsidRPr="006C4427" w14:paraId="2BA44B88" w14:textId="77777777" w:rsidTr="00EE7B0B">
        <w:trPr>
          <w:trHeight w:hRule="exact" w:val="240"/>
        </w:trPr>
        <w:tc>
          <w:tcPr>
            <w:tcW w:w="10616" w:type="dxa"/>
            <w:gridSpan w:val="2"/>
            <w:tcBorders>
              <w:top w:val="single" w:sz="4" w:space="0" w:color="000000"/>
              <w:left w:val="single" w:sz="4" w:space="0" w:color="000000"/>
              <w:bottom w:val="single" w:sz="4" w:space="0" w:color="000000"/>
              <w:right w:val="single" w:sz="4" w:space="0" w:color="000000"/>
            </w:tcBorders>
          </w:tcPr>
          <w:p w14:paraId="24ACA66F" w14:textId="77777777" w:rsidR="006C4427" w:rsidRPr="00B62A82" w:rsidRDefault="006C4427" w:rsidP="006C4427">
            <w:pPr>
              <w:widowControl w:val="0"/>
              <w:tabs>
                <w:tab w:val="left" w:pos="709"/>
              </w:tabs>
              <w:autoSpaceDE w:val="0"/>
              <w:autoSpaceDN w:val="0"/>
              <w:adjustRightInd w:val="0"/>
              <w:spacing w:line="228" w:lineRule="exact"/>
              <w:ind w:left="149"/>
              <w:jc w:val="both"/>
              <w:rPr>
                <w:rFonts w:eastAsia="Times New Roman"/>
                <w:b/>
                <w:bCs/>
                <w:i/>
                <w:iCs/>
                <w:sz w:val="22"/>
                <w:szCs w:val="22"/>
                <w:lang w:eastAsia="ru-RU"/>
              </w:rPr>
            </w:pPr>
            <w:r w:rsidRPr="00B62A82">
              <w:rPr>
                <w:rFonts w:eastAsia="Times New Roman"/>
                <w:b/>
                <w:bCs/>
                <w:i/>
                <w:iCs/>
                <w:sz w:val="22"/>
                <w:szCs w:val="22"/>
                <w:lang w:eastAsia="ru-RU"/>
              </w:rPr>
              <w:t>Самостоятельная работа по курсовому проекту</w:t>
            </w:r>
          </w:p>
        </w:tc>
        <w:tc>
          <w:tcPr>
            <w:tcW w:w="1574" w:type="dxa"/>
            <w:gridSpan w:val="3"/>
            <w:tcBorders>
              <w:top w:val="single" w:sz="4" w:space="0" w:color="000000"/>
              <w:left w:val="single" w:sz="4" w:space="0" w:color="000000"/>
              <w:bottom w:val="single" w:sz="4" w:space="0" w:color="000000"/>
              <w:right w:val="single" w:sz="4" w:space="0" w:color="000000"/>
            </w:tcBorders>
            <w:vAlign w:val="center"/>
          </w:tcPr>
          <w:p w14:paraId="0E79C90B" w14:textId="77777777" w:rsidR="006C4427" w:rsidRPr="00B62A82" w:rsidRDefault="006C4427" w:rsidP="006C4427">
            <w:pPr>
              <w:widowControl w:val="0"/>
              <w:tabs>
                <w:tab w:val="left" w:pos="709"/>
              </w:tabs>
              <w:autoSpaceDE w:val="0"/>
              <w:autoSpaceDN w:val="0"/>
              <w:adjustRightInd w:val="0"/>
              <w:spacing w:line="228" w:lineRule="exact"/>
              <w:jc w:val="center"/>
              <w:rPr>
                <w:rFonts w:eastAsia="Times New Roman"/>
                <w:b/>
                <w:bCs/>
                <w:sz w:val="22"/>
                <w:szCs w:val="22"/>
                <w:lang w:eastAsia="ru-RU"/>
              </w:rPr>
            </w:pPr>
            <w:r w:rsidRPr="00B62A82">
              <w:rPr>
                <w:rFonts w:eastAsia="Times New Roman"/>
                <w:b/>
                <w:bCs/>
                <w:sz w:val="22"/>
                <w:szCs w:val="22"/>
                <w:lang w:eastAsia="ru-RU"/>
              </w:rPr>
              <w:t>10</w:t>
            </w:r>
          </w:p>
        </w:tc>
        <w:tc>
          <w:tcPr>
            <w:tcW w:w="1580" w:type="dxa"/>
            <w:gridSpan w:val="2"/>
            <w:tcBorders>
              <w:top w:val="single" w:sz="4" w:space="0" w:color="000000"/>
              <w:left w:val="single" w:sz="4" w:space="0" w:color="000000"/>
              <w:bottom w:val="single" w:sz="4" w:space="0" w:color="000000"/>
              <w:right w:val="single" w:sz="4" w:space="0" w:color="auto"/>
            </w:tcBorders>
            <w:shd w:val="clear" w:color="auto" w:fill="auto"/>
          </w:tcPr>
          <w:p w14:paraId="712260DE"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c>
          <w:tcPr>
            <w:tcW w:w="1420" w:type="dxa"/>
            <w:gridSpan w:val="2"/>
            <w:tcBorders>
              <w:top w:val="single" w:sz="4" w:space="0" w:color="000000"/>
              <w:left w:val="single" w:sz="4" w:space="0" w:color="auto"/>
              <w:bottom w:val="single" w:sz="4" w:space="0" w:color="000000"/>
              <w:right w:val="single" w:sz="4" w:space="0" w:color="000000"/>
            </w:tcBorders>
            <w:shd w:val="clear" w:color="auto" w:fill="auto"/>
          </w:tcPr>
          <w:p w14:paraId="4EEB157D"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r>
      <w:tr w:rsidR="006C4427" w:rsidRPr="006C4427" w14:paraId="1165D143" w14:textId="77777777" w:rsidTr="00EE7B0B">
        <w:trPr>
          <w:trHeight w:hRule="exact" w:val="1002"/>
        </w:trPr>
        <w:tc>
          <w:tcPr>
            <w:tcW w:w="10616" w:type="dxa"/>
            <w:gridSpan w:val="2"/>
            <w:tcBorders>
              <w:top w:val="single" w:sz="4" w:space="0" w:color="000000"/>
              <w:left w:val="single" w:sz="4" w:space="0" w:color="000000"/>
              <w:bottom w:val="single" w:sz="4" w:space="0" w:color="000000"/>
              <w:right w:val="single" w:sz="4" w:space="0" w:color="000000"/>
            </w:tcBorders>
          </w:tcPr>
          <w:p w14:paraId="58F26231" w14:textId="77777777" w:rsidR="006C4427" w:rsidRPr="006C4427" w:rsidRDefault="006C4427" w:rsidP="006C4427">
            <w:pPr>
              <w:widowControl w:val="0"/>
              <w:tabs>
                <w:tab w:val="left" w:pos="709"/>
              </w:tabs>
              <w:autoSpaceDE w:val="0"/>
              <w:autoSpaceDN w:val="0"/>
              <w:adjustRightInd w:val="0"/>
              <w:spacing w:line="228" w:lineRule="exact"/>
              <w:ind w:left="149"/>
              <w:jc w:val="both"/>
              <w:rPr>
                <w:rFonts w:eastAsia="Times New Roman"/>
                <w:sz w:val="22"/>
                <w:szCs w:val="22"/>
                <w:lang w:eastAsia="ru-RU"/>
              </w:rPr>
            </w:pPr>
            <w:r w:rsidRPr="006C4427">
              <w:rPr>
                <w:rFonts w:eastAsia="Times New Roman"/>
                <w:b/>
                <w:bCs/>
                <w:sz w:val="22"/>
                <w:szCs w:val="22"/>
                <w:lang w:eastAsia="ru-RU"/>
              </w:rPr>
              <w:t>Производственная практика (по профилю специальности)</w:t>
            </w:r>
          </w:p>
          <w:p w14:paraId="65ADDE12" w14:textId="77777777" w:rsidR="006C4427" w:rsidRPr="006C4427" w:rsidRDefault="006C4427" w:rsidP="006C4427">
            <w:pPr>
              <w:widowControl w:val="0"/>
              <w:tabs>
                <w:tab w:val="left" w:pos="709"/>
              </w:tabs>
              <w:autoSpaceDE w:val="0"/>
              <w:autoSpaceDN w:val="0"/>
              <w:adjustRightInd w:val="0"/>
              <w:spacing w:line="229" w:lineRule="exact"/>
              <w:ind w:left="149"/>
              <w:jc w:val="both"/>
              <w:rPr>
                <w:rFonts w:eastAsia="Times New Roman"/>
                <w:sz w:val="22"/>
                <w:szCs w:val="22"/>
                <w:lang w:eastAsia="ru-RU"/>
              </w:rPr>
            </w:pPr>
            <w:r w:rsidRPr="006C4427">
              <w:rPr>
                <w:rFonts w:eastAsia="Times New Roman"/>
                <w:sz w:val="22"/>
                <w:szCs w:val="22"/>
                <w:lang w:eastAsia="ru-RU"/>
              </w:rPr>
              <w:t>16885 Помощник машиниста электровоза;</w:t>
            </w:r>
          </w:p>
          <w:p w14:paraId="5A2D446F" w14:textId="77777777" w:rsidR="006C4427" w:rsidRPr="006C4427" w:rsidRDefault="006C4427" w:rsidP="006C4427">
            <w:pPr>
              <w:widowControl w:val="0"/>
              <w:tabs>
                <w:tab w:val="left" w:pos="709"/>
              </w:tabs>
              <w:autoSpaceDE w:val="0"/>
              <w:autoSpaceDN w:val="0"/>
              <w:adjustRightInd w:val="0"/>
              <w:ind w:left="149"/>
              <w:jc w:val="both"/>
              <w:rPr>
                <w:rFonts w:eastAsia="Times New Roman"/>
                <w:sz w:val="22"/>
                <w:szCs w:val="22"/>
                <w:lang w:eastAsia="ru-RU"/>
              </w:rPr>
            </w:pPr>
            <w:r w:rsidRPr="006C4427">
              <w:rPr>
                <w:rFonts w:eastAsia="Times New Roman"/>
                <w:sz w:val="22"/>
                <w:szCs w:val="22"/>
                <w:lang w:eastAsia="ru-RU"/>
              </w:rPr>
              <w:t>16887 Помощник машиниста тепловоза</w:t>
            </w:r>
          </w:p>
          <w:p w14:paraId="15A745BF" w14:textId="77777777" w:rsidR="006C4427" w:rsidRPr="006C4427" w:rsidRDefault="006C4427" w:rsidP="006C4427">
            <w:pPr>
              <w:widowControl w:val="0"/>
              <w:tabs>
                <w:tab w:val="left" w:pos="709"/>
              </w:tabs>
              <w:autoSpaceDE w:val="0"/>
              <w:autoSpaceDN w:val="0"/>
              <w:adjustRightInd w:val="0"/>
              <w:ind w:left="149"/>
              <w:jc w:val="both"/>
              <w:rPr>
                <w:rFonts w:eastAsia="Times New Roman"/>
                <w:sz w:val="22"/>
                <w:szCs w:val="22"/>
                <w:lang w:eastAsia="ru-RU"/>
              </w:rPr>
            </w:pPr>
            <w:r w:rsidRPr="006C4427">
              <w:rPr>
                <w:rFonts w:eastAsia="Times New Roman"/>
                <w:sz w:val="22"/>
                <w:szCs w:val="22"/>
                <w:lang w:eastAsia="ru-RU"/>
              </w:rPr>
              <w:t>16275 Осмотрщик-ремонтник вагонов.</w:t>
            </w:r>
          </w:p>
        </w:tc>
        <w:tc>
          <w:tcPr>
            <w:tcW w:w="1574" w:type="dxa"/>
            <w:gridSpan w:val="3"/>
            <w:tcBorders>
              <w:top w:val="single" w:sz="4" w:space="0" w:color="000000"/>
              <w:left w:val="single" w:sz="4" w:space="0" w:color="000000"/>
              <w:bottom w:val="single" w:sz="4" w:space="0" w:color="000000"/>
              <w:right w:val="single" w:sz="4" w:space="0" w:color="000000"/>
            </w:tcBorders>
            <w:vAlign w:val="center"/>
          </w:tcPr>
          <w:p w14:paraId="4D2B67AF" w14:textId="77777777" w:rsidR="006C4427" w:rsidRPr="006C4427" w:rsidRDefault="006C4427" w:rsidP="006C4427">
            <w:pPr>
              <w:widowControl w:val="0"/>
              <w:tabs>
                <w:tab w:val="left" w:pos="709"/>
              </w:tabs>
              <w:autoSpaceDE w:val="0"/>
              <w:autoSpaceDN w:val="0"/>
              <w:adjustRightInd w:val="0"/>
              <w:spacing w:line="229" w:lineRule="exact"/>
              <w:ind w:right="109"/>
              <w:jc w:val="center"/>
              <w:rPr>
                <w:rFonts w:eastAsia="Times New Roman"/>
                <w:sz w:val="22"/>
                <w:szCs w:val="22"/>
                <w:lang w:eastAsia="ru-RU"/>
              </w:rPr>
            </w:pPr>
            <w:r w:rsidRPr="006C4427">
              <w:rPr>
                <w:rFonts w:eastAsia="Times New Roman"/>
                <w:b/>
                <w:bCs/>
                <w:sz w:val="22"/>
                <w:szCs w:val="22"/>
                <w:lang w:eastAsia="ru-RU"/>
              </w:rPr>
              <w:t>36</w:t>
            </w:r>
          </w:p>
        </w:tc>
        <w:tc>
          <w:tcPr>
            <w:tcW w:w="1580" w:type="dxa"/>
            <w:gridSpan w:val="2"/>
            <w:tcBorders>
              <w:top w:val="single" w:sz="4" w:space="0" w:color="000000"/>
              <w:left w:val="single" w:sz="4" w:space="0" w:color="000000"/>
              <w:bottom w:val="single" w:sz="4" w:space="0" w:color="000000"/>
              <w:right w:val="single" w:sz="4" w:space="0" w:color="auto"/>
            </w:tcBorders>
            <w:shd w:val="clear" w:color="auto" w:fill="auto"/>
          </w:tcPr>
          <w:p w14:paraId="1535805D"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c>
          <w:tcPr>
            <w:tcW w:w="1420" w:type="dxa"/>
            <w:gridSpan w:val="2"/>
            <w:tcBorders>
              <w:top w:val="single" w:sz="4" w:space="0" w:color="000000"/>
              <w:left w:val="single" w:sz="4" w:space="0" w:color="auto"/>
              <w:bottom w:val="single" w:sz="4" w:space="0" w:color="000000"/>
              <w:right w:val="single" w:sz="4" w:space="0" w:color="000000"/>
            </w:tcBorders>
            <w:shd w:val="clear" w:color="auto" w:fill="auto"/>
          </w:tcPr>
          <w:p w14:paraId="408A36D1"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r>
      <w:tr w:rsidR="00B62A82" w:rsidRPr="006C4427" w14:paraId="5F8D75DC" w14:textId="77777777" w:rsidTr="00EE7B0B">
        <w:trPr>
          <w:trHeight w:hRule="exact" w:val="1468"/>
        </w:trPr>
        <w:tc>
          <w:tcPr>
            <w:tcW w:w="10627" w:type="dxa"/>
            <w:gridSpan w:val="3"/>
            <w:tcBorders>
              <w:top w:val="single" w:sz="4" w:space="0" w:color="000000"/>
              <w:left w:val="single" w:sz="4" w:space="0" w:color="000000"/>
              <w:bottom w:val="single" w:sz="4" w:space="0" w:color="000000"/>
              <w:right w:val="single" w:sz="4" w:space="0" w:color="000000"/>
            </w:tcBorders>
          </w:tcPr>
          <w:p w14:paraId="0750F5DB" w14:textId="77777777" w:rsidR="00B62A82" w:rsidRPr="006C4427" w:rsidRDefault="00B62A82" w:rsidP="00B62A82">
            <w:pPr>
              <w:widowControl w:val="0"/>
              <w:tabs>
                <w:tab w:val="left" w:pos="709"/>
              </w:tabs>
              <w:autoSpaceDE w:val="0"/>
              <w:autoSpaceDN w:val="0"/>
              <w:adjustRightInd w:val="0"/>
              <w:spacing w:line="228" w:lineRule="exact"/>
              <w:ind w:left="149"/>
              <w:jc w:val="both"/>
              <w:rPr>
                <w:rFonts w:eastAsia="Times New Roman"/>
                <w:sz w:val="22"/>
                <w:szCs w:val="22"/>
                <w:lang w:eastAsia="ru-RU"/>
              </w:rPr>
            </w:pPr>
            <w:r w:rsidRPr="006C4427">
              <w:rPr>
                <w:rFonts w:eastAsia="Times New Roman"/>
                <w:b/>
                <w:bCs/>
                <w:sz w:val="22"/>
                <w:szCs w:val="22"/>
                <w:lang w:eastAsia="ru-RU"/>
              </w:rPr>
              <w:t>Виды работ</w:t>
            </w:r>
          </w:p>
          <w:p w14:paraId="47F484D6" w14:textId="77777777" w:rsidR="00B62A82" w:rsidRPr="006C4427" w:rsidRDefault="00B62A82" w:rsidP="00B62A82">
            <w:pPr>
              <w:widowControl w:val="0"/>
              <w:tabs>
                <w:tab w:val="left" w:pos="709"/>
              </w:tabs>
              <w:autoSpaceDE w:val="0"/>
              <w:autoSpaceDN w:val="0"/>
              <w:adjustRightInd w:val="0"/>
              <w:spacing w:line="228" w:lineRule="exact"/>
              <w:ind w:left="149"/>
              <w:jc w:val="both"/>
              <w:rPr>
                <w:rFonts w:eastAsia="Times New Roman"/>
                <w:sz w:val="22"/>
                <w:szCs w:val="22"/>
                <w:lang w:eastAsia="ru-RU"/>
              </w:rPr>
            </w:pPr>
            <w:r w:rsidRPr="006C4427">
              <w:rPr>
                <w:rFonts w:eastAsia="Times New Roman"/>
                <w:sz w:val="22"/>
                <w:szCs w:val="22"/>
                <w:lang w:eastAsia="ru-RU"/>
              </w:rPr>
              <w:t>Наблюдение и оценка организации различных циклов производственного процесса работы локомотивного депо.</w:t>
            </w:r>
          </w:p>
          <w:p w14:paraId="6B40FEC4" w14:textId="77777777" w:rsidR="00B62A82" w:rsidRPr="006C4427" w:rsidRDefault="00B62A82" w:rsidP="00B62A82">
            <w:pPr>
              <w:widowControl w:val="0"/>
              <w:tabs>
                <w:tab w:val="left" w:pos="709"/>
              </w:tabs>
              <w:autoSpaceDE w:val="0"/>
              <w:autoSpaceDN w:val="0"/>
              <w:adjustRightInd w:val="0"/>
              <w:spacing w:before="2" w:line="230" w:lineRule="exact"/>
              <w:ind w:left="149" w:right="485"/>
              <w:jc w:val="both"/>
              <w:rPr>
                <w:rFonts w:eastAsia="Times New Roman"/>
                <w:sz w:val="22"/>
                <w:szCs w:val="22"/>
                <w:lang w:eastAsia="ru-RU"/>
              </w:rPr>
            </w:pPr>
            <w:r w:rsidRPr="006C4427">
              <w:rPr>
                <w:rFonts w:eastAsia="Times New Roman"/>
                <w:sz w:val="22"/>
                <w:szCs w:val="22"/>
                <w:lang w:eastAsia="ru-RU"/>
              </w:rPr>
              <w:t xml:space="preserve">Участие в разработке технологических процессов ремонта отдельных деталей и узлов ЭПС. </w:t>
            </w:r>
          </w:p>
          <w:p w14:paraId="3E8F0E69" w14:textId="62A5DC59" w:rsidR="00B62A82" w:rsidRPr="006C4427" w:rsidRDefault="00B62A82" w:rsidP="00B62A82">
            <w:pPr>
              <w:widowControl w:val="0"/>
              <w:tabs>
                <w:tab w:val="left" w:pos="709"/>
              </w:tabs>
              <w:autoSpaceDE w:val="0"/>
              <w:autoSpaceDN w:val="0"/>
              <w:adjustRightInd w:val="0"/>
              <w:spacing w:before="2" w:line="230" w:lineRule="exact"/>
              <w:ind w:left="149" w:right="485"/>
              <w:jc w:val="both"/>
              <w:rPr>
                <w:rFonts w:eastAsia="Times New Roman"/>
                <w:b/>
                <w:bCs/>
                <w:sz w:val="22"/>
                <w:szCs w:val="22"/>
                <w:lang w:eastAsia="ru-RU"/>
              </w:rPr>
            </w:pPr>
            <w:r w:rsidRPr="006C4427">
              <w:rPr>
                <w:rFonts w:eastAsia="Times New Roman"/>
                <w:sz w:val="22"/>
                <w:szCs w:val="22"/>
                <w:lang w:eastAsia="ru-RU"/>
              </w:rPr>
              <w:t>Ознакомление с организацией работы технологического отдела локомотивного депо. Заполнение и оформление различной технологической документации.</w:t>
            </w:r>
          </w:p>
        </w:tc>
        <w:tc>
          <w:tcPr>
            <w:tcW w:w="1554" w:type="dxa"/>
            <w:tcBorders>
              <w:top w:val="single" w:sz="4" w:space="0" w:color="000000"/>
              <w:left w:val="single" w:sz="4" w:space="0" w:color="000000"/>
              <w:bottom w:val="single" w:sz="4" w:space="0" w:color="000000"/>
              <w:right w:val="single" w:sz="4" w:space="0" w:color="000000"/>
            </w:tcBorders>
          </w:tcPr>
          <w:p w14:paraId="11289F8C" w14:textId="0416E78E" w:rsidR="00B62A82" w:rsidRPr="006C4427" w:rsidRDefault="00B62A82" w:rsidP="00B62A82">
            <w:pPr>
              <w:widowControl w:val="0"/>
              <w:tabs>
                <w:tab w:val="left" w:pos="709"/>
              </w:tabs>
              <w:autoSpaceDE w:val="0"/>
              <w:autoSpaceDN w:val="0"/>
              <w:adjustRightInd w:val="0"/>
              <w:spacing w:line="229" w:lineRule="exact"/>
              <w:ind w:right="109"/>
              <w:jc w:val="center"/>
              <w:rPr>
                <w:rFonts w:eastAsia="Times New Roman"/>
                <w:b/>
                <w:bCs/>
                <w:sz w:val="22"/>
                <w:szCs w:val="22"/>
                <w:lang w:eastAsia="ru-RU"/>
              </w:rPr>
            </w:pPr>
          </w:p>
        </w:tc>
        <w:tc>
          <w:tcPr>
            <w:tcW w:w="1595" w:type="dxa"/>
            <w:gridSpan w:val="3"/>
            <w:tcBorders>
              <w:top w:val="single" w:sz="4" w:space="0" w:color="000000"/>
              <w:left w:val="single" w:sz="4" w:space="0" w:color="000000"/>
              <w:bottom w:val="single" w:sz="4" w:space="0" w:color="000000"/>
              <w:right w:val="single" w:sz="4" w:space="0" w:color="auto"/>
            </w:tcBorders>
            <w:shd w:val="clear" w:color="auto" w:fill="auto"/>
          </w:tcPr>
          <w:p w14:paraId="5E7D89AF" w14:textId="77777777" w:rsidR="00B62A82" w:rsidRPr="006C4427" w:rsidRDefault="00B62A82" w:rsidP="006C4427">
            <w:pPr>
              <w:widowControl w:val="0"/>
              <w:tabs>
                <w:tab w:val="left" w:pos="709"/>
              </w:tabs>
              <w:autoSpaceDE w:val="0"/>
              <w:autoSpaceDN w:val="0"/>
              <w:adjustRightInd w:val="0"/>
              <w:rPr>
                <w:rFonts w:eastAsia="Times New Roman"/>
                <w:sz w:val="22"/>
                <w:szCs w:val="22"/>
                <w:lang w:eastAsia="ru-RU"/>
              </w:rPr>
            </w:pPr>
          </w:p>
        </w:tc>
        <w:tc>
          <w:tcPr>
            <w:tcW w:w="1413" w:type="dxa"/>
            <w:gridSpan w:val="2"/>
            <w:tcBorders>
              <w:top w:val="single" w:sz="4" w:space="0" w:color="000000"/>
              <w:left w:val="single" w:sz="4" w:space="0" w:color="auto"/>
              <w:bottom w:val="single" w:sz="4" w:space="0" w:color="000000"/>
              <w:right w:val="single" w:sz="4" w:space="0" w:color="000000"/>
            </w:tcBorders>
            <w:shd w:val="clear" w:color="auto" w:fill="auto"/>
          </w:tcPr>
          <w:p w14:paraId="1117F7E3" w14:textId="77777777" w:rsidR="00B62A82" w:rsidRPr="006C4427" w:rsidRDefault="00B62A82" w:rsidP="006C4427">
            <w:pPr>
              <w:widowControl w:val="0"/>
              <w:tabs>
                <w:tab w:val="left" w:pos="709"/>
              </w:tabs>
              <w:autoSpaceDE w:val="0"/>
              <w:autoSpaceDN w:val="0"/>
              <w:adjustRightInd w:val="0"/>
              <w:rPr>
                <w:rFonts w:eastAsia="Times New Roman"/>
                <w:sz w:val="22"/>
                <w:szCs w:val="22"/>
                <w:lang w:eastAsia="ru-RU"/>
              </w:rPr>
            </w:pPr>
          </w:p>
        </w:tc>
      </w:tr>
      <w:tr w:rsidR="006C4427" w:rsidRPr="006C4427" w14:paraId="1EBD1FC0" w14:textId="77777777" w:rsidTr="00EE7B0B">
        <w:trPr>
          <w:trHeight w:hRule="exact" w:val="572"/>
        </w:trPr>
        <w:tc>
          <w:tcPr>
            <w:tcW w:w="10627" w:type="dxa"/>
            <w:gridSpan w:val="3"/>
            <w:tcBorders>
              <w:top w:val="single" w:sz="4" w:space="0" w:color="000000"/>
              <w:left w:val="single" w:sz="4" w:space="0" w:color="000000"/>
              <w:bottom w:val="single" w:sz="4" w:space="0" w:color="000000"/>
              <w:right w:val="single" w:sz="4" w:space="0" w:color="000000"/>
            </w:tcBorders>
          </w:tcPr>
          <w:p w14:paraId="67EDD22D" w14:textId="77777777" w:rsidR="006C4427" w:rsidRPr="006C4427" w:rsidRDefault="006C4427" w:rsidP="006C4427">
            <w:pPr>
              <w:widowControl w:val="0"/>
              <w:tabs>
                <w:tab w:val="left" w:pos="709"/>
              </w:tabs>
              <w:autoSpaceDE w:val="0"/>
              <w:autoSpaceDN w:val="0"/>
              <w:adjustRightInd w:val="0"/>
              <w:spacing w:line="227" w:lineRule="exact"/>
              <w:ind w:left="149"/>
              <w:jc w:val="both"/>
              <w:rPr>
                <w:rFonts w:eastAsia="Times New Roman"/>
                <w:sz w:val="22"/>
                <w:szCs w:val="22"/>
                <w:lang w:eastAsia="ru-RU"/>
              </w:rPr>
            </w:pPr>
            <w:r w:rsidRPr="006C4427">
              <w:rPr>
                <w:rFonts w:eastAsia="Times New Roman"/>
                <w:sz w:val="22"/>
                <w:szCs w:val="22"/>
                <w:lang w:eastAsia="ru-RU"/>
              </w:rPr>
              <w:t>Контроль за правильностью выполнения технологических инструкций.</w:t>
            </w:r>
          </w:p>
          <w:p w14:paraId="29A4EBB4" w14:textId="77777777" w:rsidR="006C4427" w:rsidRPr="006C4427" w:rsidRDefault="006C4427" w:rsidP="006C4427">
            <w:pPr>
              <w:widowControl w:val="0"/>
              <w:tabs>
                <w:tab w:val="left" w:pos="709"/>
              </w:tabs>
              <w:autoSpaceDE w:val="0"/>
              <w:autoSpaceDN w:val="0"/>
              <w:adjustRightInd w:val="0"/>
              <w:ind w:left="149"/>
              <w:jc w:val="both"/>
              <w:rPr>
                <w:rFonts w:eastAsia="Times New Roman"/>
                <w:sz w:val="22"/>
                <w:szCs w:val="22"/>
                <w:lang w:eastAsia="ru-RU"/>
              </w:rPr>
            </w:pPr>
            <w:r w:rsidRPr="006C4427">
              <w:rPr>
                <w:rFonts w:eastAsia="Times New Roman"/>
                <w:sz w:val="22"/>
                <w:szCs w:val="22"/>
                <w:lang w:eastAsia="ru-RU"/>
              </w:rPr>
              <w:t>Соблюдение норм и правил охраны труда при выполнении ремонта отдельных деталей и узлов ЭПС</w:t>
            </w:r>
          </w:p>
        </w:tc>
        <w:tc>
          <w:tcPr>
            <w:tcW w:w="1554" w:type="dxa"/>
            <w:tcBorders>
              <w:top w:val="single" w:sz="4" w:space="0" w:color="000000"/>
              <w:left w:val="single" w:sz="4" w:space="0" w:color="000000"/>
              <w:bottom w:val="single" w:sz="4" w:space="0" w:color="000000"/>
              <w:right w:val="single" w:sz="4" w:space="0" w:color="000000"/>
            </w:tcBorders>
          </w:tcPr>
          <w:p w14:paraId="36F32CB0" w14:textId="77777777" w:rsidR="006C4427" w:rsidRPr="006C4427" w:rsidRDefault="006C4427" w:rsidP="006C4427">
            <w:pPr>
              <w:widowControl w:val="0"/>
              <w:tabs>
                <w:tab w:val="left" w:pos="709"/>
              </w:tabs>
              <w:autoSpaceDE w:val="0"/>
              <w:autoSpaceDN w:val="0"/>
              <w:adjustRightInd w:val="0"/>
              <w:spacing w:line="229" w:lineRule="exact"/>
              <w:jc w:val="center"/>
              <w:rPr>
                <w:rFonts w:eastAsia="Times New Roman"/>
                <w:sz w:val="22"/>
                <w:szCs w:val="22"/>
                <w:lang w:eastAsia="ru-RU"/>
              </w:rPr>
            </w:pPr>
            <w:r w:rsidRPr="006C4427">
              <w:rPr>
                <w:rFonts w:eastAsia="Times New Roman"/>
                <w:b/>
                <w:bCs/>
                <w:sz w:val="22"/>
                <w:szCs w:val="22"/>
                <w:lang w:eastAsia="ru-RU"/>
              </w:rPr>
              <w:t>36</w:t>
            </w:r>
          </w:p>
        </w:tc>
        <w:tc>
          <w:tcPr>
            <w:tcW w:w="1595" w:type="dxa"/>
            <w:gridSpan w:val="3"/>
            <w:tcBorders>
              <w:top w:val="single" w:sz="4" w:space="0" w:color="000000"/>
              <w:left w:val="single" w:sz="4" w:space="0" w:color="000000"/>
              <w:bottom w:val="single" w:sz="4" w:space="0" w:color="000000"/>
              <w:right w:val="single" w:sz="4" w:space="0" w:color="auto"/>
            </w:tcBorders>
            <w:shd w:val="clear" w:color="auto" w:fill="auto"/>
          </w:tcPr>
          <w:p w14:paraId="2A061CAD"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c>
          <w:tcPr>
            <w:tcW w:w="1413" w:type="dxa"/>
            <w:gridSpan w:val="2"/>
            <w:tcBorders>
              <w:top w:val="single" w:sz="4" w:space="0" w:color="000000"/>
              <w:left w:val="single" w:sz="4" w:space="0" w:color="auto"/>
              <w:bottom w:val="single" w:sz="4" w:space="0" w:color="000000"/>
              <w:right w:val="single" w:sz="4" w:space="0" w:color="000000"/>
            </w:tcBorders>
            <w:shd w:val="clear" w:color="auto" w:fill="auto"/>
          </w:tcPr>
          <w:p w14:paraId="4786F04A" w14:textId="77777777" w:rsidR="006C4427" w:rsidRPr="006C4427" w:rsidRDefault="006C4427" w:rsidP="006C4427">
            <w:pPr>
              <w:widowControl w:val="0"/>
              <w:tabs>
                <w:tab w:val="left" w:pos="709"/>
              </w:tabs>
              <w:autoSpaceDE w:val="0"/>
              <w:autoSpaceDN w:val="0"/>
              <w:adjustRightInd w:val="0"/>
              <w:rPr>
                <w:rFonts w:eastAsia="Times New Roman"/>
                <w:sz w:val="22"/>
                <w:szCs w:val="22"/>
                <w:lang w:eastAsia="ru-RU"/>
              </w:rPr>
            </w:pPr>
          </w:p>
        </w:tc>
      </w:tr>
      <w:tr w:rsidR="006C4427" w:rsidRPr="006C4427" w14:paraId="0083F925" w14:textId="77777777" w:rsidTr="00EE7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10627" w:type="dxa"/>
            <w:gridSpan w:val="3"/>
          </w:tcPr>
          <w:p w14:paraId="5877CC8F" w14:textId="77777777" w:rsidR="006C4427" w:rsidRPr="006C4427" w:rsidRDefault="006C4427" w:rsidP="00B62A82">
            <w:pPr>
              <w:jc w:val="right"/>
              <w:rPr>
                <w:rFonts w:eastAsia="Times New Roman"/>
                <w:b/>
                <w:sz w:val="22"/>
                <w:szCs w:val="22"/>
                <w:lang w:eastAsia="ru-RU"/>
              </w:rPr>
            </w:pPr>
            <w:r w:rsidRPr="006C4427">
              <w:rPr>
                <w:rFonts w:eastAsia="Times New Roman"/>
                <w:b/>
                <w:sz w:val="22"/>
                <w:szCs w:val="22"/>
                <w:lang w:eastAsia="ru-RU"/>
              </w:rPr>
              <w:t>Итого по ПМ</w:t>
            </w:r>
          </w:p>
          <w:p w14:paraId="06EF728E" w14:textId="77777777" w:rsidR="006C4427" w:rsidRPr="006C4427" w:rsidRDefault="006C4427" w:rsidP="00B62A82">
            <w:pPr>
              <w:jc w:val="right"/>
              <w:rPr>
                <w:rFonts w:eastAsia="Times New Roman"/>
                <w:sz w:val="22"/>
                <w:szCs w:val="22"/>
                <w:lang w:eastAsia="ru-RU"/>
              </w:rPr>
            </w:pPr>
            <w:r w:rsidRPr="006C4427">
              <w:rPr>
                <w:rFonts w:eastAsia="Times New Roman"/>
                <w:sz w:val="22"/>
                <w:szCs w:val="22"/>
                <w:lang w:eastAsia="ru-RU"/>
              </w:rPr>
              <w:t>теоретического обучения,</w:t>
            </w:r>
          </w:p>
          <w:p w14:paraId="2B0A5494" w14:textId="77777777" w:rsidR="006C4427" w:rsidRPr="006C4427" w:rsidRDefault="006C4427" w:rsidP="00B62A82">
            <w:pPr>
              <w:jc w:val="right"/>
              <w:rPr>
                <w:rFonts w:eastAsia="Times New Roman"/>
                <w:sz w:val="22"/>
                <w:szCs w:val="22"/>
                <w:lang w:eastAsia="ru-RU"/>
              </w:rPr>
            </w:pPr>
            <w:r w:rsidRPr="006C4427">
              <w:rPr>
                <w:rFonts w:eastAsia="Times New Roman"/>
                <w:sz w:val="22"/>
                <w:szCs w:val="22"/>
                <w:lang w:eastAsia="ru-RU"/>
              </w:rPr>
              <w:t>курсового проектирования</w:t>
            </w:r>
          </w:p>
          <w:p w14:paraId="465B84F0" w14:textId="77777777" w:rsidR="006C4427" w:rsidRPr="006C4427" w:rsidRDefault="006C4427" w:rsidP="00B62A82">
            <w:pPr>
              <w:jc w:val="right"/>
              <w:rPr>
                <w:rFonts w:eastAsia="Times New Roman"/>
                <w:sz w:val="22"/>
                <w:szCs w:val="22"/>
                <w:lang w:eastAsia="ru-RU"/>
              </w:rPr>
            </w:pPr>
            <w:r w:rsidRPr="006C4427">
              <w:rPr>
                <w:rFonts w:eastAsia="Times New Roman"/>
                <w:sz w:val="22"/>
                <w:szCs w:val="22"/>
                <w:lang w:eastAsia="ru-RU"/>
              </w:rPr>
              <w:t>практических занятий</w:t>
            </w:r>
          </w:p>
          <w:p w14:paraId="4007B67E" w14:textId="77777777" w:rsidR="006C4427" w:rsidRPr="006C4427" w:rsidRDefault="006C4427" w:rsidP="00B62A82">
            <w:pPr>
              <w:jc w:val="right"/>
              <w:rPr>
                <w:rFonts w:eastAsia="Times New Roman"/>
                <w:sz w:val="22"/>
                <w:szCs w:val="22"/>
                <w:lang w:eastAsia="ru-RU"/>
              </w:rPr>
            </w:pPr>
            <w:r w:rsidRPr="006C4427">
              <w:rPr>
                <w:rFonts w:eastAsia="Times New Roman"/>
                <w:sz w:val="22"/>
                <w:szCs w:val="22"/>
                <w:lang w:eastAsia="ru-RU"/>
              </w:rPr>
              <w:t>практической подготовки</w:t>
            </w:r>
          </w:p>
          <w:p w14:paraId="02F0C84F" w14:textId="77777777" w:rsidR="006C4427" w:rsidRPr="006C4427" w:rsidRDefault="006C4427" w:rsidP="00B62A82">
            <w:pPr>
              <w:widowControl w:val="0"/>
              <w:autoSpaceDE w:val="0"/>
              <w:autoSpaceDN w:val="0"/>
              <w:adjustRightInd w:val="0"/>
              <w:ind w:left="102"/>
              <w:jc w:val="right"/>
              <w:rPr>
                <w:rFonts w:eastAsia="Times New Roman"/>
                <w:i/>
                <w:sz w:val="22"/>
                <w:szCs w:val="22"/>
                <w:lang w:eastAsia="ru-RU"/>
              </w:rPr>
            </w:pPr>
            <w:r w:rsidRPr="006C4427">
              <w:rPr>
                <w:rFonts w:eastAsia="Times New Roman"/>
                <w:sz w:val="22"/>
                <w:szCs w:val="22"/>
                <w:lang w:eastAsia="ru-RU"/>
              </w:rPr>
              <w:t>самостоятельной работы</w:t>
            </w:r>
          </w:p>
        </w:tc>
        <w:tc>
          <w:tcPr>
            <w:tcW w:w="1554" w:type="dxa"/>
            <w:vAlign w:val="center"/>
          </w:tcPr>
          <w:p w14:paraId="6A412B94" w14:textId="77777777" w:rsidR="006C4427" w:rsidRPr="006C4427" w:rsidRDefault="006C4427" w:rsidP="006C4427">
            <w:pPr>
              <w:ind w:left="57"/>
              <w:jc w:val="center"/>
              <w:rPr>
                <w:rFonts w:eastAsia="Times New Roman"/>
                <w:b/>
                <w:sz w:val="22"/>
                <w:szCs w:val="22"/>
                <w:lang w:eastAsia="ru-RU"/>
              </w:rPr>
            </w:pPr>
            <w:r w:rsidRPr="006C4427">
              <w:rPr>
                <w:rFonts w:eastAsia="Times New Roman"/>
                <w:b/>
                <w:sz w:val="22"/>
                <w:szCs w:val="22"/>
                <w:lang w:eastAsia="ru-RU"/>
              </w:rPr>
              <w:t>108</w:t>
            </w:r>
          </w:p>
          <w:p w14:paraId="6131C567"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20</w:t>
            </w:r>
          </w:p>
          <w:p w14:paraId="4D6EDBD4"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20</w:t>
            </w:r>
          </w:p>
          <w:p w14:paraId="30F444EF"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8</w:t>
            </w:r>
          </w:p>
          <w:p w14:paraId="26055466"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36</w:t>
            </w:r>
          </w:p>
          <w:p w14:paraId="3583A326" w14:textId="77777777"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24</w:t>
            </w:r>
          </w:p>
        </w:tc>
        <w:tc>
          <w:tcPr>
            <w:tcW w:w="3007" w:type="dxa"/>
            <w:gridSpan w:val="5"/>
          </w:tcPr>
          <w:p w14:paraId="1616B755" w14:textId="77777777" w:rsidR="006C4427" w:rsidRPr="006C4427" w:rsidRDefault="006C4427" w:rsidP="006C4427">
            <w:pPr>
              <w:jc w:val="center"/>
              <w:rPr>
                <w:rFonts w:eastAsia="Times New Roman"/>
                <w:bCs/>
                <w:iCs/>
                <w:sz w:val="22"/>
                <w:szCs w:val="22"/>
                <w:lang w:eastAsia="ru-RU"/>
              </w:rPr>
            </w:pPr>
          </w:p>
        </w:tc>
      </w:tr>
    </w:tbl>
    <w:p w14:paraId="61F9BBEF" w14:textId="77777777" w:rsidR="006C4427" w:rsidRPr="006C4427" w:rsidRDefault="006C4427" w:rsidP="006C4427">
      <w:pPr>
        <w:widowControl w:val="0"/>
        <w:tabs>
          <w:tab w:val="left" w:pos="709"/>
        </w:tabs>
        <w:autoSpaceDE w:val="0"/>
        <w:autoSpaceDN w:val="0"/>
        <w:adjustRightInd w:val="0"/>
        <w:spacing w:line="200" w:lineRule="exact"/>
        <w:rPr>
          <w:rFonts w:eastAsia="Times New Roman"/>
          <w:sz w:val="22"/>
          <w:szCs w:val="22"/>
          <w:lang w:eastAsia="ru-RU"/>
        </w:rPr>
      </w:pPr>
    </w:p>
    <w:p w14:paraId="44ABA235" w14:textId="77777777" w:rsidR="006C4427" w:rsidRPr="006C4427" w:rsidRDefault="006C4427" w:rsidP="006C4427">
      <w:pPr>
        <w:widowControl w:val="0"/>
        <w:tabs>
          <w:tab w:val="left" w:pos="709"/>
        </w:tabs>
        <w:autoSpaceDE w:val="0"/>
        <w:autoSpaceDN w:val="0"/>
        <w:adjustRightInd w:val="0"/>
        <w:spacing w:line="200" w:lineRule="exact"/>
        <w:rPr>
          <w:rFonts w:eastAsia="Times New Roman"/>
          <w:sz w:val="22"/>
          <w:szCs w:val="22"/>
          <w:lang w:eastAsia="ru-RU"/>
        </w:rPr>
      </w:pPr>
    </w:p>
    <w:p w14:paraId="21BBFF94" w14:textId="77777777" w:rsidR="006C4427" w:rsidRDefault="006C4427">
      <w:pPr>
        <w:sectPr w:rsidR="006C4427" w:rsidSect="006C4427">
          <w:pgSz w:w="16838" w:h="11906" w:orient="landscape"/>
          <w:pgMar w:top="1701" w:right="851" w:bottom="1134" w:left="851" w:header="709" w:footer="709" w:gutter="0"/>
          <w:cols w:space="708"/>
          <w:docGrid w:linePitch="360"/>
        </w:sectPr>
      </w:pPr>
    </w:p>
    <w:p w14:paraId="01144327" w14:textId="77777777" w:rsidR="009176F0" w:rsidRPr="009176F0" w:rsidRDefault="009176F0" w:rsidP="009176F0">
      <w:pPr>
        <w:ind w:firstLine="709"/>
        <w:jc w:val="both"/>
        <w:rPr>
          <w:rFonts w:eastAsia="Times New Roman"/>
          <w:bCs/>
          <w:sz w:val="24"/>
          <w:szCs w:val="24"/>
        </w:rPr>
      </w:pPr>
      <w:r w:rsidRPr="009176F0">
        <w:rPr>
          <w:rFonts w:eastAsia="Times New Roman"/>
          <w:b/>
          <w:bCs/>
          <w:sz w:val="24"/>
          <w:szCs w:val="24"/>
        </w:rPr>
        <w:lastRenderedPageBreak/>
        <w:t>3 УСЛОВИЯ РЕАЛИЗАЦИИ ПРОФЕССИОНАЛЬНОГО МОДУЛЯ</w:t>
      </w:r>
    </w:p>
    <w:p w14:paraId="0160EF03" w14:textId="77777777" w:rsidR="009176F0" w:rsidRPr="009176F0" w:rsidRDefault="009176F0" w:rsidP="009176F0">
      <w:pPr>
        <w:suppressAutoHyphens/>
        <w:ind w:firstLine="709"/>
        <w:jc w:val="both"/>
        <w:rPr>
          <w:rFonts w:eastAsia="Times New Roman"/>
          <w:b/>
          <w:sz w:val="24"/>
          <w:szCs w:val="24"/>
        </w:rPr>
      </w:pPr>
    </w:p>
    <w:p w14:paraId="7EBDF046" w14:textId="308E60A9" w:rsidR="009176F0" w:rsidRPr="009176F0" w:rsidRDefault="009176F0" w:rsidP="009176F0">
      <w:pPr>
        <w:suppressAutoHyphens/>
        <w:ind w:firstLine="709"/>
        <w:jc w:val="both"/>
        <w:rPr>
          <w:rFonts w:eastAsia="Times New Roman"/>
          <w:bCs/>
          <w:sz w:val="24"/>
          <w:szCs w:val="24"/>
        </w:rPr>
      </w:pPr>
      <w:r w:rsidRPr="009176F0">
        <w:rPr>
          <w:rFonts w:eastAsia="Times New Roman"/>
          <w:b/>
          <w:sz w:val="24"/>
          <w:szCs w:val="24"/>
        </w:rPr>
        <w:t>3.1</w:t>
      </w:r>
      <w:r w:rsidRPr="009176F0">
        <w:rPr>
          <w:rFonts w:eastAsia="Times New Roman"/>
          <w:bCs/>
          <w:sz w:val="24"/>
          <w:szCs w:val="24"/>
        </w:rPr>
        <w:t xml:space="preserve"> </w:t>
      </w:r>
      <w:r w:rsidRPr="009176F0">
        <w:rPr>
          <w:rFonts w:eastAsia="Times New Roman"/>
          <w:b/>
          <w:bCs/>
          <w:sz w:val="24"/>
          <w:szCs w:val="24"/>
        </w:rPr>
        <w:t xml:space="preserve">Для реализации программы </w:t>
      </w:r>
      <w:r w:rsidRPr="009176F0">
        <w:rPr>
          <w:rFonts w:eastAsia="Times New Roman"/>
          <w:bCs/>
          <w:sz w:val="24"/>
          <w:szCs w:val="24"/>
        </w:rPr>
        <w:t xml:space="preserve">профессионального модуля </w:t>
      </w:r>
      <w:r w:rsidRPr="009176F0">
        <w:rPr>
          <w:rFonts w:eastAsia="Times New Roman"/>
          <w:sz w:val="24"/>
          <w:szCs w:val="24"/>
        </w:rPr>
        <w:t xml:space="preserve">должны быть предусмотрены: </w:t>
      </w:r>
      <w:r w:rsidRPr="009176F0">
        <w:rPr>
          <w:rFonts w:eastAsia="Times New Roman"/>
          <w:bCs/>
          <w:sz w:val="24"/>
          <w:szCs w:val="24"/>
        </w:rPr>
        <w:t>к</w:t>
      </w:r>
      <w:r w:rsidRPr="009176F0">
        <w:rPr>
          <w:rFonts w:eastAsia="Times New Roman"/>
          <w:sz w:val="24"/>
          <w:szCs w:val="24"/>
        </w:rPr>
        <w:t xml:space="preserve">абинет </w:t>
      </w:r>
      <w:r>
        <w:rPr>
          <w:rFonts w:eastAsia="Times New Roman"/>
          <w:sz w:val="24"/>
          <w:szCs w:val="24"/>
        </w:rPr>
        <w:t>и</w:t>
      </w:r>
      <w:r w:rsidRPr="009176F0">
        <w:rPr>
          <w:rFonts w:eastAsia="Times New Roman"/>
          <w:sz w:val="24"/>
          <w:szCs w:val="24"/>
        </w:rPr>
        <w:t xml:space="preserve"> </w:t>
      </w:r>
      <w:r>
        <w:rPr>
          <w:rFonts w:eastAsia="Times New Roman"/>
          <w:bCs/>
          <w:iCs/>
          <w:sz w:val="24"/>
          <w:szCs w:val="24"/>
        </w:rPr>
        <w:t>л</w:t>
      </w:r>
      <w:r w:rsidRPr="009176F0">
        <w:rPr>
          <w:rFonts w:eastAsia="Times New Roman"/>
          <w:bCs/>
          <w:iCs/>
          <w:sz w:val="24"/>
          <w:szCs w:val="24"/>
        </w:rPr>
        <w:t>аборатория «Технического обслуживания и ремонта подвижного состава»</w:t>
      </w:r>
      <w:r>
        <w:rPr>
          <w:rFonts w:eastAsia="Times New Roman"/>
          <w:bCs/>
          <w:iCs/>
          <w:sz w:val="24"/>
          <w:szCs w:val="24"/>
        </w:rPr>
        <w:t xml:space="preserve">, </w:t>
      </w:r>
      <w:r w:rsidRPr="009176F0">
        <w:rPr>
          <w:rFonts w:eastAsia="Times New Roman"/>
          <w:bCs/>
          <w:sz w:val="24"/>
          <w:szCs w:val="24"/>
        </w:rPr>
        <w:t xml:space="preserve">оснащенные в соответствии с п. 6.1.2.1 образовательной программы по </w:t>
      </w:r>
      <w:r w:rsidRPr="009176F0">
        <w:rPr>
          <w:rFonts w:eastAsia="Times New Roman"/>
          <w:sz w:val="24"/>
          <w:szCs w:val="24"/>
        </w:rPr>
        <w:t>специальности 23.02.06 Техническая эксплуатация подвижного состава железных дорог.</w:t>
      </w:r>
    </w:p>
    <w:p w14:paraId="57B79CE2" w14:textId="77777777" w:rsidR="009176F0" w:rsidRDefault="009176F0" w:rsidP="009176F0">
      <w:pPr>
        <w:rPr>
          <w:sz w:val="24"/>
          <w:szCs w:val="24"/>
        </w:rPr>
      </w:pPr>
    </w:p>
    <w:p w14:paraId="3A0A678A" w14:textId="745B1C4E" w:rsidR="009176F0" w:rsidRDefault="009176F0" w:rsidP="00AE1655">
      <w:pPr>
        <w:ind w:firstLine="709"/>
        <w:jc w:val="both"/>
        <w:rPr>
          <w:rFonts w:eastAsia="Times New Roman"/>
          <w:b/>
          <w:bCs/>
          <w:sz w:val="24"/>
          <w:szCs w:val="24"/>
          <w:lang w:eastAsia="ru-RU"/>
        </w:rPr>
      </w:pPr>
      <w:r w:rsidRPr="00B62A82">
        <w:rPr>
          <w:rFonts w:eastAsia="Times New Roman"/>
          <w:b/>
          <w:bCs/>
          <w:sz w:val="24"/>
          <w:szCs w:val="24"/>
          <w:lang w:eastAsia="ru-RU"/>
        </w:rPr>
        <w:t>3.2 Информационное обеспечение реализации программы</w:t>
      </w:r>
    </w:p>
    <w:p w14:paraId="46886A82" w14:textId="77777777" w:rsidR="00AE1655" w:rsidRPr="00AE1655" w:rsidRDefault="00AE1655" w:rsidP="00AE1655">
      <w:pPr>
        <w:suppressAutoHyphens/>
        <w:ind w:firstLine="709"/>
        <w:jc w:val="both"/>
        <w:rPr>
          <w:rFonts w:eastAsia="Times New Roman"/>
          <w:sz w:val="24"/>
          <w:szCs w:val="24"/>
          <w:lang w:eastAsia="ru-RU"/>
        </w:rPr>
      </w:pPr>
      <w:r w:rsidRPr="00AE1655">
        <w:rPr>
          <w:rFonts w:eastAsia="Times New Roman"/>
          <w:bCs/>
          <w:sz w:val="24"/>
          <w:szCs w:val="24"/>
          <w:lang w:eastAsia="ru-RU"/>
        </w:rPr>
        <w:t>Для реализации программы библиотечный фонд образовательной организации должен иметь п</w:t>
      </w:r>
      <w:r w:rsidRPr="00AE1655">
        <w:rPr>
          <w:rFonts w:eastAsia="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E1655">
        <w:rPr>
          <w:rFonts w:eastAsia="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1FFBF5E" w14:textId="77777777" w:rsidR="00AE1655" w:rsidRDefault="00AE1655" w:rsidP="009176F0">
      <w:pPr>
        <w:suppressAutoHyphens/>
        <w:spacing w:line="360" w:lineRule="auto"/>
        <w:ind w:firstLine="709"/>
        <w:jc w:val="both"/>
        <w:rPr>
          <w:rFonts w:eastAsia="Times New Roman"/>
          <w:b/>
          <w:sz w:val="24"/>
          <w:szCs w:val="24"/>
          <w:lang w:eastAsia="ru-RU"/>
        </w:rPr>
      </w:pPr>
    </w:p>
    <w:p w14:paraId="3C32E004" w14:textId="7A6AE5D3" w:rsidR="009176F0" w:rsidRPr="00B62A82" w:rsidRDefault="009176F0" w:rsidP="00AE1655">
      <w:pPr>
        <w:suppressAutoHyphens/>
        <w:ind w:firstLine="709"/>
        <w:jc w:val="both"/>
        <w:rPr>
          <w:rFonts w:eastAsia="Times New Roman"/>
          <w:b/>
          <w:sz w:val="24"/>
          <w:szCs w:val="24"/>
          <w:lang w:eastAsia="ru-RU"/>
        </w:rPr>
      </w:pPr>
      <w:r w:rsidRPr="00B62A82">
        <w:rPr>
          <w:rFonts w:eastAsia="Times New Roman"/>
          <w:b/>
          <w:sz w:val="24"/>
          <w:szCs w:val="24"/>
          <w:lang w:eastAsia="ru-RU"/>
        </w:rPr>
        <w:t>3.2.1 Основные печатные издания</w:t>
      </w:r>
    </w:p>
    <w:p w14:paraId="06C8CCDA" w14:textId="77777777" w:rsidR="009176F0" w:rsidRPr="00B62A82" w:rsidRDefault="009176F0" w:rsidP="009176F0">
      <w:pPr>
        <w:tabs>
          <w:tab w:val="left" w:pos="1276"/>
        </w:tabs>
        <w:ind w:firstLine="709"/>
        <w:jc w:val="both"/>
        <w:rPr>
          <w:rFonts w:eastAsia="Times New Roman"/>
          <w:color w:val="000000"/>
          <w:sz w:val="24"/>
          <w:szCs w:val="24"/>
          <w:lang w:eastAsia="ru-RU"/>
        </w:rPr>
      </w:pPr>
      <w:r w:rsidRPr="00B62A82">
        <w:rPr>
          <w:rFonts w:eastAsia="Times New Roman"/>
          <w:color w:val="000000"/>
          <w:sz w:val="24"/>
          <w:szCs w:val="24"/>
          <w:lang w:eastAsia="ru-RU"/>
        </w:rPr>
        <w:t>1 Гудок: ежедневная транспортная газета. – Москва: ОАО "Российские железные дороги", выходит с 23 декабря 1917 года - (Москва). - Выходит ежедневно. – Текст непосредственный;</w:t>
      </w:r>
    </w:p>
    <w:p w14:paraId="6067810A" w14:textId="77777777" w:rsidR="009176F0" w:rsidRPr="00B62A82" w:rsidRDefault="009176F0" w:rsidP="009176F0">
      <w:pPr>
        <w:tabs>
          <w:tab w:val="left" w:pos="1276"/>
        </w:tabs>
        <w:ind w:firstLine="709"/>
        <w:jc w:val="both"/>
        <w:rPr>
          <w:rFonts w:eastAsia="Times New Roman"/>
          <w:color w:val="000000"/>
          <w:sz w:val="24"/>
          <w:szCs w:val="24"/>
          <w:lang w:eastAsia="ru-RU"/>
        </w:rPr>
      </w:pPr>
      <w:r w:rsidRPr="00B62A82">
        <w:rPr>
          <w:rFonts w:eastAsia="Times New Roman"/>
          <w:color w:val="000000"/>
          <w:sz w:val="24"/>
          <w:szCs w:val="24"/>
          <w:lang w:eastAsia="ru-RU"/>
        </w:rPr>
        <w:t>2 Железнодорожный транспорт: ежемесячный научно-теоретический технико-экономический журнал, 1826 - Москва: ОАО "Российские железные дороги", издается с 1826 г. - Выходит ежемесячно. - ISSN 0044-4448. – Текст непосредственный;</w:t>
      </w:r>
    </w:p>
    <w:p w14:paraId="7DCE3F29" w14:textId="77777777" w:rsidR="009176F0" w:rsidRPr="00B62A82" w:rsidRDefault="009176F0" w:rsidP="009176F0">
      <w:pPr>
        <w:tabs>
          <w:tab w:val="left" w:pos="1276"/>
        </w:tabs>
        <w:ind w:firstLine="709"/>
        <w:jc w:val="both"/>
        <w:rPr>
          <w:rFonts w:eastAsia="Times New Roman"/>
          <w:color w:val="000000"/>
          <w:sz w:val="24"/>
          <w:szCs w:val="24"/>
          <w:lang w:eastAsia="ru-RU"/>
        </w:rPr>
      </w:pPr>
      <w:r w:rsidRPr="00B62A82">
        <w:rPr>
          <w:rFonts w:eastAsia="Times New Roman"/>
          <w:color w:val="000000"/>
          <w:sz w:val="24"/>
          <w:szCs w:val="24"/>
          <w:lang w:eastAsia="ru-RU"/>
        </w:rPr>
        <w:t xml:space="preserve">3 Локомотив: ежемесячный производственно-технический и научно-популярный журнал. - Москва: ОАО "Российские железные дороги", издается с января 1957 г. - (Москва). - Выходит ежемесячно. - ISSN 0869-8147. – Текст непосредственный; </w:t>
      </w:r>
    </w:p>
    <w:p w14:paraId="6C5A02A0" w14:textId="77777777" w:rsidR="009176F0" w:rsidRPr="00B62A82" w:rsidRDefault="009176F0" w:rsidP="009176F0">
      <w:pPr>
        <w:ind w:firstLine="709"/>
        <w:jc w:val="both"/>
        <w:rPr>
          <w:rFonts w:eastAsia="Times New Roman"/>
          <w:color w:val="000000"/>
          <w:sz w:val="24"/>
          <w:szCs w:val="24"/>
          <w:lang w:eastAsia="ru-RU"/>
        </w:rPr>
      </w:pPr>
      <w:r w:rsidRPr="00B62A82">
        <w:rPr>
          <w:rFonts w:eastAsia="Times New Roman"/>
          <w:color w:val="000000"/>
          <w:sz w:val="24"/>
          <w:szCs w:val="24"/>
          <w:lang w:eastAsia="ru-RU"/>
        </w:rPr>
        <w:t>4 Попов, Ю. И. (директор Проектно-конструкторского бюро локомотивного хозяйства - филиала ОАО «РЖД»). Организация технического обслуживания и ремонта локомотивов в новых условиях [Текст] / Ю. И. Попов, Н. Л. Михальчук // Локомотив. - 2017. - № 3;</w:t>
      </w:r>
    </w:p>
    <w:p w14:paraId="5423A258" w14:textId="77777777" w:rsidR="009176F0" w:rsidRPr="00B62A82" w:rsidRDefault="009176F0" w:rsidP="009176F0">
      <w:pPr>
        <w:spacing w:line="360" w:lineRule="auto"/>
        <w:ind w:firstLine="709"/>
        <w:contextualSpacing/>
        <w:jc w:val="both"/>
        <w:rPr>
          <w:rFonts w:eastAsia="Times New Roman"/>
          <w:b/>
          <w:sz w:val="24"/>
          <w:szCs w:val="24"/>
          <w:lang w:eastAsia="ru-RU"/>
        </w:rPr>
      </w:pPr>
    </w:p>
    <w:p w14:paraId="7617EB4C" w14:textId="77777777" w:rsidR="009176F0" w:rsidRPr="00B62A82" w:rsidRDefault="009176F0" w:rsidP="00AE1655">
      <w:pPr>
        <w:ind w:firstLine="709"/>
        <w:contextualSpacing/>
        <w:jc w:val="both"/>
        <w:rPr>
          <w:rFonts w:eastAsia="Times New Roman"/>
          <w:b/>
          <w:sz w:val="24"/>
          <w:szCs w:val="24"/>
          <w:lang w:eastAsia="ru-RU"/>
        </w:rPr>
      </w:pPr>
      <w:r w:rsidRPr="00B62A82">
        <w:rPr>
          <w:rFonts w:eastAsia="Times New Roman"/>
          <w:b/>
          <w:sz w:val="24"/>
          <w:szCs w:val="24"/>
          <w:lang w:eastAsia="ru-RU"/>
        </w:rPr>
        <w:t>3.2.2 Основные электронные издания</w:t>
      </w:r>
    </w:p>
    <w:p w14:paraId="0EAAC0F1" w14:textId="77777777" w:rsidR="009176F0" w:rsidRPr="00B62A82" w:rsidRDefault="009176F0" w:rsidP="009176F0">
      <w:pPr>
        <w:ind w:firstLine="709"/>
        <w:jc w:val="both"/>
        <w:rPr>
          <w:rFonts w:eastAsia="Times New Roman"/>
          <w:bCs/>
          <w:sz w:val="24"/>
          <w:szCs w:val="24"/>
          <w:lang w:eastAsia="ru-RU"/>
        </w:rPr>
      </w:pPr>
      <w:r w:rsidRPr="00B62A82">
        <w:rPr>
          <w:rFonts w:eastAsia="Times New Roman"/>
          <w:bCs/>
          <w:sz w:val="24"/>
          <w:szCs w:val="24"/>
          <w:lang w:eastAsia="ru-RU"/>
        </w:rPr>
        <w:t>5 Дайлидко, Антон Антонович. Конструкция электровозов и электропоездов [Электронный ресурс]: учеб. пособие для студентов техникумов и колледжей железнодорожного транспорта /А.А. Дайлидко, Ю.Н. Ветров, А.Г.Брагин. - М.: ФГБОУ «Учебно-методический центр по образованию на железнодорожном транспорте», 2017. − 348 с. ISBN 978-5-89035-710-6- Режим доступа: https://e.lanbook.com/book/55388#book_name., http://library.miit.ru/2014books/caches/8.pdf;</w:t>
      </w:r>
    </w:p>
    <w:p w14:paraId="47B89A9E" w14:textId="77777777" w:rsidR="009176F0" w:rsidRPr="00B62A82" w:rsidRDefault="009176F0" w:rsidP="009176F0">
      <w:pPr>
        <w:ind w:firstLine="709"/>
        <w:jc w:val="both"/>
        <w:rPr>
          <w:rFonts w:eastAsia="Times New Roman"/>
          <w:bCs/>
          <w:sz w:val="24"/>
          <w:szCs w:val="24"/>
          <w:lang w:eastAsia="ru-RU"/>
        </w:rPr>
      </w:pPr>
      <w:r w:rsidRPr="00B62A82">
        <w:rPr>
          <w:rFonts w:eastAsia="Times New Roman"/>
          <w:bCs/>
          <w:sz w:val="24"/>
          <w:szCs w:val="24"/>
          <w:lang w:eastAsia="ru-RU"/>
        </w:rPr>
        <w:t>6 Исмаилов, Шафигула Калимуллович. Конструкторско-техническая и технологическая документация. Разработка технологического процесса ремонта узлов и деталей ЭПС [Электронный ресурс]: учебное пособие. / Ш.К. Исмаилов, Е.И. Селиванов, В.В. Бублик. − Электрон. дан. − М.: УМЦ ЖДТ,2017.− 96 с. − Режим доступа:https://e.lanbook.com/reader/book/90938/#1;</w:t>
      </w:r>
    </w:p>
    <w:p w14:paraId="10107AAA" w14:textId="77777777" w:rsidR="009176F0" w:rsidRPr="00B62A82" w:rsidRDefault="009176F0" w:rsidP="009176F0">
      <w:pPr>
        <w:ind w:firstLine="709"/>
        <w:jc w:val="both"/>
        <w:rPr>
          <w:rFonts w:eastAsia="Times New Roman"/>
          <w:color w:val="000000"/>
          <w:sz w:val="24"/>
          <w:szCs w:val="24"/>
          <w:lang w:eastAsia="ru-RU"/>
        </w:rPr>
      </w:pPr>
      <w:r w:rsidRPr="00B62A82">
        <w:rPr>
          <w:rFonts w:eastAsia="Times New Roman"/>
          <w:color w:val="000000"/>
          <w:sz w:val="24"/>
          <w:szCs w:val="24"/>
          <w:lang w:eastAsia="ru-RU"/>
        </w:rPr>
        <w:t>7 О внесении изменений и дополнений в инструкцию «Техническое обслуживание электровозов и тепловозов в эксплуатации», утвержденную распоряжением ОАО «РЖД» от 19 декабря 2012 г.№ 2622р [Текст]: Распоряжение ОАО «РЖД» от 19.06.2013 г. №1380р / ОАО «РЖД». - М., 2016;</w:t>
      </w:r>
    </w:p>
    <w:p w14:paraId="633E885F" w14:textId="77777777" w:rsidR="009176F0" w:rsidRPr="00B62A82" w:rsidRDefault="009176F0" w:rsidP="009176F0">
      <w:pPr>
        <w:ind w:firstLine="709"/>
        <w:jc w:val="both"/>
        <w:rPr>
          <w:rFonts w:eastAsia="Times New Roman"/>
          <w:color w:val="000000"/>
          <w:sz w:val="24"/>
          <w:szCs w:val="24"/>
          <w:lang w:eastAsia="ru-RU"/>
        </w:rPr>
      </w:pPr>
      <w:r w:rsidRPr="00B62A82">
        <w:rPr>
          <w:rFonts w:eastAsia="Times New Roman"/>
          <w:color w:val="000000"/>
          <w:sz w:val="24"/>
          <w:szCs w:val="24"/>
          <w:lang w:eastAsia="ru-RU"/>
        </w:rPr>
        <w:t xml:space="preserve">8 Правила технической эксплуатации железных дорог Российской Федерации (с изм. и доп., вступ. в силу с 01.07.2017) [Текст]: утв. М-ом транспорта России 21.12.10 № 286 (зарегистрировано Минюстом России 28.01.11, регистрационный номер № 19627) / </w:t>
      </w:r>
      <w:r w:rsidRPr="00B62A82">
        <w:rPr>
          <w:rFonts w:eastAsia="Times New Roman"/>
          <w:color w:val="000000"/>
          <w:sz w:val="24"/>
          <w:szCs w:val="24"/>
          <w:lang w:eastAsia="ru-RU"/>
        </w:rPr>
        <w:lastRenderedPageBreak/>
        <w:t>Министерство транспорта Российской Федерации. - Новоуральск: Новоуральская типография, 2017. - 574 с.: ил. - 97397 экз. - (в пер.).</w:t>
      </w:r>
    </w:p>
    <w:p w14:paraId="5A7AC80C" w14:textId="77777777" w:rsidR="00EE7B0B" w:rsidRDefault="00EE7B0B" w:rsidP="00B62A82">
      <w:pPr>
        <w:widowControl w:val="0"/>
        <w:autoSpaceDE w:val="0"/>
        <w:autoSpaceDN w:val="0"/>
        <w:adjustRightInd w:val="0"/>
        <w:ind w:right="176" w:firstLine="709"/>
        <w:jc w:val="both"/>
        <w:rPr>
          <w:rFonts w:eastAsia="Times New Roman"/>
          <w:b/>
          <w:bCs/>
          <w:sz w:val="24"/>
          <w:szCs w:val="24"/>
          <w:lang w:eastAsia="ru-RU"/>
        </w:rPr>
      </w:pPr>
    </w:p>
    <w:p w14:paraId="335965E0" w14:textId="77777777" w:rsidR="00EE7B0B" w:rsidRDefault="00EE7B0B" w:rsidP="00B62A82">
      <w:pPr>
        <w:widowControl w:val="0"/>
        <w:autoSpaceDE w:val="0"/>
        <w:autoSpaceDN w:val="0"/>
        <w:adjustRightInd w:val="0"/>
        <w:ind w:right="176" w:firstLine="709"/>
        <w:jc w:val="both"/>
        <w:rPr>
          <w:rFonts w:eastAsia="Times New Roman"/>
          <w:b/>
          <w:bCs/>
          <w:sz w:val="24"/>
          <w:szCs w:val="24"/>
          <w:lang w:eastAsia="ru-RU"/>
        </w:rPr>
      </w:pPr>
    </w:p>
    <w:p w14:paraId="23808753" w14:textId="16B282E2" w:rsidR="00B62A82" w:rsidRPr="00B62A82" w:rsidRDefault="00B62A82" w:rsidP="00B62A82">
      <w:pPr>
        <w:widowControl w:val="0"/>
        <w:autoSpaceDE w:val="0"/>
        <w:autoSpaceDN w:val="0"/>
        <w:adjustRightInd w:val="0"/>
        <w:ind w:right="176" w:firstLine="709"/>
        <w:jc w:val="both"/>
        <w:rPr>
          <w:rFonts w:eastAsia="Times New Roman"/>
          <w:b/>
          <w:bCs/>
          <w:sz w:val="24"/>
          <w:szCs w:val="24"/>
          <w:lang w:eastAsia="ru-RU"/>
        </w:rPr>
      </w:pPr>
      <w:r w:rsidRPr="00B62A82">
        <w:rPr>
          <w:rFonts w:eastAsia="Times New Roman"/>
          <w:b/>
          <w:bCs/>
          <w:sz w:val="24"/>
          <w:szCs w:val="24"/>
          <w:lang w:eastAsia="ru-RU"/>
        </w:rPr>
        <w:t>4 КОНТРОЛЬ</w:t>
      </w:r>
      <w:r w:rsidRPr="00B62A82">
        <w:rPr>
          <w:rFonts w:eastAsia="Times New Roman"/>
          <w:b/>
          <w:bCs/>
          <w:spacing w:val="-11"/>
          <w:sz w:val="24"/>
          <w:szCs w:val="24"/>
          <w:lang w:eastAsia="ru-RU"/>
        </w:rPr>
        <w:t xml:space="preserve"> </w:t>
      </w:r>
      <w:r w:rsidRPr="00B62A82">
        <w:rPr>
          <w:rFonts w:eastAsia="Times New Roman"/>
          <w:b/>
          <w:bCs/>
          <w:sz w:val="24"/>
          <w:szCs w:val="24"/>
          <w:lang w:eastAsia="ru-RU"/>
        </w:rPr>
        <w:t>И</w:t>
      </w:r>
      <w:r w:rsidRPr="00B62A82">
        <w:rPr>
          <w:rFonts w:eastAsia="Times New Roman"/>
          <w:b/>
          <w:bCs/>
          <w:spacing w:val="-2"/>
          <w:sz w:val="24"/>
          <w:szCs w:val="24"/>
          <w:lang w:eastAsia="ru-RU"/>
        </w:rPr>
        <w:t xml:space="preserve"> </w:t>
      </w:r>
      <w:r w:rsidRPr="00B62A82">
        <w:rPr>
          <w:rFonts w:eastAsia="Times New Roman"/>
          <w:b/>
          <w:bCs/>
          <w:sz w:val="24"/>
          <w:szCs w:val="24"/>
          <w:lang w:eastAsia="ru-RU"/>
        </w:rPr>
        <w:t>ОЦЕН</w:t>
      </w:r>
      <w:r w:rsidRPr="00B62A82">
        <w:rPr>
          <w:rFonts w:eastAsia="Times New Roman"/>
          <w:b/>
          <w:bCs/>
          <w:spacing w:val="1"/>
          <w:sz w:val="24"/>
          <w:szCs w:val="24"/>
          <w:lang w:eastAsia="ru-RU"/>
        </w:rPr>
        <w:t>К</w:t>
      </w:r>
      <w:r w:rsidRPr="00B62A82">
        <w:rPr>
          <w:rFonts w:eastAsia="Times New Roman"/>
          <w:b/>
          <w:bCs/>
          <w:sz w:val="24"/>
          <w:szCs w:val="24"/>
          <w:lang w:eastAsia="ru-RU"/>
        </w:rPr>
        <w:t>А</w:t>
      </w:r>
      <w:r w:rsidRPr="00B62A82">
        <w:rPr>
          <w:rFonts w:eastAsia="Times New Roman"/>
          <w:b/>
          <w:bCs/>
          <w:spacing w:val="-7"/>
          <w:sz w:val="24"/>
          <w:szCs w:val="24"/>
          <w:lang w:eastAsia="ru-RU"/>
        </w:rPr>
        <w:t xml:space="preserve"> </w:t>
      </w:r>
      <w:r w:rsidRPr="00B62A82">
        <w:rPr>
          <w:rFonts w:eastAsia="Times New Roman"/>
          <w:b/>
          <w:bCs/>
          <w:sz w:val="24"/>
          <w:szCs w:val="24"/>
          <w:lang w:eastAsia="ru-RU"/>
        </w:rPr>
        <w:t>РЕЗУ</w:t>
      </w:r>
      <w:r w:rsidRPr="00B62A82">
        <w:rPr>
          <w:rFonts w:eastAsia="Times New Roman"/>
          <w:b/>
          <w:bCs/>
          <w:spacing w:val="2"/>
          <w:sz w:val="24"/>
          <w:szCs w:val="24"/>
          <w:lang w:eastAsia="ru-RU"/>
        </w:rPr>
        <w:t>Л</w:t>
      </w:r>
      <w:r w:rsidRPr="00B62A82">
        <w:rPr>
          <w:rFonts w:eastAsia="Times New Roman"/>
          <w:b/>
          <w:bCs/>
          <w:sz w:val="24"/>
          <w:szCs w:val="24"/>
          <w:lang w:eastAsia="ru-RU"/>
        </w:rPr>
        <w:t>ЬТАТ</w:t>
      </w:r>
      <w:r w:rsidRPr="00B62A82">
        <w:rPr>
          <w:rFonts w:eastAsia="Times New Roman"/>
          <w:b/>
          <w:bCs/>
          <w:spacing w:val="1"/>
          <w:sz w:val="24"/>
          <w:szCs w:val="24"/>
          <w:lang w:eastAsia="ru-RU"/>
        </w:rPr>
        <w:t>О</w:t>
      </w:r>
      <w:r w:rsidRPr="00B62A82">
        <w:rPr>
          <w:rFonts w:eastAsia="Times New Roman"/>
          <w:b/>
          <w:bCs/>
          <w:sz w:val="24"/>
          <w:szCs w:val="24"/>
          <w:lang w:eastAsia="ru-RU"/>
        </w:rPr>
        <w:t>В</w:t>
      </w:r>
      <w:r w:rsidRPr="00B62A82">
        <w:rPr>
          <w:rFonts w:eastAsia="Times New Roman"/>
          <w:b/>
          <w:bCs/>
          <w:spacing w:val="-4"/>
          <w:sz w:val="24"/>
          <w:szCs w:val="24"/>
          <w:lang w:eastAsia="ru-RU"/>
        </w:rPr>
        <w:t xml:space="preserve"> </w:t>
      </w:r>
      <w:r w:rsidRPr="00B62A82">
        <w:rPr>
          <w:rFonts w:eastAsia="Times New Roman"/>
          <w:b/>
          <w:bCs/>
          <w:sz w:val="24"/>
          <w:szCs w:val="24"/>
          <w:lang w:eastAsia="ru-RU"/>
        </w:rPr>
        <w:t>ОСВОЕНИЯ</w:t>
      </w:r>
      <w:r w:rsidRPr="00B62A82">
        <w:rPr>
          <w:rFonts w:eastAsia="Times New Roman"/>
          <w:b/>
          <w:bCs/>
          <w:spacing w:val="-12"/>
          <w:sz w:val="24"/>
          <w:szCs w:val="24"/>
          <w:lang w:eastAsia="ru-RU"/>
        </w:rPr>
        <w:t xml:space="preserve"> </w:t>
      </w:r>
      <w:r w:rsidRPr="00B62A82">
        <w:rPr>
          <w:rFonts w:eastAsia="Times New Roman"/>
          <w:b/>
          <w:bCs/>
          <w:sz w:val="24"/>
          <w:szCs w:val="24"/>
          <w:lang w:eastAsia="ru-RU"/>
        </w:rPr>
        <w:t xml:space="preserve">ПРОФЕССИОНАЛЬНОГО </w:t>
      </w:r>
      <w:r w:rsidRPr="00534ED6">
        <w:rPr>
          <w:b/>
          <w:bCs/>
          <w:sz w:val="24"/>
          <w:szCs w:val="24"/>
        </w:rPr>
        <w:t xml:space="preserve">МОДУЛЯ </w:t>
      </w:r>
      <w:r w:rsidRPr="00B62A82">
        <w:rPr>
          <w:rFonts w:eastAsia="Times New Roman"/>
          <w:b/>
          <w:bCs/>
          <w:spacing w:val="1"/>
          <w:sz w:val="24"/>
          <w:szCs w:val="24"/>
          <w:lang w:eastAsia="ru-RU"/>
        </w:rPr>
        <w:t>(</w:t>
      </w:r>
      <w:r w:rsidRPr="00B62A82">
        <w:rPr>
          <w:rFonts w:eastAsia="Times New Roman"/>
          <w:b/>
          <w:bCs/>
          <w:sz w:val="24"/>
          <w:szCs w:val="24"/>
          <w:lang w:eastAsia="ru-RU"/>
        </w:rPr>
        <w:t>В</w:t>
      </w:r>
      <w:r w:rsidRPr="00B62A82">
        <w:rPr>
          <w:rFonts w:eastAsia="Times New Roman"/>
          <w:b/>
          <w:bCs/>
          <w:spacing w:val="1"/>
          <w:sz w:val="24"/>
          <w:szCs w:val="24"/>
          <w:lang w:eastAsia="ru-RU"/>
        </w:rPr>
        <w:t>И</w:t>
      </w:r>
      <w:r w:rsidRPr="00B62A82">
        <w:rPr>
          <w:rFonts w:eastAsia="Times New Roman"/>
          <w:b/>
          <w:bCs/>
          <w:sz w:val="24"/>
          <w:szCs w:val="24"/>
          <w:lang w:eastAsia="ru-RU"/>
        </w:rPr>
        <w:t>ДА</w:t>
      </w:r>
      <w:r w:rsidRPr="00B62A82">
        <w:rPr>
          <w:rFonts w:eastAsia="Times New Roman"/>
          <w:b/>
          <w:bCs/>
          <w:spacing w:val="-2"/>
          <w:sz w:val="24"/>
          <w:szCs w:val="24"/>
          <w:lang w:eastAsia="ru-RU"/>
        </w:rPr>
        <w:t xml:space="preserve"> </w:t>
      </w:r>
      <w:r w:rsidRPr="00B62A82">
        <w:rPr>
          <w:rFonts w:eastAsia="Times New Roman"/>
          <w:b/>
          <w:bCs/>
          <w:sz w:val="24"/>
          <w:szCs w:val="24"/>
          <w:lang w:eastAsia="ru-RU"/>
        </w:rPr>
        <w:t>ПРОФЕ</w:t>
      </w:r>
      <w:r w:rsidRPr="00B62A82">
        <w:rPr>
          <w:rFonts w:eastAsia="Times New Roman"/>
          <w:b/>
          <w:bCs/>
          <w:spacing w:val="1"/>
          <w:sz w:val="24"/>
          <w:szCs w:val="24"/>
          <w:lang w:eastAsia="ru-RU"/>
        </w:rPr>
        <w:t>С</w:t>
      </w:r>
      <w:r w:rsidRPr="00B62A82">
        <w:rPr>
          <w:rFonts w:eastAsia="Times New Roman"/>
          <w:b/>
          <w:bCs/>
          <w:sz w:val="24"/>
          <w:szCs w:val="24"/>
          <w:lang w:eastAsia="ru-RU"/>
        </w:rPr>
        <w:t>СИОНАЛЬНОЙ</w:t>
      </w:r>
      <w:r w:rsidRPr="00B62A82">
        <w:rPr>
          <w:rFonts w:eastAsia="Times New Roman"/>
          <w:b/>
          <w:bCs/>
          <w:spacing w:val="-7"/>
          <w:sz w:val="24"/>
          <w:szCs w:val="24"/>
          <w:lang w:eastAsia="ru-RU"/>
        </w:rPr>
        <w:t xml:space="preserve"> </w:t>
      </w:r>
      <w:r w:rsidRPr="00B62A82">
        <w:rPr>
          <w:rFonts w:eastAsia="Times New Roman"/>
          <w:b/>
          <w:bCs/>
          <w:sz w:val="24"/>
          <w:szCs w:val="24"/>
          <w:lang w:eastAsia="ru-RU"/>
        </w:rPr>
        <w:t>ДЕЯТЕ</w:t>
      </w:r>
      <w:r w:rsidRPr="00B62A82">
        <w:rPr>
          <w:rFonts w:eastAsia="Times New Roman"/>
          <w:b/>
          <w:bCs/>
          <w:spacing w:val="2"/>
          <w:sz w:val="24"/>
          <w:szCs w:val="24"/>
          <w:lang w:eastAsia="ru-RU"/>
        </w:rPr>
        <w:t>Л</w:t>
      </w:r>
      <w:r w:rsidRPr="00B62A82">
        <w:rPr>
          <w:rFonts w:eastAsia="Times New Roman"/>
          <w:b/>
          <w:bCs/>
          <w:sz w:val="24"/>
          <w:szCs w:val="24"/>
          <w:lang w:eastAsia="ru-RU"/>
        </w:rPr>
        <w:t>ЬНОСТ</w:t>
      </w:r>
      <w:r w:rsidRPr="00B62A82">
        <w:rPr>
          <w:rFonts w:eastAsia="Times New Roman"/>
          <w:b/>
          <w:bCs/>
          <w:spacing w:val="1"/>
          <w:sz w:val="24"/>
          <w:szCs w:val="24"/>
          <w:lang w:eastAsia="ru-RU"/>
        </w:rPr>
        <w:t>И</w:t>
      </w:r>
      <w:r w:rsidRPr="00B62A82">
        <w:rPr>
          <w:rFonts w:eastAsia="Times New Roman"/>
          <w:b/>
          <w:bCs/>
          <w:sz w:val="24"/>
          <w:szCs w:val="24"/>
          <w:lang w:eastAsia="ru-RU"/>
        </w:rPr>
        <w:t>)</w:t>
      </w:r>
    </w:p>
    <w:p w14:paraId="14D453B8" w14:textId="77777777" w:rsidR="00B62A82" w:rsidRPr="00B62A82" w:rsidRDefault="00B62A82" w:rsidP="00B62A82">
      <w:pPr>
        <w:widowControl w:val="0"/>
        <w:autoSpaceDE w:val="0"/>
        <w:autoSpaceDN w:val="0"/>
        <w:adjustRightInd w:val="0"/>
        <w:ind w:right="176"/>
        <w:jc w:val="right"/>
        <w:rPr>
          <w:rFonts w:eastAsia="Times New Roman"/>
          <w:b/>
          <w:bCs/>
          <w:lang w:eastAsia="ru-RU"/>
        </w:rPr>
      </w:pPr>
    </w:p>
    <w:tbl>
      <w:tblPr>
        <w:tblW w:w="9346" w:type="dxa"/>
        <w:tblInd w:w="5" w:type="dxa"/>
        <w:tblLayout w:type="fixed"/>
        <w:tblCellMar>
          <w:left w:w="0" w:type="dxa"/>
          <w:right w:w="0" w:type="dxa"/>
        </w:tblCellMar>
        <w:tblLook w:val="0000" w:firstRow="0" w:lastRow="0" w:firstColumn="0" w:lastColumn="0" w:noHBand="0" w:noVBand="0"/>
      </w:tblPr>
      <w:tblGrid>
        <w:gridCol w:w="2552"/>
        <w:gridCol w:w="3534"/>
        <w:gridCol w:w="3260"/>
      </w:tblGrid>
      <w:tr w:rsidR="00B62A82" w:rsidRPr="00B62A82" w14:paraId="0DF196CC" w14:textId="77777777" w:rsidTr="009176F0">
        <w:trPr>
          <w:trHeight w:hRule="exact" w:val="887"/>
        </w:trPr>
        <w:tc>
          <w:tcPr>
            <w:tcW w:w="2552" w:type="dxa"/>
            <w:tcBorders>
              <w:top w:val="single" w:sz="4" w:space="0" w:color="000000"/>
              <w:left w:val="single" w:sz="4" w:space="0" w:color="000000"/>
              <w:bottom w:val="single" w:sz="4" w:space="0" w:color="000000"/>
              <w:right w:val="single" w:sz="4" w:space="0" w:color="000000"/>
            </w:tcBorders>
            <w:vAlign w:val="center"/>
          </w:tcPr>
          <w:p w14:paraId="309C8825" w14:textId="77777777" w:rsidR="00B62A82" w:rsidRPr="00B62A82" w:rsidRDefault="00B62A82" w:rsidP="00B62A82">
            <w:pPr>
              <w:jc w:val="center"/>
              <w:rPr>
                <w:rFonts w:eastAsia="Calibri"/>
                <w:sz w:val="22"/>
                <w:szCs w:val="22"/>
                <w:lang w:eastAsia="ru-RU"/>
              </w:rPr>
            </w:pPr>
            <w:r w:rsidRPr="00B62A82">
              <w:rPr>
                <w:rFonts w:eastAsia="Calibri"/>
                <w:bCs/>
                <w:sz w:val="22"/>
                <w:szCs w:val="22"/>
                <w:lang w:eastAsia="ru-RU"/>
              </w:rPr>
              <w:t>Результаты (освоенные профессиональны е компетенции)</w:t>
            </w:r>
          </w:p>
        </w:tc>
        <w:tc>
          <w:tcPr>
            <w:tcW w:w="3534" w:type="dxa"/>
            <w:tcBorders>
              <w:top w:val="single" w:sz="4" w:space="0" w:color="000000"/>
              <w:left w:val="single" w:sz="4" w:space="0" w:color="000000"/>
              <w:bottom w:val="single" w:sz="4" w:space="0" w:color="000000"/>
              <w:right w:val="single" w:sz="4" w:space="0" w:color="000000"/>
            </w:tcBorders>
            <w:vAlign w:val="center"/>
          </w:tcPr>
          <w:p w14:paraId="001FC62B" w14:textId="77777777" w:rsidR="00B62A82" w:rsidRPr="00B62A82" w:rsidRDefault="00B62A82" w:rsidP="00B62A82">
            <w:pPr>
              <w:jc w:val="center"/>
              <w:rPr>
                <w:rFonts w:eastAsia="Calibri"/>
                <w:sz w:val="22"/>
                <w:szCs w:val="22"/>
                <w:lang w:eastAsia="ru-RU"/>
              </w:rPr>
            </w:pPr>
            <w:r w:rsidRPr="00B62A82">
              <w:rPr>
                <w:rFonts w:eastAsia="Calibri"/>
                <w:bCs/>
                <w:sz w:val="22"/>
                <w:szCs w:val="22"/>
                <w:lang w:eastAsia="ru-RU"/>
              </w:rPr>
              <w:t>Показатели оценки результата</w:t>
            </w:r>
          </w:p>
        </w:tc>
        <w:tc>
          <w:tcPr>
            <w:tcW w:w="3260" w:type="dxa"/>
            <w:tcBorders>
              <w:top w:val="single" w:sz="4" w:space="0" w:color="000000"/>
              <w:left w:val="single" w:sz="4" w:space="0" w:color="000000"/>
              <w:bottom w:val="single" w:sz="4" w:space="0" w:color="000000"/>
              <w:right w:val="single" w:sz="4" w:space="0" w:color="000000"/>
            </w:tcBorders>
            <w:vAlign w:val="center"/>
          </w:tcPr>
          <w:p w14:paraId="5E02011D" w14:textId="77777777" w:rsidR="00B62A82" w:rsidRPr="00B62A82" w:rsidRDefault="00B62A82" w:rsidP="00B62A82">
            <w:pPr>
              <w:jc w:val="center"/>
              <w:rPr>
                <w:rFonts w:eastAsia="Calibri"/>
                <w:sz w:val="22"/>
                <w:szCs w:val="22"/>
                <w:lang w:eastAsia="ru-RU"/>
              </w:rPr>
            </w:pPr>
            <w:r w:rsidRPr="00B62A82">
              <w:rPr>
                <w:rFonts w:eastAsia="Calibri"/>
                <w:bCs/>
                <w:sz w:val="22"/>
                <w:szCs w:val="22"/>
                <w:lang w:eastAsia="ru-RU"/>
              </w:rPr>
              <w:t>Формы и методы контроля и оценки</w:t>
            </w:r>
          </w:p>
        </w:tc>
      </w:tr>
      <w:tr w:rsidR="00C92320" w:rsidRPr="00B62A82" w14:paraId="52FBAE16" w14:textId="77777777" w:rsidTr="00C92320">
        <w:trPr>
          <w:trHeight w:hRule="exact" w:val="265"/>
        </w:trPr>
        <w:tc>
          <w:tcPr>
            <w:tcW w:w="2552" w:type="dxa"/>
            <w:tcBorders>
              <w:top w:val="single" w:sz="4" w:space="0" w:color="000000"/>
              <w:left w:val="single" w:sz="4" w:space="0" w:color="000000"/>
              <w:bottom w:val="single" w:sz="4" w:space="0" w:color="000000"/>
              <w:right w:val="single" w:sz="4" w:space="0" w:color="000000"/>
            </w:tcBorders>
            <w:vAlign w:val="center"/>
          </w:tcPr>
          <w:p w14:paraId="703F2851" w14:textId="1C52735C" w:rsidR="00C92320" w:rsidRPr="00B62A82" w:rsidRDefault="00C92320" w:rsidP="00B62A82">
            <w:pPr>
              <w:jc w:val="center"/>
              <w:rPr>
                <w:rFonts w:eastAsia="Calibri"/>
                <w:bCs/>
                <w:sz w:val="22"/>
                <w:szCs w:val="22"/>
                <w:lang w:eastAsia="ru-RU"/>
              </w:rPr>
            </w:pPr>
            <w:r>
              <w:rPr>
                <w:rFonts w:eastAsia="Calibri"/>
                <w:bCs/>
                <w:sz w:val="22"/>
                <w:szCs w:val="22"/>
                <w:lang w:eastAsia="ru-RU"/>
              </w:rPr>
              <w:t>1</w:t>
            </w:r>
          </w:p>
        </w:tc>
        <w:tc>
          <w:tcPr>
            <w:tcW w:w="3534" w:type="dxa"/>
            <w:tcBorders>
              <w:top w:val="single" w:sz="4" w:space="0" w:color="000000"/>
              <w:left w:val="single" w:sz="4" w:space="0" w:color="000000"/>
              <w:bottom w:val="single" w:sz="4" w:space="0" w:color="000000"/>
              <w:right w:val="single" w:sz="4" w:space="0" w:color="000000"/>
            </w:tcBorders>
            <w:vAlign w:val="center"/>
          </w:tcPr>
          <w:p w14:paraId="41FAA423" w14:textId="22206372" w:rsidR="00C92320" w:rsidRPr="00B62A82" w:rsidRDefault="00C92320" w:rsidP="00B62A82">
            <w:pPr>
              <w:jc w:val="center"/>
              <w:rPr>
                <w:rFonts w:eastAsia="Calibri"/>
                <w:bCs/>
                <w:sz w:val="22"/>
                <w:szCs w:val="22"/>
                <w:lang w:eastAsia="ru-RU"/>
              </w:rPr>
            </w:pPr>
            <w:r>
              <w:rPr>
                <w:rFonts w:eastAsia="Calibri"/>
                <w:bCs/>
                <w:sz w:val="22"/>
                <w:szCs w:val="22"/>
                <w:lang w:eastAsia="ru-RU"/>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47779E2B" w14:textId="4F93C9C8" w:rsidR="00C92320" w:rsidRPr="00B62A82" w:rsidRDefault="00C92320" w:rsidP="00B62A82">
            <w:pPr>
              <w:jc w:val="center"/>
              <w:rPr>
                <w:rFonts w:eastAsia="Calibri"/>
                <w:bCs/>
                <w:sz w:val="22"/>
                <w:szCs w:val="22"/>
                <w:lang w:eastAsia="ru-RU"/>
              </w:rPr>
            </w:pPr>
            <w:r>
              <w:rPr>
                <w:rFonts w:eastAsia="Calibri"/>
                <w:bCs/>
                <w:sz w:val="22"/>
                <w:szCs w:val="22"/>
                <w:lang w:eastAsia="ru-RU"/>
              </w:rPr>
              <w:t>3</w:t>
            </w:r>
          </w:p>
        </w:tc>
      </w:tr>
      <w:tr w:rsidR="00B62A82" w:rsidRPr="00B62A82" w14:paraId="12845DAA" w14:textId="77777777" w:rsidTr="009176F0">
        <w:trPr>
          <w:trHeight w:hRule="exact" w:val="3322"/>
        </w:trPr>
        <w:tc>
          <w:tcPr>
            <w:tcW w:w="2552" w:type="dxa"/>
            <w:tcBorders>
              <w:top w:val="single" w:sz="4" w:space="0" w:color="000000"/>
              <w:left w:val="single" w:sz="4" w:space="0" w:color="000000"/>
              <w:bottom w:val="single" w:sz="4" w:space="0" w:color="000000"/>
              <w:right w:val="single" w:sz="4" w:space="0" w:color="000000"/>
            </w:tcBorders>
          </w:tcPr>
          <w:p w14:paraId="76B5979C"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ПК 3.1 Оформлять конструкторско- техническую и технологическую документацию</w:t>
            </w:r>
          </w:p>
        </w:tc>
        <w:tc>
          <w:tcPr>
            <w:tcW w:w="3534" w:type="dxa"/>
            <w:tcBorders>
              <w:top w:val="single" w:sz="4" w:space="0" w:color="000000"/>
              <w:left w:val="single" w:sz="4" w:space="0" w:color="000000"/>
              <w:bottom w:val="single" w:sz="4" w:space="0" w:color="000000"/>
              <w:right w:val="single" w:sz="4" w:space="0" w:color="000000"/>
            </w:tcBorders>
          </w:tcPr>
          <w:p w14:paraId="2F8645B1"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Демонстрация знаний по номенклатуре технической и технологической документации;</w:t>
            </w:r>
          </w:p>
          <w:p w14:paraId="4D2C6141"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заполнение технической и технологической документации правильно и грамотно;</w:t>
            </w:r>
          </w:p>
          <w:p w14:paraId="3A9BDF2B"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получение информации по нормативной документации и профессиональным базам данных; чтения чертежей и схем;</w:t>
            </w:r>
          </w:p>
          <w:p w14:paraId="08CD4553"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демонстрация применения ПЭВМ при составлении технологической документации</w:t>
            </w:r>
          </w:p>
        </w:tc>
        <w:tc>
          <w:tcPr>
            <w:tcW w:w="3260" w:type="dxa"/>
            <w:tcBorders>
              <w:top w:val="single" w:sz="4" w:space="0" w:color="000000"/>
              <w:left w:val="single" w:sz="4" w:space="0" w:color="000000"/>
              <w:bottom w:val="single" w:sz="4" w:space="0" w:color="000000"/>
              <w:right w:val="single" w:sz="4" w:space="0" w:color="000000"/>
            </w:tcBorders>
          </w:tcPr>
          <w:p w14:paraId="45E92651"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Текущий контроль в форме защиты отчетов по практическим занятиям;</w:t>
            </w:r>
          </w:p>
          <w:p w14:paraId="1C6FCEDD"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защита курсового проекта;</w:t>
            </w:r>
          </w:p>
          <w:p w14:paraId="085FBB2C"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зачеты по производственной практике;</w:t>
            </w:r>
          </w:p>
          <w:p w14:paraId="5B9C3404"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квалификационный экзамен</w:t>
            </w:r>
          </w:p>
        </w:tc>
      </w:tr>
      <w:tr w:rsidR="00B62A82" w:rsidRPr="00B62A82" w14:paraId="162EE105" w14:textId="77777777" w:rsidTr="009176F0">
        <w:trPr>
          <w:trHeight w:hRule="exact" w:val="3048"/>
        </w:trPr>
        <w:tc>
          <w:tcPr>
            <w:tcW w:w="2552" w:type="dxa"/>
            <w:tcBorders>
              <w:top w:val="single" w:sz="4" w:space="0" w:color="000000"/>
              <w:left w:val="single" w:sz="4" w:space="0" w:color="000000"/>
              <w:bottom w:val="single" w:sz="4" w:space="0" w:color="000000"/>
              <w:right w:val="single" w:sz="4" w:space="0" w:color="000000"/>
            </w:tcBorders>
          </w:tcPr>
          <w:p w14:paraId="7B09FEEC"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ПК 3.2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tc>
        <w:tc>
          <w:tcPr>
            <w:tcW w:w="3534" w:type="dxa"/>
            <w:tcBorders>
              <w:top w:val="single" w:sz="4" w:space="0" w:color="000000"/>
              <w:left w:val="single" w:sz="4" w:space="0" w:color="000000"/>
              <w:bottom w:val="single" w:sz="4" w:space="0" w:color="000000"/>
              <w:right w:val="single" w:sz="4" w:space="0" w:color="000000"/>
            </w:tcBorders>
          </w:tcPr>
          <w:p w14:paraId="49859E77"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Демонстрация знаний технологических процессов ремонта деталей, узлов, агрегатов и систем подвижного состава;</w:t>
            </w:r>
          </w:p>
          <w:p w14:paraId="261D2974"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соблюдение требований норм охраны труда при составлении технологической документации;</w:t>
            </w:r>
          </w:p>
          <w:p w14:paraId="47CC0209"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правильный выбор оборудования при составлении технологической документации; изложение требований типовых технологических процессов при ремонте деталей, узлов, агрегатов и систем подвижного состава</w:t>
            </w:r>
          </w:p>
        </w:tc>
        <w:tc>
          <w:tcPr>
            <w:tcW w:w="3260" w:type="dxa"/>
            <w:tcBorders>
              <w:top w:val="single" w:sz="4" w:space="0" w:color="000000"/>
              <w:left w:val="single" w:sz="4" w:space="0" w:color="000000"/>
              <w:bottom w:val="single" w:sz="4" w:space="0" w:color="000000"/>
              <w:right w:val="single" w:sz="4" w:space="0" w:color="000000"/>
            </w:tcBorders>
          </w:tcPr>
          <w:p w14:paraId="7876E444"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Текущий контроль в форме защиты отчетов по практическим занятиям;</w:t>
            </w:r>
          </w:p>
          <w:p w14:paraId="041FEC1C"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защита курсового проекта;</w:t>
            </w:r>
          </w:p>
          <w:p w14:paraId="57B194C2"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зачеты по производственной практике;</w:t>
            </w:r>
          </w:p>
          <w:p w14:paraId="52A4C538"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 xml:space="preserve"> квалификационный экзамен</w:t>
            </w:r>
          </w:p>
        </w:tc>
      </w:tr>
      <w:tr w:rsidR="00B62A82" w:rsidRPr="00B62A82" w14:paraId="20CF96E4" w14:textId="77777777" w:rsidTr="009176F0">
        <w:trPr>
          <w:trHeight w:hRule="exact" w:val="1562"/>
        </w:trPr>
        <w:tc>
          <w:tcPr>
            <w:tcW w:w="2552" w:type="dxa"/>
            <w:tcBorders>
              <w:top w:val="single" w:sz="4" w:space="0" w:color="000000"/>
              <w:left w:val="single" w:sz="4" w:space="0" w:color="000000"/>
              <w:bottom w:val="single" w:sz="4" w:space="0" w:color="000000"/>
              <w:right w:val="single" w:sz="4" w:space="0" w:color="000000"/>
            </w:tcBorders>
          </w:tcPr>
          <w:p w14:paraId="1F7B30F8" w14:textId="09203E8C" w:rsidR="00B62A82" w:rsidRPr="00B62A82" w:rsidRDefault="00B62A82" w:rsidP="00B62A82">
            <w:pPr>
              <w:ind w:left="142"/>
              <w:rPr>
                <w:rFonts w:eastAsia="Calibri"/>
                <w:sz w:val="22"/>
                <w:szCs w:val="22"/>
                <w:lang w:eastAsia="ru-RU"/>
              </w:rPr>
            </w:pPr>
            <w:r w:rsidRPr="00B62A82">
              <w:rPr>
                <w:rFonts w:eastAsia="Calibri"/>
                <w:sz w:val="22"/>
                <w:szCs w:val="22"/>
                <w:lang w:eastAsia="ru-RU"/>
              </w:rPr>
              <w:t xml:space="preserve">ОК </w:t>
            </w:r>
            <w:r w:rsidR="00EE7B0B">
              <w:rPr>
                <w:rFonts w:eastAsia="Calibri"/>
                <w:sz w:val="22"/>
                <w:szCs w:val="22"/>
                <w:lang w:eastAsia="ru-RU"/>
              </w:rPr>
              <w:t>0</w:t>
            </w:r>
            <w:r w:rsidRPr="00B62A82">
              <w:rPr>
                <w:rFonts w:eastAsia="Calibri"/>
                <w:sz w:val="22"/>
                <w:szCs w:val="22"/>
                <w:lang w:eastAsia="ru-RU"/>
              </w:rPr>
              <w:t xml:space="preserve">1. </w:t>
            </w:r>
            <w:r w:rsidR="00082845" w:rsidRPr="00082845">
              <w:rPr>
                <w:rFonts w:eastAsia="Calibri"/>
                <w:sz w:val="22"/>
                <w:szCs w:val="22"/>
                <w:lang w:eastAsia="ru-RU"/>
              </w:rPr>
              <w:t>Выбирать способы решения задач профессиональной деятельности применительно к различным контекстам</w:t>
            </w:r>
          </w:p>
        </w:tc>
        <w:tc>
          <w:tcPr>
            <w:tcW w:w="3534" w:type="dxa"/>
            <w:tcBorders>
              <w:top w:val="single" w:sz="4" w:space="0" w:color="000000"/>
              <w:left w:val="single" w:sz="4" w:space="0" w:color="000000"/>
              <w:bottom w:val="single" w:sz="4" w:space="0" w:color="000000"/>
              <w:right w:val="single" w:sz="4" w:space="0" w:color="000000"/>
            </w:tcBorders>
          </w:tcPr>
          <w:p w14:paraId="54125DC1"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Изложение сущности перспективных технических новшеств</w:t>
            </w:r>
          </w:p>
        </w:tc>
        <w:tc>
          <w:tcPr>
            <w:tcW w:w="3260" w:type="dxa"/>
            <w:tcBorders>
              <w:top w:val="single" w:sz="4" w:space="0" w:color="000000"/>
              <w:left w:val="single" w:sz="4" w:space="0" w:color="000000"/>
              <w:bottom w:val="single" w:sz="4" w:space="0" w:color="000000"/>
              <w:right w:val="single" w:sz="4" w:space="0" w:color="000000"/>
            </w:tcBorders>
          </w:tcPr>
          <w:p w14:paraId="5FA38FC6"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Экспертное наблюдение и оценка на практических занятиях, при выполнении работ по производственной практике</w:t>
            </w:r>
          </w:p>
        </w:tc>
      </w:tr>
      <w:tr w:rsidR="00B62A82" w:rsidRPr="00B62A82" w14:paraId="3EFF5CDE" w14:textId="77777777" w:rsidTr="00082845">
        <w:trPr>
          <w:trHeight w:hRule="exact" w:val="2694"/>
        </w:trPr>
        <w:tc>
          <w:tcPr>
            <w:tcW w:w="2552" w:type="dxa"/>
            <w:tcBorders>
              <w:top w:val="single" w:sz="4" w:space="0" w:color="000000"/>
              <w:left w:val="single" w:sz="4" w:space="0" w:color="000000"/>
              <w:bottom w:val="single" w:sz="4" w:space="0" w:color="000000"/>
              <w:right w:val="single" w:sz="4" w:space="0" w:color="000000"/>
            </w:tcBorders>
          </w:tcPr>
          <w:p w14:paraId="56DC7B40" w14:textId="724730ED" w:rsidR="00B62A82" w:rsidRPr="00B62A82" w:rsidRDefault="00B62A82" w:rsidP="00B62A82">
            <w:pPr>
              <w:ind w:left="142"/>
              <w:rPr>
                <w:rFonts w:eastAsia="Calibri"/>
                <w:sz w:val="22"/>
                <w:szCs w:val="22"/>
                <w:lang w:eastAsia="ru-RU"/>
              </w:rPr>
            </w:pPr>
            <w:r w:rsidRPr="00B62A82">
              <w:rPr>
                <w:rFonts w:eastAsia="Calibri"/>
                <w:sz w:val="22"/>
                <w:szCs w:val="22"/>
                <w:lang w:eastAsia="ru-RU"/>
              </w:rPr>
              <w:t xml:space="preserve">ОК </w:t>
            </w:r>
            <w:r w:rsidR="00EE7B0B">
              <w:rPr>
                <w:rFonts w:eastAsia="Calibri"/>
                <w:sz w:val="22"/>
                <w:szCs w:val="22"/>
                <w:lang w:eastAsia="ru-RU"/>
              </w:rPr>
              <w:t>0</w:t>
            </w:r>
            <w:r w:rsidRPr="00B62A82">
              <w:rPr>
                <w:rFonts w:eastAsia="Calibri"/>
                <w:sz w:val="22"/>
                <w:szCs w:val="22"/>
                <w:lang w:eastAsia="ru-RU"/>
              </w:rPr>
              <w:t xml:space="preserve">2. </w:t>
            </w:r>
            <w:r w:rsidR="00082845" w:rsidRPr="00082845">
              <w:rPr>
                <w:rFonts w:eastAsia="Calibri"/>
                <w:sz w:val="22"/>
                <w:szCs w:val="22"/>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34" w:type="dxa"/>
            <w:tcBorders>
              <w:top w:val="single" w:sz="4" w:space="0" w:color="000000"/>
              <w:left w:val="single" w:sz="4" w:space="0" w:color="000000"/>
              <w:bottom w:val="single" w:sz="4" w:space="0" w:color="000000"/>
              <w:right w:val="single" w:sz="4" w:space="0" w:color="000000"/>
            </w:tcBorders>
          </w:tcPr>
          <w:p w14:paraId="63711898"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Обоснование выбора и применения методов и способов решения профессиональных задач в области разработки технологических процессов; демонстрация эффективности и качества выполнения профессиональных задач</w:t>
            </w:r>
          </w:p>
        </w:tc>
        <w:tc>
          <w:tcPr>
            <w:tcW w:w="3260" w:type="dxa"/>
            <w:tcBorders>
              <w:top w:val="single" w:sz="4" w:space="0" w:color="000000"/>
              <w:left w:val="single" w:sz="4" w:space="0" w:color="000000"/>
              <w:bottom w:val="single" w:sz="4" w:space="0" w:color="000000"/>
              <w:right w:val="single" w:sz="4" w:space="0" w:color="000000"/>
            </w:tcBorders>
          </w:tcPr>
          <w:p w14:paraId="04C970F7"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Экспертное наблюдение и оценка на практических занятиях, при выполнении работ по производственной практике</w:t>
            </w:r>
          </w:p>
        </w:tc>
      </w:tr>
    </w:tbl>
    <w:p w14:paraId="030C46E6" w14:textId="77777777" w:rsidR="00C92320" w:rsidRDefault="00C92320" w:rsidP="00C92320">
      <w:pPr>
        <w:ind w:left="142"/>
        <w:jc w:val="center"/>
        <w:rPr>
          <w:rFonts w:eastAsia="Calibri"/>
          <w:sz w:val="22"/>
          <w:szCs w:val="22"/>
          <w:lang w:eastAsia="ru-RU"/>
        </w:rPr>
        <w:sectPr w:rsidR="00C92320" w:rsidSect="006C4427">
          <w:pgSz w:w="11906" w:h="16838"/>
          <w:pgMar w:top="1134" w:right="851" w:bottom="1134" w:left="1701" w:header="709" w:footer="709" w:gutter="0"/>
          <w:cols w:space="708"/>
          <w:docGrid w:linePitch="360"/>
        </w:sectPr>
      </w:pPr>
    </w:p>
    <w:tbl>
      <w:tblPr>
        <w:tblW w:w="9346" w:type="dxa"/>
        <w:tblInd w:w="5" w:type="dxa"/>
        <w:tblLayout w:type="fixed"/>
        <w:tblCellMar>
          <w:left w:w="0" w:type="dxa"/>
          <w:right w:w="0" w:type="dxa"/>
        </w:tblCellMar>
        <w:tblLook w:val="0000" w:firstRow="0" w:lastRow="0" w:firstColumn="0" w:lastColumn="0" w:noHBand="0" w:noVBand="0"/>
      </w:tblPr>
      <w:tblGrid>
        <w:gridCol w:w="2552"/>
        <w:gridCol w:w="3534"/>
        <w:gridCol w:w="3260"/>
      </w:tblGrid>
      <w:tr w:rsidR="00C92320" w:rsidRPr="00B62A82" w14:paraId="29FC4854" w14:textId="77777777" w:rsidTr="00C92320">
        <w:trPr>
          <w:trHeight w:hRule="exact" w:val="306"/>
        </w:trPr>
        <w:tc>
          <w:tcPr>
            <w:tcW w:w="2552" w:type="dxa"/>
            <w:tcBorders>
              <w:top w:val="single" w:sz="4" w:space="0" w:color="000000"/>
              <w:left w:val="single" w:sz="4" w:space="0" w:color="000000"/>
              <w:bottom w:val="single" w:sz="4" w:space="0" w:color="000000"/>
              <w:right w:val="single" w:sz="4" w:space="0" w:color="000000"/>
            </w:tcBorders>
            <w:vAlign w:val="center"/>
          </w:tcPr>
          <w:p w14:paraId="439AA06B" w14:textId="7A0092CA" w:rsidR="00C92320" w:rsidRPr="00B62A82" w:rsidRDefault="00C92320" w:rsidP="00C92320">
            <w:pPr>
              <w:ind w:left="142"/>
              <w:jc w:val="center"/>
              <w:rPr>
                <w:rFonts w:eastAsia="Calibri"/>
                <w:sz w:val="22"/>
                <w:szCs w:val="22"/>
                <w:lang w:eastAsia="ru-RU"/>
              </w:rPr>
            </w:pPr>
            <w:r>
              <w:rPr>
                <w:rFonts w:eastAsia="Calibri"/>
                <w:sz w:val="22"/>
                <w:szCs w:val="22"/>
                <w:lang w:eastAsia="ru-RU"/>
              </w:rPr>
              <w:lastRenderedPageBreak/>
              <w:t>1</w:t>
            </w:r>
          </w:p>
        </w:tc>
        <w:tc>
          <w:tcPr>
            <w:tcW w:w="3534" w:type="dxa"/>
            <w:tcBorders>
              <w:top w:val="single" w:sz="4" w:space="0" w:color="000000"/>
              <w:left w:val="single" w:sz="4" w:space="0" w:color="000000"/>
              <w:bottom w:val="single" w:sz="4" w:space="0" w:color="000000"/>
              <w:right w:val="single" w:sz="4" w:space="0" w:color="000000"/>
            </w:tcBorders>
            <w:vAlign w:val="center"/>
          </w:tcPr>
          <w:p w14:paraId="1E08F4A0" w14:textId="296895EA" w:rsidR="00C92320" w:rsidRPr="00B62A82" w:rsidRDefault="00C92320" w:rsidP="00C92320">
            <w:pPr>
              <w:ind w:left="142"/>
              <w:jc w:val="center"/>
              <w:rPr>
                <w:rFonts w:eastAsia="Calibri"/>
                <w:sz w:val="22"/>
                <w:szCs w:val="22"/>
                <w:lang w:eastAsia="ru-RU"/>
              </w:rPr>
            </w:pPr>
            <w:r>
              <w:rPr>
                <w:rFonts w:eastAsia="Calibri"/>
                <w:sz w:val="22"/>
                <w:szCs w:val="22"/>
                <w:lang w:eastAsia="ru-RU"/>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589D6A1A" w14:textId="2C4BFD16" w:rsidR="00C92320" w:rsidRPr="00B62A82" w:rsidRDefault="00C92320" w:rsidP="00C92320">
            <w:pPr>
              <w:ind w:left="142"/>
              <w:jc w:val="center"/>
              <w:rPr>
                <w:rFonts w:eastAsia="Calibri"/>
                <w:sz w:val="22"/>
                <w:szCs w:val="22"/>
                <w:lang w:eastAsia="ru-RU"/>
              </w:rPr>
            </w:pPr>
            <w:r>
              <w:rPr>
                <w:rFonts w:eastAsia="Calibri"/>
                <w:sz w:val="22"/>
                <w:szCs w:val="22"/>
                <w:lang w:eastAsia="ru-RU"/>
              </w:rPr>
              <w:t>3</w:t>
            </w:r>
          </w:p>
        </w:tc>
      </w:tr>
      <w:tr w:rsidR="00B62A82" w:rsidRPr="00B62A82" w14:paraId="37C9CB32" w14:textId="77777777" w:rsidTr="00082845">
        <w:trPr>
          <w:trHeight w:hRule="exact" w:val="3387"/>
        </w:trPr>
        <w:tc>
          <w:tcPr>
            <w:tcW w:w="2552" w:type="dxa"/>
            <w:tcBorders>
              <w:top w:val="single" w:sz="4" w:space="0" w:color="000000"/>
              <w:left w:val="single" w:sz="4" w:space="0" w:color="000000"/>
              <w:bottom w:val="single" w:sz="4" w:space="0" w:color="000000"/>
              <w:right w:val="single" w:sz="4" w:space="0" w:color="000000"/>
            </w:tcBorders>
          </w:tcPr>
          <w:p w14:paraId="659A7FC5" w14:textId="1DF14D23" w:rsidR="00B62A82" w:rsidRPr="00B62A82" w:rsidRDefault="00B62A82" w:rsidP="00B62A82">
            <w:pPr>
              <w:ind w:left="142"/>
              <w:rPr>
                <w:rFonts w:eastAsia="Calibri"/>
                <w:sz w:val="22"/>
                <w:szCs w:val="22"/>
                <w:lang w:eastAsia="ru-RU"/>
              </w:rPr>
            </w:pPr>
            <w:r w:rsidRPr="00B62A82">
              <w:rPr>
                <w:rFonts w:eastAsia="Calibri"/>
                <w:sz w:val="22"/>
                <w:szCs w:val="22"/>
                <w:lang w:eastAsia="ru-RU"/>
              </w:rPr>
              <w:t xml:space="preserve">ОК </w:t>
            </w:r>
            <w:r w:rsidR="00EE7B0B">
              <w:rPr>
                <w:rFonts w:eastAsia="Calibri"/>
                <w:sz w:val="22"/>
                <w:szCs w:val="22"/>
                <w:lang w:eastAsia="ru-RU"/>
              </w:rPr>
              <w:t>0</w:t>
            </w:r>
            <w:r w:rsidRPr="00B62A82">
              <w:rPr>
                <w:rFonts w:eastAsia="Calibri"/>
                <w:sz w:val="22"/>
                <w:szCs w:val="22"/>
                <w:lang w:eastAsia="ru-RU"/>
              </w:rPr>
              <w:t xml:space="preserve">3. </w:t>
            </w:r>
            <w:r w:rsidR="00082845" w:rsidRPr="00082845">
              <w:rPr>
                <w:rFonts w:eastAsia="Calibri"/>
                <w:sz w:val="22"/>
                <w:szCs w:val="22"/>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34" w:type="dxa"/>
            <w:tcBorders>
              <w:top w:val="single" w:sz="4" w:space="0" w:color="000000"/>
              <w:left w:val="single" w:sz="4" w:space="0" w:color="000000"/>
              <w:bottom w:val="single" w:sz="4" w:space="0" w:color="000000"/>
              <w:right w:val="single" w:sz="4" w:space="0" w:color="000000"/>
            </w:tcBorders>
          </w:tcPr>
          <w:p w14:paraId="7324A193"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Демонстрация способности принимать решения в стандартных и нестандартных ситуациях и нести за них ответственность</w:t>
            </w:r>
          </w:p>
        </w:tc>
        <w:tc>
          <w:tcPr>
            <w:tcW w:w="3260" w:type="dxa"/>
            <w:tcBorders>
              <w:top w:val="single" w:sz="4" w:space="0" w:color="000000"/>
              <w:left w:val="single" w:sz="4" w:space="0" w:color="000000"/>
              <w:bottom w:val="single" w:sz="4" w:space="0" w:color="000000"/>
              <w:right w:val="single" w:sz="4" w:space="0" w:color="000000"/>
            </w:tcBorders>
          </w:tcPr>
          <w:p w14:paraId="5F576BA7"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Экспертное наблюдение и оценка на практических занятиях, при выполнении работ по производственной практике</w:t>
            </w:r>
          </w:p>
        </w:tc>
      </w:tr>
      <w:tr w:rsidR="00B62A82" w:rsidRPr="00B62A82" w14:paraId="435A3365" w14:textId="77777777" w:rsidTr="00082845">
        <w:trPr>
          <w:trHeight w:hRule="exact" w:val="1422"/>
        </w:trPr>
        <w:tc>
          <w:tcPr>
            <w:tcW w:w="2552" w:type="dxa"/>
            <w:tcBorders>
              <w:top w:val="single" w:sz="4" w:space="0" w:color="000000"/>
              <w:left w:val="single" w:sz="4" w:space="0" w:color="000000"/>
              <w:bottom w:val="single" w:sz="4" w:space="0" w:color="000000"/>
              <w:right w:val="single" w:sz="4" w:space="0" w:color="000000"/>
            </w:tcBorders>
          </w:tcPr>
          <w:p w14:paraId="53851BB9" w14:textId="10755025" w:rsidR="00B62A82" w:rsidRPr="00B62A82" w:rsidRDefault="00B62A82" w:rsidP="00B62A82">
            <w:pPr>
              <w:ind w:left="142"/>
              <w:rPr>
                <w:rFonts w:eastAsia="Calibri"/>
                <w:sz w:val="22"/>
                <w:szCs w:val="22"/>
                <w:lang w:eastAsia="ru-RU"/>
              </w:rPr>
            </w:pPr>
            <w:r w:rsidRPr="00B62A82">
              <w:rPr>
                <w:rFonts w:eastAsia="Calibri"/>
                <w:sz w:val="22"/>
                <w:szCs w:val="22"/>
                <w:lang w:eastAsia="ru-RU"/>
              </w:rPr>
              <w:t xml:space="preserve">ОК </w:t>
            </w:r>
            <w:r w:rsidR="00EE7B0B">
              <w:rPr>
                <w:rFonts w:eastAsia="Calibri"/>
                <w:sz w:val="22"/>
                <w:szCs w:val="22"/>
                <w:lang w:eastAsia="ru-RU"/>
              </w:rPr>
              <w:t>0</w:t>
            </w:r>
            <w:r w:rsidRPr="00B62A82">
              <w:rPr>
                <w:rFonts w:eastAsia="Calibri"/>
                <w:sz w:val="22"/>
                <w:szCs w:val="22"/>
                <w:lang w:eastAsia="ru-RU"/>
              </w:rPr>
              <w:t xml:space="preserve">4. </w:t>
            </w:r>
            <w:r w:rsidR="00082845" w:rsidRPr="00082845">
              <w:rPr>
                <w:rFonts w:eastAsia="Calibri"/>
                <w:sz w:val="22"/>
                <w:szCs w:val="22"/>
                <w:lang w:eastAsia="ru-RU"/>
              </w:rPr>
              <w:t>Эффективно взаимодействовать и работать в коллективе и команде</w:t>
            </w:r>
          </w:p>
        </w:tc>
        <w:tc>
          <w:tcPr>
            <w:tcW w:w="3534" w:type="dxa"/>
            <w:tcBorders>
              <w:top w:val="single" w:sz="4" w:space="0" w:color="000000"/>
              <w:left w:val="single" w:sz="4" w:space="0" w:color="000000"/>
              <w:bottom w:val="single" w:sz="4" w:space="0" w:color="000000"/>
              <w:right w:val="single" w:sz="4" w:space="0" w:color="000000"/>
            </w:tcBorders>
          </w:tcPr>
          <w:p w14:paraId="34856AE3"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Нахождение и использование; информации для эффективного выполнения профессиональных задач, профессионального и личностного развития</w:t>
            </w:r>
          </w:p>
        </w:tc>
        <w:tc>
          <w:tcPr>
            <w:tcW w:w="3260" w:type="dxa"/>
            <w:tcBorders>
              <w:top w:val="single" w:sz="4" w:space="0" w:color="000000"/>
              <w:left w:val="single" w:sz="4" w:space="0" w:color="000000"/>
              <w:bottom w:val="single" w:sz="4" w:space="0" w:color="000000"/>
              <w:right w:val="single" w:sz="4" w:space="0" w:color="000000"/>
            </w:tcBorders>
          </w:tcPr>
          <w:p w14:paraId="7D6268C4"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Экспертное наблюдение и оценка на практических занятиях, при выполнении работ по производственной практике</w:t>
            </w:r>
          </w:p>
        </w:tc>
      </w:tr>
      <w:tr w:rsidR="00B62A82" w:rsidRPr="00B62A82" w14:paraId="6BA1FD96" w14:textId="77777777" w:rsidTr="00082845">
        <w:trPr>
          <w:trHeight w:hRule="exact" w:val="2123"/>
        </w:trPr>
        <w:tc>
          <w:tcPr>
            <w:tcW w:w="2552" w:type="dxa"/>
            <w:tcBorders>
              <w:top w:val="single" w:sz="4" w:space="0" w:color="000000"/>
              <w:left w:val="single" w:sz="4" w:space="0" w:color="000000"/>
              <w:bottom w:val="single" w:sz="4" w:space="0" w:color="000000"/>
              <w:right w:val="single" w:sz="4" w:space="0" w:color="000000"/>
            </w:tcBorders>
          </w:tcPr>
          <w:p w14:paraId="76727DD5" w14:textId="05D636CD" w:rsidR="00B62A82" w:rsidRPr="00B62A82" w:rsidRDefault="00B62A82" w:rsidP="00B62A82">
            <w:pPr>
              <w:ind w:left="142"/>
              <w:rPr>
                <w:rFonts w:eastAsia="Calibri"/>
                <w:sz w:val="22"/>
                <w:szCs w:val="22"/>
                <w:lang w:eastAsia="ru-RU"/>
              </w:rPr>
            </w:pPr>
            <w:r w:rsidRPr="00B62A82">
              <w:rPr>
                <w:rFonts w:eastAsia="Calibri"/>
                <w:sz w:val="22"/>
                <w:szCs w:val="22"/>
                <w:lang w:eastAsia="ru-RU"/>
              </w:rPr>
              <w:t xml:space="preserve">ОК </w:t>
            </w:r>
            <w:r w:rsidR="00EE7B0B">
              <w:rPr>
                <w:rFonts w:eastAsia="Calibri"/>
                <w:sz w:val="22"/>
                <w:szCs w:val="22"/>
                <w:lang w:eastAsia="ru-RU"/>
              </w:rPr>
              <w:t>0</w:t>
            </w:r>
            <w:r w:rsidRPr="00B62A82">
              <w:rPr>
                <w:rFonts w:eastAsia="Calibri"/>
                <w:sz w:val="22"/>
                <w:szCs w:val="22"/>
                <w:lang w:eastAsia="ru-RU"/>
              </w:rPr>
              <w:t xml:space="preserve">5. </w:t>
            </w:r>
            <w:r w:rsidR="00082845" w:rsidRPr="00082845">
              <w:rPr>
                <w:rFonts w:eastAsia="Calibri"/>
                <w:sz w:val="22"/>
                <w:szCs w:val="22"/>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34" w:type="dxa"/>
            <w:tcBorders>
              <w:top w:val="single" w:sz="4" w:space="0" w:color="000000"/>
              <w:left w:val="single" w:sz="4" w:space="0" w:color="000000"/>
              <w:bottom w:val="single" w:sz="4" w:space="0" w:color="000000"/>
              <w:right w:val="single" w:sz="4" w:space="0" w:color="000000"/>
            </w:tcBorders>
          </w:tcPr>
          <w:p w14:paraId="215253E9"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Демонстрация навыков Использования информационно-коммуникационных технологий в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14:paraId="6E69CB1D"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Экспертное наблюдение и оценка на практических занятиях, при выполнении работ по производственной практике</w:t>
            </w:r>
          </w:p>
        </w:tc>
      </w:tr>
      <w:tr w:rsidR="00B62A82" w:rsidRPr="00B62A82" w14:paraId="30F02984" w14:textId="77777777" w:rsidTr="00082845">
        <w:trPr>
          <w:trHeight w:hRule="exact" w:val="4122"/>
        </w:trPr>
        <w:tc>
          <w:tcPr>
            <w:tcW w:w="2552" w:type="dxa"/>
            <w:tcBorders>
              <w:top w:val="single" w:sz="4" w:space="0" w:color="000000"/>
              <w:left w:val="single" w:sz="4" w:space="0" w:color="000000"/>
              <w:bottom w:val="single" w:sz="4" w:space="0" w:color="000000"/>
              <w:right w:val="single" w:sz="4" w:space="0" w:color="000000"/>
            </w:tcBorders>
          </w:tcPr>
          <w:p w14:paraId="408A4C9E" w14:textId="2B4897D3" w:rsidR="00B62A82" w:rsidRPr="00B62A82" w:rsidRDefault="00B62A82" w:rsidP="00B62A82">
            <w:pPr>
              <w:ind w:left="142"/>
              <w:rPr>
                <w:rFonts w:eastAsia="Calibri"/>
                <w:sz w:val="22"/>
                <w:szCs w:val="22"/>
                <w:lang w:eastAsia="ru-RU"/>
              </w:rPr>
            </w:pPr>
            <w:r w:rsidRPr="00B62A82">
              <w:rPr>
                <w:rFonts w:eastAsia="Calibri"/>
                <w:sz w:val="22"/>
                <w:szCs w:val="22"/>
                <w:lang w:eastAsia="ru-RU"/>
              </w:rPr>
              <w:t xml:space="preserve">ОК </w:t>
            </w:r>
            <w:r w:rsidR="00EE7B0B">
              <w:rPr>
                <w:rFonts w:eastAsia="Calibri"/>
                <w:sz w:val="22"/>
                <w:szCs w:val="22"/>
                <w:lang w:eastAsia="ru-RU"/>
              </w:rPr>
              <w:t>0</w:t>
            </w:r>
            <w:r w:rsidRPr="00B62A82">
              <w:rPr>
                <w:rFonts w:eastAsia="Calibri"/>
                <w:sz w:val="22"/>
                <w:szCs w:val="22"/>
                <w:lang w:eastAsia="ru-RU"/>
              </w:rPr>
              <w:t xml:space="preserve">6. </w:t>
            </w:r>
            <w:r w:rsidR="00082845" w:rsidRPr="00082845">
              <w:rPr>
                <w:rFonts w:eastAsia="Calibri"/>
                <w:sz w:val="22"/>
                <w:szCs w:val="22"/>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34" w:type="dxa"/>
            <w:tcBorders>
              <w:top w:val="single" w:sz="4" w:space="0" w:color="000000"/>
              <w:left w:val="single" w:sz="4" w:space="0" w:color="000000"/>
              <w:bottom w:val="single" w:sz="4" w:space="0" w:color="000000"/>
              <w:right w:val="single" w:sz="4" w:space="0" w:color="000000"/>
            </w:tcBorders>
          </w:tcPr>
          <w:p w14:paraId="14AA1D3F"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Взаимодействие с обучающимися, преподавателями и мастерами в ходе обучения</w:t>
            </w:r>
          </w:p>
        </w:tc>
        <w:tc>
          <w:tcPr>
            <w:tcW w:w="3260" w:type="dxa"/>
            <w:tcBorders>
              <w:top w:val="single" w:sz="4" w:space="0" w:color="000000"/>
              <w:left w:val="single" w:sz="4" w:space="0" w:color="000000"/>
              <w:bottom w:val="single" w:sz="4" w:space="0" w:color="000000"/>
              <w:right w:val="single" w:sz="4" w:space="0" w:color="000000"/>
            </w:tcBorders>
          </w:tcPr>
          <w:p w14:paraId="5D30B72D"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Экспертное наблюдение и оценка на практических занятиях, при выполнении работ по производственной практике</w:t>
            </w:r>
          </w:p>
        </w:tc>
      </w:tr>
      <w:tr w:rsidR="00B62A82" w:rsidRPr="00B62A82" w14:paraId="6146FCD8" w14:textId="77777777" w:rsidTr="00082845">
        <w:trPr>
          <w:trHeight w:hRule="exact" w:val="2963"/>
        </w:trPr>
        <w:tc>
          <w:tcPr>
            <w:tcW w:w="2552" w:type="dxa"/>
            <w:tcBorders>
              <w:top w:val="single" w:sz="4" w:space="0" w:color="000000"/>
              <w:left w:val="single" w:sz="4" w:space="0" w:color="000000"/>
              <w:bottom w:val="single" w:sz="4" w:space="0" w:color="000000"/>
              <w:right w:val="single" w:sz="4" w:space="0" w:color="000000"/>
            </w:tcBorders>
          </w:tcPr>
          <w:p w14:paraId="08758393" w14:textId="0B0BC66F" w:rsidR="00B62A82" w:rsidRPr="00B62A82" w:rsidRDefault="00B62A82" w:rsidP="00B62A82">
            <w:pPr>
              <w:ind w:left="142"/>
              <w:rPr>
                <w:rFonts w:eastAsia="Calibri"/>
                <w:sz w:val="22"/>
                <w:szCs w:val="22"/>
                <w:lang w:eastAsia="ru-RU"/>
              </w:rPr>
            </w:pPr>
            <w:r w:rsidRPr="00B62A82">
              <w:rPr>
                <w:rFonts w:eastAsia="Calibri"/>
                <w:sz w:val="22"/>
                <w:szCs w:val="22"/>
                <w:lang w:eastAsia="ru-RU"/>
              </w:rPr>
              <w:t xml:space="preserve">ОК </w:t>
            </w:r>
            <w:r w:rsidR="00EE7B0B">
              <w:rPr>
                <w:rFonts w:eastAsia="Calibri"/>
                <w:sz w:val="22"/>
                <w:szCs w:val="22"/>
                <w:lang w:eastAsia="ru-RU"/>
              </w:rPr>
              <w:t>0</w:t>
            </w:r>
            <w:r w:rsidRPr="00B62A82">
              <w:rPr>
                <w:rFonts w:eastAsia="Calibri"/>
                <w:sz w:val="22"/>
                <w:szCs w:val="22"/>
                <w:lang w:eastAsia="ru-RU"/>
              </w:rPr>
              <w:t xml:space="preserve">7. </w:t>
            </w:r>
            <w:r w:rsidR="00082845" w:rsidRPr="00082845">
              <w:rPr>
                <w:rFonts w:eastAsia="Calibri"/>
                <w:sz w:val="22"/>
                <w:szCs w:val="22"/>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34" w:type="dxa"/>
            <w:tcBorders>
              <w:top w:val="single" w:sz="4" w:space="0" w:color="000000"/>
              <w:left w:val="single" w:sz="4" w:space="0" w:color="000000"/>
              <w:bottom w:val="single" w:sz="4" w:space="0" w:color="000000"/>
              <w:right w:val="single" w:sz="4" w:space="0" w:color="000000"/>
            </w:tcBorders>
          </w:tcPr>
          <w:p w14:paraId="1F4550FB"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Проявление ответственности за работу команды, подчиненных, результат выполнения заданий</w:t>
            </w:r>
          </w:p>
        </w:tc>
        <w:tc>
          <w:tcPr>
            <w:tcW w:w="3260" w:type="dxa"/>
            <w:tcBorders>
              <w:top w:val="single" w:sz="4" w:space="0" w:color="000000"/>
              <w:left w:val="single" w:sz="4" w:space="0" w:color="000000"/>
              <w:bottom w:val="single" w:sz="4" w:space="0" w:color="000000"/>
              <w:right w:val="single" w:sz="4" w:space="0" w:color="000000"/>
            </w:tcBorders>
          </w:tcPr>
          <w:p w14:paraId="414077F6"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Экспертное наблюдение и оценка на практических занятиях, при выполнении работ по производственной практике</w:t>
            </w:r>
          </w:p>
        </w:tc>
      </w:tr>
      <w:tr w:rsidR="00B62A82" w:rsidRPr="00B62A82" w14:paraId="1D0DB53D" w14:textId="77777777" w:rsidTr="00082845">
        <w:trPr>
          <w:trHeight w:hRule="exact" w:val="2999"/>
        </w:trPr>
        <w:tc>
          <w:tcPr>
            <w:tcW w:w="2552" w:type="dxa"/>
            <w:tcBorders>
              <w:top w:val="single" w:sz="4" w:space="0" w:color="000000"/>
              <w:left w:val="single" w:sz="4" w:space="0" w:color="000000"/>
              <w:bottom w:val="single" w:sz="4" w:space="0" w:color="000000"/>
              <w:right w:val="single" w:sz="4" w:space="0" w:color="000000"/>
            </w:tcBorders>
          </w:tcPr>
          <w:p w14:paraId="7B5EDA8F" w14:textId="27328A11" w:rsidR="00B62A82" w:rsidRPr="00B62A82" w:rsidRDefault="00B62A82" w:rsidP="00B62A82">
            <w:pPr>
              <w:ind w:left="142"/>
              <w:rPr>
                <w:rFonts w:eastAsia="Calibri"/>
                <w:sz w:val="22"/>
                <w:szCs w:val="22"/>
                <w:lang w:eastAsia="ru-RU"/>
              </w:rPr>
            </w:pPr>
            <w:r w:rsidRPr="00B62A82">
              <w:rPr>
                <w:rFonts w:eastAsia="Calibri"/>
                <w:sz w:val="22"/>
                <w:szCs w:val="22"/>
                <w:lang w:eastAsia="ru-RU"/>
              </w:rPr>
              <w:lastRenderedPageBreak/>
              <w:t xml:space="preserve">ОК </w:t>
            </w:r>
            <w:r w:rsidR="00EE7B0B">
              <w:rPr>
                <w:rFonts w:eastAsia="Calibri"/>
                <w:sz w:val="22"/>
                <w:szCs w:val="22"/>
                <w:lang w:eastAsia="ru-RU"/>
              </w:rPr>
              <w:t>0</w:t>
            </w:r>
            <w:r w:rsidRPr="00B62A82">
              <w:rPr>
                <w:rFonts w:eastAsia="Calibri"/>
                <w:sz w:val="22"/>
                <w:szCs w:val="22"/>
                <w:lang w:eastAsia="ru-RU"/>
              </w:rPr>
              <w:t xml:space="preserve">8. </w:t>
            </w:r>
            <w:r w:rsidR="00082845" w:rsidRPr="00082845">
              <w:rPr>
                <w:rFonts w:eastAsia="Calibri"/>
                <w:sz w:val="22"/>
                <w:szCs w:val="22"/>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34" w:type="dxa"/>
            <w:tcBorders>
              <w:top w:val="single" w:sz="4" w:space="0" w:color="000000"/>
              <w:left w:val="single" w:sz="4" w:space="0" w:color="000000"/>
              <w:bottom w:val="single" w:sz="4" w:space="0" w:color="000000"/>
              <w:right w:val="single" w:sz="4" w:space="0" w:color="000000"/>
            </w:tcBorders>
          </w:tcPr>
          <w:p w14:paraId="00F395F7"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Планирование обучающимся повышения личностного и квалификационного уровня</w:t>
            </w:r>
          </w:p>
        </w:tc>
        <w:tc>
          <w:tcPr>
            <w:tcW w:w="3260" w:type="dxa"/>
            <w:tcBorders>
              <w:top w:val="single" w:sz="4" w:space="0" w:color="000000"/>
              <w:left w:val="single" w:sz="4" w:space="0" w:color="000000"/>
              <w:bottom w:val="single" w:sz="4" w:space="0" w:color="000000"/>
              <w:right w:val="single" w:sz="4" w:space="0" w:color="000000"/>
            </w:tcBorders>
          </w:tcPr>
          <w:p w14:paraId="1BCCDB81"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Экспертное наблюдение и оценка на практических занятиях, при выполнении работ по производственной практике</w:t>
            </w:r>
          </w:p>
        </w:tc>
      </w:tr>
      <w:tr w:rsidR="00B62A82" w:rsidRPr="00B62A82" w14:paraId="1DA2A115" w14:textId="77777777" w:rsidTr="00082845">
        <w:trPr>
          <w:trHeight w:hRule="exact" w:val="1412"/>
        </w:trPr>
        <w:tc>
          <w:tcPr>
            <w:tcW w:w="2552" w:type="dxa"/>
            <w:tcBorders>
              <w:top w:val="single" w:sz="4" w:space="0" w:color="000000"/>
              <w:left w:val="single" w:sz="4" w:space="0" w:color="000000"/>
              <w:bottom w:val="single" w:sz="4" w:space="0" w:color="000000"/>
              <w:right w:val="single" w:sz="4" w:space="0" w:color="000000"/>
            </w:tcBorders>
          </w:tcPr>
          <w:p w14:paraId="31EEAE2E" w14:textId="3E57A6F4" w:rsidR="00B62A82" w:rsidRPr="00B62A82" w:rsidRDefault="00B62A82" w:rsidP="00B62A82">
            <w:pPr>
              <w:ind w:left="142"/>
              <w:rPr>
                <w:rFonts w:eastAsia="Calibri"/>
                <w:sz w:val="22"/>
                <w:szCs w:val="22"/>
                <w:lang w:eastAsia="ru-RU"/>
              </w:rPr>
            </w:pPr>
            <w:r w:rsidRPr="00B62A82">
              <w:rPr>
                <w:rFonts w:eastAsia="Calibri"/>
                <w:sz w:val="22"/>
                <w:szCs w:val="22"/>
                <w:lang w:eastAsia="ru-RU"/>
              </w:rPr>
              <w:t xml:space="preserve">ОК </w:t>
            </w:r>
            <w:r w:rsidR="00EE7B0B">
              <w:rPr>
                <w:rFonts w:eastAsia="Calibri"/>
                <w:sz w:val="22"/>
                <w:szCs w:val="22"/>
                <w:lang w:eastAsia="ru-RU"/>
              </w:rPr>
              <w:t>0</w:t>
            </w:r>
            <w:r w:rsidRPr="00B62A82">
              <w:rPr>
                <w:rFonts w:eastAsia="Calibri"/>
                <w:sz w:val="22"/>
                <w:szCs w:val="22"/>
                <w:lang w:eastAsia="ru-RU"/>
              </w:rPr>
              <w:t xml:space="preserve">9. </w:t>
            </w:r>
            <w:r w:rsidR="00082845" w:rsidRPr="00082845">
              <w:rPr>
                <w:rFonts w:eastAsia="Calibri"/>
                <w:sz w:val="22"/>
                <w:szCs w:val="22"/>
                <w:lang w:eastAsia="ru-RU"/>
              </w:rPr>
              <w:t>Пользоваться профессиональной документацией на государственном и иностранном языках</w:t>
            </w:r>
          </w:p>
        </w:tc>
        <w:tc>
          <w:tcPr>
            <w:tcW w:w="3534" w:type="dxa"/>
            <w:tcBorders>
              <w:top w:val="single" w:sz="4" w:space="0" w:color="000000"/>
              <w:left w:val="single" w:sz="4" w:space="0" w:color="000000"/>
              <w:bottom w:val="single" w:sz="4" w:space="0" w:color="000000"/>
              <w:right w:val="single" w:sz="4" w:space="0" w:color="000000"/>
            </w:tcBorders>
          </w:tcPr>
          <w:p w14:paraId="2C9CE1B5"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Проявление интереса к инновациям в профессиональной области</w:t>
            </w:r>
          </w:p>
        </w:tc>
        <w:tc>
          <w:tcPr>
            <w:tcW w:w="3260" w:type="dxa"/>
            <w:tcBorders>
              <w:top w:val="single" w:sz="4" w:space="0" w:color="000000"/>
              <w:left w:val="single" w:sz="4" w:space="0" w:color="000000"/>
              <w:bottom w:val="single" w:sz="4" w:space="0" w:color="000000"/>
              <w:right w:val="single" w:sz="4" w:space="0" w:color="000000"/>
            </w:tcBorders>
          </w:tcPr>
          <w:p w14:paraId="198BA76C" w14:textId="77777777" w:rsidR="00B62A82" w:rsidRPr="00B62A82" w:rsidRDefault="00B62A82" w:rsidP="00B62A82">
            <w:pPr>
              <w:ind w:left="142"/>
              <w:rPr>
                <w:rFonts w:eastAsia="Calibri"/>
                <w:sz w:val="22"/>
                <w:szCs w:val="22"/>
                <w:lang w:eastAsia="ru-RU"/>
              </w:rPr>
            </w:pPr>
            <w:r w:rsidRPr="00B62A82">
              <w:rPr>
                <w:rFonts w:eastAsia="Calibri"/>
                <w:sz w:val="22"/>
                <w:szCs w:val="22"/>
                <w:lang w:eastAsia="ru-RU"/>
              </w:rPr>
              <w:t>Экспертное наблюдение и оценка на практических занятиях, при выполнении работ по производственной практике</w:t>
            </w:r>
          </w:p>
        </w:tc>
      </w:tr>
    </w:tbl>
    <w:p w14:paraId="030A5F5D" w14:textId="77777777" w:rsidR="00B62A82" w:rsidRPr="00B62A82" w:rsidRDefault="00B62A82" w:rsidP="00B62A82">
      <w:pPr>
        <w:widowControl w:val="0"/>
        <w:autoSpaceDE w:val="0"/>
        <w:autoSpaceDN w:val="0"/>
        <w:adjustRightInd w:val="0"/>
        <w:spacing w:before="54"/>
        <w:ind w:left="809" w:right="845"/>
        <w:rPr>
          <w:rFonts w:eastAsia="Times New Roman"/>
          <w:b/>
          <w:sz w:val="24"/>
          <w:szCs w:val="24"/>
          <w:lang w:eastAsia="ru-RU"/>
        </w:rPr>
      </w:pPr>
    </w:p>
    <w:p w14:paraId="3FF91B82" w14:textId="77777777" w:rsidR="00B62A82" w:rsidRPr="00B62A82" w:rsidRDefault="00B62A82" w:rsidP="00B62A82">
      <w:pPr>
        <w:widowControl w:val="0"/>
        <w:autoSpaceDE w:val="0"/>
        <w:autoSpaceDN w:val="0"/>
        <w:adjustRightInd w:val="0"/>
        <w:spacing w:before="54"/>
        <w:ind w:left="809" w:right="845"/>
        <w:rPr>
          <w:rFonts w:eastAsia="Times New Roman"/>
          <w:b/>
          <w:sz w:val="24"/>
          <w:szCs w:val="24"/>
          <w:lang w:eastAsia="ru-RU"/>
        </w:rPr>
      </w:pPr>
    </w:p>
    <w:p w14:paraId="33D4AA43" w14:textId="77777777" w:rsidR="00B62A82" w:rsidRPr="00B62A82" w:rsidRDefault="00B62A82" w:rsidP="00B62A82">
      <w:pPr>
        <w:widowControl w:val="0"/>
        <w:autoSpaceDE w:val="0"/>
        <w:autoSpaceDN w:val="0"/>
        <w:adjustRightInd w:val="0"/>
        <w:spacing w:before="54"/>
        <w:ind w:left="809" w:right="845" w:hanging="100"/>
        <w:rPr>
          <w:rFonts w:eastAsia="Times New Roman"/>
          <w:bCs/>
          <w:sz w:val="24"/>
          <w:szCs w:val="24"/>
          <w:lang w:eastAsia="ru-RU"/>
        </w:rPr>
      </w:pPr>
      <w:r w:rsidRPr="00B62A82">
        <w:rPr>
          <w:rFonts w:eastAsia="Times New Roman"/>
          <w:bCs/>
          <w:sz w:val="24"/>
          <w:szCs w:val="24"/>
          <w:lang w:eastAsia="ru-RU"/>
        </w:rPr>
        <w:t>ЦИФРОВОЙ КОНСТРУКТОР</w:t>
      </w:r>
    </w:p>
    <w:p w14:paraId="00949BEB" w14:textId="77777777" w:rsidR="00B62A82" w:rsidRPr="00B62A82" w:rsidRDefault="00B62A82" w:rsidP="00B62A82">
      <w:pPr>
        <w:widowControl w:val="0"/>
        <w:autoSpaceDE w:val="0"/>
        <w:autoSpaceDN w:val="0"/>
        <w:adjustRightInd w:val="0"/>
        <w:spacing w:before="54"/>
        <w:ind w:left="809" w:right="-2" w:hanging="809"/>
        <w:jc w:val="right"/>
        <w:rPr>
          <w:rFonts w:eastAsia="Times New Roman"/>
          <w:sz w:val="20"/>
          <w:szCs w:val="20"/>
          <w:lang w:eastAsia="ru-RU"/>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429"/>
        <w:gridCol w:w="816"/>
        <w:gridCol w:w="4266"/>
      </w:tblGrid>
      <w:tr w:rsidR="00B62A82" w:rsidRPr="00B62A82" w14:paraId="19C3BC9A" w14:textId="77777777" w:rsidTr="00082845">
        <w:trPr>
          <w:trHeight w:val="460"/>
        </w:trPr>
        <w:tc>
          <w:tcPr>
            <w:tcW w:w="929" w:type="pct"/>
            <w:vMerge w:val="restart"/>
            <w:tcBorders>
              <w:top w:val="single" w:sz="4" w:space="0" w:color="auto"/>
              <w:left w:val="single" w:sz="4" w:space="0" w:color="auto"/>
              <w:bottom w:val="single" w:sz="4" w:space="0" w:color="auto"/>
              <w:right w:val="single" w:sz="4" w:space="0" w:color="auto"/>
            </w:tcBorders>
            <w:hideMark/>
          </w:tcPr>
          <w:p w14:paraId="602E3619" w14:textId="77777777" w:rsidR="00B62A82" w:rsidRPr="00B62A82" w:rsidRDefault="00B62A82" w:rsidP="00B62A82">
            <w:pPr>
              <w:widowControl w:val="0"/>
              <w:rPr>
                <w:rFonts w:eastAsia="Times New Roman"/>
                <w:bCs/>
                <w:sz w:val="22"/>
                <w:szCs w:val="22"/>
                <w:lang w:eastAsia="ru-RU"/>
              </w:rPr>
            </w:pPr>
            <w:r w:rsidRPr="00B62A82">
              <w:rPr>
                <w:rFonts w:eastAsia="Times New Roman"/>
                <w:sz w:val="22"/>
                <w:szCs w:val="22"/>
                <w:lang w:eastAsia="ru-RU"/>
              </w:rPr>
              <w:t>ВД 3</w:t>
            </w:r>
            <w:r w:rsidRPr="00B62A82">
              <w:rPr>
                <w:rFonts w:eastAsia="Times New Roman"/>
                <w:bCs/>
                <w:sz w:val="22"/>
                <w:szCs w:val="22"/>
                <w:lang w:eastAsia="ru-RU"/>
              </w:rPr>
              <w:t xml:space="preserve"> Участие</w:t>
            </w:r>
            <w:r w:rsidRPr="00B62A82">
              <w:rPr>
                <w:rFonts w:eastAsia="Times New Roman"/>
                <w:bCs/>
                <w:spacing w:val="51"/>
                <w:sz w:val="22"/>
                <w:szCs w:val="22"/>
                <w:lang w:eastAsia="ru-RU"/>
              </w:rPr>
              <w:t xml:space="preserve"> </w:t>
            </w:r>
            <w:r w:rsidRPr="00B62A82">
              <w:rPr>
                <w:rFonts w:eastAsia="Times New Roman"/>
                <w:bCs/>
                <w:sz w:val="22"/>
                <w:szCs w:val="22"/>
                <w:lang w:eastAsia="ru-RU"/>
              </w:rPr>
              <w:t xml:space="preserve">в </w:t>
            </w:r>
            <w:r w:rsidRPr="00B62A82">
              <w:rPr>
                <w:rFonts w:eastAsia="Times New Roman"/>
                <w:bCs/>
                <w:w w:val="102"/>
                <w:sz w:val="22"/>
                <w:szCs w:val="22"/>
                <w:lang w:eastAsia="ru-RU"/>
              </w:rPr>
              <w:t>конструкторско-технологической деятельности</w:t>
            </w:r>
          </w:p>
        </w:tc>
        <w:tc>
          <w:tcPr>
            <w:tcW w:w="1317" w:type="pct"/>
            <w:vMerge w:val="restart"/>
            <w:tcBorders>
              <w:top w:val="single" w:sz="4" w:space="0" w:color="auto"/>
              <w:left w:val="single" w:sz="4" w:space="0" w:color="auto"/>
              <w:bottom w:val="single" w:sz="4" w:space="0" w:color="auto"/>
              <w:right w:val="single" w:sz="4" w:space="0" w:color="auto"/>
            </w:tcBorders>
            <w:hideMark/>
          </w:tcPr>
          <w:p w14:paraId="67DE51F8" w14:textId="77777777" w:rsidR="00B62A82" w:rsidRPr="00B62A82" w:rsidRDefault="00B62A82" w:rsidP="00B62A82">
            <w:pPr>
              <w:widowControl w:val="0"/>
              <w:contextualSpacing/>
              <w:rPr>
                <w:rFonts w:eastAsia="Times New Roman"/>
                <w:sz w:val="22"/>
                <w:szCs w:val="22"/>
                <w:lang w:eastAsia="ru-RU"/>
              </w:rPr>
            </w:pPr>
            <w:r w:rsidRPr="00B62A82">
              <w:rPr>
                <w:rFonts w:eastAsia="Times New Roman"/>
                <w:sz w:val="22"/>
                <w:szCs w:val="22"/>
                <w:lang w:eastAsia="ru-RU"/>
              </w:rPr>
              <w:t>ПК 3.1. Оформлять</w:t>
            </w:r>
            <w:r w:rsidRPr="00B62A82">
              <w:rPr>
                <w:rFonts w:eastAsia="Times New Roman"/>
                <w:spacing w:val="54"/>
                <w:sz w:val="22"/>
                <w:szCs w:val="22"/>
                <w:lang w:eastAsia="ru-RU"/>
              </w:rPr>
              <w:t xml:space="preserve"> </w:t>
            </w:r>
            <w:r w:rsidRPr="00B62A82">
              <w:rPr>
                <w:rFonts w:eastAsia="Times New Roman"/>
                <w:sz w:val="22"/>
                <w:szCs w:val="22"/>
                <w:lang w:eastAsia="ru-RU"/>
              </w:rPr>
              <w:t>техническую</w:t>
            </w:r>
            <w:r w:rsidRPr="00B62A82">
              <w:rPr>
                <w:rFonts w:eastAsia="Times New Roman"/>
                <w:spacing w:val="55"/>
                <w:sz w:val="22"/>
                <w:szCs w:val="22"/>
                <w:lang w:eastAsia="ru-RU"/>
              </w:rPr>
              <w:t xml:space="preserve"> </w:t>
            </w:r>
            <w:r w:rsidRPr="00B62A82">
              <w:rPr>
                <w:rFonts w:eastAsia="Times New Roman"/>
                <w:sz w:val="22"/>
                <w:szCs w:val="22"/>
                <w:lang w:eastAsia="ru-RU"/>
              </w:rPr>
              <w:t xml:space="preserve">и </w:t>
            </w:r>
            <w:r w:rsidRPr="00B62A82">
              <w:rPr>
                <w:rFonts w:eastAsia="Times New Roman"/>
                <w:w w:val="103"/>
                <w:sz w:val="22"/>
                <w:szCs w:val="22"/>
                <w:lang w:eastAsia="ru-RU"/>
              </w:rPr>
              <w:t>технологическую</w:t>
            </w:r>
            <w:r w:rsidRPr="00B62A82">
              <w:rPr>
                <w:rFonts w:eastAsia="Times New Roman"/>
                <w:spacing w:val="16"/>
                <w:w w:val="103"/>
                <w:sz w:val="22"/>
                <w:szCs w:val="22"/>
                <w:lang w:eastAsia="ru-RU"/>
              </w:rPr>
              <w:t xml:space="preserve"> </w:t>
            </w:r>
            <w:r w:rsidRPr="00B62A82">
              <w:rPr>
                <w:rFonts w:eastAsia="Times New Roman"/>
                <w:w w:val="103"/>
                <w:sz w:val="22"/>
                <w:szCs w:val="22"/>
                <w:lang w:eastAsia="ru-RU"/>
              </w:rPr>
              <w:t>документацию</w:t>
            </w:r>
          </w:p>
          <w:p w14:paraId="56FB8A2F" w14:textId="77777777" w:rsidR="00B62A82" w:rsidRPr="00B62A82" w:rsidRDefault="00B62A82" w:rsidP="00B62A82">
            <w:pPr>
              <w:widowControl w:val="0"/>
              <w:contextualSpacing/>
              <w:rPr>
                <w:rFonts w:eastAsia="Times New Roman"/>
                <w:sz w:val="22"/>
                <w:szCs w:val="22"/>
                <w:lang w:eastAsia="ru-RU"/>
              </w:rPr>
            </w:pPr>
            <w:r w:rsidRPr="00B62A82">
              <w:rPr>
                <w:rFonts w:eastAsia="Times New Roman"/>
                <w:sz w:val="22"/>
                <w:szCs w:val="22"/>
                <w:lang w:eastAsia="ru-RU"/>
              </w:rPr>
              <w:t>ПК 3.2. Разрабатывать технологические процессы на</w:t>
            </w:r>
            <w:r w:rsidRPr="00B62A82">
              <w:rPr>
                <w:rFonts w:eastAsia="Times New Roman"/>
                <w:spacing w:val="6"/>
                <w:sz w:val="22"/>
                <w:szCs w:val="22"/>
                <w:lang w:eastAsia="ru-RU"/>
              </w:rPr>
              <w:t xml:space="preserve"> </w:t>
            </w:r>
            <w:r w:rsidRPr="00B62A82">
              <w:rPr>
                <w:rFonts w:eastAsia="Times New Roman"/>
                <w:w w:val="101"/>
                <w:sz w:val="22"/>
                <w:szCs w:val="22"/>
                <w:lang w:eastAsia="ru-RU"/>
              </w:rPr>
              <w:t xml:space="preserve">ремонт </w:t>
            </w:r>
            <w:r w:rsidRPr="00B62A82">
              <w:rPr>
                <w:rFonts w:eastAsia="Times New Roman"/>
                <w:sz w:val="22"/>
                <w:szCs w:val="22"/>
                <w:lang w:eastAsia="ru-RU"/>
              </w:rPr>
              <w:t>отдельных деталей и узлов подвижного</w:t>
            </w:r>
            <w:r w:rsidRPr="00B62A82">
              <w:rPr>
                <w:rFonts w:eastAsia="Times New Roman"/>
                <w:spacing w:val="30"/>
                <w:sz w:val="22"/>
                <w:szCs w:val="22"/>
                <w:lang w:eastAsia="ru-RU"/>
              </w:rPr>
              <w:t xml:space="preserve"> </w:t>
            </w:r>
            <w:r w:rsidRPr="00B62A82">
              <w:rPr>
                <w:rFonts w:eastAsia="Times New Roman"/>
                <w:sz w:val="22"/>
                <w:szCs w:val="22"/>
                <w:lang w:eastAsia="ru-RU"/>
              </w:rPr>
              <w:t xml:space="preserve">состава железных </w:t>
            </w:r>
            <w:r w:rsidRPr="00B62A82">
              <w:rPr>
                <w:rFonts w:eastAsia="Times New Roman"/>
                <w:w w:val="101"/>
                <w:sz w:val="22"/>
                <w:szCs w:val="22"/>
                <w:lang w:eastAsia="ru-RU"/>
              </w:rPr>
              <w:t xml:space="preserve">дорог </w:t>
            </w:r>
            <w:r w:rsidRPr="00B62A82">
              <w:rPr>
                <w:rFonts w:eastAsia="Times New Roman"/>
                <w:sz w:val="22"/>
                <w:szCs w:val="22"/>
                <w:lang w:eastAsia="ru-RU"/>
              </w:rPr>
              <w:t>в</w:t>
            </w:r>
            <w:r w:rsidRPr="00B62A82">
              <w:rPr>
                <w:rFonts w:eastAsia="Times New Roman"/>
                <w:spacing w:val="-6"/>
                <w:sz w:val="22"/>
                <w:szCs w:val="22"/>
                <w:lang w:eastAsia="ru-RU"/>
              </w:rPr>
              <w:t xml:space="preserve"> </w:t>
            </w:r>
            <w:r w:rsidRPr="00B62A82">
              <w:rPr>
                <w:rFonts w:eastAsia="Times New Roman"/>
                <w:sz w:val="22"/>
                <w:szCs w:val="22"/>
                <w:lang w:eastAsia="ru-RU"/>
              </w:rPr>
              <w:t>соответствии</w:t>
            </w:r>
            <w:r w:rsidRPr="00B62A82">
              <w:rPr>
                <w:rFonts w:eastAsia="Times New Roman"/>
                <w:spacing w:val="35"/>
                <w:sz w:val="22"/>
                <w:szCs w:val="22"/>
                <w:lang w:eastAsia="ru-RU"/>
              </w:rPr>
              <w:t xml:space="preserve"> </w:t>
            </w:r>
            <w:r w:rsidRPr="00B62A82">
              <w:rPr>
                <w:rFonts w:eastAsia="Times New Roman"/>
                <w:sz w:val="22"/>
                <w:szCs w:val="22"/>
                <w:lang w:eastAsia="ru-RU"/>
              </w:rPr>
              <w:t>с</w:t>
            </w:r>
            <w:r w:rsidRPr="00B62A82">
              <w:rPr>
                <w:rFonts w:eastAsia="Times New Roman"/>
                <w:spacing w:val="12"/>
                <w:sz w:val="22"/>
                <w:szCs w:val="22"/>
                <w:lang w:eastAsia="ru-RU"/>
              </w:rPr>
              <w:t xml:space="preserve"> </w:t>
            </w:r>
            <w:r w:rsidRPr="00B62A82">
              <w:rPr>
                <w:rFonts w:eastAsia="Times New Roman"/>
                <w:sz w:val="22"/>
                <w:szCs w:val="22"/>
                <w:lang w:eastAsia="ru-RU"/>
              </w:rPr>
              <w:t>нормативной</w:t>
            </w:r>
            <w:r w:rsidRPr="00B62A82">
              <w:rPr>
                <w:rFonts w:eastAsia="Times New Roman"/>
                <w:spacing w:val="52"/>
                <w:sz w:val="22"/>
                <w:szCs w:val="22"/>
                <w:lang w:eastAsia="ru-RU"/>
              </w:rPr>
              <w:t xml:space="preserve"> </w:t>
            </w:r>
            <w:r w:rsidRPr="00B62A82">
              <w:rPr>
                <w:rFonts w:eastAsia="Times New Roman"/>
                <w:w w:val="103"/>
                <w:sz w:val="22"/>
                <w:szCs w:val="22"/>
                <w:lang w:eastAsia="ru-RU"/>
              </w:rPr>
              <w:t>документацией</w:t>
            </w:r>
          </w:p>
        </w:tc>
        <w:tc>
          <w:tcPr>
            <w:tcW w:w="455" w:type="pct"/>
            <w:tcBorders>
              <w:top w:val="single" w:sz="4" w:space="0" w:color="auto"/>
              <w:left w:val="single" w:sz="4" w:space="0" w:color="auto"/>
              <w:bottom w:val="single" w:sz="4" w:space="0" w:color="auto"/>
              <w:right w:val="single" w:sz="4" w:space="0" w:color="auto"/>
            </w:tcBorders>
            <w:hideMark/>
          </w:tcPr>
          <w:p w14:paraId="0AF106EB" w14:textId="77777777" w:rsidR="00B62A82" w:rsidRPr="00B62A82" w:rsidRDefault="00B62A82" w:rsidP="00B62A82">
            <w:pPr>
              <w:rPr>
                <w:rFonts w:eastAsia="Times New Roman"/>
                <w:sz w:val="22"/>
                <w:szCs w:val="22"/>
                <w:lang w:eastAsia="ru-RU"/>
              </w:rPr>
            </w:pPr>
            <w:r w:rsidRPr="00B62A82">
              <w:rPr>
                <w:rFonts w:eastAsia="Times New Roman"/>
                <w:sz w:val="22"/>
                <w:szCs w:val="22"/>
                <w:lang w:eastAsia="ru-RU"/>
              </w:rPr>
              <w:t>Н 3.01</w:t>
            </w:r>
          </w:p>
        </w:tc>
        <w:tc>
          <w:tcPr>
            <w:tcW w:w="2298" w:type="pct"/>
            <w:tcBorders>
              <w:top w:val="single" w:sz="4" w:space="0" w:color="auto"/>
              <w:left w:val="single" w:sz="4" w:space="0" w:color="auto"/>
              <w:bottom w:val="single" w:sz="4" w:space="0" w:color="auto"/>
              <w:right w:val="single" w:sz="4" w:space="0" w:color="auto"/>
            </w:tcBorders>
            <w:hideMark/>
          </w:tcPr>
          <w:p w14:paraId="5BA310AE" w14:textId="77777777" w:rsidR="00B62A82" w:rsidRPr="00B62A82" w:rsidRDefault="00B62A82" w:rsidP="00B62A82">
            <w:pPr>
              <w:rPr>
                <w:rFonts w:eastAsia="Times New Roman"/>
                <w:sz w:val="22"/>
                <w:szCs w:val="22"/>
                <w:lang w:eastAsia="ru-RU"/>
              </w:rPr>
            </w:pPr>
            <w:r w:rsidRPr="00B62A82">
              <w:rPr>
                <w:rFonts w:eastAsia="Times New Roman"/>
                <w:b/>
                <w:sz w:val="22"/>
                <w:szCs w:val="22"/>
                <w:lang w:eastAsia="ru-RU"/>
              </w:rPr>
              <w:t>Навыки/</w:t>
            </w:r>
            <w:r w:rsidRPr="00B62A82">
              <w:rPr>
                <w:rFonts w:eastAsia="Times New Roman"/>
                <w:b/>
                <w:bCs/>
                <w:sz w:val="22"/>
                <w:szCs w:val="22"/>
                <w:lang w:eastAsia="ru-RU"/>
              </w:rPr>
              <w:t>практический опыт</w:t>
            </w:r>
            <w:r w:rsidRPr="00B62A82">
              <w:rPr>
                <w:rFonts w:eastAsia="Times New Roman"/>
                <w:b/>
                <w:sz w:val="22"/>
                <w:szCs w:val="22"/>
                <w:lang w:eastAsia="ru-RU"/>
              </w:rPr>
              <w:t xml:space="preserve">: </w:t>
            </w:r>
            <w:r w:rsidRPr="00B62A82">
              <w:rPr>
                <w:rFonts w:eastAsia="Times New Roman"/>
                <w:sz w:val="22"/>
                <w:szCs w:val="22"/>
                <w:lang w:eastAsia="ru-RU"/>
              </w:rPr>
              <w:t>оформления технической и технологической документации</w:t>
            </w:r>
          </w:p>
        </w:tc>
      </w:tr>
      <w:tr w:rsidR="00B62A82" w:rsidRPr="00B62A82" w14:paraId="0FD7F49B" w14:textId="77777777" w:rsidTr="00082845">
        <w:trPr>
          <w:trHeight w:val="460"/>
        </w:trPr>
        <w:tc>
          <w:tcPr>
            <w:tcW w:w="929" w:type="pct"/>
            <w:vMerge/>
            <w:tcBorders>
              <w:top w:val="single" w:sz="4" w:space="0" w:color="auto"/>
              <w:left w:val="single" w:sz="4" w:space="0" w:color="auto"/>
              <w:bottom w:val="single" w:sz="4" w:space="0" w:color="auto"/>
              <w:right w:val="single" w:sz="4" w:space="0" w:color="auto"/>
            </w:tcBorders>
            <w:vAlign w:val="center"/>
            <w:hideMark/>
          </w:tcPr>
          <w:p w14:paraId="05272E2D" w14:textId="77777777" w:rsidR="00B62A82" w:rsidRPr="00B62A82" w:rsidRDefault="00B62A82" w:rsidP="00B62A82">
            <w:pPr>
              <w:rPr>
                <w:rFonts w:eastAsia="Times New Roman"/>
                <w:bCs/>
                <w:sz w:val="22"/>
                <w:szCs w:val="22"/>
                <w:lang w:eastAsia="ru-RU"/>
              </w:rPr>
            </w:pPr>
          </w:p>
        </w:tc>
        <w:tc>
          <w:tcPr>
            <w:tcW w:w="1317" w:type="pct"/>
            <w:vMerge/>
            <w:tcBorders>
              <w:top w:val="single" w:sz="4" w:space="0" w:color="auto"/>
              <w:left w:val="single" w:sz="4" w:space="0" w:color="auto"/>
              <w:bottom w:val="single" w:sz="4" w:space="0" w:color="auto"/>
              <w:right w:val="single" w:sz="4" w:space="0" w:color="auto"/>
            </w:tcBorders>
            <w:vAlign w:val="center"/>
            <w:hideMark/>
          </w:tcPr>
          <w:p w14:paraId="4B2319BD" w14:textId="77777777" w:rsidR="00B62A82" w:rsidRPr="00B62A82" w:rsidRDefault="00B62A82" w:rsidP="00B62A82">
            <w:pPr>
              <w:rPr>
                <w:rFonts w:eastAsia="Times New Roman"/>
                <w:sz w:val="22"/>
                <w:szCs w:val="22"/>
                <w:lang w:eastAsia="ru-RU"/>
              </w:rPr>
            </w:pPr>
          </w:p>
        </w:tc>
        <w:tc>
          <w:tcPr>
            <w:tcW w:w="455" w:type="pct"/>
            <w:tcBorders>
              <w:top w:val="single" w:sz="4" w:space="0" w:color="auto"/>
              <w:left w:val="single" w:sz="4" w:space="0" w:color="auto"/>
              <w:bottom w:val="single" w:sz="4" w:space="0" w:color="auto"/>
              <w:right w:val="single" w:sz="4" w:space="0" w:color="auto"/>
            </w:tcBorders>
            <w:hideMark/>
          </w:tcPr>
          <w:p w14:paraId="1C9F33A4" w14:textId="77777777" w:rsidR="00B62A82" w:rsidRPr="00B62A82" w:rsidRDefault="00B62A82" w:rsidP="00B62A82">
            <w:pPr>
              <w:rPr>
                <w:rFonts w:eastAsia="Times New Roman"/>
                <w:sz w:val="22"/>
                <w:szCs w:val="22"/>
                <w:lang w:eastAsia="ru-RU"/>
              </w:rPr>
            </w:pPr>
            <w:r w:rsidRPr="00B62A82">
              <w:rPr>
                <w:rFonts w:eastAsia="Times New Roman"/>
                <w:sz w:val="22"/>
                <w:szCs w:val="22"/>
                <w:lang w:eastAsia="ru-RU"/>
              </w:rPr>
              <w:t>Н 3.02</w:t>
            </w:r>
          </w:p>
        </w:tc>
        <w:tc>
          <w:tcPr>
            <w:tcW w:w="2298" w:type="pct"/>
            <w:tcBorders>
              <w:top w:val="single" w:sz="4" w:space="0" w:color="auto"/>
              <w:left w:val="single" w:sz="4" w:space="0" w:color="auto"/>
              <w:bottom w:val="single" w:sz="4" w:space="0" w:color="auto"/>
              <w:right w:val="single" w:sz="4" w:space="0" w:color="auto"/>
            </w:tcBorders>
            <w:hideMark/>
          </w:tcPr>
          <w:p w14:paraId="228CD519" w14:textId="77777777" w:rsidR="00B62A82" w:rsidRPr="00B62A82" w:rsidRDefault="00B62A82" w:rsidP="00B62A82">
            <w:pPr>
              <w:rPr>
                <w:rFonts w:eastAsia="Times New Roman"/>
                <w:b/>
                <w:sz w:val="22"/>
                <w:szCs w:val="22"/>
                <w:lang w:eastAsia="ru-RU"/>
              </w:rPr>
            </w:pPr>
            <w:r w:rsidRPr="00B62A82">
              <w:rPr>
                <w:rFonts w:eastAsia="Times New Roman"/>
                <w:sz w:val="22"/>
                <w:szCs w:val="22"/>
                <w:lang w:eastAsia="ru-RU"/>
              </w:rPr>
              <w:t>разработки технологических процессов на ремонт деталей, узлов</w:t>
            </w:r>
          </w:p>
        </w:tc>
      </w:tr>
      <w:tr w:rsidR="00B62A82" w:rsidRPr="00B62A82" w14:paraId="366FE9EA" w14:textId="77777777" w:rsidTr="00082845">
        <w:trPr>
          <w:trHeight w:val="460"/>
        </w:trPr>
        <w:tc>
          <w:tcPr>
            <w:tcW w:w="929" w:type="pct"/>
            <w:vMerge/>
            <w:tcBorders>
              <w:top w:val="single" w:sz="4" w:space="0" w:color="auto"/>
              <w:left w:val="single" w:sz="4" w:space="0" w:color="auto"/>
              <w:bottom w:val="single" w:sz="4" w:space="0" w:color="auto"/>
              <w:right w:val="single" w:sz="4" w:space="0" w:color="auto"/>
            </w:tcBorders>
            <w:vAlign w:val="center"/>
            <w:hideMark/>
          </w:tcPr>
          <w:p w14:paraId="6ACF8D96" w14:textId="77777777" w:rsidR="00B62A82" w:rsidRPr="00B62A82" w:rsidRDefault="00B62A82" w:rsidP="00B62A82">
            <w:pPr>
              <w:rPr>
                <w:rFonts w:eastAsia="Times New Roman"/>
                <w:bCs/>
                <w:sz w:val="22"/>
                <w:szCs w:val="22"/>
                <w:lang w:eastAsia="ru-RU"/>
              </w:rPr>
            </w:pPr>
          </w:p>
        </w:tc>
        <w:tc>
          <w:tcPr>
            <w:tcW w:w="1317" w:type="pct"/>
            <w:vMerge/>
            <w:tcBorders>
              <w:top w:val="single" w:sz="4" w:space="0" w:color="auto"/>
              <w:left w:val="single" w:sz="4" w:space="0" w:color="auto"/>
              <w:bottom w:val="single" w:sz="4" w:space="0" w:color="auto"/>
              <w:right w:val="single" w:sz="4" w:space="0" w:color="auto"/>
            </w:tcBorders>
            <w:vAlign w:val="center"/>
            <w:hideMark/>
          </w:tcPr>
          <w:p w14:paraId="3777A4EF" w14:textId="77777777" w:rsidR="00B62A82" w:rsidRPr="00B62A82" w:rsidRDefault="00B62A82" w:rsidP="00B62A82">
            <w:pPr>
              <w:rPr>
                <w:rFonts w:eastAsia="Times New Roman"/>
                <w:sz w:val="22"/>
                <w:szCs w:val="22"/>
                <w:lang w:eastAsia="ru-RU"/>
              </w:rPr>
            </w:pPr>
          </w:p>
        </w:tc>
        <w:tc>
          <w:tcPr>
            <w:tcW w:w="455" w:type="pct"/>
            <w:tcBorders>
              <w:top w:val="single" w:sz="4" w:space="0" w:color="auto"/>
              <w:left w:val="single" w:sz="4" w:space="0" w:color="auto"/>
              <w:bottom w:val="single" w:sz="4" w:space="0" w:color="auto"/>
              <w:right w:val="single" w:sz="4" w:space="0" w:color="auto"/>
            </w:tcBorders>
            <w:hideMark/>
          </w:tcPr>
          <w:p w14:paraId="03FF3EF8" w14:textId="77777777" w:rsidR="00B62A82" w:rsidRPr="00B62A82" w:rsidRDefault="00B62A82" w:rsidP="00B62A82">
            <w:pPr>
              <w:rPr>
                <w:rFonts w:eastAsia="Times New Roman"/>
                <w:b/>
                <w:sz w:val="22"/>
                <w:szCs w:val="22"/>
                <w:lang w:eastAsia="ru-RU"/>
              </w:rPr>
            </w:pPr>
            <w:r w:rsidRPr="00B62A82">
              <w:rPr>
                <w:rFonts w:eastAsia="Times New Roman"/>
                <w:sz w:val="22"/>
                <w:szCs w:val="22"/>
                <w:lang w:eastAsia="ru-RU"/>
              </w:rPr>
              <w:t>У 3.01</w:t>
            </w:r>
          </w:p>
        </w:tc>
        <w:tc>
          <w:tcPr>
            <w:tcW w:w="2298" w:type="pct"/>
            <w:tcBorders>
              <w:top w:val="single" w:sz="4" w:space="0" w:color="auto"/>
              <w:left w:val="single" w:sz="4" w:space="0" w:color="auto"/>
              <w:bottom w:val="single" w:sz="4" w:space="0" w:color="auto"/>
              <w:right w:val="single" w:sz="4" w:space="0" w:color="auto"/>
            </w:tcBorders>
            <w:hideMark/>
          </w:tcPr>
          <w:p w14:paraId="721F50E9" w14:textId="77777777" w:rsidR="00B62A82" w:rsidRPr="00B62A82" w:rsidRDefault="00B62A82" w:rsidP="00B62A82">
            <w:pPr>
              <w:rPr>
                <w:rFonts w:eastAsia="Times New Roman"/>
                <w:b/>
                <w:sz w:val="22"/>
                <w:szCs w:val="22"/>
                <w:lang w:eastAsia="ru-RU"/>
              </w:rPr>
            </w:pPr>
            <w:r w:rsidRPr="00B62A82">
              <w:rPr>
                <w:rFonts w:eastAsia="Times New Roman"/>
                <w:b/>
                <w:sz w:val="22"/>
                <w:szCs w:val="22"/>
                <w:lang w:eastAsia="ru-RU"/>
              </w:rPr>
              <w:t>Умения:</w:t>
            </w:r>
            <w:r w:rsidRPr="00B62A82">
              <w:rPr>
                <w:rFonts w:eastAsia="Times New Roman"/>
                <w:sz w:val="22"/>
                <w:szCs w:val="22"/>
                <w:lang w:eastAsia="ru-RU"/>
              </w:rPr>
              <w:t xml:space="preserve"> выбирать необходимую техническую и технологическую документацию</w:t>
            </w:r>
          </w:p>
        </w:tc>
      </w:tr>
      <w:tr w:rsidR="00B62A82" w:rsidRPr="00B62A82" w14:paraId="3416526A" w14:textId="77777777" w:rsidTr="00082845">
        <w:trPr>
          <w:trHeight w:val="460"/>
        </w:trPr>
        <w:tc>
          <w:tcPr>
            <w:tcW w:w="929" w:type="pct"/>
            <w:vMerge/>
            <w:tcBorders>
              <w:top w:val="single" w:sz="4" w:space="0" w:color="auto"/>
              <w:left w:val="single" w:sz="4" w:space="0" w:color="auto"/>
              <w:bottom w:val="single" w:sz="4" w:space="0" w:color="auto"/>
              <w:right w:val="single" w:sz="4" w:space="0" w:color="auto"/>
            </w:tcBorders>
            <w:vAlign w:val="center"/>
            <w:hideMark/>
          </w:tcPr>
          <w:p w14:paraId="7E6D85CE" w14:textId="77777777" w:rsidR="00B62A82" w:rsidRPr="00B62A82" w:rsidRDefault="00B62A82" w:rsidP="00B62A82">
            <w:pPr>
              <w:rPr>
                <w:rFonts w:eastAsia="Times New Roman"/>
                <w:bCs/>
                <w:sz w:val="22"/>
                <w:szCs w:val="22"/>
                <w:lang w:eastAsia="ru-RU"/>
              </w:rPr>
            </w:pPr>
          </w:p>
        </w:tc>
        <w:tc>
          <w:tcPr>
            <w:tcW w:w="1317" w:type="pct"/>
            <w:vMerge/>
            <w:tcBorders>
              <w:top w:val="single" w:sz="4" w:space="0" w:color="auto"/>
              <w:left w:val="single" w:sz="4" w:space="0" w:color="auto"/>
              <w:bottom w:val="single" w:sz="4" w:space="0" w:color="auto"/>
              <w:right w:val="single" w:sz="4" w:space="0" w:color="auto"/>
            </w:tcBorders>
            <w:vAlign w:val="center"/>
            <w:hideMark/>
          </w:tcPr>
          <w:p w14:paraId="4AB31AD5" w14:textId="77777777" w:rsidR="00B62A82" w:rsidRPr="00B62A82" w:rsidRDefault="00B62A82" w:rsidP="00B62A82">
            <w:pPr>
              <w:rPr>
                <w:rFonts w:eastAsia="Times New Roman"/>
                <w:sz w:val="22"/>
                <w:szCs w:val="22"/>
                <w:lang w:eastAsia="ru-RU"/>
              </w:rPr>
            </w:pPr>
          </w:p>
        </w:tc>
        <w:tc>
          <w:tcPr>
            <w:tcW w:w="455" w:type="pct"/>
            <w:tcBorders>
              <w:top w:val="single" w:sz="4" w:space="0" w:color="auto"/>
              <w:left w:val="single" w:sz="4" w:space="0" w:color="auto"/>
              <w:bottom w:val="single" w:sz="4" w:space="0" w:color="auto"/>
              <w:right w:val="single" w:sz="4" w:space="0" w:color="auto"/>
            </w:tcBorders>
            <w:hideMark/>
          </w:tcPr>
          <w:p w14:paraId="541945E7" w14:textId="77777777" w:rsidR="00B62A82" w:rsidRPr="00B62A82" w:rsidRDefault="00B62A82" w:rsidP="00B62A82">
            <w:pPr>
              <w:rPr>
                <w:rFonts w:eastAsia="Times New Roman"/>
                <w:b/>
                <w:sz w:val="22"/>
                <w:szCs w:val="22"/>
                <w:lang w:eastAsia="ru-RU"/>
              </w:rPr>
            </w:pPr>
            <w:r w:rsidRPr="00B62A82">
              <w:rPr>
                <w:rFonts w:eastAsia="Times New Roman"/>
                <w:sz w:val="22"/>
                <w:szCs w:val="22"/>
                <w:lang w:eastAsia="ru-RU"/>
              </w:rPr>
              <w:t>З 3.01</w:t>
            </w:r>
          </w:p>
        </w:tc>
        <w:tc>
          <w:tcPr>
            <w:tcW w:w="2298" w:type="pct"/>
            <w:tcBorders>
              <w:top w:val="single" w:sz="4" w:space="0" w:color="auto"/>
              <w:left w:val="single" w:sz="4" w:space="0" w:color="auto"/>
              <w:bottom w:val="single" w:sz="4" w:space="0" w:color="auto"/>
              <w:right w:val="single" w:sz="4" w:space="0" w:color="auto"/>
            </w:tcBorders>
            <w:hideMark/>
          </w:tcPr>
          <w:p w14:paraId="689B97AA" w14:textId="77777777" w:rsidR="00B62A82" w:rsidRPr="00B62A82" w:rsidRDefault="00B62A82" w:rsidP="00B62A82">
            <w:pPr>
              <w:rPr>
                <w:rFonts w:eastAsia="Times New Roman"/>
                <w:sz w:val="22"/>
                <w:szCs w:val="22"/>
                <w:lang w:eastAsia="ru-RU"/>
              </w:rPr>
            </w:pPr>
            <w:r w:rsidRPr="00B62A82">
              <w:rPr>
                <w:rFonts w:eastAsia="Times New Roman"/>
                <w:b/>
                <w:sz w:val="22"/>
                <w:szCs w:val="22"/>
                <w:lang w:eastAsia="ru-RU"/>
              </w:rPr>
              <w:t>Знания:</w:t>
            </w:r>
            <w:r w:rsidRPr="00B62A82">
              <w:rPr>
                <w:rFonts w:eastAsia="Times New Roman"/>
                <w:sz w:val="22"/>
                <w:szCs w:val="22"/>
                <w:lang w:eastAsia="ru-RU"/>
              </w:rPr>
              <w:t xml:space="preserve"> техническую и технологическую документацию, применяемую при ремонте, обслуживании и эксплуатации подвижного состава</w:t>
            </w:r>
          </w:p>
        </w:tc>
      </w:tr>
      <w:tr w:rsidR="00B62A82" w:rsidRPr="00B62A82" w14:paraId="140C6201" w14:textId="77777777" w:rsidTr="00082845">
        <w:trPr>
          <w:trHeight w:val="460"/>
        </w:trPr>
        <w:tc>
          <w:tcPr>
            <w:tcW w:w="929" w:type="pct"/>
            <w:vMerge/>
            <w:tcBorders>
              <w:top w:val="single" w:sz="4" w:space="0" w:color="auto"/>
              <w:left w:val="single" w:sz="4" w:space="0" w:color="auto"/>
              <w:bottom w:val="single" w:sz="4" w:space="0" w:color="auto"/>
              <w:right w:val="single" w:sz="4" w:space="0" w:color="auto"/>
            </w:tcBorders>
            <w:vAlign w:val="center"/>
            <w:hideMark/>
          </w:tcPr>
          <w:p w14:paraId="5764776F" w14:textId="77777777" w:rsidR="00B62A82" w:rsidRPr="00B62A82" w:rsidRDefault="00B62A82" w:rsidP="00B62A82">
            <w:pPr>
              <w:rPr>
                <w:rFonts w:eastAsia="Times New Roman"/>
                <w:bCs/>
                <w:sz w:val="22"/>
                <w:szCs w:val="22"/>
                <w:lang w:eastAsia="ru-RU"/>
              </w:rPr>
            </w:pPr>
          </w:p>
        </w:tc>
        <w:tc>
          <w:tcPr>
            <w:tcW w:w="1317" w:type="pct"/>
            <w:vMerge/>
            <w:tcBorders>
              <w:top w:val="single" w:sz="4" w:space="0" w:color="auto"/>
              <w:left w:val="single" w:sz="4" w:space="0" w:color="auto"/>
              <w:bottom w:val="single" w:sz="4" w:space="0" w:color="auto"/>
              <w:right w:val="single" w:sz="4" w:space="0" w:color="auto"/>
            </w:tcBorders>
            <w:vAlign w:val="center"/>
            <w:hideMark/>
          </w:tcPr>
          <w:p w14:paraId="4446CFBD" w14:textId="77777777" w:rsidR="00B62A82" w:rsidRPr="00B62A82" w:rsidRDefault="00B62A82" w:rsidP="00B62A82">
            <w:pPr>
              <w:rPr>
                <w:rFonts w:eastAsia="Times New Roman"/>
                <w:sz w:val="22"/>
                <w:szCs w:val="22"/>
                <w:lang w:eastAsia="ru-RU"/>
              </w:rPr>
            </w:pPr>
          </w:p>
        </w:tc>
        <w:tc>
          <w:tcPr>
            <w:tcW w:w="455" w:type="pct"/>
            <w:tcBorders>
              <w:top w:val="single" w:sz="4" w:space="0" w:color="auto"/>
              <w:left w:val="single" w:sz="4" w:space="0" w:color="auto"/>
              <w:bottom w:val="single" w:sz="4" w:space="0" w:color="auto"/>
              <w:right w:val="single" w:sz="4" w:space="0" w:color="auto"/>
            </w:tcBorders>
            <w:hideMark/>
          </w:tcPr>
          <w:p w14:paraId="6B9C6D82" w14:textId="77777777" w:rsidR="00B62A82" w:rsidRPr="00B62A82" w:rsidRDefault="00B62A82" w:rsidP="00B62A82">
            <w:pPr>
              <w:rPr>
                <w:rFonts w:eastAsia="Times New Roman"/>
                <w:b/>
                <w:sz w:val="22"/>
                <w:szCs w:val="22"/>
                <w:lang w:eastAsia="ru-RU"/>
              </w:rPr>
            </w:pPr>
            <w:r w:rsidRPr="00B62A82">
              <w:rPr>
                <w:rFonts w:eastAsia="Times New Roman"/>
                <w:sz w:val="22"/>
                <w:szCs w:val="22"/>
                <w:lang w:eastAsia="ru-RU"/>
              </w:rPr>
              <w:t>З 3.02</w:t>
            </w:r>
          </w:p>
        </w:tc>
        <w:tc>
          <w:tcPr>
            <w:tcW w:w="2298" w:type="pct"/>
            <w:tcBorders>
              <w:top w:val="single" w:sz="4" w:space="0" w:color="auto"/>
              <w:left w:val="single" w:sz="4" w:space="0" w:color="auto"/>
              <w:bottom w:val="single" w:sz="4" w:space="0" w:color="auto"/>
              <w:right w:val="single" w:sz="4" w:space="0" w:color="auto"/>
            </w:tcBorders>
            <w:hideMark/>
          </w:tcPr>
          <w:p w14:paraId="6B220AFC" w14:textId="77777777" w:rsidR="00B62A82" w:rsidRPr="00B62A82" w:rsidRDefault="00B62A82" w:rsidP="00B62A82">
            <w:pPr>
              <w:rPr>
                <w:rFonts w:eastAsia="Times New Roman"/>
                <w:b/>
                <w:sz w:val="22"/>
                <w:szCs w:val="22"/>
                <w:lang w:eastAsia="ru-RU"/>
              </w:rPr>
            </w:pPr>
            <w:r w:rsidRPr="00B62A82">
              <w:rPr>
                <w:rFonts w:eastAsia="Times New Roman"/>
                <w:sz w:val="22"/>
                <w:szCs w:val="22"/>
                <w:lang w:eastAsia="ru-RU"/>
              </w:rPr>
              <w:t>типовые технологические процессы на ремонт деталей и узлов подвижного состава</w:t>
            </w:r>
          </w:p>
        </w:tc>
      </w:tr>
    </w:tbl>
    <w:p w14:paraId="3A188EF7" w14:textId="77777777" w:rsidR="00B62A82" w:rsidRPr="00B62A82" w:rsidRDefault="00B62A82" w:rsidP="00B62A82">
      <w:pPr>
        <w:widowControl w:val="0"/>
        <w:autoSpaceDE w:val="0"/>
        <w:autoSpaceDN w:val="0"/>
        <w:adjustRightInd w:val="0"/>
        <w:spacing w:line="280" w:lineRule="exact"/>
        <w:rPr>
          <w:rFonts w:eastAsia="Times New Roman"/>
          <w:lang w:eastAsia="ru-RU"/>
        </w:rPr>
      </w:pPr>
    </w:p>
    <w:p w14:paraId="0CA00DED" w14:textId="7342E70E" w:rsidR="00B62A82" w:rsidRPr="00A920CD" w:rsidRDefault="00B62A82" w:rsidP="003438C2">
      <w:pPr>
        <w:rPr>
          <w:sz w:val="24"/>
          <w:szCs w:val="24"/>
        </w:rPr>
      </w:pPr>
    </w:p>
    <w:tbl>
      <w:tblPr>
        <w:tblpPr w:leftFromText="180" w:rightFromText="180" w:vertAnchor="text" w:tblpX="108"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0"/>
        <w:gridCol w:w="1134"/>
        <w:gridCol w:w="4821"/>
      </w:tblGrid>
      <w:tr w:rsidR="00B62A82" w:rsidRPr="00B62A82" w14:paraId="1CCB32AE" w14:textId="77777777" w:rsidTr="003438C2">
        <w:trPr>
          <w:cantSplit/>
          <w:trHeight w:val="1376"/>
        </w:trPr>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1EBD6FD5" w14:textId="77777777" w:rsidR="00B62A82" w:rsidRDefault="00B62A82" w:rsidP="003438C2">
            <w:pPr>
              <w:suppressAutoHyphens/>
              <w:jc w:val="center"/>
              <w:rPr>
                <w:rFonts w:eastAsia="Times New Roman"/>
                <w:bCs/>
                <w:sz w:val="22"/>
                <w:szCs w:val="22"/>
                <w:lang w:eastAsia="ru-RU"/>
              </w:rPr>
            </w:pPr>
            <w:r w:rsidRPr="00B62A82">
              <w:rPr>
                <w:rFonts w:eastAsia="Times New Roman"/>
                <w:bCs/>
                <w:sz w:val="22"/>
                <w:szCs w:val="22"/>
                <w:lang w:eastAsia="ru-RU"/>
              </w:rPr>
              <w:t xml:space="preserve">Код </w:t>
            </w:r>
          </w:p>
          <w:p w14:paraId="424353FE" w14:textId="27B9D216" w:rsidR="00B62A82" w:rsidRPr="00B62A82" w:rsidRDefault="00B62A82" w:rsidP="003438C2">
            <w:pPr>
              <w:suppressAutoHyphens/>
              <w:jc w:val="center"/>
              <w:rPr>
                <w:rFonts w:eastAsia="Times New Roman"/>
                <w:bCs/>
                <w:iCs/>
                <w:sz w:val="22"/>
                <w:szCs w:val="22"/>
                <w:lang w:eastAsia="ru-RU"/>
              </w:rPr>
            </w:pPr>
            <w:r w:rsidRPr="00B62A82">
              <w:rPr>
                <w:rFonts w:eastAsia="Times New Roman"/>
                <w:bCs/>
                <w:sz w:val="22"/>
                <w:szCs w:val="22"/>
                <w:lang w:eastAsia="ru-RU"/>
              </w:rPr>
              <w:t>компетенции</w:t>
            </w:r>
          </w:p>
        </w:tc>
        <w:tc>
          <w:tcPr>
            <w:tcW w:w="2550" w:type="dxa"/>
            <w:tcBorders>
              <w:top w:val="single" w:sz="4" w:space="0" w:color="auto"/>
              <w:left w:val="single" w:sz="4" w:space="0" w:color="auto"/>
              <w:bottom w:val="single" w:sz="4" w:space="0" w:color="auto"/>
              <w:right w:val="single" w:sz="4" w:space="0" w:color="auto"/>
            </w:tcBorders>
            <w:vAlign w:val="center"/>
            <w:hideMark/>
          </w:tcPr>
          <w:p w14:paraId="2BFA0EB7" w14:textId="77777777" w:rsidR="00B62A82" w:rsidRPr="00B62A82" w:rsidRDefault="00B62A82" w:rsidP="003438C2">
            <w:pPr>
              <w:suppressAutoHyphens/>
              <w:jc w:val="center"/>
              <w:rPr>
                <w:rFonts w:eastAsia="Times New Roman"/>
                <w:bCs/>
                <w:iCs/>
                <w:sz w:val="22"/>
                <w:szCs w:val="22"/>
                <w:lang w:eastAsia="ru-RU"/>
              </w:rPr>
            </w:pPr>
            <w:r w:rsidRPr="00B62A82">
              <w:rPr>
                <w:rFonts w:eastAsia="Times New Roman"/>
                <w:bCs/>
                <w:iCs/>
                <w:sz w:val="22"/>
                <w:szCs w:val="22"/>
                <w:lang w:eastAsia="ru-RU"/>
              </w:rPr>
              <w:t>Формулировка компетенции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35B59" w14:textId="77777777" w:rsidR="00B62A82" w:rsidRPr="00B62A82" w:rsidRDefault="00B62A82" w:rsidP="003438C2">
            <w:pPr>
              <w:suppressAutoHyphens/>
              <w:jc w:val="center"/>
              <w:rPr>
                <w:rFonts w:eastAsia="Times New Roman"/>
                <w:bCs/>
                <w:iCs/>
                <w:sz w:val="22"/>
                <w:szCs w:val="22"/>
                <w:lang w:eastAsia="ru-RU"/>
              </w:rPr>
            </w:pPr>
            <w:r w:rsidRPr="00B62A82">
              <w:rPr>
                <w:rFonts w:eastAsia="Times New Roman"/>
                <w:bCs/>
                <w:iCs/>
                <w:sz w:val="22"/>
                <w:szCs w:val="22"/>
                <w:lang w:eastAsia="ru-RU"/>
              </w:rPr>
              <w:t>Код</w:t>
            </w:r>
          </w:p>
        </w:tc>
        <w:tc>
          <w:tcPr>
            <w:tcW w:w="4821" w:type="dxa"/>
            <w:tcBorders>
              <w:top w:val="single" w:sz="4" w:space="0" w:color="auto"/>
              <w:left w:val="single" w:sz="4" w:space="0" w:color="auto"/>
              <w:bottom w:val="single" w:sz="4" w:space="0" w:color="auto"/>
              <w:right w:val="single" w:sz="4" w:space="0" w:color="auto"/>
            </w:tcBorders>
            <w:vAlign w:val="center"/>
            <w:hideMark/>
          </w:tcPr>
          <w:p w14:paraId="08A42925" w14:textId="77777777" w:rsidR="00B62A82" w:rsidRPr="00B62A82" w:rsidRDefault="00B62A82" w:rsidP="003438C2">
            <w:pPr>
              <w:suppressAutoHyphens/>
              <w:jc w:val="center"/>
              <w:rPr>
                <w:rFonts w:eastAsia="Times New Roman"/>
                <w:bCs/>
                <w:iCs/>
                <w:sz w:val="22"/>
                <w:szCs w:val="22"/>
                <w:lang w:eastAsia="ru-RU"/>
              </w:rPr>
            </w:pPr>
            <w:r w:rsidRPr="00B62A82">
              <w:rPr>
                <w:rFonts w:eastAsia="Times New Roman"/>
                <w:bCs/>
                <w:iCs/>
                <w:sz w:val="22"/>
                <w:szCs w:val="22"/>
                <w:lang w:eastAsia="ru-RU"/>
              </w:rPr>
              <w:t xml:space="preserve">Знания, умения </w:t>
            </w:r>
          </w:p>
        </w:tc>
      </w:tr>
      <w:tr w:rsidR="00B62A82" w:rsidRPr="00B62A82" w14:paraId="7F384621" w14:textId="77777777" w:rsidTr="003438C2">
        <w:trPr>
          <w:cantSplit/>
          <w:trHeight w:val="291"/>
        </w:trPr>
        <w:tc>
          <w:tcPr>
            <w:tcW w:w="851" w:type="dxa"/>
            <w:tcBorders>
              <w:top w:val="single" w:sz="4" w:space="0" w:color="auto"/>
              <w:left w:val="single" w:sz="4" w:space="0" w:color="auto"/>
              <w:bottom w:val="single" w:sz="4" w:space="0" w:color="auto"/>
              <w:right w:val="single" w:sz="4" w:space="0" w:color="auto"/>
            </w:tcBorders>
            <w:vAlign w:val="center"/>
          </w:tcPr>
          <w:p w14:paraId="3A640691" w14:textId="77777777" w:rsidR="00B62A82" w:rsidRPr="00B62A82" w:rsidRDefault="00B62A82" w:rsidP="003438C2">
            <w:pPr>
              <w:suppressAutoHyphens/>
              <w:jc w:val="center"/>
              <w:rPr>
                <w:rFonts w:eastAsia="Times New Roman"/>
                <w:sz w:val="20"/>
                <w:szCs w:val="20"/>
                <w:lang w:eastAsia="ru-RU"/>
              </w:rPr>
            </w:pPr>
            <w:r w:rsidRPr="00B62A82">
              <w:rPr>
                <w:rFonts w:eastAsia="Times New Roman"/>
                <w:sz w:val="20"/>
                <w:szCs w:val="20"/>
                <w:lang w:eastAsia="ru-RU"/>
              </w:rPr>
              <w:t>1</w:t>
            </w:r>
          </w:p>
        </w:tc>
        <w:tc>
          <w:tcPr>
            <w:tcW w:w="2550" w:type="dxa"/>
            <w:tcBorders>
              <w:top w:val="single" w:sz="4" w:space="0" w:color="auto"/>
              <w:left w:val="single" w:sz="4" w:space="0" w:color="auto"/>
              <w:bottom w:val="single" w:sz="4" w:space="0" w:color="auto"/>
              <w:right w:val="single" w:sz="4" w:space="0" w:color="auto"/>
            </w:tcBorders>
            <w:vAlign w:val="center"/>
          </w:tcPr>
          <w:p w14:paraId="2A5CBBD9" w14:textId="77777777" w:rsidR="00B62A82" w:rsidRPr="00B62A82" w:rsidRDefault="00B62A82" w:rsidP="003438C2">
            <w:pPr>
              <w:suppressAutoHyphens/>
              <w:jc w:val="center"/>
              <w:rPr>
                <w:rFonts w:eastAsia="Times New Roman"/>
                <w:iCs/>
                <w:sz w:val="20"/>
                <w:szCs w:val="20"/>
                <w:lang w:eastAsia="ru-RU"/>
              </w:rPr>
            </w:pPr>
            <w:r w:rsidRPr="00B62A82">
              <w:rPr>
                <w:rFonts w:eastAsia="Times New Roman"/>
                <w:iCs/>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429F3F23" w14:textId="77777777" w:rsidR="00B62A82" w:rsidRPr="00B62A82" w:rsidRDefault="00B62A82" w:rsidP="003438C2">
            <w:pPr>
              <w:suppressAutoHyphens/>
              <w:jc w:val="center"/>
              <w:rPr>
                <w:rFonts w:eastAsia="Times New Roman"/>
                <w:iCs/>
                <w:sz w:val="20"/>
                <w:szCs w:val="20"/>
                <w:lang w:eastAsia="ru-RU"/>
              </w:rPr>
            </w:pPr>
            <w:r w:rsidRPr="00B62A82">
              <w:rPr>
                <w:rFonts w:eastAsia="Times New Roman"/>
                <w:iCs/>
                <w:sz w:val="20"/>
                <w:szCs w:val="20"/>
                <w:lang w:eastAsia="ru-RU"/>
              </w:rPr>
              <w:t>3</w:t>
            </w:r>
          </w:p>
        </w:tc>
        <w:tc>
          <w:tcPr>
            <w:tcW w:w="4821" w:type="dxa"/>
            <w:tcBorders>
              <w:top w:val="single" w:sz="4" w:space="0" w:color="auto"/>
              <w:left w:val="single" w:sz="4" w:space="0" w:color="auto"/>
              <w:bottom w:val="single" w:sz="4" w:space="0" w:color="auto"/>
              <w:right w:val="single" w:sz="4" w:space="0" w:color="auto"/>
            </w:tcBorders>
            <w:vAlign w:val="center"/>
          </w:tcPr>
          <w:p w14:paraId="7245EA3E" w14:textId="77777777" w:rsidR="00B62A82" w:rsidRPr="00B62A82" w:rsidRDefault="00B62A82" w:rsidP="003438C2">
            <w:pPr>
              <w:suppressAutoHyphens/>
              <w:jc w:val="center"/>
              <w:rPr>
                <w:rFonts w:eastAsia="Times New Roman"/>
                <w:iCs/>
                <w:sz w:val="20"/>
                <w:szCs w:val="20"/>
                <w:lang w:eastAsia="ru-RU"/>
              </w:rPr>
            </w:pPr>
            <w:r w:rsidRPr="00B62A82">
              <w:rPr>
                <w:rFonts w:eastAsia="Times New Roman"/>
                <w:iCs/>
                <w:sz w:val="20"/>
                <w:szCs w:val="20"/>
                <w:lang w:eastAsia="ru-RU"/>
              </w:rPr>
              <w:t>4</w:t>
            </w:r>
          </w:p>
        </w:tc>
      </w:tr>
      <w:tr w:rsidR="00B62A82" w:rsidRPr="00B62A82" w14:paraId="0405BD02" w14:textId="77777777" w:rsidTr="003438C2">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14:paraId="2CE758B3" w14:textId="77777777" w:rsidR="00B62A82" w:rsidRPr="00B62A82" w:rsidRDefault="00B62A82" w:rsidP="003438C2">
            <w:pPr>
              <w:jc w:val="center"/>
              <w:rPr>
                <w:rFonts w:eastAsia="Times New Roman"/>
                <w:iCs/>
                <w:sz w:val="20"/>
                <w:szCs w:val="20"/>
                <w:lang w:eastAsia="ru-RU"/>
              </w:rPr>
            </w:pPr>
            <w:r w:rsidRPr="00B62A82">
              <w:rPr>
                <w:rFonts w:eastAsia="Times New Roman"/>
                <w:iCs/>
                <w:sz w:val="20"/>
                <w:szCs w:val="20"/>
                <w:lang w:eastAsia="ru-RU"/>
              </w:rPr>
              <w:t>ОК 1</w:t>
            </w:r>
          </w:p>
        </w:tc>
        <w:tc>
          <w:tcPr>
            <w:tcW w:w="2550" w:type="dxa"/>
            <w:vMerge w:val="restart"/>
            <w:tcBorders>
              <w:top w:val="single" w:sz="4" w:space="0" w:color="auto"/>
              <w:left w:val="single" w:sz="4" w:space="0" w:color="auto"/>
              <w:bottom w:val="single" w:sz="4" w:space="0" w:color="auto"/>
              <w:right w:val="single" w:sz="4" w:space="0" w:color="auto"/>
            </w:tcBorders>
            <w:hideMark/>
          </w:tcPr>
          <w:p w14:paraId="4242967B" w14:textId="244D5631" w:rsidR="00B62A82" w:rsidRPr="00B62A82" w:rsidRDefault="00082845" w:rsidP="003438C2">
            <w:pPr>
              <w:suppressAutoHyphens/>
              <w:rPr>
                <w:rFonts w:eastAsia="Times New Roman"/>
                <w:sz w:val="20"/>
                <w:szCs w:val="20"/>
                <w:lang w:eastAsia="ru-RU"/>
              </w:rPr>
            </w:pPr>
            <w:r w:rsidRPr="00082845">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c>
          <w:tcPr>
            <w:tcW w:w="1134" w:type="dxa"/>
            <w:tcBorders>
              <w:top w:val="single" w:sz="4" w:space="0" w:color="auto"/>
              <w:left w:val="single" w:sz="4" w:space="0" w:color="auto"/>
              <w:bottom w:val="single" w:sz="4" w:space="0" w:color="auto"/>
              <w:right w:val="single" w:sz="4" w:space="0" w:color="auto"/>
            </w:tcBorders>
            <w:hideMark/>
          </w:tcPr>
          <w:p w14:paraId="0F93C327" w14:textId="45F06646"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1.01</w:t>
            </w:r>
          </w:p>
        </w:tc>
        <w:tc>
          <w:tcPr>
            <w:tcW w:w="4821" w:type="dxa"/>
            <w:tcBorders>
              <w:top w:val="single" w:sz="4" w:space="0" w:color="auto"/>
              <w:left w:val="single" w:sz="4" w:space="0" w:color="auto"/>
              <w:bottom w:val="single" w:sz="4" w:space="0" w:color="auto"/>
              <w:right w:val="single" w:sz="4" w:space="0" w:color="auto"/>
            </w:tcBorders>
            <w:hideMark/>
          </w:tcPr>
          <w:p w14:paraId="32B27A2C" w14:textId="77777777" w:rsidR="00B62A82" w:rsidRPr="00B62A82" w:rsidRDefault="00B62A82" w:rsidP="003438C2">
            <w:pPr>
              <w:suppressAutoHyphens/>
              <w:jc w:val="both"/>
              <w:rPr>
                <w:rFonts w:eastAsia="Times New Roman"/>
                <w:iCs/>
                <w:sz w:val="20"/>
                <w:szCs w:val="20"/>
                <w:lang w:eastAsia="ru-RU"/>
              </w:rPr>
            </w:pPr>
            <w:r w:rsidRPr="00B62A82">
              <w:rPr>
                <w:rFonts w:eastAsia="Times New Roman"/>
                <w:b/>
                <w:bCs/>
                <w:iCs/>
                <w:sz w:val="20"/>
                <w:szCs w:val="20"/>
                <w:lang w:eastAsia="ru-RU"/>
              </w:rPr>
              <w:t>Умения:</w:t>
            </w:r>
            <w:r w:rsidRPr="00B62A82">
              <w:rPr>
                <w:rFonts w:eastAsia="Times New Roman"/>
                <w:bCs/>
                <w:iCs/>
                <w:sz w:val="20"/>
                <w:szCs w:val="20"/>
                <w:lang w:eastAsia="ru-RU"/>
              </w:rPr>
              <w:t xml:space="preserve"> описывать значимость своей </w:t>
            </w:r>
            <w:r w:rsidRPr="00B62A82">
              <w:rPr>
                <w:rFonts w:eastAsia="Times New Roman"/>
                <w:bCs/>
                <w:i/>
                <w:iCs/>
                <w:sz w:val="20"/>
                <w:szCs w:val="20"/>
                <w:lang w:eastAsia="ru-RU"/>
              </w:rPr>
              <w:t xml:space="preserve">профессии (специальности); </w:t>
            </w:r>
          </w:p>
        </w:tc>
      </w:tr>
      <w:tr w:rsidR="00B62A82" w:rsidRPr="00B62A82" w14:paraId="1F1E3EA4" w14:textId="77777777" w:rsidTr="003438C2">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B30B317" w14:textId="77777777" w:rsidR="00B62A82" w:rsidRPr="00B62A82" w:rsidRDefault="00B62A82" w:rsidP="003438C2">
            <w:pPr>
              <w:rPr>
                <w:rFonts w:eastAsia="Times New Roman"/>
                <w:iCs/>
                <w:sz w:val="20"/>
                <w:szCs w:val="20"/>
                <w:lang w:eastAsia="ru-RU"/>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4653707E"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A0F646C" w14:textId="3290686B"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1.02</w:t>
            </w:r>
          </w:p>
        </w:tc>
        <w:tc>
          <w:tcPr>
            <w:tcW w:w="4821" w:type="dxa"/>
            <w:tcBorders>
              <w:top w:val="single" w:sz="4" w:space="0" w:color="auto"/>
              <w:left w:val="single" w:sz="4" w:space="0" w:color="auto"/>
              <w:bottom w:val="single" w:sz="4" w:space="0" w:color="auto"/>
              <w:right w:val="single" w:sz="4" w:space="0" w:color="auto"/>
            </w:tcBorders>
            <w:hideMark/>
          </w:tcPr>
          <w:p w14:paraId="0B8C4420" w14:textId="77777777" w:rsidR="00B62A82" w:rsidRPr="00B62A82" w:rsidRDefault="00B62A82" w:rsidP="003438C2">
            <w:pPr>
              <w:suppressAutoHyphens/>
              <w:jc w:val="both"/>
              <w:rPr>
                <w:rFonts w:eastAsia="Times New Roman"/>
                <w:b/>
                <w:bCs/>
                <w:iCs/>
                <w:sz w:val="20"/>
                <w:szCs w:val="20"/>
                <w:lang w:eastAsia="ru-RU"/>
              </w:rPr>
            </w:pPr>
            <w:r w:rsidRPr="00B62A82">
              <w:rPr>
                <w:rFonts w:eastAsia="Times New Roman"/>
                <w:bCs/>
                <w:iCs/>
                <w:sz w:val="20"/>
                <w:szCs w:val="20"/>
                <w:lang w:eastAsia="ru-RU"/>
              </w:rPr>
              <w:t>применять стандарты антикоррупционного поведения</w:t>
            </w:r>
          </w:p>
        </w:tc>
      </w:tr>
      <w:tr w:rsidR="00B62A82" w:rsidRPr="00B62A82" w14:paraId="3D089BAB" w14:textId="77777777" w:rsidTr="003438C2">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655EA33" w14:textId="77777777" w:rsidR="00B62A82" w:rsidRPr="00B62A82" w:rsidRDefault="00B62A82" w:rsidP="003438C2">
            <w:pPr>
              <w:rPr>
                <w:rFonts w:eastAsia="Times New Roman"/>
                <w:iCs/>
                <w:sz w:val="20"/>
                <w:szCs w:val="20"/>
                <w:lang w:eastAsia="ru-RU"/>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09069174"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C06CA55" w14:textId="6902944E"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1.01</w:t>
            </w:r>
          </w:p>
        </w:tc>
        <w:tc>
          <w:tcPr>
            <w:tcW w:w="4821" w:type="dxa"/>
            <w:tcBorders>
              <w:top w:val="single" w:sz="4" w:space="0" w:color="auto"/>
              <w:left w:val="single" w:sz="4" w:space="0" w:color="auto"/>
              <w:bottom w:val="single" w:sz="4" w:space="0" w:color="auto"/>
              <w:right w:val="single" w:sz="4" w:space="0" w:color="auto"/>
            </w:tcBorders>
            <w:hideMark/>
          </w:tcPr>
          <w:p w14:paraId="0B8D0BC1" w14:textId="77777777" w:rsidR="00B62A82" w:rsidRPr="00B62A82" w:rsidRDefault="00B62A82" w:rsidP="003438C2">
            <w:pPr>
              <w:suppressAutoHyphens/>
              <w:jc w:val="both"/>
              <w:rPr>
                <w:rFonts w:eastAsia="Times New Roman"/>
                <w:b/>
                <w:bCs/>
                <w:iCs/>
                <w:sz w:val="20"/>
                <w:szCs w:val="20"/>
                <w:lang w:eastAsia="ru-RU"/>
              </w:rPr>
            </w:pPr>
            <w:r w:rsidRPr="00B62A82">
              <w:rPr>
                <w:rFonts w:eastAsia="Times New Roman"/>
                <w:b/>
                <w:bCs/>
                <w:iCs/>
                <w:sz w:val="20"/>
                <w:szCs w:val="20"/>
                <w:lang w:eastAsia="ru-RU"/>
              </w:rPr>
              <w:t xml:space="preserve">Знания: </w:t>
            </w:r>
            <w:r w:rsidRPr="00B62A82">
              <w:rPr>
                <w:rFonts w:eastAsia="Times New Roman"/>
                <w:bCs/>
                <w:iCs/>
                <w:sz w:val="20"/>
                <w:szCs w:val="20"/>
                <w:lang w:eastAsia="ru-RU"/>
              </w:rPr>
              <w:t xml:space="preserve">сущность гражданско-патриотической позиции, общечеловеческих ценностей; </w:t>
            </w:r>
          </w:p>
        </w:tc>
      </w:tr>
      <w:tr w:rsidR="00B62A82" w:rsidRPr="00B62A82" w14:paraId="4CDB7972" w14:textId="77777777" w:rsidTr="003438C2">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E48BD93" w14:textId="77777777" w:rsidR="00B62A82" w:rsidRPr="00B62A82" w:rsidRDefault="00B62A82" w:rsidP="003438C2">
            <w:pPr>
              <w:rPr>
                <w:rFonts w:eastAsia="Times New Roman"/>
                <w:iCs/>
                <w:sz w:val="20"/>
                <w:szCs w:val="20"/>
                <w:lang w:eastAsia="ru-RU"/>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179D6AB3"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D1314A5" w14:textId="23006076"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1.02</w:t>
            </w:r>
          </w:p>
        </w:tc>
        <w:tc>
          <w:tcPr>
            <w:tcW w:w="4821" w:type="dxa"/>
            <w:tcBorders>
              <w:top w:val="single" w:sz="4" w:space="0" w:color="auto"/>
              <w:left w:val="single" w:sz="4" w:space="0" w:color="auto"/>
              <w:bottom w:val="single" w:sz="4" w:space="0" w:color="auto"/>
              <w:right w:val="single" w:sz="4" w:space="0" w:color="auto"/>
            </w:tcBorders>
            <w:hideMark/>
          </w:tcPr>
          <w:p w14:paraId="300BB996" w14:textId="77777777"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значимость профессиональной деятельности по профессии (специальности);</w:t>
            </w:r>
          </w:p>
        </w:tc>
      </w:tr>
      <w:tr w:rsidR="00B62A82" w:rsidRPr="00B62A82" w14:paraId="358B1C88" w14:textId="77777777" w:rsidTr="003438C2">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ACEEEF8" w14:textId="77777777" w:rsidR="00B62A82" w:rsidRPr="00B62A82" w:rsidRDefault="00B62A82" w:rsidP="003438C2">
            <w:pPr>
              <w:rPr>
                <w:rFonts w:eastAsia="Times New Roman"/>
                <w:iCs/>
                <w:sz w:val="20"/>
                <w:szCs w:val="20"/>
                <w:lang w:eastAsia="ru-RU"/>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0FB270CB"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B9DE746" w14:textId="60814676"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1.03</w:t>
            </w:r>
          </w:p>
        </w:tc>
        <w:tc>
          <w:tcPr>
            <w:tcW w:w="4821" w:type="dxa"/>
            <w:tcBorders>
              <w:top w:val="single" w:sz="4" w:space="0" w:color="auto"/>
              <w:left w:val="single" w:sz="4" w:space="0" w:color="auto"/>
              <w:bottom w:val="single" w:sz="4" w:space="0" w:color="auto"/>
              <w:right w:val="single" w:sz="4" w:space="0" w:color="auto"/>
            </w:tcBorders>
            <w:hideMark/>
          </w:tcPr>
          <w:p w14:paraId="03BE45DF" w14:textId="77777777" w:rsidR="00B62A82" w:rsidRPr="00B62A82" w:rsidRDefault="00B62A82" w:rsidP="003438C2">
            <w:pPr>
              <w:suppressAutoHyphens/>
              <w:jc w:val="both"/>
              <w:rPr>
                <w:rFonts w:eastAsia="Times New Roman"/>
                <w:iCs/>
                <w:sz w:val="20"/>
                <w:szCs w:val="20"/>
                <w:lang w:eastAsia="ru-RU"/>
              </w:rPr>
            </w:pPr>
            <w:r w:rsidRPr="00B62A82">
              <w:rPr>
                <w:rFonts w:eastAsia="Times New Roman"/>
                <w:bCs/>
                <w:iCs/>
                <w:sz w:val="20"/>
                <w:szCs w:val="20"/>
                <w:lang w:eastAsia="ru-RU"/>
              </w:rPr>
              <w:t>стандарты антикоррупционного поведения и последствия его нарушения</w:t>
            </w:r>
          </w:p>
        </w:tc>
      </w:tr>
    </w:tbl>
    <w:p w14:paraId="11C119E5" w14:textId="77777777" w:rsidR="003438C2" w:rsidRDefault="003438C2">
      <w:r>
        <w:br w:type="page"/>
      </w:r>
    </w:p>
    <w:tbl>
      <w:tblPr>
        <w:tblpPr w:leftFromText="180" w:rightFromText="180" w:vertAnchor="text" w:tblpX="108"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0"/>
        <w:gridCol w:w="1134"/>
        <w:gridCol w:w="4821"/>
      </w:tblGrid>
      <w:tr w:rsidR="003438C2" w:rsidRPr="00B62A82" w14:paraId="3BD93CCF" w14:textId="77777777" w:rsidTr="003438C2">
        <w:trPr>
          <w:trHeight w:val="20"/>
          <w:tblHeader/>
        </w:trPr>
        <w:tc>
          <w:tcPr>
            <w:tcW w:w="851" w:type="dxa"/>
            <w:tcBorders>
              <w:top w:val="single" w:sz="4" w:space="0" w:color="auto"/>
              <w:left w:val="single" w:sz="4" w:space="0" w:color="auto"/>
              <w:right w:val="single" w:sz="4" w:space="0" w:color="auto"/>
            </w:tcBorders>
            <w:vAlign w:val="center"/>
          </w:tcPr>
          <w:p w14:paraId="4D9BEDB3" w14:textId="7FD37D60" w:rsidR="003438C2" w:rsidRPr="00B62A82" w:rsidRDefault="003438C2" w:rsidP="003438C2">
            <w:pPr>
              <w:jc w:val="center"/>
              <w:rPr>
                <w:rFonts w:eastAsia="Times New Roman"/>
                <w:iCs/>
                <w:sz w:val="20"/>
                <w:szCs w:val="20"/>
                <w:lang w:eastAsia="ru-RU"/>
              </w:rPr>
            </w:pPr>
            <w:r w:rsidRPr="00B62A82">
              <w:rPr>
                <w:rFonts w:eastAsia="Times New Roman"/>
                <w:sz w:val="20"/>
                <w:szCs w:val="20"/>
                <w:lang w:eastAsia="ru-RU"/>
              </w:rPr>
              <w:lastRenderedPageBreak/>
              <w:t>1</w:t>
            </w:r>
          </w:p>
        </w:tc>
        <w:tc>
          <w:tcPr>
            <w:tcW w:w="2550" w:type="dxa"/>
            <w:tcBorders>
              <w:top w:val="single" w:sz="4" w:space="0" w:color="auto"/>
              <w:left w:val="single" w:sz="4" w:space="0" w:color="auto"/>
              <w:right w:val="single" w:sz="4" w:space="0" w:color="auto"/>
            </w:tcBorders>
            <w:vAlign w:val="center"/>
          </w:tcPr>
          <w:p w14:paraId="71FACD35" w14:textId="6F7DC4CF" w:rsidR="003438C2" w:rsidRPr="00082845" w:rsidRDefault="003438C2" w:rsidP="003438C2">
            <w:pPr>
              <w:suppressAutoHyphens/>
              <w:jc w:val="center"/>
              <w:rPr>
                <w:rFonts w:eastAsia="Times New Roman"/>
                <w:sz w:val="20"/>
                <w:szCs w:val="20"/>
                <w:lang w:eastAsia="ru-RU"/>
              </w:rPr>
            </w:pPr>
            <w:r w:rsidRPr="00B62A82">
              <w:rPr>
                <w:rFonts w:eastAsia="Times New Roman"/>
                <w:iCs/>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3D9F5AA6" w14:textId="46F419A2" w:rsidR="003438C2" w:rsidRPr="00B62A82" w:rsidRDefault="003438C2" w:rsidP="003438C2">
            <w:pPr>
              <w:suppressAutoHyphens/>
              <w:jc w:val="center"/>
              <w:rPr>
                <w:rFonts w:eastAsia="Times New Roman"/>
                <w:bCs/>
                <w:iCs/>
                <w:sz w:val="20"/>
                <w:szCs w:val="20"/>
                <w:lang w:eastAsia="ru-RU"/>
              </w:rPr>
            </w:pPr>
            <w:r w:rsidRPr="00B62A82">
              <w:rPr>
                <w:rFonts w:eastAsia="Times New Roman"/>
                <w:iCs/>
                <w:sz w:val="20"/>
                <w:szCs w:val="20"/>
                <w:lang w:eastAsia="ru-RU"/>
              </w:rPr>
              <w:t>3</w:t>
            </w:r>
          </w:p>
        </w:tc>
        <w:tc>
          <w:tcPr>
            <w:tcW w:w="4821" w:type="dxa"/>
            <w:tcBorders>
              <w:top w:val="single" w:sz="4" w:space="0" w:color="auto"/>
              <w:left w:val="single" w:sz="4" w:space="0" w:color="auto"/>
              <w:bottom w:val="single" w:sz="4" w:space="0" w:color="auto"/>
              <w:right w:val="single" w:sz="4" w:space="0" w:color="auto"/>
            </w:tcBorders>
            <w:vAlign w:val="center"/>
          </w:tcPr>
          <w:p w14:paraId="25655777" w14:textId="1D882D00" w:rsidR="003438C2" w:rsidRPr="00B62A82" w:rsidRDefault="003438C2" w:rsidP="003438C2">
            <w:pPr>
              <w:suppressAutoHyphens/>
              <w:jc w:val="center"/>
              <w:rPr>
                <w:rFonts w:eastAsia="Times New Roman"/>
                <w:b/>
                <w:bCs/>
                <w:iCs/>
                <w:sz w:val="20"/>
                <w:szCs w:val="20"/>
                <w:lang w:eastAsia="ru-RU"/>
              </w:rPr>
            </w:pPr>
            <w:r w:rsidRPr="00B62A82">
              <w:rPr>
                <w:rFonts w:eastAsia="Times New Roman"/>
                <w:iCs/>
                <w:sz w:val="20"/>
                <w:szCs w:val="20"/>
                <w:lang w:eastAsia="ru-RU"/>
              </w:rPr>
              <w:t>4</w:t>
            </w:r>
          </w:p>
        </w:tc>
      </w:tr>
      <w:tr w:rsidR="00B62A82" w:rsidRPr="00B62A82" w14:paraId="1CFC9866" w14:textId="77777777" w:rsidTr="003438C2">
        <w:trPr>
          <w:trHeight w:val="20"/>
        </w:trPr>
        <w:tc>
          <w:tcPr>
            <w:tcW w:w="851" w:type="dxa"/>
            <w:vMerge w:val="restart"/>
            <w:tcBorders>
              <w:top w:val="single" w:sz="4" w:space="0" w:color="auto"/>
              <w:left w:val="single" w:sz="4" w:space="0" w:color="auto"/>
              <w:right w:val="single" w:sz="4" w:space="0" w:color="auto"/>
            </w:tcBorders>
            <w:hideMark/>
          </w:tcPr>
          <w:p w14:paraId="34D260CD" w14:textId="77777777" w:rsidR="00B62A82" w:rsidRPr="00B62A82" w:rsidRDefault="00B62A82" w:rsidP="003438C2">
            <w:pPr>
              <w:jc w:val="center"/>
              <w:rPr>
                <w:rFonts w:eastAsia="Times New Roman"/>
                <w:iCs/>
                <w:sz w:val="20"/>
                <w:szCs w:val="20"/>
                <w:lang w:eastAsia="ru-RU"/>
              </w:rPr>
            </w:pPr>
            <w:r w:rsidRPr="00B62A82">
              <w:rPr>
                <w:rFonts w:eastAsia="Times New Roman"/>
                <w:iCs/>
                <w:sz w:val="20"/>
                <w:szCs w:val="20"/>
                <w:lang w:eastAsia="ru-RU"/>
              </w:rPr>
              <w:t>ОК 2</w:t>
            </w:r>
          </w:p>
        </w:tc>
        <w:tc>
          <w:tcPr>
            <w:tcW w:w="2550" w:type="dxa"/>
            <w:vMerge w:val="restart"/>
            <w:tcBorders>
              <w:top w:val="single" w:sz="4" w:space="0" w:color="auto"/>
              <w:left w:val="single" w:sz="4" w:space="0" w:color="auto"/>
              <w:right w:val="single" w:sz="4" w:space="0" w:color="auto"/>
            </w:tcBorders>
            <w:hideMark/>
          </w:tcPr>
          <w:p w14:paraId="05D878AF" w14:textId="594068E3" w:rsidR="00B62A82" w:rsidRPr="00B62A82" w:rsidRDefault="00082845" w:rsidP="003438C2">
            <w:pPr>
              <w:suppressAutoHyphens/>
              <w:rPr>
                <w:rFonts w:eastAsia="Times New Roman"/>
                <w:sz w:val="20"/>
                <w:szCs w:val="20"/>
                <w:lang w:eastAsia="ru-RU"/>
              </w:rPr>
            </w:pPr>
            <w:r w:rsidRPr="00082845">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5C9A8DBD" w14:textId="5A791487"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2.01</w:t>
            </w:r>
          </w:p>
        </w:tc>
        <w:tc>
          <w:tcPr>
            <w:tcW w:w="4821" w:type="dxa"/>
            <w:tcBorders>
              <w:top w:val="single" w:sz="4" w:space="0" w:color="auto"/>
              <w:left w:val="single" w:sz="4" w:space="0" w:color="auto"/>
              <w:bottom w:val="single" w:sz="4" w:space="0" w:color="auto"/>
              <w:right w:val="single" w:sz="4" w:space="0" w:color="auto"/>
            </w:tcBorders>
            <w:hideMark/>
          </w:tcPr>
          <w:p w14:paraId="303C8665" w14:textId="77777777" w:rsidR="00B62A82" w:rsidRPr="00B62A82" w:rsidRDefault="00B62A82" w:rsidP="003438C2">
            <w:pPr>
              <w:suppressAutoHyphens/>
              <w:jc w:val="both"/>
              <w:rPr>
                <w:rFonts w:eastAsia="Times New Roman"/>
                <w:b/>
                <w:bCs/>
                <w:iCs/>
                <w:sz w:val="20"/>
                <w:szCs w:val="20"/>
                <w:lang w:eastAsia="ru-RU"/>
              </w:rPr>
            </w:pPr>
            <w:r w:rsidRPr="00B62A82">
              <w:rPr>
                <w:rFonts w:eastAsia="Times New Roman"/>
                <w:b/>
                <w:bCs/>
                <w:iCs/>
                <w:sz w:val="20"/>
                <w:szCs w:val="20"/>
                <w:lang w:eastAsia="ru-RU"/>
              </w:rPr>
              <w:t xml:space="preserve">Умения: </w:t>
            </w:r>
            <w:r w:rsidRPr="00B62A82">
              <w:rPr>
                <w:rFonts w:eastAsia="Times New Roman"/>
                <w:bCs/>
                <w:iCs/>
                <w:sz w:val="20"/>
                <w:szCs w:val="20"/>
                <w:lang w:eastAsia="ru-RU"/>
              </w:rPr>
              <w:t xml:space="preserve">определять актуальность нормативно-правовой документации в профессиональной деятельности; </w:t>
            </w:r>
          </w:p>
        </w:tc>
      </w:tr>
      <w:tr w:rsidR="00B62A82" w:rsidRPr="00B62A82" w14:paraId="4046758D" w14:textId="77777777" w:rsidTr="003438C2">
        <w:trPr>
          <w:trHeight w:val="20"/>
        </w:trPr>
        <w:tc>
          <w:tcPr>
            <w:tcW w:w="851" w:type="dxa"/>
            <w:vMerge/>
            <w:tcBorders>
              <w:left w:val="single" w:sz="4" w:space="0" w:color="auto"/>
              <w:right w:val="single" w:sz="4" w:space="0" w:color="auto"/>
            </w:tcBorders>
            <w:vAlign w:val="center"/>
            <w:hideMark/>
          </w:tcPr>
          <w:p w14:paraId="216F5461"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hideMark/>
          </w:tcPr>
          <w:p w14:paraId="4704C01D"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C4AFF30" w14:textId="72155BF4"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2.02</w:t>
            </w:r>
          </w:p>
        </w:tc>
        <w:tc>
          <w:tcPr>
            <w:tcW w:w="4821" w:type="dxa"/>
            <w:tcBorders>
              <w:top w:val="single" w:sz="4" w:space="0" w:color="auto"/>
              <w:left w:val="single" w:sz="4" w:space="0" w:color="auto"/>
              <w:bottom w:val="single" w:sz="4" w:space="0" w:color="auto"/>
              <w:right w:val="single" w:sz="4" w:space="0" w:color="auto"/>
            </w:tcBorders>
            <w:hideMark/>
          </w:tcPr>
          <w:p w14:paraId="042CA870" w14:textId="77777777" w:rsidR="00B62A82" w:rsidRPr="00B62A82" w:rsidRDefault="00B62A82" w:rsidP="003438C2">
            <w:pPr>
              <w:suppressAutoHyphens/>
              <w:jc w:val="both"/>
              <w:rPr>
                <w:rFonts w:eastAsia="Times New Roman"/>
                <w:b/>
                <w:bCs/>
                <w:iCs/>
                <w:sz w:val="20"/>
                <w:szCs w:val="20"/>
                <w:lang w:eastAsia="ru-RU"/>
              </w:rPr>
            </w:pPr>
            <w:r w:rsidRPr="00B62A82">
              <w:rPr>
                <w:rFonts w:eastAsia="Times New Roman"/>
                <w:sz w:val="20"/>
                <w:szCs w:val="20"/>
                <w:lang w:eastAsia="ru-RU"/>
              </w:rPr>
              <w:t>применять современную научную профессиональную терминологию;</w:t>
            </w:r>
          </w:p>
        </w:tc>
      </w:tr>
      <w:tr w:rsidR="00B62A82" w:rsidRPr="00B62A82" w14:paraId="005A3123" w14:textId="77777777" w:rsidTr="003438C2">
        <w:trPr>
          <w:trHeight w:val="20"/>
        </w:trPr>
        <w:tc>
          <w:tcPr>
            <w:tcW w:w="851" w:type="dxa"/>
            <w:vMerge/>
            <w:tcBorders>
              <w:left w:val="single" w:sz="4" w:space="0" w:color="auto"/>
              <w:right w:val="single" w:sz="4" w:space="0" w:color="auto"/>
            </w:tcBorders>
            <w:vAlign w:val="center"/>
            <w:hideMark/>
          </w:tcPr>
          <w:p w14:paraId="6A188A25"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hideMark/>
          </w:tcPr>
          <w:p w14:paraId="4A78AB2C"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24B88E2" w14:textId="38758279"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2.03</w:t>
            </w:r>
          </w:p>
        </w:tc>
        <w:tc>
          <w:tcPr>
            <w:tcW w:w="4821" w:type="dxa"/>
            <w:tcBorders>
              <w:top w:val="single" w:sz="4" w:space="0" w:color="auto"/>
              <w:left w:val="single" w:sz="4" w:space="0" w:color="auto"/>
              <w:bottom w:val="single" w:sz="4" w:space="0" w:color="auto"/>
              <w:right w:val="single" w:sz="4" w:space="0" w:color="auto"/>
            </w:tcBorders>
            <w:hideMark/>
          </w:tcPr>
          <w:p w14:paraId="76CF0E08" w14:textId="77777777" w:rsidR="00B62A82" w:rsidRPr="00B62A82" w:rsidRDefault="00B62A82" w:rsidP="003438C2">
            <w:pPr>
              <w:suppressAutoHyphens/>
              <w:jc w:val="both"/>
              <w:rPr>
                <w:rFonts w:eastAsia="Times New Roman"/>
                <w:b/>
                <w:bCs/>
                <w:iCs/>
                <w:sz w:val="20"/>
                <w:szCs w:val="20"/>
                <w:lang w:eastAsia="ru-RU"/>
              </w:rPr>
            </w:pPr>
            <w:r w:rsidRPr="00B62A82">
              <w:rPr>
                <w:rFonts w:eastAsia="Times New Roman"/>
                <w:sz w:val="20"/>
                <w:szCs w:val="20"/>
                <w:lang w:eastAsia="ru-RU"/>
              </w:rPr>
              <w:t xml:space="preserve">определять и выстраивать траектории профессионального развития и самообразования; </w:t>
            </w:r>
          </w:p>
        </w:tc>
      </w:tr>
      <w:tr w:rsidR="00B62A82" w:rsidRPr="00B62A82" w14:paraId="0746D43F" w14:textId="77777777" w:rsidTr="003438C2">
        <w:trPr>
          <w:trHeight w:val="20"/>
        </w:trPr>
        <w:tc>
          <w:tcPr>
            <w:tcW w:w="851" w:type="dxa"/>
            <w:vMerge/>
            <w:tcBorders>
              <w:left w:val="single" w:sz="4" w:space="0" w:color="auto"/>
              <w:right w:val="single" w:sz="4" w:space="0" w:color="auto"/>
            </w:tcBorders>
            <w:vAlign w:val="center"/>
            <w:hideMark/>
          </w:tcPr>
          <w:p w14:paraId="1F1BB24E"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hideMark/>
          </w:tcPr>
          <w:p w14:paraId="049422B9"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204C08A" w14:textId="0F1B25EA"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2.04</w:t>
            </w:r>
          </w:p>
        </w:tc>
        <w:tc>
          <w:tcPr>
            <w:tcW w:w="4821" w:type="dxa"/>
            <w:tcBorders>
              <w:top w:val="single" w:sz="4" w:space="0" w:color="auto"/>
              <w:left w:val="single" w:sz="4" w:space="0" w:color="auto"/>
              <w:bottom w:val="single" w:sz="4" w:space="0" w:color="auto"/>
              <w:right w:val="single" w:sz="4" w:space="0" w:color="auto"/>
            </w:tcBorders>
            <w:hideMark/>
          </w:tcPr>
          <w:p w14:paraId="4B5B43DA" w14:textId="77777777" w:rsidR="00B62A82" w:rsidRPr="00B62A82" w:rsidRDefault="00B62A82" w:rsidP="003438C2">
            <w:pPr>
              <w:suppressAutoHyphens/>
              <w:jc w:val="both"/>
              <w:rPr>
                <w:rFonts w:eastAsia="Times New Roman"/>
                <w:sz w:val="20"/>
                <w:szCs w:val="20"/>
                <w:lang w:eastAsia="ru-RU"/>
              </w:rPr>
            </w:pPr>
            <w:r w:rsidRPr="00B62A82">
              <w:rPr>
                <w:rFonts w:eastAsia="Times New Roman"/>
                <w:bCs/>
                <w:sz w:val="20"/>
                <w:szCs w:val="20"/>
                <w:lang w:eastAsia="ru-RU"/>
              </w:rPr>
              <w:t xml:space="preserve">выявлять достоинства и недостатки коммерческой идеи; </w:t>
            </w:r>
          </w:p>
        </w:tc>
      </w:tr>
      <w:tr w:rsidR="00B62A82" w:rsidRPr="00B62A82" w14:paraId="111F1712" w14:textId="77777777" w:rsidTr="003438C2">
        <w:trPr>
          <w:trHeight w:val="20"/>
        </w:trPr>
        <w:tc>
          <w:tcPr>
            <w:tcW w:w="851" w:type="dxa"/>
            <w:vMerge/>
            <w:tcBorders>
              <w:left w:val="single" w:sz="4" w:space="0" w:color="auto"/>
              <w:right w:val="single" w:sz="4" w:space="0" w:color="auto"/>
            </w:tcBorders>
            <w:vAlign w:val="center"/>
            <w:hideMark/>
          </w:tcPr>
          <w:p w14:paraId="43492464"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hideMark/>
          </w:tcPr>
          <w:p w14:paraId="6805F04F"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6E0FAB0" w14:textId="1F8A4033"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2.05</w:t>
            </w:r>
          </w:p>
        </w:tc>
        <w:tc>
          <w:tcPr>
            <w:tcW w:w="4821" w:type="dxa"/>
            <w:tcBorders>
              <w:top w:val="single" w:sz="4" w:space="0" w:color="auto"/>
              <w:left w:val="single" w:sz="4" w:space="0" w:color="auto"/>
              <w:bottom w:val="single" w:sz="4" w:space="0" w:color="auto"/>
              <w:right w:val="single" w:sz="4" w:space="0" w:color="auto"/>
            </w:tcBorders>
            <w:hideMark/>
          </w:tcPr>
          <w:p w14:paraId="3FFE12AC" w14:textId="77777777" w:rsidR="00B62A82" w:rsidRPr="00B62A82" w:rsidRDefault="00B62A82" w:rsidP="003438C2">
            <w:pPr>
              <w:suppressAutoHyphens/>
              <w:jc w:val="both"/>
              <w:rPr>
                <w:rFonts w:eastAsia="Times New Roman"/>
                <w:bCs/>
                <w:sz w:val="20"/>
                <w:szCs w:val="20"/>
                <w:lang w:eastAsia="ru-RU"/>
              </w:rPr>
            </w:pPr>
            <w:r w:rsidRPr="00B62A82">
              <w:rPr>
                <w:rFonts w:eastAsia="Times New Roman"/>
                <w:bCs/>
                <w:sz w:val="20"/>
                <w:szCs w:val="20"/>
                <w:lang w:eastAsia="ru-RU"/>
              </w:rPr>
              <w:t>презентовать идеи открытия собственного дела в профессиональной деятельности; оформлять бизнес-план;</w:t>
            </w:r>
          </w:p>
        </w:tc>
      </w:tr>
      <w:tr w:rsidR="00B62A82" w:rsidRPr="00B62A82" w14:paraId="430BED0A" w14:textId="77777777" w:rsidTr="003438C2">
        <w:trPr>
          <w:trHeight w:val="20"/>
        </w:trPr>
        <w:tc>
          <w:tcPr>
            <w:tcW w:w="851" w:type="dxa"/>
            <w:vMerge/>
            <w:tcBorders>
              <w:left w:val="single" w:sz="4" w:space="0" w:color="auto"/>
              <w:right w:val="single" w:sz="4" w:space="0" w:color="auto"/>
            </w:tcBorders>
            <w:vAlign w:val="center"/>
            <w:hideMark/>
          </w:tcPr>
          <w:p w14:paraId="70C4C50F"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hideMark/>
          </w:tcPr>
          <w:p w14:paraId="47C8C124"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BA6631B" w14:textId="15CDB53A"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2.06</w:t>
            </w:r>
          </w:p>
        </w:tc>
        <w:tc>
          <w:tcPr>
            <w:tcW w:w="4821" w:type="dxa"/>
            <w:tcBorders>
              <w:top w:val="single" w:sz="4" w:space="0" w:color="auto"/>
              <w:left w:val="single" w:sz="4" w:space="0" w:color="auto"/>
              <w:bottom w:val="single" w:sz="4" w:space="0" w:color="auto"/>
              <w:right w:val="single" w:sz="4" w:space="0" w:color="auto"/>
            </w:tcBorders>
            <w:hideMark/>
          </w:tcPr>
          <w:p w14:paraId="39350BA1" w14:textId="77777777" w:rsidR="00B62A82" w:rsidRPr="00B62A82" w:rsidRDefault="00B62A82" w:rsidP="003438C2">
            <w:pPr>
              <w:suppressAutoHyphens/>
              <w:jc w:val="both"/>
              <w:rPr>
                <w:rFonts w:eastAsia="Times New Roman"/>
                <w:bCs/>
                <w:sz w:val="20"/>
                <w:szCs w:val="20"/>
                <w:lang w:eastAsia="ru-RU"/>
              </w:rPr>
            </w:pPr>
            <w:r w:rsidRPr="00B62A82">
              <w:rPr>
                <w:rFonts w:eastAsia="Times New Roman"/>
                <w:bCs/>
                <w:sz w:val="20"/>
                <w:szCs w:val="20"/>
                <w:lang w:eastAsia="ru-RU"/>
              </w:rPr>
              <w:t>рассчитывать размеры выплат по процентным ставкам кредитования;</w:t>
            </w:r>
          </w:p>
        </w:tc>
      </w:tr>
      <w:tr w:rsidR="00B62A82" w:rsidRPr="00B62A82" w14:paraId="24209B1E" w14:textId="77777777" w:rsidTr="003438C2">
        <w:trPr>
          <w:trHeight w:val="20"/>
        </w:trPr>
        <w:tc>
          <w:tcPr>
            <w:tcW w:w="851" w:type="dxa"/>
            <w:vMerge/>
            <w:tcBorders>
              <w:left w:val="single" w:sz="4" w:space="0" w:color="auto"/>
              <w:right w:val="single" w:sz="4" w:space="0" w:color="auto"/>
            </w:tcBorders>
            <w:vAlign w:val="center"/>
            <w:hideMark/>
          </w:tcPr>
          <w:p w14:paraId="3B917266"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hideMark/>
          </w:tcPr>
          <w:p w14:paraId="55DE7DC2"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38B58FC" w14:textId="0FAE3D9A"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2.07</w:t>
            </w:r>
          </w:p>
        </w:tc>
        <w:tc>
          <w:tcPr>
            <w:tcW w:w="4821" w:type="dxa"/>
            <w:tcBorders>
              <w:top w:val="single" w:sz="4" w:space="0" w:color="auto"/>
              <w:left w:val="single" w:sz="4" w:space="0" w:color="auto"/>
              <w:bottom w:val="single" w:sz="4" w:space="0" w:color="auto"/>
              <w:right w:val="single" w:sz="4" w:space="0" w:color="auto"/>
            </w:tcBorders>
            <w:hideMark/>
          </w:tcPr>
          <w:p w14:paraId="23E1AFC3" w14:textId="77777777" w:rsidR="00B62A82" w:rsidRPr="00B62A82" w:rsidRDefault="00B62A82" w:rsidP="003438C2">
            <w:pPr>
              <w:suppressAutoHyphens/>
              <w:jc w:val="both"/>
              <w:rPr>
                <w:rFonts w:eastAsia="Times New Roman"/>
                <w:b/>
                <w:bCs/>
                <w:iCs/>
                <w:sz w:val="20"/>
                <w:szCs w:val="20"/>
                <w:lang w:eastAsia="ru-RU"/>
              </w:rPr>
            </w:pPr>
            <w:r w:rsidRPr="00B62A82">
              <w:rPr>
                <w:rFonts w:eastAsia="Times New Roman"/>
                <w:iCs/>
                <w:sz w:val="20"/>
                <w:szCs w:val="20"/>
                <w:lang w:eastAsia="ru-RU"/>
              </w:rPr>
              <w:t xml:space="preserve">определять инвестиционную привлекательность коммерческих идей в рамках профессиональной деятельности; </w:t>
            </w:r>
          </w:p>
        </w:tc>
      </w:tr>
      <w:tr w:rsidR="00B62A82" w:rsidRPr="00B62A82" w14:paraId="3332456F" w14:textId="77777777" w:rsidTr="003438C2">
        <w:trPr>
          <w:trHeight w:val="20"/>
        </w:trPr>
        <w:tc>
          <w:tcPr>
            <w:tcW w:w="851" w:type="dxa"/>
            <w:vMerge/>
            <w:tcBorders>
              <w:left w:val="single" w:sz="4" w:space="0" w:color="auto"/>
              <w:right w:val="single" w:sz="4" w:space="0" w:color="auto"/>
            </w:tcBorders>
            <w:vAlign w:val="center"/>
            <w:hideMark/>
          </w:tcPr>
          <w:p w14:paraId="11EB881F"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hideMark/>
          </w:tcPr>
          <w:p w14:paraId="13D1C5E9"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1A23B68" w14:textId="2A7DF405"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2.08</w:t>
            </w:r>
          </w:p>
        </w:tc>
        <w:tc>
          <w:tcPr>
            <w:tcW w:w="4821" w:type="dxa"/>
            <w:tcBorders>
              <w:top w:val="single" w:sz="4" w:space="0" w:color="auto"/>
              <w:left w:val="single" w:sz="4" w:space="0" w:color="auto"/>
              <w:bottom w:val="single" w:sz="4" w:space="0" w:color="auto"/>
              <w:right w:val="single" w:sz="4" w:space="0" w:color="auto"/>
            </w:tcBorders>
            <w:hideMark/>
          </w:tcPr>
          <w:p w14:paraId="77CDF4B9" w14:textId="77777777" w:rsidR="00B62A82" w:rsidRPr="00B62A82" w:rsidRDefault="00B62A82" w:rsidP="003438C2">
            <w:pPr>
              <w:suppressAutoHyphens/>
              <w:jc w:val="both"/>
              <w:rPr>
                <w:rFonts w:eastAsia="Times New Roman"/>
                <w:bCs/>
                <w:sz w:val="20"/>
                <w:szCs w:val="20"/>
                <w:lang w:eastAsia="ru-RU"/>
              </w:rPr>
            </w:pPr>
            <w:r w:rsidRPr="00B62A82">
              <w:rPr>
                <w:rFonts w:eastAsia="Times New Roman"/>
                <w:iCs/>
                <w:sz w:val="20"/>
                <w:szCs w:val="20"/>
                <w:lang w:eastAsia="ru-RU"/>
              </w:rPr>
              <w:t xml:space="preserve">презентовать бизнес-идею; </w:t>
            </w:r>
          </w:p>
        </w:tc>
      </w:tr>
      <w:tr w:rsidR="00B62A82" w:rsidRPr="00B62A82" w14:paraId="6CC0C084" w14:textId="77777777" w:rsidTr="003438C2">
        <w:trPr>
          <w:trHeight w:val="20"/>
        </w:trPr>
        <w:tc>
          <w:tcPr>
            <w:tcW w:w="851" w:type="dxa"/>
            <w:vMerge/>
            <w:tcBorders>
              <w:left w:val="single" w:sz="4" w:space="0" w:color="auto"/>
              <w:right w:val="single" w:sz="4" w:space="0" w:color="auto"/>
            </w:tcBorders>
            <w:vAlign w:val="center"/>
            <w:hideMark/>
          </w:tcPr>
          <w:p w14:paraId="2A9E8047"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hideMark/>
          </w:tcPr>
          <w:p w14:paraId="1DABEC2D"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7903FA7" w14:textId="3D072AB3"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2.09</w:t>
            </w:r>
          </w:p>
        </w:tc>
        <w:tc>
          <w:tcPr>
            <w:tcW w:w="4821" w:type="dxa"/>
            <w:tcBorders>
              <w:top w:val="single" w:sz="4" w:space="0" w:color="auto"/>
              <w:left w:val="single" w:sz="4" w:space="0" w:color="auto"/>
              <w:bottom w:val="single" w:sz="4" w:space="0" w:color="auto"/>
              <w:right w:val="single" w:sz="4" w:space="0" w:color="auto"/>
            </w:tcBorders>
            <w:hideMark/>
          </w:tcPr>
          <w:p w14:paraId="23E6EA8C" w14:textId="77777777" w:rsidR="00B62A82" w:rsidRPr="00B62A82" w:rsidRDefault="00B62A82" w:rsidP="003438C2">
            <w:pPr>
              <w:suppressAutoHyphens/>
              <w:jc w:val="both"/>
              <w:rPr>
                <w:rFonts w:eastAsia="Times New Roman"/>
                <w:iCs/>
                <w:sz w:val="20"/>
                <w:szCs w:val="20"/>
                <w:lang w:eastAsia="ru-RU"/>
              </w:rPr>
            </w:pPr>
            <w:r w:rsidRPr="00B62A82">
              <w:rPr>
                <w:rFonts w:eastAsia="Times New Roman"/>
                <w:iCs/>
                <w:sz w:val="20"/>
                <w:szCs w:val="20"/>
                <w:lang w:eastAsia="ru-RU"/>
              </w:rPr>
              <w:t>определять источники финансирования</w:t>
            </w:r>
          </w:p>
        </w:tc>
      </w:tr>
      <w:tr w:rsidR="00B62A82" w:rsidRPr="00B62A82" w14:paraId="5A9370D1" w14:textId="77777777" w:rsidTr="003438C2">
        <w:trPr>
          <w:trHeight w:val="20"/>
        </w:trPr>
        <w:tc>
          <w:tcPr>
            <w:tcW w:w="851" w:type="dxa"/>
            <w:vMerge/>
            <w:tcBorders>
              <w:left w:val="single" w:sz="4" w:space="0" w:color="auto"/>
              <w:right w:val="single" w:sz="4" w:space="0" w:color="auto"/>
            </w:tcBorders>
            <w:vAlign w:val="center"/>
            <w:hideMark/>
          </w:tcPr>
          <w:p w14:paraId="39A688FB"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hideMark/>
          </w:tcPr>
          <w:p w14:paraId="44E1D6EE"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6FF48D2" w14:textId="56FDE86C"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2.01</w:t>
            </w:r>
          </w:p>
        </w:tc>
        <w:tc>
          <w:tcPr>
            <w:tcW w:w="4821" w:type="dxa"/>
            <w:tcBorders>
              <w:top w:val="single" w:sz="4" w:space="0" w:color="auto"/>
              <w:left w:val="single" w:sz="4" w:space="0" w:color="auto"/>
              <w:bottom w:val="single" w:sz="4" w:space="0" w:color="auto"/>
              <w:right w:val="single" w:sz="4" w:space="0" w:color="auto"/>
            </w:tcBorders>
            <w:hideMark/>
          </w:tcPr>
          <w:p w14:paraId="2A996A65" w14:textId="77777777" w:rsidR="00B62A82" w:rsidRPr="00B62A82" w:rsidRDefault="00B62A82" w:rsidP="003438C2">
            <w:pPr>
              <w:suppressAutoHyphens/>
              <w:jc w:val="both"/>
              <w:rPr>
                <w:rFonts w:eastAsia="Times New Roman"/>
                <w:bCs/>
                <w:sz w:val="20"/>
                <w:szCs w:val="20"/>
                <w:lang w:eastAsia="ru-RU"/>
              </w:rPr>
            </w:pPr>
            <w:r w:rsidRPr="00B62A82">
              <w:rPr>
                <w:rFonts w:eastAsia="Times New Roman"/>
                <w:b/>
                <w:bCs/>
                <w:iCs/>
                <w:sz w:val="20"/>
                <w:szCs w:val="20"/>
                <w:lang w:eastAsia="ru-RU"/>
              </w:rPr>
              <w:t xml:space="preserve">Знания: </w:t>
            </w:r>
            <w:r w:rsidRPr="00B62A82">
              <w:rPr>
                <w:rFonts w:eastAsia="Times New Roman"/>
                <w:bCs/>
                <w:iCs/>
                <w:sz w:val="20"/>
                <w:szCs w:val="20"/>
                <w:lang w:eastAsia="ru-RU"/>
              </w:rPr>
              <w:t xml:space="preserve">содержание актуальной нормативно-правовой документации; </w:t>
            </w:r>
          </w:p>
        </w:tc>
      </w:tr>
      <w:tr w:rsidR="00B62A82" w:rsidRPr="00B62A82" w14:paraId="502A2508" w14:textId="77777777" w:rsidTr="003438C2">
        <w:trPr>
          <w:trHeight w:val="20"/>
        </w:trPr>
        <w:tc>
          <w:tcPr>
            <w:tcW w:w="851" w:type="dxa"/>
            <w:vMerge/>
            <w:tcBorders>
              <w:left w:val="single" w:sz="4" w:space="0" w:color="auto"/>
              <w:right w:val="single" w:sz="4" w:space="0" w:color="auto"/>
            </w:tcBorders>
            <w:vAlign w:val="center"/>
            <w:hideMark/>
          </w:tcPr>
          <w:p w14:paraId="655BF0BE"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hideMark/>
          </w:tcPr>
          <w:p w14:paraId="132F9BAB"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4739F27" w14:textId="65CA5771"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2.02</w:t>
            </w:r>
          </w:p>
        </w:tc>
        <w:tc>
          <w:tcPr>
            <w:tcW w:w="4821" w:type="dxa"/>
            <w:tcBorders>
              <w:top w:val="single" w:sz="4" w:space="0" w:color="auto"/>
              <w:left w:val="single" w:sz="4" w:space="0" w:color="auto"/>
              <w:bottom w:val="single" w:sz="4" w:space="0" w:color="auto"/>
              <w:right w:val="single" w:sz="4" w:space="0" w:color="auto"/>
            </w:tcBorders>
            <w:hideMark/>
          </w:tcPr>
          <w:p w14:paraId="02AD5F35" w14:textId="77777777" w:rsidR="00B62A82" w:rsidRPr="00B62A82" w:rsidRDefault="00B62A82" w:rsidP="003438C2">
            <w:pPr>
              <w:suppressAutoHyphens/>
              <w:jc w:val="both"/>
              <w:rPr>
                <w:rFonts w:eastAsia="Times New Roman"/>
                <w:b/>
                <w:bCs/>
                <w:iCs/>
                <w:sz w:val="20"/>
                <w:szCs w:val="20"/>
                <w:lang w:eastAsia="ru-RU"/>
              </w:rPr>
            </w:pPr>
            <w:r w:rsidRPr="00B62A82">
              <w:rPr>
                <w:rFonts w:eastAsia="Times New Roman"/>
                <w:bCs/>
                <w:iCs/>
                <w:sz w:val="20"/>
                <w:szCs w:val="20"/>
                <w:lang w:eastAsia="ru-RU"/>
              </w:rPr>
              <w:t>современная научная и профессиональная терминология;</w:t>
            </w:r>
          </w:p>
        </w:tc>
      </w:tr>
      <w:tr w:rsidR="00B62A82" w:rsidRPr="00B62A82" w14:paraId="6F49B3D1" w14:textId="77777777" w:rsidTr="003438C2">
        <w:trPr>
          <w:trHeight w:val="20"/>
        </w:trPr>
        <w:tc>
          <w:tcPr>
            <w:tcW w:w="851" w:type="dxa"/>
            <w:vMerge/>
            <w:tcBorders>
              <w:left w:val="single" w:sz="4" w:space="0" w:color="auto"/>
              <w:right w:val="single" w:sz="4" w:space="0" w:color="auto"/>
            </w:tcBorders>
            <w:vAlign w:val="center"/>
          </w:tcPr>
          <w:p w14:paraId="1D289B4C"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39DA7B71"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DBE66CF" w14:textId="1E896C95"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2.03</w:t>
            </w:r>
          </w:p>
        </w:tc>
        <w:tc>
          <w:tcPr>
            <w:tcW w:w="4821" w:type="dxa"/>
            <w:tcBorders>
              <w:top w:val="single" w:sz="4" w:space="0" w:color="auto"/>
              <w:left w:val="single" w:sz="4" w:space="0" w:color="auto"/>
              <w:bottom w:val="single" w:sz="4" w:space="0" w:color="auto"/>
              <w:right w:val="single" w:sz="4" w:space="0" w:color="auto"/>
            </w:tcBorders>
          </w:tcPr>
          <w:p w14:paraId="5C7AD4FC" w14:textId="3B871E1A"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возможные траектории профессионального развития и самообразования;</w:t>
            </w:r>
          </w:p>
        </w:tc>
      </w:tr>
      <w:tr w:rsidR="00B62A82" w:rsidRPr="00B62A82" w14:paraId="67600071" w14:textId="77777777" w:rsidTr="003438C2">
        <w:trPr>
          <w:trHeight w:val="20"/>
        </w:trPr>
        <w:tc>
          <w:tcPr>
            <w:tcW w:w="851" w:type="dxa"/>
            <w:vMerge/>
            <w:tcBorders>
              <w:left w:val="single" w:sz="4" w:space="0" w:color="auto"/>
              <w:right w:val="single" w:sz="4" w:space="0" w:color="auto"/>
            </w:tcBorders>
            <w:vAlign w:val="center"/>
          </w:tcPr>
          <w:p w14:paraId="1A0C6795"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68EE7872"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F8FABE5" w14:textId="19176480"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2.04</w:t>
            </w:r>
          </w:p>
        </w:tc>
        <w:tc>
          <w:tcPr>
            <w:tcW w:w="4821" w:type="dxa"/>
            <w:tcBorders>
              <w:top w:val="single" w:sz="4" w:space="0" w:color="auto"/>
              <w:left w:val="single" w:sz="4" w:space="0" w:color="auto"/>
              <w:bottom w:val="single" w:sz="4" w:space="0" w:color="auto"/>
              <w:right w:val="single" w:sz="4" w:space="0" w:color="auto"/>
            </w:tcBorders>
          </w:tcPr>
          <w:p w14:paraId="65C23B0B" w14:textId="4A0C127D" w:rsidR="00B62A82" w:rsidRPr="00B62A82" w:rsidRDefault="00B62A82" w:rsidP="003438C2">
            <w:pPr>
              <w:suppressAutoHyphens/>
              <w:jc w:val="both"/>
              <w:rPr>
                <w:rFonts w:eastAsia="Times New Roman"/>
                <w:bCs/>
                <w:iCs/>
                <w:sz w:val="20"/>
                <w:szCs w:val="20"/>
                <w:lang w:eastAsia="ru-RU"/>
              </w:rPr>
            </w:pPr>
            <w:r w:rsidRPr="00B62A82">
              <w:rPr>
                <w:rFonts w:eastAsia="Times New Roman"/>
                <w:bCs/>
                <w:sz w:val="20"/>
                <w:szCs w:val="20"/>
                <w:lang w:eastAsia="ru-RU"/>
              </w:rPr>
              <w:t>основы предпринимательской деятельности; основы финансовой грамотности;</w:t>
            </w:r>
          </w:p>
        </w:tc>
      </w:tr>
      <w:tr w:rsidR="00B62A82" w:rsidRPr="00B62A82" w14:paraId="31B1271F" w14:textId="77777777" w:rsidTr="003438C2">
        <w:trPr>
          <w:trHeight w:val="20"/>
        </w:trPr>
        <w:tc>
          <w:tcPr>
            <w:tcW w:w="851" w:type="dxa"/>
            <w:vMerge/>
            <w:tcBorders>
              <w:left w:val="single" w:sz="4" w:space="0" w:color="auto"/>
              <w:right w:val="single" w:sz="4" w:space="0" w:color="auto"/>
            </w:tcBorders>
            <w:vAlign w:val="center"/>
          </w:tcPr>
          <w:p w14:paraId="4BDFC688"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62D0311C"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7F8F9FA" w14:textId="31774A35"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2.05</w:t>
            </w:r>
          </w:p>
        </w:tc>
        <w:tc>
          <w:tcPr>
            <w:tcW w:w="4821" w:type="dxa"/>
            <w:tcBorders>
              <w:top w:val="single" w:sz="4" w:space="0" w:color="auto"/>
              <w:left w:val="single" w:sz="4" w:space="0" w:color="auto"/>
              <w:bottom w:val="single" w:sz="4" w:space="0" w:color="auto"/>
              <w:right w:val="single" w:sz="4" w:space="0" w:color="auto"/>
            </w:tcBorders>
          </w:tcPr>
          <w:p w14:paraId="559AE0DB" w14:textId="205AACF5" w:rsidR="00B62A82" w:rsidRPr="00B62A82" w:rsidRDefault="00B62A82" w:rsidP="003438C2">
            <w:pPr>
              <w:suppressAutoHyphens/>
              <w:jc w:val="both"/>
              <w:rPr>
                <w:rFonts w:eastAsia="Times New Roman"/>
                <w:bCs/>
                <w:iCs/>
                <w:sz w:val="20"/>
                <w:szCs w:val="20"/>
                <w:lang w:eastAsia="ru-RU"/>
              </w:rPr>
            </w:pPr>
            <w:r w:rsidRPr="00B62A82">
              <w:rPr>
                <w:rFonts w:eastAsia="Times New Roman"/>
                <w:bCs/>
                <w:sz w:val="20"/>
                <w:szCs w:val="20"/>
                <w:lang w:eastAsia="ru-RU"/>
              </w:rPr>
              <w:t>правила разработки бизнес-планов;</w:t>
            </w:r>
          </w:p>
        </w:tc>
      </w:tr>
      <w:tr w:rsidR="00B62A82" w:rsidRPr="00B62A82" w14:paraId="57045229" w14:textId="77777777" w:rsidTr="003438C2">
        <w:trPr>
          <w:trHeight w:val="20"/>
        </w:trPr>
        <w:tc>
          <w:tcPr>
            <w:tcW w:w="851" w:type="dxa"/>
            <w:vMerge/>
            <w:tcBorders>
              <w:left w:val="single" w:sz="4" w:space="0" w:color="auto"/>
              <w:right w:val="single" w:sz="4" w:space="0" w:color="auto"/>
            </w:tcBorders>
            <w:vAlign w:val="center"/>
          </w:tcPr>
          <w:p w14:paraId="3CF8A0F8"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29441639"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415512A" w14:textId="4866A693"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2.06</w:t>
            </w:r>
          </w:p>
        </w:tc>
        <w:tc>
          <w:tcPr>
            <w:tcW w:w="4821" w:type="dxa"/>
            <w:tcBorders>
              <w:top w:val="single" w:sz="4" w:space="0" w:color="auto"/>
              <w:left w:val="single" w:sz="4" w:space="0" w:color="auto"/>
              <w:bottom w:val="single" w:sz="4" w:space="0" w:color="auto"/>
              <w:right w:val="single" w:sz="4" w:space="0" w:color="auto"/>
            </w:tcBorders>
          </w:tcPr>
          <w:p w14:paraId="30D78489" w14:textId="33F9B014" w:rsidR="00B62A82" w:rsidRPr="00B62A82" w:rsidRDefault="00B62A82" w:rsidP="003438C2">
            <w:pPr>
              <w:suppressAutoHyphens/>
              <w:jc w:val="both"/>
              <w:rPr>
                <w:rFonts w:eastAsia="Times New Roman"/>
                <w:bCs/>
                <w:sz w:val="20"/>
                <w:szCs w:val="20"/>
                <w:lang w:eastAsia="ru-RU"/>
              </w:rPr>
            </w:pPr>
            <w:r w:rsidRPr="00B62A82">
              <w:rPr>
                <w:rFonts w:eastAsia="Times New Roman"/>
                <w:bCs/>
                <w:sz w:val="20"/>
                <w:szCs w:val="20"/>
                <w:lang w:eastAsia="ru-RU"/>
              </w:rPr>
              <w:t xml:space="preserve">порядок выстраивания презентации; </w:t>
            </w:r>
          </w:p>
        </w:tc>
      </w:tr>
      <w:tr w:rsidR="00B62A82" w:rsidRPr="00B62A82" w14:paraId="5EA8D6F7" w14:textId="77777777" w:rsidTr="003438C2">
        <w:trPr>
          <w:trHeight w:val="20"/>
        </w:trPr>
        <w:tc>
          <w:tcPr>
            <w:tcW w:w="851" w:type="dxa"/>
            <w:vMerge/>
            <w:tcBorders>
              <w:left w:val="single" w:sz="4" w:space="0" w:color="auto"/>
              <w:right w:val="single" w:sz="4" w:space="0" w:color="auto"/>
            </w:tcBorders>
            <w:vAlign w:val="center"/>
          </w:tcPr>
          <w:p w14:paraId="0FD9F24B"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3730D3FB"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7410884" w14:textId="25112EA5"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2.07</w:t>
            </w:r>
          </w:p>
        </w:tc>
        <w:tc>
          <w:tcPr>
            <w:tcW w:w="4821" w:type="dxa"/>
            <w:tcBorders>
              <w:top w:val="single" w:sz="4" w:space="0" w:color="auto"/>
              <w:left w:val="single" w:sz="4" w:space="0" w:color="auto"/>
              <w:bottom w:val="single" w:sz="4" w:space="0" w:color="auto"/>
              <w:right w:val="single" w:sz="4" w:space="0" w:color="auto"/>
            </w:tcBorders>
          </w:tcPr>
          <w:p w14:paraId="44F0A2F8" w14:textId="3F34EBCB" w:rsidR="00B62A82" w:rsidRPr="00B62A82" w:rsidRDefault="00B62A82" w:rsidP="003438C2">
            <w:pPr>
              <w:suppressAutoHyphens/>
              <w:jc w:val="both"/>
              <w:rPr>
                <w:rFonts w:eastAsia="Times New Roman"/>
                <w:bCs/>
                <w:sz w:val="20"/>
                <w:szCs w:val="20"/>
                <w:lang w:eastAsia="ru-RU"/>
              </w:rPr>
            </w:pPr>
            <w:r w:rsidRPr="00B62A82">
              <w:rPr>
                <w:rFonts w:eastAsia="Times New Roman"/>
                <w:bCs/>
                <w:sz w:val="20"/>
                <w:szCs w:val="20"/>
                <w:lang w:eastAsia="ru-RU"/>
              </w:rPr>
              <w:t>кредитные банковские продукты</w:t>
            </w:r>
          </w:p>
        </w:tc>
      </w:tr>
      <w:tr w:rsidR="00B62A82" w:rsidRPr="00B62A82" w14:paraId="4EF442DB" w14:textId="77777777" w:rsidTr="003438C2">
        <w:trPr>
          <w:trHeight w:val="20"/>
        </w:trPr>
        <w:tc>
          <w:tcPr>
            <w:tcW w:w="851" w:type="dxa"/>
            <w:vMerge w:val="restart"/>
            <w:tcBorders>
              <w:top w:val="single" w:sz="4" w:space="0" w:color="auto"/>
              <w:left w:val="single" w:sz="4" w:space="0" w:color="auto"/>
              <w:bottom w:val="single" w:sz="4" w:space="0" w:color="auto"/>
              <w:right w:val="single" w:sz="4" w:space="0" w:color="auto"/>
            </w:tcBorders>
          </w:tcPr>
          <w:p w14:paraId="32C470A2" w14:textId="31E7E3EC" w:rsidR="00B62A82" w:rsidRPr="00B62A82" w:rsidRDefault="00B62A82" w:rsidP="003438C2">
            <w:pPr>
              <w:rPr>
                <w:rFonts w:eastAsia="Times New Roman"/>
                <w:iCs/>
                <w:sz w:val="20"/>
                <w:szCs w:val="20"/>
                <w:lang w:eastAsia="ru-RU"/>
              </w:rPr>
            </w:pPr>
            <w:r w:rsidRPr="00B62A82">
              <w:rPr>
                <w:rFonts w:eastAsia="Times New Roman"/>
                <w:iCs/>
                <w:sz w:val="20"/>
                <w:szCs w:val="20"/>
                <w:lang w:eastAsia="ru-RU"/>
              </w:rPr>
              <w:t>ОК 3</w:t>
            </w:r>
          </w:p>
        </w:tc>
        <w:tc>
          <w:tcPr>
            <w:tcW w:w="2550" w:type="dxa"/>
            <w:vMerge w:val="restart"/>
            <w:tcBorders>
              <w:top w:val="single" w:sz="4" w:space="0" w:color="auto"/>
              <w:left w:val="single" w:sz="4" w:space="0" w:color="auto"/>
              <w:bottom w:val="single" w:sz="4" w:space="0" w:color="auto"/>
              <w:right w:val="single" w:sz="4" w:space="0" w:color="auto"/>
            </w:tcBorders>
          </w:tcPr>
          <w:p w14:paraId="3521C933" w14:textId="61D8FB60" w:rsidR="00B62A82" w:rsidRPr="00B62A82" w:rsidRDefault="00082845" w:rsidP="003438C2">
            <w:pPr>
              <w:rPr>
                <w:rFonts w:eastAsia="Times New Roman"/>
                <w:sz w:val="20"/>
                <w:szCs w:val="20"/>
                <w:lang w:eastAsia="ru-RU"/>
              </w:rPr>
            </w:pPr>
            <w:r w:rsidRPr="00082845">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34" w:type="dxa"/>
            <w:tcBorders>
              <w:top w:val="single" w:sz="4" w:space="0" w:color="auto"/>
              <w:left w:val="single" w:sz="4" w:space="0" w:color="auto"/>
              <w:bottom w:val="single" w:sz="4" w:space="0" w:color="auto"/>
              <w:right w:val="single" w:sz="4" w:space="0" w:color="auto"/>
            </w:tcBorders>
          </w:tcPr>
          <w:p w14:paraId="6C3074E7" w14:textId="1F37303B"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3.01</w:t>
            </w:r>
          </w:p>
        </w:tc>
        <w:tc>
          <w:tcPr>
            <w:tcW w:w="4821" w:type="dxa"/>
            <w:tcBorders>
              <w:top w:val="single" w:sz="4" w:space="0" w:color="auto"/>
              <w:left w:val="single" w:sz="4" w:space="0" w:color="auto"/>
              <w:bottom w:val="single" w:sz="4" w:space="0" w:color="auto"/>
              <w:right w:val="single" w:sz="4" w:space="0" w:color="auto"/>
            </w:tcBorders>
          </w:tcPr>
          <w:p w14:paraId="1A01B7C8" w14:textId="4989A00B" w:rsidR="00B62A82" w:rsidRPr="00B62A82" w:rsidRDefault="00B62A82" w:rsidP="003438C2">
            <w:pPr>
              <w:suppressAutoHyphens/>
              <w:jc w:val="both"/>
              <w:rPr>
                <w:rFonts w:eastAsia="Times New Roman"/>
                <w:bCs/>
                <w:sz w:val="20"/>
                <w:szCs w:val="20"/>
                <w:lang w:eastAsia="ru-RU"/>
              </w:rPr>
            </w:pPr>
            <w:r w:rsidRPr="00B62A82">
              <w:rPr>
                <w:rFonts w:eastAsia="Times New Roman"/>
                <w:b/>
                <w:bCs/>
                <w:iCs/>
                <w:spacing w:val="-4"/>
                <w:sz w:val="20"/>
                <w:szCs w:val="20"/>
                <w:lang w:eastAsia="ru-RU"/>
              </w:rPr>
              <w:t xml:space="preserve">Умения: </w:t>
            </w:r>
            <w:r w:rsidRPr="00B62A82">
              <w:rPr>
                <w:rFonts w:eastAsia="Times New Roman"/>
                <w:bCs/>
                <w:spacing w:val="-4"/>
                <w:sz w:val="20"/>
                <w:szCs w:val="20"/>
                <w:lang w:eastAsia="ru-RU"/>
              </w:rPr>
              <w:t xml:space="preserve">организовывать работу коллектива </w:t>
            </w:r>
            <w:r w:rsidRPr="00B62A82">
              <w:rPr>
                <w:rFonts w:eastAsia="Times New Roman"/>
                <w:bCs/>
                <w:spacing w:val="-4"/>
                <w:sz w:val="20"/>
                <w:szCs w:val="20"/>
                <w:lang w:eastAsia="ru-RU"/>
              </w:rPr>
              <w:br/>
              <w:t xml:space="preserve">и команды; </w:t>
            </w:r>
          </w:p>
        </w:tc>
      </w:tr>
      <w:tr w:rsidR="00B62A82" w:rsidRPr="00B62A82" w14:paraId="297565B6" w14:textId="77777777" w:rsidTr="003438C2">
        <w:trPr>
          <w:trHeight w:val="20"/>
        </w:trPr>
        <w:tc>
          <w:tcPr>
            <w:tcW w:w="851" w:type="dxa"/>
            <w:vMerge/>
            <w:tcBorders>
              <w:left w:val="single" w:sz="4" w:space="0" w:color="auto"/>
              <w:right w:val="single" w:sz="4" w:space="0" w:color="auto"/>
            </w:tcBorders>
            <w:vAlign w:val="center"/>
          </w:tcPr>
          <w:p w14:paraId="2DC4617F"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61DD12D6"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9288371" w14:textId="23421B6E"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sidR="00082845">
              <w:rPr>
                <w:rFonts w:eastAsia="Times New Roman"/>
                <w:bCs/>
                <w:iCs/>
                <w:sz w:val="20"/>
                <w:szCs w:val="20"/>
                <w:lang w:val="en-US" w:eastAsia="ru-RU"/>
              </w:rPr>
              <w:t>0</w:t>
            </w:r>
            <w:r w:rsidRPr="00B62A82">
              <w:rPr>
                <w:rFonts w:eastAsia="Times New Roman"/>
                <w:bCs/>
                <w:iCs/>
                <w:sz w:val="20"/>
                <w:szCs w:val="20"/>
                <w:lang w:eastAsia="ru-RU"/>
              </w:rPr>
              <w:t>3.02</w:t>
            </w:r>
          </w:p>
        </w:tc>
        <w:tc>
          <w:tcPr>
            <w:tcW w:w="4821" w:type="dxa"/>
            <w:tcBorders>
              <w:top w:val="single" w:sz="4" w:space="0" w:color="auto"/>
              <w:left w:val="single" w:sz="4" w:space="0" w:color="auto"/>
              <w:bottom w:val="single" w:sz="4" w:space="0" w:color="auto"/>
              <w:right w:val="single" w:sz="4" w:space="0" w:color="auto"/>
            </w:tcBorders>
          </w:tcPr>
          <w:p w14:paraId="22476EE1" w14:textId="51764403" w:rsidR="00B62A82" w:rsidRPr="00B62A82" w:rsidRDefault="00B62A82" w:rsidP="003438C2">
            <w:pPr>
              <w:suppressAutoHyphens/>
              <w:jc w:val="both"/>
              <w:rPr>
                <w:rFonts w:eastAsia="Times New Roman"/>
                <w:bCs/>
                <w:sz w:val="20"/>
                <w:szCs w:val="20"/>
                <w:lang w:eastAsia="ru-RU"/>
              </w:rPr>
            </w:pPr>
            <w:r w:rsidRPr="00B62A82">
              <w:rPr>
                <w:rFonts w:eastAsia="Times New Roman"/>
                <w:bCs/>
                <w:spacing w:val="-4"/>
                <w:sz w:val="20"/>
                <w:szCs w:val="20"/>
                <w:lang w:eastAsia="ru-RU"/>
              </w:rPr>
              <w:t>взаимодействовать с коллегами, руководством, клиентами в ходе профессиональной деятельности</w:t>
            </w:r>
          </w:p>
        </w:tc>
      </w:tr>
      <w:tr w:rsidR="00B62A82" w:rsidRPr="00B62A82" w14:paraId="5A5C7743" w14:textId="77777777" w:rsidTr="003438C2">
        <w:trPr>
          <w:trHeight w:val="20"/>
        </w:trPr>
        <w:tc>
          <w:tcPr>
            <w:tcW w:w="851" w:type="dxa"/>
            <w:vMerge/>
            <w:tcBorders>
              <w:left w:val="single" w:sz="4" w:space="0" w:color="auto"/>
              <w:right w:val="single" w:sz="4" w:space="0" w:color="auto"/>
            </w:tcBorders>
            <w:vAlign w:val="center"/>
          </w:tcPr>
          <w:p w14:paraId="0E574ECD"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4676BFB3"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4A51CD4" w14:textId="3A231631"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3.01</w:t>
            </w:r>
          </w:p>
        </w:tc>
        <w:tc>
          <w:tcPr>
            <w:tcW w:w="4821" w:type="dxa"/>
            <w:tcBorders>
              <w:top w:val="single" w:sz="4" w:space="0" w:color="auto"/>
              <w:left w:val="single" w:sz="4" w:space="0" w:color="auto"/>
              <w:bottom w:val="single" w:sz="4" w:space="0" w:color="auto"/>
              <w:right w:val="single" w:sz="4" w:space="0" w:color="auto"/>
            </w:tcBorders>
          </w:tcPr>
          <w:p w14:paraId="5D4FD2F2" w14:textId="6CBDE0B7" w:rsidR="00B62A82" w:rsidRPr="00B62A82" w:rsidRDefault="00B62A82" w:rsidP="003438C2">
            <w:pPr>
              <w:suppressAutoHyphens/>
              <w:jc w:val="both"/>
              <w:rPr>
                <w:rFonts w:eastAsia="Times New Roman"/>
                <w:bCs/>
                <w:sz w:val="20"/>
                <w:szCs w:val="20"/>
                <w:lang w:eastAsia="ru-RU"/>
              </w:rPr>
            </w:pPr>
            <w:r w:rsidRPr="00B62A82">
              <w:rPr>
                <w:rFonts w:eastAsia="Times New Roman"/>
                <w:b/>
                <w:bCs/>
                <w:iCs/>
                <w:sz w:val="20"/>
                <w:szCs w:val="20"/>
                <w:lang w:eastAsia="ru-RU"/>
              </w:rPr>
              <w:t xml:space="preserve">Знания: </w:t>
            </w:r>
            <w:r w:rsidRPr="00B62A82">
              <w:rPr>
                <w:rFonts w:eastAsia="Times New Roman"/>
                <w:bCs/>
                <w:sz w:val="20"/>
                <w:szCs w:val="20"/>
                <w:lang w:eastAsia="ru-RU"/>
              </w:rPr>
              <w:t>психологические основы деятельности коллектива, психологические особенности личности;</w:t>
            </w:r>
          </w:p>
        </w:tc>
      </w:tr>
      <w:tr w:rsidR="00B62A82" w:rsidRPr="00B62A82" w14:paraId="498ECAF2" w14:textId="77777777" w:rsidTr="003438C2">
        <w:trPr>
          <w:trHeight w:val="20"/>
        </w:trPr>
        <w:tc>
          <w:tcPr>
            <w:tcW w:w="851" w:type="dxa"/>
            <w:vMerge/>
            <w:tcBorders>
              <w:left w:val="single" w:sz="4" w:space="0" w:color="auto"/>
              <w:right w:val="single" w:sz="4" w:space="0" w:color="auto"/>
            </w:tcBorders>
            <w:vAlign w:val="center"/>
          </w:tcPr>
          <w:p w14:paraId="74C5074E"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45B63FE2"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BBDA760" w14:textId="6F17175C"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Зо </w:t>
            </w:r>
            <w:r w:rsidR="00082845">
              <w:rPr>
                <w:rFonts w:eastAsia="Times New Roman"/>
                <w:bCs/>
                <w:iCs/>
                <w:sz w:val="20"/>
                <w:szCs w:val="20"/>
                <w:lang w:val="en-US" w:eastAsia="ru-RU"/>
              </w:rPr>
              <w:t>0</w:t>
            </w:r>
            <w:r w:rsidRPr="00B62A82">
              <w:rPr>
                <w:rFonts w:eastAsia="Times New Roman"/>
                <w:bCs/>
                <w:iCs/>
                <w:sz w:val="20"/>
                <w:szCs w:val="20"/>
                <w:lang w:eastAsia="ru-RU"/>
              </w:rPr>
              <w:t>3.02</w:t>
            </w:r>
          </w:p>
        </w:tc>
        <w:tc>
          <w:tcPr>
            <w:tcW w:w="4821" w:type="dxa"/>
            <w:tcBorders>
              <w:top w:val="single" w:sz="4" w:space="0" w:color="auto"/>
              <w:left w:val="single" w:sz="4" w:space="0" w:color="auto"/>
              <w:bottom w:val="single" w:sz="4" w:space="0" w:color="auto"/>
              <w:right w:val="single" w:sz="4" w:space="0" w:color="auto"/>
            </w:tcBorders>
          </w:tcPr>
          <w:p w14:paraId="35CB0BC1" w14:textId="23CF9B50" w:rsidR="00B62A82" w:rsidRPr="00B62A82" w:rsidRDefault="00B62A82" w:rsidP="003438C2">
            <w:pPr>
              <w:suppressAutoHyphens/>
              <w:jc w:val="both"/>
              <w:rPr>
                <w:rFonts w:eastAsia="Times New Roman"/>
                <w:bCs/>
                <w:sz w:val="20"/>
                <w:szCs w:val="20"/>
                <w:lang w:eastAsia="ru-RU"/>
              </w:rPr>
            </w:pPr>
            <w:r w:rsidRPr="00B62A82">
              <w:rPr>
                <w:rFonts w:eastAsia="Times New Roman"/>
                <w:bCs/>
                <w:sz w:val="20"/>
                <w:szCs w:val="20"/>
                <w:lang w:eastAsia="ru-RU"/>
              </w:rPr>
              <w:t>основы проектной деятельности</w:t>
            </w:r>
          </w:p>
        </w:tc>
      </w:tr>
      <w:tr w:rsidR="003438C2" w:rsidRPr="00B62A82" w14:paraId="7B4B89AB" w14:textId="77777777" w:rsidTr="008643B6">
        <w:trPr>
          <w:trHeight w:val="20"/>
        </w:trPr>
        <w:tc>
          <w:tcPr>
            <w:tcW w:w="851" w:type="dxa"/>
            <w:vMerge w:val="restart"/>
            <w:tcBorders>
              <w:top w:val="single" w:sz="4" w:space="0" w:color="auto"/>
              <w:left w:val="single" w:sz="4" w:space="0" w:color="auto"/>
              <w:right w:val="single" w:sz="4" w:space="0" w:color="auto"/>
            </w:tcBorders>
          </w:tcPr>
          <w:p w14:paraId="614E44B4" w14:textId="78FFDCD7" w:rsidR="003438C2" w:rsidRPr="00B62A82" w:rsidRDefault="003438C2" w:rsidP="003438C2">
            <w:pPr>
              <w:rPr>
                <w:rFonts w:eastAsia="Times New Roman"/>
                <w:iCs/>
                <w:sz w:val="20"/>
                <w:szCs w:val="20"/>
                <w:lang w:eastAsia="ru-RU"/>
              </w:rPr>
            </w:pPr>
            <w:r w:rsidRPr="00B62A82">
              <w:rPr>
                <w:rFonts w:eastAsia="Times New Roman"/>
                <w:iCs/>
                <w:sz w:val="20"/>
                <w:szCs w:val="20"/>
                <w:lang w:eastAsia="ru-RU"/>
              </w:rPr>
              <w:t>ОК 4</w:t>
            </w:r>
          </w:p>
        </w:tc>
        <w:tc>
          <w:tcPr>
            <w:tcW w:w="2550" w:type="dxa"/>
            <w:vMerge w:val="restart"/>
            <w:tcBorders>
              <w:top w:val="single" w:sz="4" w:space="0" w:color="auto"/>
              <w:left w:val="single" w:sz="4" w:space="0" w:color="auto"/>
              <w:right w:val="single" w:sz="4" w:space="0" w:color="auto"/>
            </w:tcBorders>
          </w:tcPr>
          <w:p w14:paraId="12AEA581" w14:textId="1A85D96F" w:rsidR="003438C2" w:rsidRPr="00B62A82" w:rsidRDefault="003438C2" w:rsidP="003438C2">
            <w:pPr>
              <w:rPr>
                <w:rFonts w:eastAsia="Times New Roman"/>
                <w:sz w:val="20"/>
                <w:szCs w:val="20"/>
                <w:lang w:eastAsia="ru-RU"/>
              </w:rPr>
            </w:pPr>
            <w:r w:rsidRPr="00082845">
              <w:rPr>
                <w:rFonts w:eastAsia="Times New Roman"/>
                <w:sz w:val="20"/>
                <w:szCs w:val="20"/>
                <w:lang w:eastAsia="ru-RU"/>
              </w:rPr>
              <w:t>Эффективно взаимодействовать и работать в коллективе и команде</w:t>
            </w:r>
          </w:p>
        </w:tc>
        <w:tc>
          <w:tcPr>
            <w:tcW w:w="1134" w:type="dxa"/>
            <w:tcBorders>
              <w:top w:val="single" w:sz="4" w:space="0" w:color="auto"/>
              <w:left w:val="single" w:sz="4" w:space="0" w:color="auto"/>
              <w:bottom w:val="single" w:sz="4" w:space="0" w:color="auto"/>
              <w:right w:val="single" w:sz="4" w:space="0" w:color="auto"/>
            </w:tcBorders>
          </w:tcPr>
          <w:p w14:paraId="510FFFDB" w14:textId="63E82226" w:rsidR="003438C2" w:rsidRPr="00B62A82" w:rsidRDefault="003438C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Pr>
                <w:rFonts w:eastAsia="Times New Roman"/>
                <w:bCs/>
                <w:iCs/>
                <w:sz w:val="20"/>
                <w:szCs w:val="20"/>
                <w:lang w:val="en-US" w:eastAsia="ru-RU"/>
              </w:rPr>
              <w:t>0</w:t>
            </w:r>
            <w:r w:rsidRPr="00B62A82">
              <w:rPr>
                <w:rFonts w:eastAsia="Times New Roman"/>
                <w:bCs/>
                <w:iCs/>
                <w:sz w:val="20"/>
                <w:szCs w:val="20"/>
                <w:lang w:eastAsia="ru-RU"/>
              </w:rPr>
              <w:t>4.01</w:t>
            </w:r>
          </w:p>
        </w:tc>
        <w:tc>
          <w:tcPr>
            <w:tcW w:w="4821" w:type="dxa"/>
            <w:tcBorders>
              <w:top w:val="single" w:sz="4" w:space="0" w:color="auto"/>
              <w:left w:val="single" w:sz="4" w:space="0" w:color="auto"/>
              <w:bottom w:val="single" w:sz="4" w:space="0" w:color="auto"/>
              <w:right w:val="single" w:sz="4" w:space="0" w:color="auto"/>
            </w:tcBorders>
          </w:tcPr>
          <w:p w14:paraId="6DD76506" w14:textId="6076C4F5" w:rsidR="003438C2" w:rsidRPr="00B62A82" w:rsidRDefault="003438C2" w:rsidP="003438C2">
            <w:pPr>
              <w:suppressAutoHyphens/>
              <w:jc w:val="both"/>
              <w:rPr>
                <w:rFonts w:eastAsia="Times New Roman"/>
                <w:bCs/>
                <w:sz w:val="20"/>
                <w:szCs w:val="20"/>
                <w:lang w:eastAsia="ru-RU"/>
              </w:rPr>
            </w:pPr>
            <w:r w:rsidRPr="00B62A82">
              <w:rPr>
                <w:rFonts w:eastAsia="Times New Roman"/>
                <w:b/>
                <w:iCs/>
                <w:sz w:val="20"/>
                <w:szCs w:val="20"/>
                <w:lang w:eastAsia="ru-RU"/>
              </w:rPr>
              <w:t xml:space="preserve">Умения: </w:t>
            </w:r>
            <w:r w:rsidRPr="00B62A82">
              <w:rPr>
                <w:rFonts w:eastAsia="Times New Roman"/>
                <w:iCs/>
                <w:sz w:val="20"/>
                <w:szCs w:val="20"/>
                <w:lang w:eastAsia="ru-RU"/>
              </w:rPr>
              <w:t xml:space="preserve">определять задачи для поиска информации; </w:t>
            </w:r>
          </w:p>
        </w:tc>
      </w:tr>
      <w:tr w:rsidR="003438C2" w:rsidRPr="00B62A82" w14:paraId="60176D9D" w14:textId="77777777" w:rsidTr="003438C2">
        <w:trPr>
          <w:trHeight w:val="20"/>
        </w:trPr>
        <w:tc>
          <w:tcPr>
            <w:tcW w:w="851" w:type="dxa"/>
            <w:vMerge/>
            <w:tcBorders>
              <w:left w:val="single" w:sz="4" w:space="0" w:color="auto"/>
              <w:right w:val="single" w:sz="4" w:space="0" w:color="auto"/>
            </w:tcBorders>
            <w:vAlign w:val="center"/>
          </w:tcPr>
          <w:p w14:paraId="20559C84" w14:textId="77777777" w:rsidR="003438C2" w:rsidRPr="00B62A82" w:rsidRDefault="003438C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0F6249C0" w14:textId="77777777" w:rsidR="003438C2" w:rsidRPr="00B62A82" w:rsidRDefault="003438C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8B3FD67" w14:textId="5B730437" w:rsidR="003438C2" w:rsidRPr="00B62A82" w:rsidRDefault="003438C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Pr>
                <w:rFonts w:eastAsia="Times New Roman"/>
                <w:bCs/>
                <w:iCs/>
                <w:sz w:val="20"/>
                <w:szCs w:val="20"/>
                <w:lang w:val="en-US" w:eastAsia="ru-RU"/>
              </w:rPr>
              <w:t>0</w:t>
            </w:r>
            <w:r w:rsidRPr="00B62A82">
              <w:rPr>
                <w:rFonts w:eastAsia="Times New Roman"/>
                <w:bCs/>
                <w:iCs/>
                <w:sz w:val="20"/>
                <w:szCs w:val="20"/>
                <w:lang w:eastAsia="ru-RU"/>
              </w:rPr>
              <w:t>4.02</w:t>
            </w:r>
          </w:p>
        </w:tc>
        <w:tc>
          <w:tcPr>
            <w:tcW w:w="4821" w:type="dxa"/>
            <w:tcBorders>
              <w:top w:val="single" w:sz="4" w:space="0" w:color="auto"/>
              <w:left w:val="single" w:sz="4" w:space="0" w:color="auto"/>
              <w:bottom w:val="single" w:sz="4" w:space="0" w:color="auto"/>
              <w:right w:val="single" w:sz="4" w:space="0" w:color="auto"/>
            </w:tcBorders>
          </w:tcPr>
          <w:p w14:paraId="3C0D2A2A" w14:textId="013190BF" w:rsidR="003438C2" w:rsidRPr="00B62A82" w:rsidRDefault="003438C2" w:rsidP="003438C2">
            <w:pPr>
              <w:suppressAutoHyphens/>
              <w:jc w:val="both"/>
              <w:rPr>
                <w:rFonts w:eastAsia="Times New Roman"/>
                <w:bCs/>
                <w:sz w:val="20"/>
                <w:szCs w:val="20"/>
                <w:lang w:eastAsia="ru-RU"/>
              </w:rPr>
            </w:pPr>
            <w:r w:rsidRPr="00B62A82">
              <w:rPr>
                <w:rFonts w:eastAsia="Times New Roman"/>
                <w:iCs/>
                <w:sz w:val="20"/>
                <w:szCs w:val="20"/>
                <w:lang w:eastAsia="ru-RU"/>
              </w:rPr>
              <w:t>определять необходимые источники информации;</w:t>
            </w:r>
          </w:p>
        </w:tc>
      </w:tr>
      <w:tr w:rsidR="003438C2" w:rsidRPr="00B62A82" w14:paraId="13F145ED" w14:textId="77777777" w:rsidTr="003438C2">
        <w:trPr>
          <w:trHeight w:val="20"/>
        </w:trPr>
        <w:tc>
          <w:tcPr>
            <w:tcW w:w="851" w:type="dxa"/>
            <w:vMerge/>
            <w:tcBorders>
              <w:left w:val="single" w:sz="4" w:space="0" w:color="auto"/>
              <w:right w:val="single" w:sz="4" w:space="0" w:color="auto"/>
            </w:tcBorders>
            <w:vAlign w:val="center"/>
          </w:tcPr>
          <w:p w14:paraId="40F86369" w14:textId="77777777" w:rsidR="003438C2" w:rsidRPr="00B62A82" w:rsidRDefault="003438C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140A906F" w14:textId="77777777" w:rsidR="003438C2" w:rsidRPr="00B62A82" w:rsidRDefault="003438C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453AB44" w14:textId="667587D9" w:rsidR="003438C2" w:rsidRPr="00B62A82" w:rsidRDefault="003438C2" w:rsidP="003438C2">
            <w:pPr>
              <w:suppressAutoHyphens/>
              <w:jc w:val="both"/>
              <w:rPr>
                <w:rFonts w:eastAsia="Times New Roman"/>
                <w:bCs/>
                <w:iCs/>
                <w:sz w:val="20"/>
                <w:szCs w:val="20"/>
                <w:lang w:eastAsia="ru-RU"/>
              </w:rPr>
            </w:pPr>
            <w:r w:rsidRPr="00B62A82">
              <w:rPr>
                <w:rFonts w:eastAsia="Times New Roman"/>
                <w:bCs/>
                <w:iCs/>
                <w:sz w:val="20"/>
                <w:szCs w:val="20"/>
                <w:lang w:eastAsia="ru-RU"/>
              </w:rPr>
              <w:t xml:space="preserve">Уо </w:t>
            </w:r>
            <w:r>
              <w:rPr>
                <w:rFonts w:eastAsia="Times New Roman"/>
                <w:bCs/>
                <w:iCs/>
                <w:sz w:val="20"/>
                <w:szCs w:val="20"/>
                <w:lang w:val="en-US" w:eastAsia="ru-RU"/>
              </w:rPr>
              <w:t>0</w:t>
            </w:r>
            <w:r w:rsidRPr="00B62A82">
              <w:rPr>
                <w:rFonts w:eastAsia="Times New Roman"/>
                <w:bCs/>
                <w:iCs/>
                <w:sz w:val="20"/>
                <w:szCs w:val="20"/>
                <w:lang w:eastAsia="ru-RU"/>
              </w:rPr>
              <w:t>4.03</w:t>
            </w:r>
          </w:p>
        </w:tc>
        <w:tc>
          <w:tcPr>
            <w:tcW w:w="4821" w:type="dxa"/>
            <w:tcBorders>
              <w:top w:val="single" w:sz="4" w:space="0" w:color="auto"/>
              <w:left w:val="single" w:sz="4" w:space="0" w:color="auto"/>
              <w:bottom w:val="single" w:sz="4" w:space="0" w:color="auto"/>
              <w:right w:val="single" w:sz="4" w:space="0" w:color="auto"/>
            </w:tcBorders>
          </w:tcPr>
          <w:p w14:paraId="48DE51B4" w14:textId="11DED23D" w:rsidR="003438C2" w:rsidRPr="00B62A82" w:rsidRDefault="003438C2" w:rsidP="003438C2">
            <w:pPr>
              <w:suppressAutoHyphens/>
              <w:jc w:val="both"/>
              <w:rPr>
                <w:rFonts w:eastAsia="Times New Roman"/>
                <w:bCs/>
                <w:sz w:val="20"/>
                <w:szCs w:val="20"/>
                <w:lang w:eastAsia="ru-RU"/>
              </w:rPr>
            </w:pPr>
            <w:r w:rsidRPr="00B62A82">
              <w:rPr>
                <w:rFonts w:eastAsia="Times New Roman"/>
                <w:iCs/>
                <w:sz w:val="20"/>
                <w:szCs w:val="20"/>
                <w:lang w:eastAsia="ru-RU"/>
              </w:rPr>
              <w:t xml:space="preserve">планировать процесс поиска; структурировать получаемую информацию; </w:t>
            </w:r>
          </w:p>
        </w:tc>
      </w:tr>
      <w:tr w:rsidR="003438C2" w:rsidRPr="00B62A82" w14:paraId="18BD1304" w14:textId="77777777" w:rsidTr="003438C2">
        <w:trPr>
          <w:trHeight w:val="20"/>
        </w:trPr>
        <w:tc>
          <w:tcPr>
            <w:tcW w:w="851" w:type="dxa"/>
            <w:vMerge/>
            <w:tcBorders>
              <w:left w:val="single" w:sz="4" w:space="0" w:color="auto"/>
              <w:right w:val="single" w:sz="4" w:space="0" w:color="auto"/>
            </w:tcBorders>
            <w:vAlign w:val="center"/>
          </w:tcPr>
          <w:p w14:paraId="7A2128AB" w14:textId="77777777" w:rsidR="003438C2" w:rsidRPr="00B62A82" w:rsidRDefault="003438C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65222327" w14:textId="77777777" w:rsidR="003438C2" w:rsidRPr="00B62A82" w:rsidRDefault="003438C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9AB72E5" w14:textId="2C3427DB" w:rsidR="003438C2" w:rsidRPr="00B62A82" w:rsidRDefault="003438C2"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4.04</w:t>
            </w:r>
          </w:p>
        </w:tc>
        <w:tc>
          <w:tcPr>
            <w:tcW w:w="4821" w:type="dxa"/>
            <w:tcBorders>
              <w:top w:val="single" w:sz="4" w:space="0" w:color="auto"/>
              <w:left w:val="single" w:sz="4" w:space="0" w:color="auto"/>
              <w:bottom w:val="single" w:sz="4" w:space="0" w:color="auto"/>
              <w:right w:val="single" w:sz="4" w:space="0" w:color="auto"/>
            </w:tcBorders>
          </w:tcPr>
          <w:p w14:paraId="7163B253" w14:textId="67E9D127" w:rsidR="003438C2" w:rsidRPr="00B62A82" w:rsidRDefault="003438C2" w:rsidP="003438C2">
            <w:pPr>
              <w:suppressAutoHyphens/>
              <w:jc w:val="both"/>
              <w:rPr>
                <w:rFonts w:eastAsia="Times New Roman"/>
                <w:bCs/>
                <w:sz w:val="20"/>
                <w:szCs w:val="20"/>
                <w:lang w:eastAsia="ru-RU"/>
              </w:rPr>
            </w:pPr>
            <w:r w:rsidRPr="00B62A82">
              <w:rPr>
                <w:rFonts w:eastAsia="Times New Roman"/>
                <w:iCs/>
                <w:sz w:val="20"/>
                <w:szCs w:val="20"/>
                <w:lang w:eastAsia="ru-RU"/>
              </w:rPr>
              <w:t xml:space="preserve">выделять наиболее значимое в перечне информации; </w:t>
            </w:r>
          </w:p>
        </w:tc>
      </w:tr>
      <w:tr w:rsidR="003438C2" w:rsidRPr="00B62A82" w14:paraId="2035282E" w14:textId="77777777" w:rsidTr="003438C2">
        <w:trPr>
          <w:trHeight w:val="20"/>
        </w:trPr>
        <w:tc>
          <w:tcPr>
            <w:tcW w:w="851" w:type="dxa"/>
            <w:vMerge/>
            <w:tcBorders>
              <w:left w:val="single" w:sz="4" w:space="0" w:color="auto"/>
              <w:right w:val="single" w:sz="4" w:space="0" w:color="auto"/>
            </w:tcBorders>
            <w:vAlign w:val="center"/>
          </w:tcPr>
          <w:p w14:paraId="2109DADE" w14:textId="77777777" w:rsidR="003438C2" w:rsidRPr="00B62A82" w:rsidRDefault="003438C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121E33B8" w14:textId="77777777" w:rsidR="003438C2" w:rsidRPr="00B62A82" w:rsidRDefault="003438C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BB2CEBF" w14:textId="0BE05C01" w:rsidR="003438C2" w:rsidRPr="00B62A82" w:rsidRDefault="003438C2"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4.05</w:t>
            </w:r>
          </w:p>
        </w:tc>
        <w:tc>
          <w:tcPr>
            <w:tcW w:w="4821" w:type="dxa"/>
            <w:tcBorders>
              <w:top w:val="single" w:sz="4" w:space="0" w:color="auto"/>
              <w:left w:val="single" w:sz="4" w:space="0" w:color="auto"/>
              <w:bottom w:val="single" w:sz="4" w:space="0" w:color="auto"/>
              <w:right w:val="single" w:sz="4" w:space="0" w:color="auto"/>
            </w:tcBorders>
          </w:tcPr>
          <w:p w14:paraId="05B23202" w14:textId="393652E1" w:rsidR="003438C2" w:rsidRPr="00B62A82" w:rsidRDefault="003438C2" w:rsidP="003438C2">
            <w:pPr>
              <w:suppressAutoHyphens/>
              <w:jc w:val="both"/>
              <w:rPr>
                <w:rFonts w:eastAsia="Times New Roman"/>
                <w:bCs/>
                <w:sz w:val="20"/>
                <w:szCs w:val="20"/>
                <w:lang w:eastAsia="ru-RU"/>
              </w:rPr>
            </w:pPr>
            <w:r w:rsidRPr="00B62A82">
              <w:rPr>
                <w:rFonts w:eastAsia="Times New Roman"/>
                <w:iCs/>
                <w:sz w:val="20"/>
                <w:szCs w:val="20"/>
                <w:lang w:eastAsia="ru-RU"/>
              </w:rPr>
              <w:t>оценивать практическую значимость результатов поиска;</w:t>
            </w:r>
          </w:p>
        </w:tc>
      </w:tr>
      <w:tr w:rsidR="003438C2" w:rsidRPr="00B62A82" w14:paraId="7BC09072" w14:textId="77777777" w:rsidTr="003438C2">
        <w:trPr>
          <w:trHeight w:val="20"/>
        </w:trPr>
        <w:tc>
          <w:tcPr>
            <w:tcW w:w="851" w:type="dxa"/>
            <w:vMerge/>
            <w:tcBorders>
              <w:left w:val="single" w:sz="4" w:space="0" w:color="auto"/>
              <w:right w:val="single" w:sz="4" w:space="0" w:color="auto"/>
            </w:tcBorders>
            <w:vAlign w:val="center"/>
          </w:tcPr>
          <w:p w14:paraId="6EC8F6C5" w14:textId="77777777" w:rsidR="003438C2" w:rsidRPr="00B62A82" w:rsidRDefault="003438C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2EAFC640" w14:textId="77777777" w:rsidR="003438C2" w:rsidRPr="00B62A82" w:rsidRDefault="003438C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8554145" w14:textId="74164446" w:rsidR="003438C2" w:rsidRPr="00B62A82" w:rsidRDefault="003438C2"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4.06</w:t>
            </w:r>
          </w:p>
        </w:tc>
        <w:tc>
          <w:tcPr>
            <w:tcW w:w="4821" w:type="dxa"/>
            <w:tcBorders>
              <w:top w:val="single" w:sz="4" w:space="0" w:color="auto"/>
              <w:left w:val="single" w:sz="4" w:space="0" w:color="auto"/>
              <w:bottom w:val="single" w:sz="4" w:space="0" w:color="auto"/>
              <w:right w:val="single" w:sz="4" w:space="0" w:color="auto"/>
            </w:tcBorders>
          </w:tcPr>
          <w:p w14:paraId="69B5BA7F" w14:textId="154616A9" w:rsidR="003438C2" w:rsidRPr="00B62A82" w:rsidRDefault="003438C2" w:rsidP="003438C2">
            <w:pPr>
              <w:suppressAutoHyphens/>
              <w:jc w:val="both"/>
              <w:rPr>
                <w:rFonts w:eastAsia="Times New Roman"/>
                <w:bCs/>
                <w:sz w:val="20"/>
                <w:szCs w:val="20"/>
                <w:lang w:eastAsia="ru-RU"/>
              </w:rPr>
            </w:pPr>
            <w:r w:rsidRPr="00B62A82">
              <w:rPr>
                <w:rFonts w:eastAsia="Times New Roman"/>
                <w:iCs/>
                <w:sz w:val="20"/>
                <w:szCs w:val="20"/>
                <w:lang w:eastAsia="ru-RU"/>
              </w:rPr>
              <w:t>оформлять результаты поиска, применять средства информационных технологий для решения профессиональных задач;</w:t>
            </w:r>
          </w:p>
        </w:tc>
      </w:tr>
      <w:tr w:rsidR="003438C2" w:rsidRPr="00B62A82" w14:paraId="498A905E" w14:textId="77777777" w:rsidTr="003438C2">
        <w:trPr>
          <w:trHeight w:val="20"/>
        </w:trPr>
        <w:tc>
          <w:tcPr>
            <w:tcW w:w="851" w:type="dxa"/>
            <w:vMerge/>
            <w:tcBorders>
              <w:left w:val="single" w:sz="4" w:space="0" w:color="auto"/>
              <w:right w:val="single" w:sz="4" w:space="0" w:color="auto"/>
            </w:tcBorders>
            <w:vAlign w:val="center"/>
          </w:tcPr>
          <w:p w14:paraId="110F9A69" w14:textId="77777777" w:rsidR="003438C2" w:rsidRPr="00B62A82" w:rsidRDefault="003438C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1EA36359" w14:textId="77777777" w:rsidR="003438C2" w:rsidRPr="00B62A82" w:rsidRDefault="003438C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D26FF75" w14:textId="3CE01428" w:rsidR="003438C2" w:rsidRPr="00B62A82" w:rsidRDefault="003438C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4.01</w:t>
            </w:r>
          </w:p>
        </w:tc>
        <w:tc>
          <w:tcPr>
            <w:tcW w:w="4821" w:type="dxa"/>
            <w:tcBorders>
              <w:top w:val="single" w:sz="4" w:space="0" w:color="auto"/>
              <w:left w:val="single" w:sz="4" w:space="0" w:color="auto"/>
              <w:bottom w:val="single" w:sz="4" w:space="0" w:color="auto"/>
              <w:right w:val="single" w:sz="4" w:space="0" w:color="auto"/>
            </w:tcBorders>
          </w:tcPr>
          <w:p w14:paraId="5C231933" w14:textId="7B72164C" w:rsidR="003438C2" w:rsidRPr="00B62A82" w:rsidRDefault="003438C2" w:rsidP="003438C2">
            <w:pPr>
              <w:suppressAutoHyphens/>
              <w:jc w:val="both"/>
              <w:rPr>
                <w:rFonts w:eastAsia="Times New Roman"/>
                <w:bCs/>
                <w:sz w:val="20"/>
                <w:szCs w:val="20"/>
                <w:lang w:eastAsia="ru-RU"/>
              </w:rPr>
            </w:pPr>
            <w:r w:rsidRPr="00B62A82">
              <w:rPr>
                <w:rFonts w:eastAsia="Times New Roman"/>
                <w:b/>
                <w:iCs/>
                <w:sz w:val="20"/>
                <w:szCs w:val="20"/>
                <w:lang w:eastAsia="ru-RU"/>
              </w:rPr>
              <w:t xml:space="preserve">Знания: </w:t>
            </w:r>
            <w:r w:rsidRPr="00B62A82">
              <w:rPr>
                <w:rFonts w:eastAsia="Times New Roman"/>
                <w:iCs/>
                <w:sz w:val="20"/>
                <w:szCs w:val="20"/>
                <w:lang w:eastAsia="ru-RU"/>
              </w:rPr>
              <w:t xml:space="preserve">номенклатура информационных источников, применяемых в профессиональной деятельности; </w:t>
            </w:r>
          </w:p>
        </w:tc>
      </w:tr>
      <w:tr w:rsidR="003438C2" w:rsidRPr="00B62A82" w14:paraId="50309E0D" w14:textId="77777777" w:rsidTr="003438C2">
        <w:trPr>
          <w:trHeight w:val="20"/>
        </w:trPr>
        <w:tc>
          <w:tcPr>
            <w:tcW w:w="851" w:type="dxa"/>
            <w:vMerge/>
            <w:tcBorders>
              <w:left w:val="single" w:sz="4" w:space="0" w:color="auto"/>
              <w:right w:val="single" w:sz="4" w:space="0" w:color="auto"/>
            </w:tcBorders>
            <w:vAlign w:val="center"/>
          </w:tcPr>
          <w:p w14:paraId="6F76FC35" w14:textId="77777777" w:rsidR="003438C2" w:rsidRPr="00B62A82" w:rsidRDefault="003438C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42B67092" w14:textId="77777777" w:rsidR="003438C2" w:rsidRPr="00B62A82" w:rsidRDefault="003438C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C09597E" w14:textId="62CE64A8" w:rsidR="003438C2" w:rsidRPr="00B62A82" w:rsidRDefault="003438C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4.02</w:t>
            </w:r>
          </w:p>
        </w:tc>
        <w:tc>
          <w:tcPr>
            <w:tcW w:w="4821" w:type="dxa"/>
            <w:tcBorders>
              <w:top w:val="single" w:sz="4" w:space="0" w:color="auto"/>
              <w:left w:val="single" w:sz="4" w:space="0" w:color="auto"/>
              <w:bottom w:val="single" w:sz="4" w:space="0" w:color="auto"/>
              <w:right w:val="single" w:sz="4" w:space="0" w:color="auto"/>
            </w:tcBorders>
          </w:tcPr>
          <w:p w14:paraId="3DBB296A" w14:textId="22F87566" w:rsidR="003438C2" w:rsidRPr="00B62A82" w:rsidRDefault="003438C2" w:rsidP="003438C2">
            <w:pPr>
              <w:suppressAutoHyphens/>
              <w:jc w:val="both"/>
              <w:rPr>
                <w:rFonts w:eastAsia="Times New Roman"/>
                <w:bCs/>
                <w:sz w:val="20"/>
                <w:szCs w:val="20"/>
                <w:lang w:eastAsia="ru-RU"/>
              </w:rPr>
            </w:pPr>
            <w:r w:rsidRPr="00B62A82">
              <w:rPr>
                <w:rFonts w:eastAsia="Times New Roman"/>
                <w:iCs/>
                <w:sz w:val="20"/>
                <w:szCs w:val="20"/>
                <w:lang w:eastAsia="ru-RU"/>
              </w:rPr>
              <w:t xml:space="preserve">приемы структурирования информации; </w:t>
            </w:r>
          </w:p>
        </w:tc>
      </w:tr>
      <w:tr w:rsidR="00B62A82" w:rsidRPr="00B62A82" w14:paraId="0A21F3F2" w14:textId="77777777" w:rsidTr="003438C2">
        <w:trPr>
          <w:trHeight w:val="20"/>
        </w:trPr>
        <w:tc>
          <w:tcPr>
            <w:tcW w:w="851" w:type="dxa"/>
            <w:vMerge w:val="restart"/>
            <w:tcBorders>
              <w:top w:val="single" w:sz="4" w:space="0" w:color="auto"/>
              <w:left w:val="single" w:sz="4" w:space="0" w:color="auto"/>
              <w:bottom w:val="single" w:sz="4" w:space="0" w:color="auto"/>
              <w:right w:val="single" w:sz="4" w:space="0" w:color="auto"/>
            </w:tcBorders>
          </w:tcPr>
          <w:p w14:paraId="09BA0CD2" w14:textId="4A848054" w:rsidR="00B62A82" w:rsidRPr="00B62A82" w:rsidRDefault="00B62A82" w:rsidP="003438C2">
            <w:pPr>
              <w:rPr>
                <w:rFonts w:eastAsia="Times New Roman"/>
                <w:iCs/>
                <w:sz w:val="20"/>
                <w:szCs w:val="20"/>
                <w:lang w:eastAsia="ru-RU"/>
              </w:rPr>
            </w:pPr>
            <w:r w:rsidRPr="00B62A82">
              <w:rPr>
                <w:rFonts w:eastAsia="Times New Roman"/>
                <w:iCs/>
                <w:sz w:val="20"/>
                <w:szCs w:val="20"/>
                <w:lang w:eastAsia="ru-RU"/>
              </w:rPr>
              <w:t>ОК 5</w:t>
            </w:r>
          </w:p>
        </w:tc>
        <w:tc>
          <w:tcPr>
            <w:tcW w:w="2550" w:type="dxa"/>
            <w:vMerge w:val="restart"/>
            <w:tcBorders>
              <w:top w:val="single" w:sz="4" w:space="0" w:color="auto"/>
              <w:left w:val="single" w:sz="4" w:space="0" w:color="auto"/>
              <w:bottom w:val="single" w:sz="4" w:space="0" w:color="auto"/>
              <w:right w:val="single" w:sz="4" w:space="0" w:color="auto"/>
            </w:tcBorders>
          </w:tcPr>
          <w:p w14:paraId="418A8E35" w14:textId="627779C4" w:rsidR="00B62A82" w:rsidRPr="00B62A82" w:rsidRDefault="00082845" w:rsidP="003438C2">
            <w:pPr>
              <w:rPr>
                <w:rFonts w:eastAsia="Times New Roman"/>
                <w:sz w:val="20"/>
                <w:szCs w:val="20"/>
                <w:lang w:eastAsia="ru-RU"/>
              </w:rPr>
            </w:pPr>
            <w:r w:rsidRPr="00082845">
              <w:rPr>
                <w:rFonts w:eastAsia="Times New Roman"/>
                <w:sz w:val="20"/>
                <w:szCs w:val="20"/>
                <w:lang w:eastAsia="ru-RU"/>
              </w:rPr>
              <w:t xml:space="preserve">Осуществлять устную и письменную коммуникацию на государственном языке </w:t>
            </w:r>
            <w:r w:rsidRPr="00082845">
              <w:rPr>
                <w:rFonts w:eastAsia="Times New Roman"/>
                <w:sz w:val="20"/>
                <w:szCs w:val="20"/>
                <w:lang w:eastAsia="ru-RU"/>
              </w:rPr>
              <w:lastRenderedPageBreak/>
              <w:t>Российской Федерации с учетом особенностей социального и культурного контекста</w:t>
            </w:r>
          </w:p>
        </w:tc>
        <w:tc>
          <w:tcPr>
            <w:tcW w:w="1134" w:type="dxa"/>
            <w:tcBorders>
              <w:top w:val="single" w:sz="4" w:space="0" w:color="auto"/>
              <w:left w:val="single" w:sz="4" w:space="0" w:color="auto"/>
              <w:bottom w:val="single" w:sz="4" w:space="0" w:color="auto"/>
              <w:right w:val="single" w:sz="4" w:space="0" w:color="auto"/>
            </w:tcBorders>
          </w:tcPr>
          <w:p w14:paraId="7B7E70C0" w14:textId="21721F17"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lastRenderedPageBreak/>
              <w:t>Уо 5.01</w:t>
            </w:r>
          </w:p>
        </w:tc>
        <w:tc>
          <w:tcPr>
            <w:tcW w:w="4821" w:type="dxa"/>
            <w:tcBorders>
              <w:top w:val="single" w:sz="4" w:space="0" w:color="auto"/>
              <w:left w:val="single" w:sz="4" w:space="0" w:color="auto"/>
              <w:bottom w:val="single" w:sz="4" w:space="0" w:color="auto"/>
              <w:right w:val="single" w:sz="4" w:space="0" w:color="auto"/>
            </w:tcBorders>
          </w:tcPr>
          <w:p w14:paraId="3CB86C5D" w14:textId="321F7439" w:rsidR="00B62A82" w:rsidRPr="00B62A82" w:rsidRDefault="00B62A82" w:rsidP="003438C2">
            <w:pPr>
              <w:suppressAutoHyphens/>
              <w:jc w:val="both"/>
              <w:rPr>
                <w:rFonts w:eastAsia="Times New Roman"/>
                <w:bCs/>
                <w:sz w:val="20"/>
                <w:szCs w:val="20"/>
                <w:lang w:eastAsia="ru-RU"/>
              </w:rPr>
            </w:pPr>
            <w:r w:rsidRPr="00B62A82">
              <w:rPr>
                <w:rFonts w:eastAsia="Times New Roman"/>
                <w:b/>
                <w:bCs/>
                <w:iCs/>
                <w:spacing w:val="-4"/>
                <w:sz w:val="20"/>
                <w:szCs w:val="20"/>
                <w:lang w:eastAsia="ru-RU"/>
              </w:rPr>
              <w:t xml:space="preserve">Умения: </w:t>
            </w:r>
            <w:r w:rsidRPr="00B62A82">
              <w:rPr>
                <w:rFonts w:eastAsia="Times New Roman"/>
                <w:iCs/>
                <w:sz w:val="20"/>
                <w:szCs w:val="20"/>
                <w:lang w:eastAsia="ru-RU"/>
              </w:rPr>
              <w:t>использовать современное программное обеспечение;</w:t>
            </w:r>
          </w:p>
        </w:tc>
      </w:tr>
      <w:tr w:rsidR="00B62A82" w:rsidRPr="00B62A82" w14:paraId="13E9F90D" w14:textId="77777777" w:rsidTr="003438C2">
        <w:trPr>
          <w:trHeight w:val="20"/>
        </w:trPr>
        <w:tc>
          <w:tcPr>
            <w:tcW w:w="851" w:type="dxa"/>
            <w:vMerge/>
            <w:tcBorders>
              <w:left w:val="single" w:sz="4" w:space="0" w:color="auto"/>
              <w:right w:val="single" w:sz="4" w:space="0" w:color="auto"/>
            </w:tcBorders>
            <w:vAlign w:val="center"/>
          </w:tcPr>
          <w:p w14:paraId="152AA857"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2088E12E"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E3377CE" w14:textId="7BBA7164"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5.02</w:t>
            </w:r>
          </w:p>
        </w:tc>
        <w:tc>
          <w:tcPr>
            <w:tcW w:w="4821" w:type="dxa"/>
            <w:tcBorders>
              <w:top w:val="single" w:sz="4" w:space="0" w:color="auto"/>
              <w:left w:val="single" w:sz="4" w:space="0" w:color="auto"/>
              <w:bottom w:val="single" w:sz="4" w:space="0" w:color="auto"/>
              <w:right w:val="single" w:sz="4" w:space="0" w:color="auto"/>
            </w:tcBorders>
          </w:tcPr>
          <w:p w14:paraId="5787E85C" w14:textId="3A9CFC7E" w:rsidR="00B62A82" w:rsidRPr="00B62A82" w:rsidRDefault="00B62A82" w:rsidP="003438C2">
            <w:pPr>
              <w:suppressAutoHyphens/>
              <w:jc w:val="both"/>
              <w:rPr>
                <w:rFonts w:eastAsia="Times New Roman"/>
                <w:bCs/>
                <w:sz w:val="20"/>
                <w:szCs w:val="20"/>
                <w:lang w:eastAsia="ru-RU"/>
              </w:rPr>
            </w:pPr>
            <w:r w:rsidRPr="00B62A82">
              <w:rPr>
                <w:rFonts w:eastAsia="Times New Roman"/>
                <w:iCs/>
                <w:sz w:val="20"/>
                <w:szCs w:val="20"/>
                <w:lang w:eastAsia="ru-RU"/>
              </w:rPr>
              <w:t>использовать различные цифровые средства для решения профессиональных задач</w:t>
            </w:r>
          </w:p>
        </w:tc>
      </w:tr>
      <w:tr w:rsidR="00B62A82" w:rsidRPr="00B62A82" w14:paraId="58C5C435" w14:textId="77777777" w:rsidTr="003438C2">
        <w:trPr>
          <w:trHeight w:val="20"/>
        </w:trPr>
        <w:tc>
          <w:tcPr>
            <w:tcW w:w="851" w:type="dxa"/>
            <w:vMerge/>
            <w:tcBorders>
              <w:left w:val="single" w:sz="4" w:space="0" w:color="auto"/>
              <w:right w:val="single" w:sz="4" w:space="0" w:color="auto"/>
            </w:tcBorders>
            <w:vAlign w:val="center"/>
          </w:tcPr>
          <w:p w14:paraId="79522B42"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60528E91"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A3439CD" w14:textId="338F4EA8"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5.01</w:t>
            </w:r>
          </w:p>
        </w:tc>
        <w:tc>
          <w:tcPr>
            <w:tcW w:w="4821" w:type="dxa"/>
            <w:tcBorders>
              <w:top w:val="single" w:sz="4" w:space="0" w:color="auto"/>
              <w:left w:val="single" w:sz="4" w:space="0" w:color="auto"/>
              <w:bottom w:val="single" w:sz="4" w:space="0" w:color="auto"/>
              <w:right w:val="single" w:sz="4" w:space="0" w:color="auto"/>
            </w:tcBorders>
          </w:tcPr>
          <w:p w14:paraId="209A413F" w14:textId="1BC9578E" w:rsidR="00B62A82" w:rsidRPr="00B62A82" w:rsidRDefault="00B62A82" w:rsidP="003438C2">
            <w:pPr>
              <w:suppressAutoHyphens/>
              <w:jc w:val="both"/>
              <w:rPr>
                <w:rFonts w:eastAsia="Times New Roman"/>
                <w:bCs/>
                <w:sz w:val="20"/>
                <w:szCs w:val="20"/>
                <w:lang w:eastAsia="ru-RU"/>
              </w:rPr>
            </w:pPr>
            <w:r w:rsidRPr="00B62A82">
              <w:rPr>
                <w:rFonts w:eastAsia="Times New Roman"/>
                <w:b/>
                <w:iCs/>
                <w:sz w:val="20"/>
                <w:szCs w:val="20"/>
                <w:lang w:eastAsia="ru-RU"/>
              </w:rPr>
              <w:t xml:space="preserve">Знания: </w:t>
            </w:r>
            <w:r w:rsidRPr="00B62A82">
              <w:rPr>
                <w:rFonts w:eastAsia="Times New Roman"/>
                <w:iCs/>
                <w:sz w:val="20"/>
                <w:szCs w:val="20"/>
                <w:lang w:eastAsia="ru-RU"/>
              </w:rPr>
              <w:t xml:space="preserve">формат оформления результатов поиска информации, </w:t>
            </w:r>
            <w:r w:rsidRPr="00B62A82">
              <w:rPr>
                <w:rFonts w:eastAsia="Times New Roman"/>
                <w:bCs/>
                <w:iCs/>
                <w:sz w:val="20"/>
                <w:szCs w:val="20"/>
                <w:lang w:eastAsia="ru-RU"/>
              </w:rPr>
              <w:t>современные средства и устройства информатизации;</w:t>
            </w:r>
          </w:p>
        </w:tc>
      </w:tr>
      <w:tr w:rsidR="00B62A82" w:rsidRPr="00B62A82" w14:paraId="324CB41F" w14:textId="77777777" w:rsidTr="003438C2">
        <w:trPr>
          <w:trHeight w:val="20"/>
        </w:trPr>
        <w:tc>
          <w:tcPr>
            <w:tcW w:w="851" w:type="dxa"/>
            <w:vMerge/>
            <w:tcBorders>
              <w:left w:val="single" w:sz="4" w:space="0" w:color="auto"/>
              <w:right w:val="single" w:sz="4" w:space="0" w:color="auto"/>
            </w:tcBorders>
            <w:vAlign w:val="center"/>
          </w:tcPr>
          <w:p w14:paraId="4AFCDEA6"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61F66011"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3D05D3E" w14:textId="5BD018B5"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5.01</w:t>
            </w:r>
          </w:p>
        </w:tc>
        <w:tc>
          <w:tcPr>
            <w:tcW w:w="4821" w:type="dxa"/>
            <w:tcBorders>
              <w:top w:val="single" w:sz="4" w:space="0" w:color="auto"/>
              <w:left w:val="single" w:sz="4" w:space="0" w:color="auto"/>
              <w:bottom w:val="single" w:sz="4" w:space="0" w:color="auto"/>
              <w:right w:val="single" w:sz="4" w:space="0" w:color="auto"/>
            </w:tcBorders>
          </w:tcPr>
          <w:p w14:paraId="2B95F109" w14:textId="5950CA51" w:rsidR="00B62A82" w:rsidRPr="00B62A82" w:rsidRDefault="00B62A82" w:rsidP="003438C2">
            <w:pPr>
              <w:suppressAutoHyphens/>
              <w:jc w:val="both"/>
              <w:rPr>
                <w:rFonts w:eastAsia="Times New Roman"/>
                <w:b/>
                <w:iCs/>
                <w:sz w:val="20"/>
                <w:szCs w:val="20"/>
                <w:lang w:eastAsia="ru-RU"/>
              </w:rPr>
            </w:pPr>
            <w:r w:rsidRPr="00B62A82">
              <w:rPr>
                <w:rFonts w:eastAsia="Times New Roman"/>
                <w:bCs/>
                <w:iCs/>
                <w:sz w:val="20"/>
                <w:szCs w:val="20"/>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B62A82" w:rsidRPr="00B62A82" w14:paraId="5510AD78" w14:textId="77777777" w:rsidTr="003438C2">
        <w:trPr>
          <w:trHeight w:val="20"/>
        </w:trPr>
        <w:tc>
          <w:tcPr>
            <w:tcW w:w="851" w:type="dxa"/>
            <w:vMerge w:val="restart"/>
            <w:tcBorders>
              <w:top w:val="single" w:sz="4" w:space="0" w:color="auto"/>
              <w:left w:val="single" w:sz="4" w:space="0" w:color="auto"/>
              <w:bottom w:val="single" w:sz="4" w:space="0" w:color="auto"/>
              <w:right w:val="single" w:sz="4" w:space="0" w:color="auto"/>
            </w:tcBorders>
          </w:tcPr>
          <w:p w14:paraId="1FC6DEF6" w14:textId="45D195AC" w:rsidR="00B62A82" w:rsidRPr="00B62A82" w:rsidRDefault="00B62A82" w:rsidP="003438C2">
            <w:pPr>
              <w:rPr>
                <w:rFonts w:eastAsia="Times New Roman"/>
                <w:iCs/>
                <w:sz w:val="20"/>
                <w:szCs w:val="20"/>
                <w:lang w:eastAsia="ru-RU"/>
              </w:rPr>
            </w:pPr>
            <w:r w:rsidRPr="00B62A82">
              <w:rPr>
                <w:rFonts w:eastAsia="Times New Roman"/>
                <w:iCs/>
                <w:sz w:val="20"/>
                <w:szCs w:val="20"/>
                <w:lang w:eastAsia="ru-RU"/>
              </w:rPr>
              <w:t>ОК 6</w:t>
            </w:r>
          </w:p>
        </w:tc>
        <w:tc>
          <w:tcPr>
            <w:tcW w:w="2550" w:type="dxa"/>
            <w:vMerge w:val="restart"/>
            <w:tcBorders>
              <w:top w:val="single" w:sz="4" w:space="0" w:color="auto"/>
              <w:left w:val="single" w:sz="4" w:space="0" w:color="auto"/>
              <w:bottom w:val="single" w:sz="4" w:space="0" w:color="auto"/>
              <w:right w:val="single" w:sz="4" w:space="0" w:color="auto"/>
            </w:tcBorders>
          </w:tcPr>
          <w:p w14:paraId="2B644874" w14:textId="47A729EC" w:rsidR="00B62A82" w:rsidRPr="00B62A82" w:rsidRDefault="00082845" w:rsidP="003438C2">
            <w:pPr>
              <w:rPr>
                <w:rFonts w:eastAsia="Times New Roman"/>
                <w:sz w:val="20"/>
                <w:szCs w:val="20"/>
                <w:lang w:eastAsia="ru-RU"/>
              </w:rPr>
            </w:pPr>
            <w:r w:rsidRPr="00082845">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34" w:type="dxa"/>
            <w:tcBorders>
              <w:top w:val="single" w:sz="4" w:space="0" w:color="auto"/>
              <w:left w:val="single" w:sz="4" w:space="0" w:color="auto"/>
              <w:bottom w:val="single" w:sz="4" w:space="0" w:color="auto"/>
              <w:right w:val="single" w:sz="4" w:space="0" w:color="auto"/>
            </w:tcBorders>
          </w:tcPr>
          <w:p w14:paraId="413C4FC0" w14:textId="3505B1E5"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6.01</w:t>
            </w:r>
          </w:p>
        </w:tc>
        <w:tc>
          <w:tcPr>
            <w:tcW w:w="4821" w:type="dxa"/>
            <w:tcBorders>
              <w:top w:val="single" w:sz="4" w:space="0" w:color="auto"/>
              <w:left w:val="single" w:sz="4" w:space="0" w:color="auto"/>
              <w:bottom w:val="single" w:sz="4" w:space="0" w:color="auto"/>
              <w:right w:val="single" w:sz="4" w:space="0" w:color="auto"/>
            </w:tcBorders>
          </w:tcPr>
          <w:p w14:paraId="41CC48C6" w14:textId="3686611A" w:rsidR="00B62A82" w:rsidRPr="00B62A82" w:rsidRDefault="00B62A82" w:rsidP="003438C2">
            <w:pPr>
              <w:suppressAutoHyphens/>
              <w:jc w:val="both"/>
              <w:rPr>
                <w:rFonts w:eastAsia="Times New Roman"/>
                <w:b/>
                <w:iCs/>
                <w:sz w:val="20"/>
                <w:szCs w:val="20"/>
                <w:lang w:eastAsia="ru-RU"/>
              </w:rPr>
            </w:pPr>
            <w:r w:rsidRPr="00B62A82">
              <w:rPr>
                <w:rFonts w:eastAsia="Times New Roman"/>
                <w:b/>
                <w:bCs/>
                <w:iCs/>
                <w:spacing w:val="-4"/>
                <w:sz w:val="20"/>
                <w:szCs w:val="20"/>
                <w:lang w:eastAsia="ru-RU"/>
              </w:rPr>
              <w:t xml:space="preserve">Умения: </w:t>
            </w:r>
            <w:r w:rsidRPr="00B62A82">
              <w:rPr>
                <w:rFonts w:eastAsia="Times New Roman"/>
                <w:bCs/>
                <w:spacing w:val="-4"/>
                <w:sz w:val="20"/>
                <w:szCs w:val="20"/>
                <w:lang w:eastAsia="ru-RU"/>
              </w:rPr>
              <w:t xml:space="preserve">организовывать работу коллектива </w:t>
            </w:r>
            <w:r w:rsidRPr="00B62A82">
              <w:rPr>
                <w:rFonts w:eastAsia="Times New Roman"/>
                <w:bCs/>
                <w:spacing w:val="-4"/>
                <w:sz w:val="20"/>
                <w:szCs w:val="20"/>
                <w:lang w:eastAsia="ru-RU"/>
              </w:rPr>
              <w:br/>
              <w:t xml:space="preserve">и команды; </w:t>
            </w:r>
          </w:p>
        </w:tc>
      </w:tr>
      <w:tr w:rsidR="00B62A82" w:rsidRPr="00B62A82" w14:paraId="55E1E377" w14:textId="77777777" w:rsidTr="003438C2">
        <w:trPr>
          <w:trHeight w:val="20"/>
        </w:trPr>
        <w:tc>
          <w:tcPr>
            <w:tcW w:w="851" w:type="dxa"/>
            <w:vMerge/>
            <w:tcBorders>
              <w:left w:val="single" w:sz="4" w:space="0" w:color="auto"/>
              <w:right w:val="single" w:sz="4" w:space="0" w:color="auto"/>
            </w:tcBorders>
            <w:vAlign w:val="center"/>
          </w:tcPr>
          <w:p w14:paraId="7C2ED5EB"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2BD182C5"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F9296B6" w14:textId="5C480427"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6.02</w:t>
            </w:r>
          </w:p>
        </w:tc>
        <w:tc>
          <w:tcPr>
            <w:tcW w:w="4821" w:type="dxa"/>
            <w:tcBorders>
              <w:top w:val="single" w:sz="4" w:space="0" w:color="auto"/>
              <w:left w:val="single" w:sz="4" w:space="0" w:color="auto"/>
              <w:bottom w:val="single" w:sz="4" w:space="0" w:color="auto"/>
              <w:right w:val="single" w:sz="4" w:space="0" w:color="auto"/>
            </w:tcBorders>
          </w:tcPr>
          <w:p w14:paraId="55AC811C" w14:textId="51D4209D" w:rsidR="00B62A82" w:rsidRPr="00B62A82" w:rsidRDefault="00B62A82" w:rsidP="003438C2">
            <w:pPr>
              <w:suppressAutoHyphens/>
              <w:jc w:val="both"/>
              <w:rPr>
                <w:rFonts w:eastAsia="Times New Roman"/>
                <w:b/>
                <w:iCs/>
                <w:sz w:val="20"/>
                <w:szCs w:val="20"/>
                <w:lang w:eastAsia="ru-RU"/>
              </w:rPr>
            </w:pPr>
            <w:r w:rsidRPr="00B62A82">
              <w:rPr>
                <w:rFonts w:eastAsia="Times New Roman"/>
                <w:bCs/>
                <w:spacing w:val="-4"/>
                <w:sz w:val="20"/>
                <w:szCs w:val="20"/>
                <w:lang w:eastAsia="ru-RU"/>
              </w:rPr>
              <w:t>взаимодействовать с коллегами, руководством, клиентами в ходе профессиональной деятельности</w:t>
            </w:r>
          </w:p>
        </w:tc>
      </w:tr>
      <w:tr w:rsidR="00B62A82" w:rsidRPr="00B62A82" w14:paraId="7952C8A5" w14:textId="77777777" w:rsidTr="003438C2">
        <w:trPr>
          <w:trHeight w:val="20"/>
        </w:trPr>
        <w:tc>
          <w:tcPr>
            <w:tcW w:w="851" w:type="dxa"/>
            <w:vMerge/>
            <w:tcBorders>
              <w:left w:val="single" w:sz="4" w:space="0" w:color="auto"/>
              <w:right w:val="single" w:sz="4" w:space="0" w:color="auto"/>
            </w:tcBorders>
            <w:vAlign w:val="center"/>
          </w:tcPr>
          <w:p w14:paraId="7AD25C34"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73283CEF"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9B69B60" w14:textId="51F3F5B6"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6.01</w:t>
            </w:r>
          </w:p>
        </w:tc>
        <w:tc>
          <w:tcPr>
            <w:tcW w:w="4821" w:type="dxa"/>
            <w:tcBorders>
              <w:top w:val="single" w:sz="4" w:space="0" w:color="auto"/>
              <w:left w:val="single" w:sz="4" w:space="0" w:color="auto"/>
              <w:bottom w:val="single" w:sz="4" w:space="0" w:color="auto"/>
              <w:right w:val="single" w:sz="4" w:space="0" w:color="auto"/>
            </w:tcBorders>
          </w:tcPr>
          <w:p w14:paraId="1D73AA23" w14:textId="17261652" w:rsidR="00B62A82" w:rsidRPr="00B62A82" w:rsidRDefault="00B62A82" w:rsidP="003438C2">
            <w:pPr>
              <w:suppressAutoHyphens/>
              <w:jc w:val="both"/>
              <w:rPr>
                <w:rFonts w:eastAsia="Times New Roman"/>
                <w:b/>
                <w:iCs/>
                <w:sz w:val="20"/>
                <w:szCs w:val="20"/>
                <w:lang w:eastAsia="ru-RU"/>
              </w:rPr>
            </w:pPr>
            <w:r w:rsidRPr="00B62A82">
              <w:rPr>
                <w:rFonts w:eastAsia="Times New Roman"/>
                <w:b/>
                <w:bCs/>
                <w:iCs/>
                <w:sz w:val="20"/>
                <w:szCs w:val="20"/>
                <w:lang w:eastAsia="ru-RU"/>
              </w:rPr>
              <w:t xml:space="preserve">Знания: </w:t>
            </w:r>
            <w:r w:rsidRPr="00B62A82">
              <w:rPr>
                <w:rFonts w:eastAsia="Times New Roman"/>
                <w:bCs/>
                <w:sz w:val="20"/>
                <w:szCs w:val="20"/>
                <w:lang w:eastAsia="ru-RU"/>
              </w:rPr>
              <w:t>психологические основы деятельности коллектива, психологические особенности личности;</w:t>
            </w:r>
          </w:p>
        </w:tc>
      </w:tr>
      <w:tr w:rsidR="00B62A82" w:rsidRPr="00B62A82" w14:paraId="289D889B" w14:textId="77777777" w:rsidTr="003438C2">
        <w:trPr>
          <w:trHeight w:val="20"/>
        </w:trPr>
        <w:tc>
          <w:tcPr>
            <w:tcW w:w="851" w:type="dxa"/>
            <w:vMerge/>
            <w:tcBorders>
              <w:left w:val="single" w:sz="4" w:space="0" w:color="auto"/>
              <w:right w:val="single" w:sz="4" w:space="0" w:color="auto"/>
            </w:tcBorders>
            <w:vAlign w:val="center"/>
          </w:tcPr>
          <w:p w14:paraId="3E13A3F0"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1284F79F"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21C4E01" w14:textId="2B32FB0B"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6.02</w:t>
            </w:r>
          </w:p>
        </w:tc>
        <w:tc>
          <w:tcPr>
            <w:tcW w:w="4821" w:type="dxa"/>
            <w:tcBorders>
              <w:top w:val="single" w:sz="4" w:space="0" w:color="auto"/>
              <w:left w:val="single" w:sz="4" w:space="0" w:color="auto"/>
              <w:bottom w:val="single" w:sz="4" w:space="0" w:color="auto"/>
              <w:right w:val="single" w:sz="4" w:space="0" w:color="auto"/>
            </w:tcBorders>
          </w:tcPr>
          <w:p w14:paraId="62E93B87" w14:textId="5DD591C3" w:rsidR="00B62A82" w:rsidRPr="00B62A82" w:rsidRDefault="00B62A82" w:rsidP="003438C2">
            <w:pPr>
              <w:suppressAutoHyphens/>
              <w:jc w:val="both"/>
              <w:rPr>
                <w:rFonts w:eastAsia="Times New Roman"/>
                <w:b/>
                <w:iCs/>
                <w:sz w:val="20"/>
                <w:szCs w:val="20"/>
                <w:lang w:eastAsia="ru-RU"/>
              </w:rPr>
            </w:pPr>
            <w:r w:rsidRPr="00B62A82">
              <w:rPr>
                <w:rFonts w:eastAsia="Times New Roman"/>
                <w:bCs/>
                <w:sz w:val="20"/>
                <w:szCs w:val="20"/>
                <w:lang w:eastAsia="ru-RU"/>
              </w:rPr>
              <w:t>основы проектной деятельности</w:t>
            </w:r>
          </w:p>
        </w:tc>
      </w:tr>
      <w:tr w:rsidR="00B62A82" w:rsidRPr="00B62A82" w14:paraId="30A00531" w14:textId="77777777" w:rsidTr="003438C2">
        <w:trPr>
          <w:trHeight w:val="20"/>
        </w:trPr>
        <w:tc>
          <w:tcPr>
            <w:tcW w:w="851" w:type="dxa"/>
            <w:vMerge w:val="restart"/>
            <w:tcBorders>
              <w:top w:val="single" w:sz="4" w:space="0" w:color="auto"/>
              <w:left w:val="single" w:sz="4" w:space="0" w:color="auto"/>
              <w:bottom w:val="single" w:sz="4" w:space="0" w:color="auto"/>
              <w:right w:val="single" w:sz="4" w:space="0" w:color="auto"/>
            </w:tcBorders>
          </w:tcPr>
          <w:p w14:paraId="08761EC2" w14:textId="31A780B2" w:rsidR="00B62A82" w:rsidRPr="00B62A82" w:rsidRDefault="00B62A82" w:rsidP="003438C2">
            <w:pPr>
              <w:rPr>
                <w:rFonts w:eastAsia="Times New Roman"/>
                <w:iCs/>
                <w:sz w:val="20"/>
                <w:szCs w:val="20"/>
                <w:lang w:eastAsia="ru-RU"/>
              </w:rPr>
            </w:pPr>
            <w:r w:rsidRPr="00B62A82">
              <w:rPr>
                <w:rFonts w:eastAsia="Times New Roman"/>
                <w:iCs/>
                <w:sz w:val="20"/>
                <w:szCs w:val="20"/>
                <w:lang w:eastAsia="ru-RU"/>
              </w:rPr>
              <w:t>ОК 7</w:t>
            </w:r>
          </w:p>
        </w:tc>
        <w:tc>
          <w:tcPr>
            <w:tcW w:w="2550" w:type="dxa"/>
            <w:vMerge w:val="restart"/>
            <w:tcBorders>
              <w:top w:val="single" w:sz="4" w:space="0" w:color="auto"/>
              <w:left w:val="single" w:sz="4" w:space="0" w:color="auto"/>
              <w:bottom w:val="single" w:sz="4" w:space="0" w:color="auto"/>
              <w:right w:val="single" w:sz="4" w:space="0" w:color="auto"/>
            </w:tcBorders>
          </w:tcPr>
          <w:p w14:paraId="3686BCE3" w14:textId="0F6374F8" w:rsidR="00B62A82" w:rsidRPr="00B62A82" w:rsidRDefault="00082845" w:rsidP="003438C2">
            <w:pPr>
              <w:rPr>
                <w:rFonts w:eastAsia="Times New Roman"/>
                <w:sz w:val="20"/>
                <w:szCs w:val="20"/>
                <w:lang w:eastAsia="ru-RU"/>
              </w:rPr>
            </w:pPr>
            <w:r w:rsidRPr="00082845">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auto"/>
              <w:left w:val="single" w:sz="4" w:space="0" w:color="auto"/>
              <w:bottom w:val="single" w:sz="4" w:space="0" w:color="auto"/>
              <w:right w:val="single" w:sz="4" w:space="0" w:color="auto"/>
            </w:tcBorders>
          </w:tcPr>
          <w:p w14:paraId="6A092415" w14:textId="2A7771F2"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7.01</w:t>
            </w:r>
          </w:p>
        </w:tc>
        <w:tc>
          <w:tcPr>
            <w:tcW w:w="4821" w:type="dxa"/>
            <w:tcBorders>
              <w:top w:val="single" w:sz="4" w:space="0" w:color="auto"/>
              <w:left w:val="single" w:sz="4" w:space="0" w:color="auto"/>
              <w:bottom w:val="single" w:sz="4" w:space="0" w:color="auto"/>
              <w:right w:val="single" w:sz="4" w:space="0" w:color="auto"/>
            </w:tcBorders>
          </w:tcPr>
          <w:p w14:paraId="7BBA2EBD" w14:textId="435B171F" w:rsidR="00B62A82" w:rsidRPr="00B62A82" w:rsidRDefault="00B62A82" w:rsidP="003438C2">
            <w:pPr>
              <w:suppressAutoHyphens/>
              <w:jc w:val="both"/>
              <w:rPr>
                <w:rFonts w:eastAsia="Times New Roman"/>
                <w:bCs/>
                <w:sz w:val="20"/>
                <w:szCs w:val="20"/>
                <w:lang w:eastAsia="ru-RU"/>
              </w:rPr>
            </w:pPr>
            <w:r w:rsidRPr="00B62A82">
              <w:rPr>
                <w:rFonts w:eastAsia="Times New Roman"/>
                <w:b/>
                <w:bCs/>
                <w:iCs/>
                <w:spacing w:val="-4"/>
                <w:sz w:val="20"/>
                <w:szCs w:val="20"/>
                <w:lang w:eastAsia="ru-RU"/>
              </w:rPr>
              <w:t xml:space="preserve">Умения: </w:t>
            </w:r>
            <w:r w:rsidRPr="00B62A82">
              <w:rPr>
                <w:rFonts w:eastAsia="Times New Roman"/>
                <w:bCs/>
                <w:spacing w:val="-4"/>
                <w:sz w:val="20"/>
                <w:szCs w:val="20"/>
                <w:lang w:eastAsia="ru-RU"/>
              </w:rPr>
              <w:t xml:space="preserve">организовывать работу коллектива </w:t>
            </w:r>
            <w:r w:rsidRPr="00B62A82">
              <w:rPr>
                <w:rFonts w:eastAsia="Times New Roman"/>
                <w:bCs/>
                <w:spacing w:val="-4"/>
                <w:sz w:val="20"/>
                <w:szCs w:val="20"/>
                <w:lang w:eastAsia="ru-RU"/>
              </w:rPr>
              <w:br/>
              <w:t xml:space="preserve">и команды; </w:t>
            </w:r>
          </w:p>
        </w:tc>
      </w:tr>
      <w:tr w:rsidR="00B62A82" w:rsidRPr="00B62A82" w14:paraId="6F3B520B" w14:textId="77777777" w:rsidTr="003438C2">
        <w:trPr>
          <w:trHeight w:val="20"/>
        </w:trPr>
        <w:tc>
          <w:tcPr>
            <w:tcW w:w="851" w:type="dxa"/>
            <w:vMerge/>
            <w:tcBorders>
              <w:left w:val="single" w:sz="4" w:space="0" w:color="auto"/>
              <w:right w:val="single" w:sz="4" w:space="0" w:color="auto"/>
            </w:tcBorders>
            <w:vAlign w:val="center"/>
          </w:tcPr>
          <w:p w14:paraId="56A4710A"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7D9171A2"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FC14E5C" w14:textId="1892E1AC"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7.02</w:t>
            </w:r>
          </w:p>
        </w:tc>
        <w:tc>
          <w:tcPr>
            <w:tcW w:w="4821" w:type="dxa"/>
            <w:tcBorders>
              <w:top w:val="single" w:sz="4" w:space="0" w:color="auto"/>
              <w:left w:val="single" w:sz="4" w:space="0" w:color="auto"/>
              <w:bottom w:val="single" w:sz="4" w:space="0" w:color="auto"/>
              <w:right w:val="single" w:sz="4" w:space="0" w:color="auto"/>
            </w:tcBorders>
          </w:tcPr>
          <w:p w14:paraId="45E7F8A9" w14:textId="55E83C0E" w:rsidR="00B62A82" w:rsidRPr="00B62A82" w:rsidRDefault="00B62A82" w:rsidP="003438C2">
            <w:pPr>
              <w:suppressAutoHyphens/>
              <w:jc w:val="both"/>
              <w:rPr>
                <w:rFonts w:eastAsia="Times New Roman"/>
                <w:bCs/>
                <w:sz w:val="20"/>
                <w:szCs w:val="20"/>
                <w:lang w:eastAsia="ru-RU"/>
              </w:rPr>
            </w:pPr>
            <w:r w:rsidRPr="00B62A82">
              <w:rPr>
                <w:rFonts w:eastAsia="Times New Roman"/>
                <w:bCs/>
                <w:spacing w:val="-4"/>
                <w:sz w:val="20"/>
                <w:szCs w:val="20"/>
                <w:lang w:eastAsia="ru-RU"/>
              </w:rPr>
              <w:t>взаимодействовать с коллегами, руководством, клиентами в ходе профессиональной деятельности</w:t>
            </w:r>
          </w:p>
        </w:tc>
      </w:tr>
      <w:tr w:rsidR="00B62A82" w:rsidRPr="00B62A82" w14:paraId="268315A6" w14:textId="77777777" w:rsidTr="003438C2">
        <w:trPr>
          <w:trHeight w:val="20"/>
        </w:trPr>
        <w:tc>
          <w:tcPr>
            <w:tcW w:w="851" w:type="dxa"/>
            <w:vMerge/>
            <w:tcBorders>
              <w:left w:val="single" w:sz="4" w:space="0" w:color="auto"/>
              <w:right w:val="single" w:sz="4" w:space="0" w:color="auto"/>
            </w:tcBorders>
            <w:vAlign w:val="center"/>
          </w:tcPr>
          <w:p w14:paraId="663786A1"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7B34BA4F"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0DC5127" w14:textId="4954C43F"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7.01</w:t>
            </w:r>
          </w:p>
        </w:tc>
        <w:tc>
          <w:tcPr>
            <w:tcW w:w="4821" w:type="dxa"/>
            <w:tcBorders>
              <w:top w:val="single" w:sz="4" w:space="0" w:color="auto"/>
              <w:left w:val="single" w:sz="4" w:space="0" w:color="auto"/>
              <w:bottom w:val="single" w:sz="4" w:space="0" w:color="auto"/>
              <w:right w:val="single" w:sz="4" w:space="0" w:color="auto"/>
            </w:tcBorders>
          </w:tcPr>
          <w:p w14:paraId="0F2200BD" w14:textId="53F97296" w:rsidR="00B62A82" w:rsidRPr="00B62A82" w:rsidRDefault="00B62A82" w:rsidP="003438C2">
            <w:pPr>
              <w:suppressAutoHyphens/>
              <w:jc w:val="both"/>
              <w:rPr>
                <w:rFonts w:eastAsia="Times New Roman"/>
                <w:bCs/>
                <w:sz w:val="20"/>
                <w:szCs w:val="20"/>
                <w:lang w:eastAsia="ru-RU"/>
              </w:rPr>
            </w:pPr>
            <w:r w:rsidRPr="00B62A82">
              <w:rPr>
                <w:rFonts w:eastAsia="Times New Roman"/>
                <w:b/>
                <w:bCs/>
                <w:iCs/>
                <w:sz w:val="20"/>
                <w:szCs w:val="20"/>
                <w:lang w:eastAsia="ru-RU"/>
              </w:rPr>
              <w:t xml:space="preserve">Знания: </w:t>
            </w:r>
            <w:r w:rsidRPr="00B62A82">
              <w:rPr>
                <w:rFonts w:eastAsia="Times New Roman"/>
                <w:bCs/>
                <w:sz w:val="20"/>
                <w:szCs w:val="20"/>
                <w:lang w:eastAsia="ru-RU"/>
              </w:rPr>
              <w:t>психологические основы деятельности коллектива, психологические особенности личности;</w:t>
            </w:r>
          </w:p>
        </w:tc>
      </w:tr>
      <w:tr w:rsidR="00B62A82" w:rsidRPr="00B62A82" w14:paraId="2BC0B003" w14:textId="77777777" w:rsidTr="003438C2">
        <w:trPr>
          <w:trHeight w:val="20"/>
        </w:trPr>
        <w:tc>
          <w:tcPr>
            <w:tcW w:w="851" w:type="dxa"/>
            <w:vMerge/>
            <w:tcBorders>
              <w:left w:val="single" w:sz="4" w:space="0" w:color="auto"/>
              <w:right w:val="single" w:sz="4" w:space="0" w:color="auto"/>
            </w:tcBorders>
            <w:vAlign w:val="center"/>
          </w:tcPr>
          <w:p w14:paraId="21302519"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4F0BFF21"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A478708" w14:textId="23ADCC32"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7.02</w:t>
            </w:r>
          </w:p>
        </w:tc>
        <w:tc>
          <w:tcPr>
            <w:tcW w:w="4821" w:type="dxa"/>
            <w:tcBorders>
              <w:top w:val="single" w:sz="4" w:space="0" w:color="auto"/>
              <w:left w:val="single" w:sz="4" w:space="0" w:color="auto"/>
              <w:bottom w:val="single" w:sz="4" w:space="0" w:color="auto"/>
              <w:right w:val="single" w:sz="4" w:space="0" w:color="auto"/>
            </w:tcBorders>
          </w:tcPr>
          <w:p w14:paraId="451402EA" w14:textId="5D7F5CA0" w:rsidR="00B62A82" w:rsidRPr="00B62A82" w:rsidRDefault="00B62A82" w:rsidP="003438C2">
            <w:pPr>
              <w:suppressAutoHyphens/>
              <w:jc w:val="both"/>
              <w:rPr>
                <w:rFonts w:eastAsia="Times New Roman"/>
                <w:b/>
                <w:iCs/>
                <w:sz w:val="20"/>
                <w:szCs w:val="20"/>
                <w:lang w:eastAsia="ru-RU"/>
              </w:rPr>
            </w:pPr>
            <w:r w:rsidRPr="00B62A82">
              <w:rPr>
                <w:rFonts w:eastAsia="Times New Roman"/>
                <w:bCs/>
                <w:sz w:val="20"/>
                <w:szCs w:val="20"/>
                <w:lang w:eastAsia="ru-RU"/>
              </w:rPr>
              <w:t>основы проектной деятельности</w:t>
            </w:r>
          </w:p>
        </w:tc>
      </w:tr>
      <w:tr w:rsidR="00B62A82" w:rsidRPr="00B62A82" w14:paraId="3A99B7E5" w14:textId="77777777" w:rsidTr="003438C2">
        <w:trPr>
          <w:trHeight w:val="20"/>
        </w:trPr>
        <w:tc>
          <w:tcPr>
            <w:tcW w:w="851" w:type="dxa"/>
            <w:vMerge w:val="restart"/>
            <w:tcBorders>
              <w:top w:val="single" w:sz="4" w:space="0" w:color="auto"/>
              <w:left w:val="single" w:sz="4" w:space="0" w:color="auto"/>
              <w:bottom w:val="single" w:sz="4" w:space="0" w:color="auto"/>
              <w:right w:val="single" w:sz="4" w:space="0" w:color="auto"/>
            </w:tcBorders>
          </w:tcPr>
          <w:p w14:paraId="46AF8D73" w14:textId="700AFB71" w:rsidR="00B62A82" w:rsidRPr="00B62A82" w:rsidRDefault="00B62A82" w:rsidP="003438C2">
            <w:pPr>
              <w:rPr>
                <w:rFonts w:eastAsia="Times New Roman"/>
                <w:iCs/>
                <w:sz w:val="20"/>
                <w:szCs w:val="20"/>
                <w:lang w:eastAsia="ru-RU"/>
              </w:rPr>
            </w:pPr>
            <w:r w:rsidRPr="00B62A82">
              <w:rPr>
                <w:rFonts w:eastAsia="Times New Roman"/>
                <w:iCs/>
                <w:sz w:val="20"/>
                <w:szCs w:val="20"/>
                <w:lang w:eastAsia="ru-RU"/>
              </w:rPr>
              <w:t>ОК 8</w:t>
            </w:r>
          </w:p>
        </w:tc>
        <w:tc>
          <w:tcPr>
            <w:tcW w:w="2550" w:type="dxa"/>
            <w:vMerge w:val="restart"/>
            <w:tcBorders>
              <w:top w:val="single" w:sz="4" w:space="0" w:color="auto"/>
              <w:left w:val="single" w:sz="4" w:space="0" w:color="auto"/>
              <w:bottom w:val="single" w:sz="4" w:space="0" w:color="auto"/>
              <w:right w:val="single" w:sz="4" w:space="0" w:color="auto"/>
            </w:tcBorders>
          </w:tcPr>
          <w:p w14:paraId="57D243FA" w14:textId="6F8EB84F" w:rsidR="00B62A82" w:rsidRPr="00B62A82" w:rsidRDefault="00082845" w:rsidP="003438C2">
            <w:pPr>
              <w:rPr>
                <w:rFonts w:eastAsia="Times New Roman"/>
                <w:sz w:val="20"/>
                <w:szCs w:val="20"/>
                <w:lang w:eastAsia="ru-RU"/>
              </w:rPr>
            </w:pPr>
            <w:r w:rsidRPr="00082845">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34" w:type="dxa"/>
            <w:tcBorders>
              <w:top w:val="single" w:sz="4" w:space="0" w:color="auto"/>
              <w:left w:val="single" w:sz="4" w:space="0" w:color="auto"/>
              <w:bottom w:val="single" w:sz="4" w:space="0" w:color="auto"/>
              <w:right w:val="single" w:sz="4" w:space="0" w:color="auto"/>
            </w:tcBorders>
          </w:tcPr>
          <w:p w14:paraId="3886A76F" w14:textId="3DDE7C5A"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5.01</w:t>
            </w:r>
          </w:p>
        </w:tc>
        <w:tc>
          <w:tcPr>
            <w:tcW w:w="4821" w:type="dxa"/>
            <w:tcBorders>
              <w:top w:val="single" w:sz="4" w:space="0" w:color="auto"/>
              <w:left w:val="single" w:sz="4" w:space="0" w:color="auto"/>
              <w:bottom w:val="single" w:sz="4" w:space="0" w:color="auto"/>
              <w:right w:val="single" w:sz="4" w:space="0" w:color="auto"/>
            </w:tcBorders>
          </w:tcPr>
          <w:p w14:paraId="20D23075" w14:textId="1B555FB1" w:rsidR="00B62A82" w:rsidRPr="00B62A82" w:rsidRDefault="00B62A82" w:rsidP="003438C2">
            <w:pPr>
              <w:suppressAutoHyphens/>
              <w:jc w:val="both"/>
              <w:rPr>
                <w:rFonts w:eastAsia="Times New Roman"/>
                <w:bCs/>
                <w:sz w:val="20"/>
                <w:szCs w:val="20"/>
                <w:lang w:eastAsia="ru-RU"/>
              </w:rPr>
            </w:pPr>
            <w:r w:rsidRPr="00B62A82">
              <w:rPr>
                <w:rFonts w:eastAsia="Times New Roman"/>
                <w:b/>
                <w:bCs/>
                <w:iCs/>
                <w:sz w:val="20"/>
                <w:szCs w:val="20"/>
                <w:lang w:eastAsia="ru-RU"/>
              </w:rPr>
              <w:t>Умения:</w:t>
            </w:r>
            <w:r w:rsidRPr="00B62A82">
              <w:rPr>
                <w:rFonts w:eastAsia="Times New Roman"/>
                <w:iCs/>
                <w:sz w:val="20"/>
                <w:szCs w:val="20"/>
                <w:lang w:eastAsia="ru-RU"/>
              </w:rPr>
              <w:t xml:space="preserve"> грамотно </w:t>
            </w:r>
            <w:r w:rsidRPr="00B62A82">
              <w:rPr>
                <w:rFonts w:eastAsia="Times New Roman"/>
                <w:bCs/>
                <w:sz w:val="20"/>
                <w:szCs w:val="20"/>
                <w:lang w:eastAsia="ru-RU"/>
              </w:rPr>
              <w:t xml:space="preserve">излагать свои мысли </w:t>
            </w:r>
            <w:r w:rsidRPr="00B62A82">
              <w:rPr>
                <w:rFonts w:eastAsia="Times New Roman"/>
                <w:bCs/>
                <w:sz w:val="20"/>
                <w:szCs w:val="20"/>
                <w:lang w:eastAsia="ru-RU"/>
              </w:rPr>
              <w:br/>
              <w:t xml:space="preserve">и оформлять документы по профессиональной тематике на государственном языке, </w:t>
            </w:r>
            <w:r w:rsidRPr="00B62A82">
              <w:rPr>
                <w:rFonts w:eastAsia="Times New Roman"/>
                <w:iCs/>
                <w:sz w:val="20"/>
                <w:szCs w:val="20"/>
                <w:lang w:eastAsia="ru-RU"/>
              </w:rPr>
              <w:t>проявлять толерантность в рабочем коллективе</w:t>
            </w:r>
          </w:p>
        </w:tc>
      </w:tr>
      <w:tr w:rsidR="00B62A82" w:rsidRPr="00B62A82" w14:paraId="694177B6" w14:textId="77777777" w:rsidTr="003438C2">
        <w:trPr>
          <w:trHeight w:val="20"/>
        </w:trPr>
        <w:tc>
          <w:tcPr>
            <w:tcW w:w="851" w:type="dxa"/>
            <w:vMerge/>
            <w:tcBorders>
              <w:left w:val="single" w:sz="4" w:space="0" w:color="auto"/>
              <w:right w:val="single" w:sz="4" w:space="0" w:color="auto"/>
            </w:tcBorders>
            <w:vAlign w:val="center"/>
          </w:tcPr>
          <w:p w14:paraId="75132B8E"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7B7AE6EF"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4FA64DF" w14:textId="3544B85B"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5.01</w:t>
            </w:r>
          </w:p>
        </w:tc>
        <w:tc>
          <w:tcPr>
            <w:tcW w:w="4821" w:type="dxa"/>
            <w:tcBorders>
              <w:top w:val="single" w:sz="4" w:space="0" w:color="auto"/>
              <w:left w:val="single" w:sz="4" w:space="0" w:color="auto"/>
              <w:bottom w:val="single" w:sz="4" w:space="0" w:color="auto"/>
              <w:right w:val="single" w:sz="4" w:space="0" w:color="auto"/>
            </w:tcBorders>
          </w:tcPr>
          <w:p w14:paraId="04FC9735" w14:textId="28615799" w:rsidR="00B62A82" w:rsidRPr="00B62A82" w:rsidRDefault="00B62A82" w:rsidP="003438C2">
            <w:pPr>
              <w:suppressAutoHyphens/>
              <w:jc w:val="both"/>
              <w:rPr>
                <w:rFonts w:eastAsia="Times New Roman"/>
                <w:bCs/>
                <w:sz w:val="20"/>
                <w:szCs w:val="20"/>
                <w:lang w:eastAsia="ru-RU"/>
              </w:rPr>
            </w:pPr>
            <w:r w:rsidRPr="00B62A82">
              <w:rPr>
                <w:rFonts w:eastAsia="Times New Roman"/>
                <w:b/>
                <w:bCs/>
                <w:iCs/>
                <w:sz w:val="20"/>
                <w:szCs w:val="20"/>
                <w:lang w:eastAsia="ru-RU"/>
              </w:rPr>
              <w:t xml:space="preserve">Знания: </w:t>
            </w:r>
            <w:r w:rsidRPr="00B62A82">
              <w:rPr>
                <w:rFonts w:eastAsia="Times New Roman"/>
                <w:bCs/>
                <w:sz w:val="20"/>
                <w:szCs w:val="20"/>
                <w:lang w:eastAsia="ru-RU"/>
              </w:rPr>
              <w:t xml:space="preserve">особенности социального и культурного контекста; </w:t>
            </w:r>
          </w:p>
        </w:tc>
      </w:tr>
      <w:tr w:rsidR="00B62A82" w:rsidRPr="00B62A82" w14:paraId="7B5C5428" w14:textId="77777777" w:rsidTr="003438C2">
        <w:trPr>
          <w:trHeight w:val="20"/>
        </w:trPr>
        <w:tc>
          <w:tcPr>
            <w:tcW w:w="851" w:type="dxa"/>
            <w:vMerge/>
            <w:tcBorders>
              <w:left w:val="single" w:sz="4" w:space="0" w:color="auto"/>
              <w:right w:val="single" w:sz="4" w:space="0" w:color="auto"/>
            </w:tcBorders>
            <w:vAlign w:val="center"/>
          </w:tcPr>
          <w:p w14:paraId="615E9D01" w14:textId="77777777" w:rsidR="00B62A82" w:rsidRPr="00B62A82" w:rsidRDefault="00B62A82"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05BA0D1A" w14:textId="77777777" w:rsidR="00B62A82" w:rsidRPr="00B62A82" w:rsidRDefault="00B62A82"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D955AD6" w14:textId="396A4892" w:rsidR="00B62A82" w:rsidRPr="00B62A82" w:rsidRDefault="00B62A82"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5.02</w:t>
            </w:r>
          </w:p>
        </w:tc>
        <w:tc>
          <w:tcPr>
            <w:tcW w:w="4821" w:type="dxa"/>
            <w:tcBorders>
              <w:top w:val="single" w:sz="4" w:space="0" w:color="auto"/>
              <w:left w:val="single" w:sz="4" w:space="0" w:color="auto"/>
              <w:bottom w:val="single" w:sz="4" w:space="0" w:color="auto"/>
              <w:right w:val="single" w:sz="4" w:space="0" w:color="auto"/>
            </w:tcBorders>
          </w:tcPr>
          <w:p w14:paraId="75CAAD03" w14:textId="3D6EE786" w:rsidR="00B62A82" w:rsidRPr="00B62A82" w:rsidRDefault="00B62A82" w:rsidP="003438C2">
            <w:pPr>
              <w:suppressAutoHyphens/>
              <w:jc w:val="both"/>
              <w:rPr>
                <w:rFonts w:eastAsia="Times New Roman"/>
                <w:bCs/>
                <w:sz w:val="20"/>
                <w:szCs w:val="20"/>
                <w:lang w:eastAsia="ru-RU"/>
              </w:rPr>
            </w:pPr>
            <w:r w:rsidRPr="00B62A82">
              <w:rPr>
                <w:rFonts w:eastAsia="Times New Roman"/>
                <w:bCs/>
                <w:sz w:val="20"/>
                <w:szCs w:val="20"/>
                <w:lang w:eastAsia="ru-RU"/>
              </w:rPr>
              <w:t xml:space="preserve">правила оформления документов </w:t>
            </w:r>
            <w:r w:rsidRPr="00B62A82">
              <w:rPr>
                <w:rFonts w:eastAsia="Times New Roman"/>
                <w:bCs/>
                <w:sz w:val="20"/>
                <w:szCs w:val="20"/>
                <w:lang w:eastAsia="ru-RU"/>
              </w:rPr>
              <w:br/>
              <w:t>и построения устных сообщений</w:t>
            </w:r>
          </w:p>
        </w:tc>
      </w:tr>
      <w:tr w:rsidR="00DA1B1B" w:rsidRPr="00B62A82" w14:paraId="7F3BFCDC" w14:textId="77777777" w:rsidTr="003438C2">
        <w:trPr>
          <w:trHeight w:val="20"/>
        </w:trPr>
        <w:tc>
          <w:tcPr>
            <w:tcW w:w="851" w:type="dxa"/>
            <w:vMerge w:val="restart"/>
            <w:tcBorders>
              <w:top w:val="single" w:sz="4" w:space="0" w:color="auto"/>
              <w:left w:val="single" w:sz="4" w:space="0" w:color="auto"/>
              <w:right w:val="single" w:sz="4" w:space="0" w:color="auto"/>
            </w:tcBorders>
          </w:tcPr>
          <w:p w14:paraId="50DDF503" w14:textId="6A810C9E" w:rsidR="00DA1B1B" w:rsidRPr="00B62A82" w:rsidRDefault="00DA1B1B" w:rsidP="003438C2">
            <w:pPr>
              <w:rPr>
                <w:rFonts w:eastAsia="Times New Roman"/>
                <w:iCs/>
                <w:sz w:val="20"/>
                <w:szCs w:val="20"/>
                <w:lang w:eastAsia="ru-RU"/>
              </w:rPr>
            </w:pPr>
            <w:r w:rsidRPr="00B62A82">
              <w:rPr>
                <w:rFonts w:eastAsia="Times New Roman"/>
                <w:iCs/>
                <w:sz w:val="20"/>
                <w:szCs w:val="20"/>
                <w:lang w:eastAsia="ru-RU"/>
              </w:rPr>
              <w:t>ОК 9</w:t>
            </w:r>
          </w:p>
        </w:tc>
        <w:tc>
          <w:tcPr>
            <w:tcW w:w="2550" w:type="dxa"/>
            <w:vMerge w:val="restart"/>
            <w:tcBorders>
              <w:top w:val="single" w:sz="4" w:space="0" w:color="auto"/>
              <w:left w:val="single" w:sz="4" w:space="0" w:color="auto"/>
              <w:bottom w:val="single" w:sz="4" w:space="0" w:color="auto"/>
              <w:right w:val="single" w:sz="4" w:space="0" w:color="auto"/>
            </w:tcBorders>
          </w:tcPr>
          <w:p w14:paraId="6E0D4C5A" w14:textId="12B98E1E" w:rsidR="00DA1B1B" w:rsidRPr="00B62A82" w:rsidRDefault="00082845" w:rsidP="003438C2">
            <w:pPr>
              <w:rPr>
                <w:rFonts w:eastAsia="Times New Roman"/>
                <w:sz w:val="20"/>
                <w:szCs w:val="20"/>
                <w:lang w:eastAsia="ru-RU"/>
              </w:rPr>
            </w:pPr>
            <w:r w:rsidRPr="00082845">
              <w:rPr>
                <w:rFonts w:eastAsia="Times New Roman"/>
                <w:sz w:val="20"/>
                <w:szCs w:val="20"/>
                <w:lang w:eastAsia="ru-RU"/>
              </w:rPr>
              <w:t>Пользоваться профессиональной документацией на государственном и иностранном языках</w:t>
            </w:r>
          </w:p>
        </w:tc>
        <w:tc>
          <w:tcPr>
            <w:tcW w:w="1134" w:type="dxa"/>
            <w:tcBorders>
              <w:top w:val="single" w:sz="4" w:space="0" w:color="auto"/>
              <w:left w:val="single" w:sz="4" w:space="0" w:color="auto"/>
              <w:bottom w:val="single" w:sz="4" w:space="0" w:color="auto"/>
              <w:right w:val="single" w:sz="4" w:space="0" w:color="auto"/>
            </w:tcBorders>
          </w:tcPr>
          <w:p w14:paraId="0F3717DA" w14:textId="64E1B4A0" w:rsidR="00DA1B1B" w:rsidRPr="00B62A82" w:rsidRDefault="00DA1B1B"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9.01</w:t>
            </w:r>
          </w:p>
        </w:tc>
        <w:tc>
          <w:tcPr>
            <w:tcW w:w="4821" w:type="dxa"/>
            <w:tcBorders>
              <w:top w:val="single" w:sz="4" w:space="0" w:color="auto"/>
              <w:left w:val="single" w:sz="4" w:space="0" w:color="auto"/>
              <w:bottom w:val="single" w:sz="4" w:space="0" w:color="auto"/>
              <w:right w:val="single" w:sz="4" w:space="0" w:color="auto"/>
            </w:tcBorders>
          </w:tcPr>
          <w:p w14:paraId="4F9AC31D" w14:textId="41DB54F6" w:rsidR="00DA1B1B" w:rsidRPr="00B62A82" w:rsidRDefault="00DA1B1B" w:rsidP="003438C2">
            <w:pPr>
              <w:suppressAutoHyphens/>
              <w:jc w:val="both"/>
              <w:rPr>
                <w:rFonts w:eastAsia="Times New Roman"/>
                <w:bCs/>
                <w:sz w:val="20"/>
                <w:szCs w:val="20"/>
                <w:lang w:eastAsia="ru-RU"/>
              </w:rPr>
            </w:pPr>
            <w:r w:rsidRPr="00B62A82">
              <w:rPr>
                <w:rFonts w:eastAsia="Times New Roman"/>
                <w:b/>
                <w:iCs/>
                <w:sz w:val="20"/>
                <w:szCs w:val="20"/>
                <w:lang w:eastAsia="ru-RU"/>
              </w:rPr>
              <w:t xml:space="preserve">Умения: </w:t>
            </w:r>
            <w:r w:rsidRPr="00B62A82">
              <w:rPr>
                <w:rFonts w:eastAsia="Times New Roman"/>
                <w:iCs/>
                <w:sz w:val="20"/>
                <w:szCs w:val="20"/>
                <w:lang w:eastAsia="ru-RU"/>
              </w:rPr>
              <w:t xml:space="preserve">определять задачи для поиска информации; </w:t>
            </w:r>
          </w:p>
        </w:tc>
      </w:tr>
      <w:tr w:rsidR="00DA1B1B" w:rsidRPr="00B62A82" w14:paraId="193006F8" w14:textId="77777777" w:rsidTr="003438C2">
        <w:trPr>
          <w:trHeight w:val="20"/>
        </w:trPr>
        <w:tc>
          <w:tcPr>
            <w:tcW w:w="851" w:type="dxa"/>
            <w:vMerge/>
            <w:tcBorders>
              <w:left w:val="single" w:sz="4" w:space="0" w:color="auto"/>
              <w:right w:val="single" w:sz="4" w:space="0" w:color="auto"/>
            </w:tcBorders>
            <w:vAlign w:val="center"/>
          </w:tcPr>
          <w:p w14:paraId="2828EFF4" w14:textId="77777777" w:rsidR="00DA1B1B" w:rsidRPr="00B62A82" w:rsidRDefault="00DA1B1B"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458A31A4" w14:textId="77777777" w:rsidR="00DA1B1B" w:rsidRPr="00B62A82" w:rsidRDefault="00DA1B1B"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19F3DCA" w14:textId="165749D2" w:rsidR="00DA1B1B" w:rsidRPr="00B62A82" w:rsidRDefault="00DA1B1B"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9.02</w:t>
            </w:r>
          </w:p>
        </w:tc>
        <w:tc>
          <w:tcPr>
            <w:tcW w:w="4821" w:type="dxa"/>
            <w:tcBorders>
              <w:top w:val="single" w:sz="4" w:space="0" w:color="auto"/>
              <w:left w:val="single" w:sz="4" w:space="0" w:color="auto"/>
              <w:bottom w:val="single" w:sz="4" w:space="0" w:color="auto"/>
              <w:right w:val="single" w:sz="4" w:space="0" w:color="auto"/>
            </w:tcBorders>
          </w:tcPr>
          <w:p w14:paraId="351246B9" w14:textId="2DB7B8B5" w:rsidR="00DA1B1B" w:rsidRPr="00B62A82" w:rsidRDefault="00DA1B1B" w:rsidP="003438C2">
            <w:pPr>
              <w:suppressAutoHyphens/>
              <w:jc w:val="both"/>
              <w:rPr>
                <w:rFonts w:eastAsia="Times New Roman"/>
                <w:bCs/>
                <w:sz w:val="20"/>
                <w:szCs w:val="20"/>
                <w:lang w:eastAsia="ru-RU"/>
              </w:rPr>
            </w:pPr>
            <w:r w:rsidRPr="00B62A82">
              <w:rPr>
                <w:rFonts w:eastAsia="Times New Roman"/>
                <w:iCs/>
                <w:sz w:val="20"/>
                <w:szCs w:val="20"/>
                <w:lang w:eastAsia="ru-RU"/>
              </w:rPr>
              <w:t>определять необходимые источники информации;</w:t>
            </w:r>
          </w:p>
        </w:tc>
      </w:tr>
      <w:tr w:rsidR="00DA1B1B" w:rsidRPr="00B62A82" w14:paraId="6CDFB3FE" w14:textId="77777777" w:rsidTr="003438C2">
        <w:trPr>
          <w:trHeight w:val="20"/>
        </w:trPr>
        <w:tc>
          <w:tcPr>
            <w:tcW w:w="851" w:type="dxa"/>
            <w:vMerge/>
            <w:tcBorders>
              <w:left w:val="single" w:sz="4" w:space="0" w:color="auto"/>
              <w:right w:val="single" w:sz="4" w:space="0" w:color="auto"/>
            </w:tcBorders>
            <w:vAlign w:val="center"/>
          </w:tcPr>
          <w:p w14:paraId="530505CF" w14:textId="77777777" w:rsidR="00DA1B1B" w:rsidRPr="00B62A82" w:rsidRDefault="00DA1B1B"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02BCAA93" w14:textId="77777777" w:rsidR="00DA1B1B" w:rsidRPr="00B62A82" w:rsidRDefault="00DA1B1B"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AE86ABF" w14:textId="7C35D32A" w:rsidR="00DA1B1B" w:rsidRPr="00B62A82" w:rsidRDefault="00DA1B1B"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9.03</w:t>
            </w:r>
          </w:p>
        </w:tc>
        <w:tc>
          <w:tcPr>
            <w:tcW w:w="4821" w:type="dxa"/>
            <w:tcBorders>
              <w:top w:val="single" w:sz="4" w:space="0" w:color="auto"/>
              <w:left w:val="single" w:sz="4" w:space="0" w:color="auto"/>
              <w:bottom w:val="single" w:sz="4" w:space="0" w:color="auto"/>
              <w:right w:val="single" w:sz="4" w:space="0" w:color="auto"/>
            </w:tcBorders>
          </w:tcPr>
          <w:p w14:paraId="6153F4B5" w14:textId="37F2E32D" w:rsidR="00DA1B1B" w:rsidRPr="00B62A82" w:rsidRDefault="00DA1B1B" w:rsidP="003438C2">
            <w:pPr>
              <w:suppressAutoHyphens/>
              <w:jc w:val="both"/>
              <w:rPr>
                <w:rFonts w:eastAsia="Times New Roman"/>
                <w:bCs/>
                <w:sz w:val="20"/>
                <w:szCs w:val="20"/>
                <w:lang w:eastAsia="ru-RU"/>
              </w:rPr>
            </w:pPr>
            <w:r w:rsidRPr="00B62A82">
              <w:rPr>
                <w:rFonts w:eastAsia="Times New Roman"/>
                <w:iCs/>
                <w:sz w:val="20"/>
                <w:szCs w:val="20"/>
                <w:lang w:eastAsia="ru-RU"/>
              </w:rPr>
              <w:t xml:space="preserve">планировать процесс поиска; структурировать получаемую информацию; </w:t>
            </w:r>
          </w:p>
        </w:tc>
      </w:tr>
      <w:tr w:rsidR="00DA1B1B" w:rsidRPr="00B62A82" w14:paraId="6A61EE51" w14:textId="77777777" w:rsidTr="003438C2">
        <w:trPr>
          <w:trHeight w:val="20"/>
        </w:trPr>
        <w:tc>
          <w:tcPr>
            <w:tcW w:w="851" w:type="dxa"/>
            <w:vMerge/>
            <w:tcBorders>
              <w:left w:val="single" w:sz="4" w:space="0" w:color="auto"/>
              <w:right w:val="single" w:sz="4" w:space="0" w:color="auto"/>
            </w:tcBorders>
            <w:vAlign w:val="center"/>
          </w:tcPr>
          <w:p w14:paraId="58080ADF" w14:textId="77777777" w:rsidR="00DA1B1B" w:rsidRPr="00B62A82" w:rsidRDefault="00DA1B1B"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4795F8C2" w14:textId="77777777" w:rsidR="00DA1B1B" w:rsidRPr="00B62A82" w:rsidRDefault="00DA1B1B"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F750BF5" w14:textId="7C0204FE" w:rsidR="00DA1B1B" w:rsidRPr="00B62A82" w:rsidRDefault="00DA1B1B"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9.04</w:t>
            </w:r>
          </w:p>
        </w:tc>
        <w:tc>
          <w:tcPr>
            <w:tcW w:w="4821" w:type="dxa"/>
            <w:tcBorders>
              <w:top w:val="single" w:sz="4" w:space="0" w:color="auto"/>
              <w:left w:val="single" w:sz="4" w:space="0" w:color="auto"/>
              <w:bottom w:val="single" w:sz="4" w:space="0" w:color="auto"/>
              <w:right w:val="single" w:sz="4" w:space="0" w:color="auto"/>
            </w:tcBorders>
          </w:tcPr>
          <w:p w14:paraId="28589BE8" w14:textId="748687B2" w:rsidR="00DA1B1B" w:rsidRPr="00B62A82" w:rsidRDefault="00DA1B1B" w:rsidP="003438C2">
            <w:pPr>
              <w:suppressAutoHyphens/>
              <w:jc w:val="both"/>
              <w:rPr>
                <w:rFonts w:eastAsia="Times New Roman"/>
                <w:bCs/>
                <w:sz w:val="20"/>
                <w:szCs w:val="20"/>
                <w:lang w:eastAsia="ru-RU"/>
              </w:rPr>
            </w:pPr>
            <w:r w:rsidRPr="00B62A82">
              <w:rPr>
                <w:rFonts w:eastAsia="Times New Roman"/>
                <w:iCs/>
                <w:sz w:val="20"/>
                <w:szCs w:val="20"/>
                <w:lang w:eastAsia="ru-RU"/>
              </w:rPr>
              <w:t xml:space="preserve">выделять наиболее значимое в перечне информации; </w:t>
            </w:r>
          </w:p>
        </w:tc>
      </w:tr>
      <w:tr w:rsidR="00DA1B1B" w:rsidRPr="00B62A82" w14:paraId="506720AE" w14:textId="77777777" w:rsidTr="003438C2">
        <w:trPr>
          <w:trHeight w:val="20"/>
        </w:trPr>
        <w:tc>
          <w:tcPr>
            <w:tcW w:w="851" w:type="dxa"/>
            <w:vMerge/>
            <w:tcBorders>
              <w:left w:val="single" w:sz="4" w:space="0" w:color="auto"/>
              <w:right w:val="single" w:sz="4" w:space="0" w:color="auto"/>
            </w:tcBorders>
            <w:vAlign w:val="center"/>
          </w:tcPr>
          <w:p w14:paraId="0202503D" w14:textId="77777777" w:rsidR="00DA1B1B" w:rsidRPr="00B62A82" w:rsidRDefault="00DA1B1B"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2DCCED08" w14:textId="77777777" w:rsidR="00DA1B1B" w:rsidRPr="00B62A82" w:rsidRDefault="00DA1B1B"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9AE2094" w14:textId="6810A894" w:rsidR="00DA1B1B" w:rsidRPr="00B62A82" w:rsidRDefault="00DA1B1B"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9.05</w:t>
            </w:r>
          </w:p>
        </w:tc>
        <w:tc>
          <w:tcPr>
            <w:tcW w:w="4821" w:type="dxa"/>
            <w:tcBorders>
              <w:top w:val="single" w:sz="4" w:space="0" w:color="auto"/>
              <w:left w:val="single" w:sz="4" w:space="0" w:color="auto"/>
              <w:bottom w:val="single" w:sz="4" w:space="0" w:color="auto"/>
              <w:right w:val="single" w:sz="4" w:space="0" w:color="auto"/>
            </w:tcBorders>
          </w:tcPr>
          <w:p w14:paraId="1824A1FD" w14:textId="62202BC7" w:rsidR="00DA1B1B" w:rsidRPr="00B62A82" w:rsidRDefault="00DA1B1B" w:rsidP="003438C2">
            <w:pPr>
              <w:suppressAutoHyphens/>
              <w:jc w:val="both"/>
              <w:rPr>
                <w:rFonts w:eastAsia="Times New Roman"/>
                <w:bCs/>
                <w:sz w:val="20"/>
                <w:szCs w:val="20"/>
                <w:lang w:eastAsia="ru-RU"/>
              </w:rPr>
            </w:pPr>
            <w:r w:rsidRPr="00B62A82">
              <w:rPr>
                <w:rFonts w:eastAsia="Times New Roman"/>
                <w:iCs/>
                <w:sz w:val="20"/>
                <w:szCs w:val="20"/>
                <w:lang w:eastAsia="ru-RU"/>
              </w:rPr>
              <w:t>оценивать практическую значимость результатов поиска;</w:t>
            </w:r>
          </w:p>
        </w:tc>
      </w:tr>
      <w:tr w:rsidR="00DA1B1B" w:rsidRPr="00B62A82" w14:paraId="2D74F82B" w14:textId="77777777" w:rsidTr="003438C2">
        <w:trPr>
          <w:trHeight w:val="20"/>
        </w:trPr>
        <w:tc>
          <w:tcPr>
            <w:tcW w:w="851" w:type="dxa"/>
            <w:vMerge/>
            <w:tcBorders>
              <w:left w:val="single" w:sz="4" w:space="0" w:color="auto"/>
              <w:right w:val="single" w:sz="4" w:space="0" w:color="auto"/>
            </w:tcBorders>
            <w:vAlign w:val="center"/>
          </w:tcPr>
          <w:p w14:paraId="2FAD9362" w14:textId="77777777" w:rsidR="00DA1B1B" w:rsidRPr="00B62A82" w:rsidRDefault="00DA1B1B"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30FBD9AA" w14:textId="77777777" w:rsidR="00DA1B1B" w:rsidRPr="00B62A82" w:rsidRDefault="00DA1B1B"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8DA180A" w14:textId="02C3826B" w:rsidR="00DA1B1B" w:rsidRPr="00B62A82" w:rsidRDefault="00DA1B1B" w:rsidP="003438C2">
            <w:pPr>
              <w:suppressAutoHyphens/>
              <w:jc w:val="both"/>
              <w:rPr>
                <w:rFonts w:eastAsia="Times New Roman"/>
                <w:bCs/>
                <w:iCs/>
                <w:sz w:val="20"/>
                <w:szCs w:val="20"/>
                <w:lang w:eastAsia="ru-RU"/>
              </w:rPr>
            </w:pPr>
            <w:r w:rsidRPr="00B62A82">
              <w:rPr>
                <w:rFonts w:eastAsia="Times New Roman"/>
                <w:bCs/>
                <w:iCs/>
                <w:sz w:val="20"/>
                <w:szCs w:val="20"/>
                <w:lang w:eastAsia="ru-RU"/>
              </w:rPr>
              <w:t>Уо 9.06</w:t>
            </w:r>
          </w:p>
        </w:tc>
        <w:tc>
          <w:tcPr>
            <w:tcW w:w="4821" w:type="dxa"/>
            <w:tcBorders>
              <w:top w:val="single" w:sz="4" w:space="0" w:color="auto"/>
              <w:left w:val="single" w:sz="4" w:space="0" w:color="auto"/>
              <w:bottom w:val="single" w:sz="4" w:space="0" w:color="auto"/>
              <w:right w:val="single" w:sz="4" w:space="0" w:color="auto"/>
            </w:tcBorders>
          </w:tcPr>
          <w:p w14:paraId="71D903D5" w14:textId="216EFA52" w:rsidR="00DA1B1B" w:rsidRPr="00B62A82" w:rsidRDefault="00DA1B1B" w:rsidP="003438C2">
            <w:pPr>
              <w:suppressAutoHyphens/>
              <w:jc w:val="both"/>
              <w:rPr>
                <w:rFonts w:eastAsia="Times New Roman"/>
                <w:iCs/>
                <w:sz w:val="20"/>
                <w:szCs w:val="20"/>
                <w:lang w:eastAsia="ru-RU"/>
              </w:rPr>
            </w:pPr>
            <w:r w:rsidRPr="00B62A82">
              <w:rPr>
                <w:rFonts w:eastAsia="Times New Roman"/>
                <w:iCs/>
                <w:sz w:val="20"/>
                <w:szCs w:val="20"/>
                <w:lang w:eastAsia="ru-RU"/>
              </w:rPr>
              <w:t>оформлять результаты поиска, применять средства информационных технологий для решения профессиональных задач;</w:t>
            </w:r>
          </w:p>
        </w:tc>
      </w:tr>
      <w:tr w:rsidR="00DA1B1B" w:rsidRPr="00B62A82" w14:paraId="26699913" w14:textId="77777777" w:rsidTr="003438C2">
        <w:trPr>
          <w:trHeight w:val="20"/>
        </w:trPr>
        <w:tc>
          <w:tcPr>
            <w:tcW w:w="851" w:type="dxa"/>
            <w:vMerge/>
            <w:tcBorders>
              <w:left w:val="single" w:sz="4" w:space="0" w:color="auto"/>
              <w:right w:val="single" w:sz="4" w:space="0" w:color="auto"/>
            </w:tcBorders>
            <w:vAlign w:val="center"/>
          </w:tcPr>
          <w:p w14:paraId="50DF1079" w14:textId="77777777" w:rsidR="00DA1B1B" w:rsidRPr="00B62A82" w:rsidRDefault="00DA1B1B" w:rsidP="003438C2">
            <w:pPr>
              <w:rPr>
                <w:rFonts w:eastAsia="Times New Roman"/>
                <w:iCs/>
                <w:sz w:val="20"/>
                <w:szCs w:val="20"/>
                <w:lang w:eastAsia="ru-RU"/>
              </w:rPr>
            </w:pPr>
          </w:p>
        </w:tc>
        <w:tc>
          <w:tcPr>
            <w:tcW w:w="2550" w:type="dxa"/>
            <w:vMerge/>
            <w:tcBorders>
              <w:left w:val="single" w:sz="4" w:space="0" w:color="auto"/>
              <w:right w:val="single" w:sz="4" w:space="0" w:color="auto"/>
            </w:tcBorders>
            <w:vAlign w:val="center"/>
          </w:tcPr>
          <w:p w14:paraId="1887DE75" w14:textId="77777777" w:rsidR="00DA1B1B" w:rsidRPr="00B62A82" w:rsidRDefault="00DA1B1B"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F6DE295" w14:textId="3985DF27" w:rsidR="00DA1B1B" w:rsidRPr="00B62A82" w:rsidRDefault="00DA1B1B"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9.01</w:t>
            </w:r>
          </w:p>
        </w:tc>
        <w:tc>
          <w:tcPr>
            <w:tcW w:w="4821" w:type="dxa"/>
            <w:tcBorders>
              <w:top w:val="single" w:sz="4" w:space="0" w:color="auto"/>
              <w:left w:val="single" w:sz="4" w:space="0" w:color="auto"/>
              <w:bottom w:val="single" w:sz="4" w:space="0" w:color="auto"/>
              <w:right w:val="single" w:sz="4" w:space="0" w:color="auto"/>
            </w:tcBorders>
          </w:tcPr>
          <w:p w14:paraId="259A2AD3" w14:textId="5FCEB0F6" w:rsidR="00DA1B1B" w:rsidRPr="00B62A82" w:rsidRDefault="00DA1B1B" w:rsidP="003438C2">
            <w:pPr>
              <w:suppressAutoHyphens/>
              <w:jc w:val="both"/>
              <w:rPr>
                <w:rFonts w:eastAsia="Times New Roman"/>
                <w:iCs/>
                <w:sz w:val="20"/>
                <w:szCs w:val="20"/>
                <w:lang w:eastAsia="ru-RU"/>
              </w:rPr>
            </w:pPr>
            <w:r w:rsidRPr="00B62A82">
              <w:rPr>
                <w:rFonts w:eastAsia="Times New Roman"/>
                <w:b/>
                <w:iCs/>
                <w:sz w:val="20"/>
                <w:szCs w:val="20"/>
                <w:lang w:eastAsia="ru-RU"/>
              </w:rPr>
              <w:t xml:space="preserve">Знания: </w:t>
            </w:r>
            <w:r w:rsidRPr="00B62A82">
              <w:rPr>
                <w:rFonts w:eastAsia="Times New Roman"/>
                <w:iCs/>
                <w:sz w:val="20"/>
                <w:szCs w:val="20"/>
                <w:lang w:eastAsia="ru-RU"/>
              </w:rPr>
              <w:t xml:space="preserve">номенклатура информационных источников, применяемых в профессиональной деятельности; </w:t>
            </w:r>
          </w:p>
        </w:tc>
      </w:tr>
      <w:tr w:rsidR="00DA1B1B" w:rsidRPr="00B62A82" w14:paraId="2EC74E1D" w14:textId="77777777" w:rsidTr="003438C2">
        <w:trPr>
          <w:trHeight w:val="20"/>
        </w:trPr>
        <w:tc>
          <w:tcPr>
            <w:tcW w:w="851" w:type="dxa"/>
            <w:vMerge/>
            <w:tcBorders>
              <w:left w:val="single" w:sz="4" w:space="0" w:color="auto"/>
              <w:bottom w:val="single" w:sz="4" w:space="0" w:color="auto"/>
              <w:right w:val="single" w:sz="4" w:space="0" w:color="auto"/>
            </w:tcBorders>
            <w:vAlign w:val="center"/>
          </w:tcPr>
          <w:p w14:paraId="0D0C8053" w14:textId="77777777" w:rsidR="00DA1B1B" w:rsidRPr="00B62A82" w:rsidRDefault="00DA1B1B" w:rsidP="003438C2">
            <w:pPr>
              <w:rPr>
                <w:rFonts w:eastAsia="Times New Roman"/>
                <w:iCs/>
                <w:sz w:val="20"/>
                <w:szCs w:val="20"/>
                <w:lang w:eastAsia="ru-RU"/>
              </w:rPr>
            </w:pPr>
          </w:p>
        </w:tc>
        <w:tc>
          <w:tcPr>
            <w:tcW w:w="2550" w:type="dxa"/>
            <w:vMerge/>
            <w:tcBorders>
              <w:left w:val="single" w:sz="4" w:space="0" w:color="auto"/>
              <w:bottom w:val="single" w:sz="4" w:space="0" w:color="auto"/>
              <w:right w:val="single" w:sz="4" w:space="0" w:color="auto"/>
            </w:tcBorders>
            <w:vAlign w:val="center"/>
          </w:tcPr>
          <w:p w14:paraId="33A3B876" w14:textId="77777777" w:rsidR="00DA1B1B" w:rsidRPr="00B62A82" w:rsidRDefault="00DA1B1B" w:rsidP="003438C2">
            <w:pP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AE84536" w14:textId="1767A663" w:rsidR="00DA1B1B" w:rsidRPr="00B62A82" w:rsidRDefault="00DA1B1B" w:rsidP="003438C2">
            <w:pPr>
              <w:suppressAutoHyphens/>
              <w:jc w:val="both"/>
              <w:rPr>
                <w:rFonts w:eastAsia="Times New Roman"/>
                <w:bCs/>
                <w:iCs/>
                <w:sz w:val="20"/>
                <w:szCs w:val="20"/>
                <w:lang w:eastAsia="ru-RU"/>
              </w:rPr>
            </w:pPr>
            <w:r w:rsidRPr="00B62A82">
              <w:rPr>
                <w:rFonts w:eastAsia="Times New Roman"/>
                <w:bCs/>
                <w:iCs/>
                <w:sz w:val="20"/>
                <w:szCs w:val="20"/>
                <w:lang w:eastAsia="ru-RU"/>
              </w:rPr>
              <w:t>Зо 9.02</w:t>
            </w:r>
          </w:p>
        </w:tc>
        <w:tc>
          <w:tcPr>
            <w:tcW w:w="4821" w:type="dxa"/>
            <w:tcBorders>
              <w:top w:val="single" w:sz="4" w:space="0" w:color="auto"/>
              <w:left w:val="single" w:sz="4" w:space="0" w:color="auto"/>
              <w:bottom w:val="single" w:sz="4" w:space="0" w:color="auto"/>
              <w:right w:val="single" w:sz="4" w:space="0" w:color="auto"/>
            </w:tcBorders>
          </w:tcPr>
          <w:p w14:paraId="2BB3E0E4" w14:textId="7E66CF58" w:rsidR="00DA1B1B" w:rsidRPr="00B62A82" w:rsidRDefault="00DA1B1B" w:rsidP="003438C2">
            <w:pPr>
              <w:suppressAutoHyphens/>
              <w:jc w:val="both"/>
              <w:rPr>
                <w:rFonts w:eastAsia="Times New Roman"/>
                <w:iCs/>
                <w:sz w:val="20"/>
                <w:szCs w:val="20"/>
                <w:lang w:eastAsia="ru-RU"/>
              </w:rPr>
            </w:pPr>
            <w:r w:rsidRPr="00B62A82">
              <w:rPr>
                <w:rFonts w:eastAsia="Times New Roman"/>
                <w:iCs/>
                <w:sz w:val="20"/>
                <w:szCs w:val="20"/>
                <w:lang w:eastAsia="ru-RU"/>
              </w:rPr>
              <w:t xml:space="preserve">приемы структурирования информации; </w:t>
            </w:r>
          </w:p>
        </w:tc>
      </w:tr>
    </w:tbl>
    <w:p w14:paraId="7C22565C" w14:textId="49EB6447" w:rsidR="003438C2" w:rsidRDefault="003438C2">
      <w:pPr>
        <w:rPr>
          <w:sz w:val="24"/>
          <w:szCs w:val="24"/>
        </w:rPr>
      </w:pPr>
    </w:p>
    <w:p w14:paraId="6672DB85" w14:textId="77777777" w:rsidR="003438C2" w:rsidRDefault="003438C2">
      <w:pPr>
        <w:rPr>
          <w:sz w:val="24"/>
          <w:szCs w:val="24"/>
        </w:rPr>
      </w:pPr>
      <w:r>
        <w:rPr>
          <w:sz w:val="24"/>
          <w:szCs w:val="24"/>
        </w:rPr>
        <w:br w:type="page"/>
      </w:r>
    </w:p>
    <w:p w14:paraId="3C98B884" w14:textId="77777777" w:rsidR="00B62A82" w:rsidRDefault="00B62A82">
      <w:pPr>
        <w:rPr>
          <w:sz w:val="24"/>
          <w:szCs w:val="24"/>
        </w:rPr>
      </w:pPr>
    </w:p>
    <w:p w14:paraId="4E63C0C9" w14:textId="63E7AED1" w:rsidR="00B62A82" w:rsidRDefault="00B62A82">
      <w:pPr>
        <w:rPr>
          <w:sz w:val="24"/>
          <w:szCs w:val="24"/>
        </w:rPr>
      </w:pPr>
    </w:p>
    <w:p w14:paraId="4A2A72EC" w14:textId="77777777" w:rsidR="00B62A82" w:rsidRDefault="00B62A82">
      <w:pPr>
        <w:rPr>
          <w:sz w:val="24"/>
          <w:szCs w:val="24"/>
        </w:rPr>
      </w:pPr>
    </w:p>
    <w:p w14:paraId="3F2E4604" w14:textId="77777777" w:rsidR="00B62A82" w:rsidRPr="00B62A82" w:rsidRDefault="00B62A82" w:rsidP="00B62A82">
      <w:pPr>
        <w:tabs>
          <w:tab w:val="left" w:pos="3265"/>
        </w:tabs>
        <w:jc w:val="center"/>
        <w:rPr>
          <w:rFonts w:eastAsia="Times New Roman"/>
          <w:sz w:val="24"/>
          <w:szCs w:val="24"/>
          <w:lang w:eastAsia="ru-RU"/>
        </w:rPr>
      </w:pPr>
    </w:p>
    <w:p w14:paraId="2668AA1B" w14:textId="11F81790" w:rsidR="00B62A82" w:rsidRDefault="00B62A82">
      <w:pPr>
        <w:rPr>
          <w:sz w:val="24"/>
          <w:szCs w:val="24"/>
        </w:rPr>
      </w:pPr>
    </w:p>
    <w:p w14:paraId="75AC9A3E" w14:textId="79A63FCB" w:rsidR="009176F0" w:rsidRDefault="009176F0">
      <w:pPr>
        <w:rPr>
          <w:sz w:val="24"/>
          <w:szCs w:val="24"/>
        </w:rPr>
      </w:pPr>
    </w:p>
    <w:p w14:paraId="79EA57F0" w14:textId="2E3C8282" w:rsidR="009176F0" w:rsidRDefault="009176F0">
      <w:pPr>
        <w:rPr>
          <w:sz w:val="24"/>
          <w:szCs w:val="24"/>
        </w:rPr>
      </w:pPr>
    </w:p>
    <w:p w14:paraId="6267737D" w14:textId="35C68071" w:rsidR="009176F0" w:rsidRDefault="009176F0">
      <w:pPr>
        <w:rPr>
          <w:sz w:val="24"/>
          <w:szCs w:val="24"/>
        </w:rPr>
      </w:pPr>
    </w:p>
    <w:p w14:paraId="1B3A3676" w14:textId="23480451" w:rsidR="009176F0" w:rsidRDefault="009176F0">
      <w:pPr>
        <w:rPr>
          <w:sz w:val="24"/>
          <w:szCs w:val="24"/>
        </w:rPr>
      </w:pPr>
    </w:p>
    <w:p w14:paraId="1CDA5ACA" w14:textId="7FD9B62B" w:rsidR="009176F0" w:rsidRDefault="009176F0">
      <w:pPr>
        <w:rPr>
          <w:sz w:val="24"/>
          <w:szCs w:val="24"/>
        </w:rPr>
      </w:pPr>
    </w:p>
    <w:p w14:paraId="5E2E9810" w14:textId="3C8C952C" w:rsidR="009176F0" w:rsidRDefault="009176F0">
      <w:pPr>
        <w:rPr>
          <w:sz w:val="24"/>
          <w:szCs w:val="24"/>
        </w:rPr>
      </w:pPr>
    </w:p>
    <w:p w14:paraId="7843A062" w14:textId="556CC2EA" w:rsidR="009176F0" w:rsidRDefault="009176F0">
      <w:pPr>
        <w:rPr>
          <w:sz w:val="24"/>
          <w:szCs w:val="24"/>
        </w:rPr>
      </w:pPr>
    </w:p>
    <w:p w14:paraId="487E79D4" w14:textId="3714864B" w:rsidR="009176F0" w:rsidRDefault="009176F0">
      <w:pPr>
        <w:rPr>
          <w:sz w:val="24"/>
          <w:szCs w:val="24"/>
        </w:rPr>
      </w:pPr>
    </w:p>
    <w:p w14:paraId="2970C1A4" w14:textId="65C1749C" w:rsidR="009176F0" w:rsidRDefault="009176F0">
      <w:pPr>
        <w:rPr>
          <w:sz w:val="24"/>
          <w:szCs w:val="24"/>
        </w:rPr>
      </w:pPr>
    </w:p>
    <w:p w14:paraId="49A3822D" w14:textId="20C5DBB4" w:rsidR="009176F0" w:rsidRDefault="009176F0">
      <w:pPr>
        <w:rPr>
          <w:sz w:val="24"/>
          <w:szCs w:val="24"/>
        </w:rPr>
      </w:pPr>
    </w:p>
    <w:p w14:paraId="618A5CAF" w14:textId="14128CAE" w:rsidR="009176F0" w:rsidRDefault="009176F0">
      <w:pPr>
        <w:rPr>
          <w:sz w:val="24"/>
          <w:szCs w:val="24"/>
        </w:rPr>
      </w:pPr>
    </w:p>
    <w:p w14:paraId="26ABA04A" w14:textId="21310FC0" w:rsidR="009176F0" w:rsidRDefault="009176F0">
      <w:pPr>
        <w:rPr>
          <w:sz w:val="24"/>
          <w:szCs w:val="24"/>
        </w:rPr>
      </w:pPr>
    </w:p>
    <w:p w14:paraId="7235FC8F" w14:textId="77777777" w:rsidR="009176F0" w:rsidRDefault="009176F0">
      <w:pPr>
        <w:rPr>
          <w:sz w:val="24"/>
          <w:szCs w:val="24"/>
        </w:rPr>
      </w:pPr>
    </w:p>
    <w:p w14:paraId="3435F127" w14:textId="14713545" w:rsidR="00B62A82" w:rsidRDefault="00B62A82">
      <w:pPr>
        <w:rPr>
          <w:sz w:val="24"/>
          <w:szCs w:val="24"/>
        </w:rPr>
      </w:pPr>
    </w:p>
    <w:p w14:paraId="56155236" w14:textId="0AFFB9A9" w:rsidR="00B62A82" w:rsidRDefault="00B62A82">
      <w:pPr>
        <w:rPr>
          <w:sz w:val="24"/>
          <w:szCs w:val="24"/>
        </w:rPr>
      </w:pPr>
    </w:p>
    <w:p w14:paraId="0F824C48" w14:textId="14B52F5D" w:rsidR="00B62A82" w:rsidRDefault="00B62A82">
      <w:pPr>
        <w:rPr>
          <w:sz w:val="24"/>
          <w:szCs w:val="24"/>
        </w:rPr>
      </w:pPr>
    </w:p>
    <w:p w14:paraId="05E6C806" w14:textId="01943B5E" w:rsidR="00B62A82" w:rsidRDefault="00B62A82">
      <w:pPr>
        <w:rPr>
          <w:sz w:val="24"/>
          <w:szCs w:val="24"/>
        </w:rPr>
      </w:pPr>
    </w:p>
    <w:p w14:paraId="2EB62691" w14:textId="1CF262F8" w:rsidR="00B62A82" w:rsidRDefault="00B62A82">
      <w:pPr>
        <w:rPr>
          <w:sz w:val="24"/>
          <w:szCs w:val="24"/>
        </w:rPr>
      </w:pPr>
    </w:p>
    <w:p w14:paraId="19CB7E5A" w14:textId="2EBB1202" w:rsidR="00B62A82" w:rsidRDefault="00B62A82">
      <w:pPr>
        <w:rPr>
          <w:sz w:val="24"/>
          <w:szCs w:val="24"/>
        </w:rPr>
      </w:pPr>
    </w:p>
    <w:p w14:paraId="59AEA79C" w14:textId="1C60FBCE" w:rsidR="00B62A82" w:rsidRDefault="00B62A82">
      <w:pPr>
        <w:rPr>
          <w:sz w:val="24"/>
          <w:szCs w:val="24"/>
        </w:rPr>
      </w:pPr>
    </w:p>
    <w:p w14:paraId="499CE67D" w14:textId="77777777" w:rsidR="009176F0" w:rsidRPr="009176F0" w:rsidRDefault="009176F0" w:rsidP="009176F0">
      <w:pPr>
        <w:spacing w:after="200" w:line="276" w:lineRule="auto"/>
        <w:jc w:val="center"/>
        <w:rPr>
          <w:rFonts w:eastAsia="Times New Roman"/>
          <w:b/>
          <w:sz w:val="24"/>
          <w:szCs w:val="24"/>
          <w:lang w:eastAsia="ru-RU"/>
        </w:rPr>
      </w:pPr>
      <w:r w:rsidRPr="009176F0">
        <w:rPr>
          <w:rFonts w:eastAsia="Times New Roman"/>
          <w:b/>
          <w:color w:val="000000"/>
          <w:sz w:val="24"/>
          <w:szCs w:val="24"/>
          <w:lang w:eastAsia="ru-RU"/>
        </w:rPr>
        <w:t>РАБОЧАЯ ПРОГРАММА</w:t>
      </w:r>
      <w:r w:rsidRPr="009176F0">
        <w:rPr>
          <w:rFonts w:eastAsia="Times New Roman"/>
          <w:b/>
          <w:sz w:val="24"/>
          <w:szCs w:val="24"/>
          <w:lang w:eastAsia="ru-RU"/>
        </w:rPr>
        <w:t xml:space="preserve"> ПРОФЕССИОНАЛЬНОГО МОДУЛЯ</w:t>
      </w:r>
    </w:p>
    <w:p w14:paraId="23433862" w14:textId="77777777" w:rsidR="009176F0" w:rsidRPr="009176F0" w:rsidRDefault="009176F0" w:rsidP="009176F0">
      <w:pPr>
        <w:spacing w:line="276" w:lineRule="auto"/>
        <w:jc w:val="center"/>
        <w:rPr>
          <w:rFonts w:eastAsia="Times New Roman"/>
          <w:b/>
          <w:sz w:val="24"/>
          <w:szCs w:val="24"/>
          <w:lang w:eastAsia="ru-RU"/>
        </w:rPr>
      </w:pPr>
      <w:r w:rsidRPr="009176F0">
        <w:rPr>
          <w:rFonts w:eastAsia="Times New Roman"/>
          <w:b/>
          <w:sz w:val="24"/>
          <w:szCs w:val="24"/>
          <w:lang w:eastAsia="ru-RU"/>
        </w:rPr>
        <w:t>ПМ.04 ВЫПОЛНЕНИЕ РАБОТ ПО НЕСКОЛЬКИМ ПРОФЕССИЯМ</w:t>
      </w:r>
    </w:p>
    <w:p w14:paraId="64D6BB73" w14:textId="77777777" w:rsidR="009176F0" w:rsidRPr="009176F0" w:rsidRDefault="009176F0" w:rsidP="009176F0">
      <w:pPr>
        <w:spacing w:after="200" w:line="276" w:lineRule="auto"/>
        <w:jc w:val="center"/>
        <w:rPr>
          <w:rFonts w:eastAsia="Times New Roman"/>
          <w:b/>
          <w:bCs/>
          <w:sz w:val="22"/>
          <w:szCs w:val="22"/>
          <w:lang w:eastAsia="ru-RU"/>
        </w:rPr>
      </w:pPr>
    </w:p>
    <w:p w14:paraId="4FA8CDD3" w14:textId="19ECF624" w:rsidR="00B62A82" w:rsidRDefault="00B62A82">
      <w:pPr>
        <w:rPr>
          <w:sz w:val="24"/>
          <w:szCs w:val="24"/>
        </w:rPr>
      </w:pPr>
    </w:p>
    <w:p w14:paraId="32AB786E" w14:textId="7737D406" w:rsidR="00B62A82" w:rsidRDefault="00B62A82">
      <w:pPr>
        <w:rPr>
          <w:sz w:val="24"/>
          <w:szCs w:val="24"/>
        </w:rPr>
      </w:pPr>
    </w:p>
    <w:p w14:paraId="33CDCFA2" w14:textId="79A35197" w:rsidR="00B62A82" w:rsidRDefault="00B62A82">
      <w:pPr>
        <w:rPr>
          <w:sz w:val="24"/>
          <w:szCs w:val="24"/>
        </w:rPr>
      </w:pPr>
    </w:p>
    <w:p w14:paraId="097E0299" w14:textId="77777777" w:rsidR="00B62A82" w:rsidRDefault="00B62A82">
      <w:pPr>
        <w:rPr>
          <w:sz w:val="24"/>
          <w:szCs w:val="24"/>
        </w:rPr>
      </w:pPr>
    </w:p>
    <w:p w14:paraId="02EBE229" w14:textId="2E4FF0A6" w:rsidR="00B62A82" w:rsidRDefault="00B62A82">
      <w:pPr>
        <w:rPr>
          <w:sz w:val="24"/>
          <w:szCs w:val="24"/>
        </w:rPr>
      </w:pPr>
    </w:p>
    <w:p w14:paraId="4BCFDB29" w14:textId="00178FFC" w:rsidR="00B62A82" w:rsidRDefault="00B62A82">
      <w:pPr>
        <w:rPr>
          <w:sz w:val="24"/>
          <w:szCs w:val="24"/>
        </w:rPr>
      </w:pPr>
    </w:p>
    <w:p w14:paraId="22FB7317" w14:textId="0F21250E" w:rsidR="00B62A82" w:rsidRDefault="00B62A82">
      <w:pPr>
        <w:rPr>
          <w:sz w:val="24"/>
          <w:szCs w:val="24"/>
        </w:rPr>
      </w:pPr>
    </w:p>
    <w:p w14:paraId="05974DFA" w14:textId="189712AA" w:rsidR="009176F0" w:rsidRDefault="009176F0">
      <w:pPr>
        <w:rPr>
          <w:sz w:val="24"/>
          <w:szCs w:val="24"/>
        </w:rPr>
      </w:pPr>
    </w:p>
    <w:p w14:paraId="76B3C8FD" w14:textId="6A328BD1" w:rsidR="009176F0" w:rsidRDefault="009176F0">
      <w:pPr>
        <w:rPr>
          <w:sz w:val="24"/>
          <w:szCs w:val="24"/>
        </w:rPr>
      </w:pPr>
    </w:p>
    <w:p w14:paraId="302ABF26" w14:textId="72F3CFB2" w:rsidR="009176F0" w:rsidRDefault="009176F0">
      <w:pPr>
        <w:rPr>
          <w:sz w:val="24"/>
          <w:szCs w:val="24"/>
        </w:rPr>
      </w:pPr>
    </w:p>
    <w:p w14:paraId="0E73D707" w14:textId="0D0CE8A9" w:rsidR="009176F0" w:rsidRDefault="009176F0">
      <w:pPr>
        <w:rPr>
          <w:sz w:val="24"/>
          <w:szCs w:val="24"/>
        </w:rPr>
      </w:pPr>
    </w:p>
    <w:p w14:paraId="434648F3" w14:textId="7A697CE6" w:rsidR="009176F0" w:rsidRDefault="009176F0">
      <w:pPr>
        <w:rPr>
          <w:sz w:val="24"/>
          <w:szCs w:val="24"/>
        </w:rPr>
      </w:pPr>
    </w:p>
    <w:p w14:paraId="3BE96F9A" w14:textId="056B3E17" w:rsidR="009176F0" w:rsidRDefault="009176F0">
      <w:pPr>
        <w:rPr>
          <w:sz w:val="24"/>
          <w:szCs w:val="24"/>
        </w:rPr>
      </w:pPr>
    </w:p>
    <w:p w14:paraId="7E39B558" w14:textId="06EEEBA1" w:rsidR="009176F0" w:rsidRDefault="009176F0">
      <w:pPr>
        <w:rPr>
          <w:sz w:val="24"/>
          <w:szCs w:val="24"/>
        </w:rPr>
      </w:pPr>
    </w:p>
    <w:p w14:paraId="16D2404E" w14:textId="1AF9A863" w:rsidR="009176F0" w:rsidRDefault="009176F0">
      <w:pPr>
        <w:rPr>
          <w:sz w:val="24"/>
          <w:szCs w:val="24"/>
        </w:rPr>
      </w:pPr>
    </w:p>
    <w:p w14:paraId="76BD8C58" w14:textId="60BDF684" w:rsidR="009176F0" w:rsidRDefault="009176F0">
      <w:pPr>
        <w:rPr>
          <w:sz w:val="24"/>
          <w:szCs w:val="24"/>
        </w:rPr>
      </w:pPr>
    </w:p>
    <w:p w14:paraId="72A70B2E" w14:textId="0D64CCC4" w:rsidR="009176F0" w:rsidRDefault="009176F0">
      <w:pPr>
        <w:rPr>
          <w:sz w:val="24"/>
          <w:szCs w:val="24"/>
        </w:rPr>
      </w:pPr>
    </w:p>
    <w:p w14:paraId="6F1021CA" w14:textId="58ED3120" w:rsidR="009176F0" w:rsidRDefault="009176F0">
      <w:pPr>
        <w:rPr>
          <w:sz w:val="24"/>
          <w:szCs w:val="24"/>
        </w:rPr>
      </w:pPr>
    </w:p>
    <w:p w14:paraId="1E828473" w14:textId="101FF1DE" w:rsidR="009176F0" w:rsidRDefault="009176F0">
      <w:pPr>
        <w:rPr>
          <w:sz w:val="24"/>
          <w:szCs w:val="24"/>
        </w:rPr>
      </w:pPr>
    </w:p>
    <w:p w14:paraId="348E8D11" w14:textId="5BC6A096" w:rsidR="009176F0" w:rsidRDefault="009176F0">
      <w:pPr>
        <w:rPr>
          <w:sz w:val="24"/>
          <w:szCs w:val="24"/>
        </w:rPr>
      </w:pPr>
    </w:p>
    <w:p w14:paraId="6E0B8B68" w14:textId="4BF00AB8" w:rsidR="009176F0" w:rsidRDefault="009176F0">
      <w:pPr>
        <w:rPr>
          <w:sz w:val="24"/>
          <w:szCs w:val="24"/>
        </w:rPr>
      </w:pPr>
    </w:p>
    <w:p w14:paraId="4FE47FCB" w14:textId="5452AD26" w:rsidR="009176F0" w:rsidRPr="009176F0" w:rsidRDefault="009176F0" w:rsidP="009176F0">
      <w:pPr>
        <w:jc w:val="center"/>
        <w:rPr>
          <w:b/>
          <w:bCs/>
          <w:sz w:val="24"/>
          <w:szCs w:val="24"/>
        </w:rPr>
      </w:pPr>
      <w:r w:rsidRPr="009176F0">
        <w:rPr>
          <w:b/>
          <w:bCs/>
          <w:sz w:val="24"/>
          <w:szCs w:val="24"/>
        </w:rPr>
        <w:t>2022 г.</w:t>
      </w:r>
    </w:p>
    <w:p w14:paraId="709720CE" w14:textId="77777777" w:rsidR="00AE1655" w:rsidRPr="006C4427" w:rsidRDefault="00AE1655" w:rsidP="00AE1655">
      <w:pPr>
        <w:spacing w:after="200" w:line="360" w:lineRule="auto"/>
        <w:jc w:val="center"/>
        <w:rPr>
          <w:rFonts w:eastAsia="Times New Roman"/>
          <w:sz w:val="24"/>
          <w:szCs w:val="24"/>
          <w:lang w:eastAsia="ru-RU"/>
        </w:rPr>
      </w:pPr>
      <w:r w:rsidRPr="006C4427">
        <w:rPr>
          <w:rFonts w:eastAsia="Times New Roman"/>
          <w:sz w:val="24"/>
          <w:szCs w:val="24"/>
          <w:lang w:eastAsia="ru-RU"/>
        </w:rPr>
        <w:lastRenderedPageBreak/>
        <w:t>СОДЕРЖАНИЕ</w:t>
      </w:r>
    </w:p>
    <w:p w14:paraId="70D27D3D" w14:textId="77777777" w:rsidR="00AE1655" w:rsidRPr="006C4427" w:rsidRDefault="00AE1655" w:rsidP="00AE1655">
      <w:pPr>
        <w:widowControl w:val="0"/>
        <w:tabs>
          <w:tab w:val="left" w:pos="1005"/>
        </w:tabs>
        <w:autoSpaceDE w:val="0"/>
        <w:autoSpaceDN w:val="0"/>
        <w:adjustRightInd w:val="0"/>
        <w:ind w:left="-1134"/>
        <w:rPr>
          <w:rFonts w:eastAsia="Times New Roman"/>
        </w:rPr>
      </w:pPr>
    </w:p>
    <w:tbl>
      <w:tblPr>
        <w:tblW w:w="9782" w:type="dxa"/>
        <w:tblLayout w:type="fixed"/>
        <w:tblLook w:val="04A0" w:firstRow="1" w:lastRow="0" w:firstColumn="1" w:lastColumn="0" w:noHBand="0" w:noVBand="1"/>
      </w:tblPr>
      <w:tblGrid>
        <w:gridCol w:w="8931"/>
        <w:gridCol w:w="851"/>
      </w:tblGrid>
      <w:tr w:rsidR="00AE1655" w:rsidRPr="006C4427" w14:paraId="16099541" w14:textId="77777777" w:rsidTr="00EB56C5">
        <w:trPr>
          <w:trHeight w:val="525"/>
        </w:trPr>
        <w:tc>
          <w:tcPr>
            <w:tcW w:w="8931" w:type="dxa"/>
            <w:shd w:val="clear" w:color="auto" w:fill="auto"/>
            <w:vAlign w:val="center"/>
          </w:tcPr>
          <w:p w14:paraId="561B777B" w14:textId="77777777" w:rsidR="00AE1655" w:rsidRPr="006C4427" w:rsidRDefault="00AE1655" w:rsidP="00EB56C5">
            <w:pPr>
              <w:widowControl w:val="0"/>
              <w:autoSpaceDE w:val="0"/>
              <w:autoSpaceDN w:val="0"/>
              <w:adjustRightInd w:val="0"/>
              <w:spacing w:line="276" w:lineRule="auto"/>
              <w:jc w:val="both"/>
              <w:rPr>
                <w:rFonts w:eastAsia="Times New Roman"/>
                <w:sz w:val="24"/>
                <w:szCs w:val="24"/>
              </w:rPr>
            </w:pPr>
            <w:r w:rsidRPr="006C4427">
              <w:rPr>
                <w:rFonts w:eastAsia="Calibri"/>
                <w:color w:val="000000"/>
                <w:sz w:val="24"/>
                <w:szCs w:val="24"/>
              </w:rPr>
              <w:t xml:space="preserve">1 </w:t>
            </w:r>
            <w:r w:rsidRPr="006C4427">
              <w:rPr>
                <w:rFonts w:eastAsia="Times New Roman"/>
                <w:sz w:val="24"/>
                <w:szCs w:val="24"/>
              </w:rPr>
              <w:t xml:space="preserve">ОБЩАЯ ХАРАКТЕРИСТИКА </w:t>
            </w:r>
            <w:r w:rsidRPr="006C4427">
              <w:rPr>
                <w:rFonts w:eastAsia="Times New Roman"/>
                <w:color w:val="000000"/>
                <w:sz w:val="24"/>
                <w:szCs w:val="24"/>
              </w:rPr>
              <w:t>РАБОЧЕЙ ПРОГРАММЫ</w:t>
            </w:r>
            <w:r w:rsidRPr="006C4427">
              <w:rPr>
                <w:rFonts w:eastAsia="Times New Roman"/>
                <w:sz w:val="24"/>
                <w:szCs w:val="24"/>
              </w:rPr>
              <w:t xml:space="preserve"> ПРОФЕССИОНАЛЬНОГО МОДУЛЯ………………………………………………</w:t>
            </w:r>
            <w:r>
              <w:rPr>
                <w:rFonts w:eastAsia="Times New Roman"/>
                <w:sz w:val="24"/>
                <w:szCs w:val="24"/>
              </w:rPr>
              <w:t>……</w:t>
            </w:r>
          </w:p>
        </w:tc>
        <w:tc>
          <w:tcPr>
            <w:tcW w:w="851" w:type="dxa"/>
            <w:shd w:val="clear" w:color="auto" w:fill="auto"/>
            <w:vAlign w:val="center"/>
          </w:tcPr>
          <w:p w14:paraId="76C3A04B" w14:textId="77777777" w:rsidR="00AE1655" w:rsidRPr="006C4427" w:rsidRDefault="00AE1655" w:rsidP="00EB56C5">
            <w:pPr>
              <w:jc w:val="center"/>
              <w:rPr>
                <w:rFonts w:eastAsia="Calibri"/>
                <w:sz w:val="24"/>
                <w:szCs w:val="24"/>
              </w:rPr>
            </w:pPr>
          </w:p>
          <w:p w14:paraId="49E94BB1" w14:textId="2A0D4D39" w:rsidR="00AE1655" w:rsidRPr="006C4427" w:rsidRDefault="00AE1655" w:rsidP="00EB56C5">
            <w:pPr>
              <w:jc w:val="center"/>
              <w:rPr>
                <w:rFonts w:eastAsia="Calibri"/>
                <w:sz w:val="24"/>
                <w:szCs w:val="24"/>
              </w:rPr>
            </w:pPr>
            <w:r>
              <w:rPr>
                <w:rFonts w:eastAsia="Calibri"/>
                <w:sz w:val="24"/>
                <w:szCs w:val="24"/>
              </w:rPr>
              <w:t>72</w:t>
            </w:r>
          </w:p>
        </w:tc>
      </w:tr>
      <w:tr w:rsidR="00AE1655" w:rsidRPr="006C4427" w14:paraId="70041C89" w14:textId="77777777" w:rsidTr="00EB56C5">
        <w:trPr>
          <w:trHeight w:val="502"/>
        </w:trPr>
        <w:tc>
          <w:tcPr>
            <w:tcW w:w="8931" w:type="dxa"/>
            <w:shd w:val="clear" w:color="auto" w:fill="auto"/>
            <w:vAlign w:val="center"/>
          </w:tcPr>
          <w:p w14:paraId="08AF8AD3" w14:textId="77777777" w:rsidR="00AE1655" w:rsidRPr="006C4427" w:rsidRDefault="00AE1655" w:rsidP="00EB56C5">
            <w:pPr>
              <w:spacing w:line="360" w:lineRule="auto"/>
              <w:jc w:val="both"/>
              <w:rPr>
                <w:rFonts w:eastAsia="Calibri"/>
                <w:sz w:val="24"/>
                <w:szCs w:val="24"/>
              </w:rPr>
            </w:pPr>
            <w:r w:rsidRPr="006C4427">
              <w:rPr>
                <w:rFonts w:eastAsia="Calibri"/>
                <w:color w:val="000000"/>
                <w:sz w:val="24"/>
                <w:szCs w:val="24"/>
              </w:rPr>
              <w:t>2 СТРУКТУРА И СОДЕРЖАНИЕ ПРОФЕССИОНАЛЬНОГО МОДУЛЯ …………….</w:t>
            </w:r>
          </w:p>
        </w:tc>
        <w:tc>
          <w:tcPr>
            <w:tcW w:w="851" w:type="dxa"/>
            <w:shd w:val="clear" w:color="auto" w:fill="auto"/>
            <w:vAlign w:val="center"/>
          </w:tcPr>
          <w:p w14:paraId="516D7A92" w14:textId="7EE11E3A" w:rsidR="00AE1655" w:rsidRPr="006C4427" w:rsidRDefault="00AE1655" w:rsidP="00EB56C5">
            <w:pPr>
              <w:jc w:val="center"/>
              <w:rPr>
                <w:rFonts w:eastAsia="Calibri"/>
                <w:sz w:val="24"/>
                <w:szCs w:val="24"/>
              </w:rPr>
            </w:pPr>
            <w:r>
              <w:rPr>
                <w:rFonts w:eastAsia="Calibri"/>
                <w:sz w:val="24"/>
                <w:szCs w:val="24"/>
              </w:rPr>
              <w:t>78</w:t>
            </w:r>
          </w:p>
        </w:tc>
      </w:tr>
      <w:tr w:rsidR="00AE1655" w:rsidRPr="006C4427" w14:paraId="31079767" w14:textId="77777777" w:rsidTr="00EB56C5">
        <w:trPr>
          <w:trHeight w:val="525"/>
        </w:trPr>
        <w:tc>
          <w:tcPr>
            <w:tcW w:w="8931" w:type="dxa"/>
            <w:shd w:val="clear" w:color="auto" w:fill="auto"/>
            <w:vAlign w:val="center"/>
          </w:tcPr>
          <w:p w14:paraId="68C7AA61" w14:textId="77777777" w:rsidR="00AE1655" w:rsidRPr="006C4427" w:rsidRDefault="00AE1655" w:rsidP="00EB56C5">
            <w:pPr>
              <w:spacing w:line="360" w:lineRule="auto"/>
              <w:jc w:val="both"/>
              <w:rPr>
                <w:rFonts w:eastAsia="Calibri"/>
                <w:sz w:val="24"/>
                <w:szCs w:val="24"/>
              </w:rPr>
            </w:pPr>
            <w:r w:rsidRPr="006C4427">
              <w:rPr>
                <w:rFonts w:eastAsia="Calibri"/>
                <w:color w:val="000000"/>
                <w:sz w:val="24"/>
                <w:szCs w:val="24"/>
              </w:rPr>
              <w:t>3 УСЛОВИЯ РЕАЛИЗАЦИИ РАБОЧЕЙ ПРОГРАММЫ ПРОФЕССИОНАЛЬНОГО МОДУЛЯ …………………………………………………………………………………</w:t>
            </w:r>
          </w:p>
        </w:tc>
        <w:tc>
          <w:tcPr>
            <w:tcW w:w="851" w:type="dxa"/>
            <w:shd w:val="clear" w:color="auto" w:fill="auto"/>
            <w:vAlign w:val="center"/>
          </w:tcPr>
          <w:p w14:paraId="4EE039C2" w14:textId="77777777" w:rsidR="00AE1655" w:rsidRPr="006C4427" w:rsidRDefault="00AE1655" w:rsidP="00EB56C5">
            <w:pPr>
              <w:jc w:val="center"/>
              <w:rPr>
                <w:rFonts w:eastAsia="Calibri"/>
                <w:sz w:val="24"/>
                <w:szCs w:val="24"/>
              </w:rPr>
            </w:pPr>
          </w:p>
          <w:p w14:paraId="0B149E3F" w14:textId="2B1277EF" w:rsidR="00AE1655" w:rsidRPr="006C4427" w:rsidRDefault="00AE1655" w:rsidP="00EB56C5">
            <w:pPr>
              <w:jc w:val="center"/>
              <w:rPr>
                <w:rFonts w:eastAsia="Calibri"/>
                <w:sz w:val="24"/>
                <w:szCs w:val="24"/>
              </w:rPr>
            </w:pPr>
            <w:r>
              <w:rPr>
                <w:rFonts w:eastAsia="Calibri"/>
                <w:sz w:val="24"/>
                <w:szCs w:val="24"/>
              </w:rPr>
              <w:t>88</w:t>
            </w:r>
          </w:p>
        </w:tc>
      </w:tr>
      <w:tr w:rsidR="00AE1655" w:rsidRPr="006C4427" w14:paraId="639A11D4" w14:textId="77777777" w:rsidTr="00EB56C5">
        <w:trPr>
          <w:trHeight w:val="525"/>
        </w:trPr>
        <w:tc>
          <w:tcPr>
            <w:tcW w:w="8931" w:type="dxa"/>
            <w:shd w:val="clear" w:color="auto" w:fill="auto"/>
            <w:vAlign w:val="center"/>
          </w:tcPr>
          <w:p w14:paraId="0B480CF5" w14:textId="77777777" w:rsidR="00AE1655" w:rsidRPr="006C4427" w:rsidRDefault="00AE1655" w:rsidP="00EB56C5">
            <w:pPr>
              <w:spacing w:line="360" w:lineRule="auto"/>
              <w:jc w:val="both"/>
              <w:rPr>
                <w:rFonts w:eastAsia="Calibri"/>
                <w:sz w:val="24"/>
                <w:szCs w:val="24"/>
              </w:rPr>
            </w:pPr>
            <w:r w:rsidRPr="006C4427">
              <w:rPr>
                <w:rFonts w:eastAsia="Calibri"/>
                <w:color w:val="000000"/>
                <w:sz w:val="24"/>
                <w:szCs w:val="24"/>
              </w:rPr>
              <w:t>4 КОНТРОЛЬ И ОЦЕНКА РЕЗУЛЬТАТОВ ОСВОЕНИЯ ПРОФЕССИОНАЛЬНОГО МОДУЛЯ…………………………………………………………………………………..</w:t>
            </w:r>
          </w:p>
        </w:tc>
        <w:tc>
          <w:tcPr>
            <w:tcW w:w="851" w:type="dxa"/>
            <w:shd w:val="clear" w:color="auto" w:fill="auto"/>
            <w:vAlign w:val="center"/>
          </w:tcPr>
          <w:p w14:paraId="6625D1DE" w14:textId="77777777" w:rsidR="00AE1655" w:rsidRPr="006C4427" w:rsidRDefault="00AE1655" w:rsidP="00EB56C5">
            <w:pPr>
              <w:jc w:val="center"/>
              <w:rPr>
                <w:rFonts w:eastAsia="Calibri"/>
                <w:sz w:val="24"/>
                <w:szCs w:val="24"/>
              </w:rPr>
            </w:pPr>
          </w:p>
          <w:p w14:paraId="53F11AB2" w14:textId="4716E88D" w:rsidR="00AE1655" w:rsidRPr="006C4427" w:rsidRDefault="00AE1655" w:rsidP="00EB56C5">
            <w:pPr>
              <w:jc w:val="center"/>
              <w:rPr>
                <w:rFonts w:eastAsia="Calibri"/>
                <w:sz w:val="24"/>
                <w:szCs w:val="24"/>
              </w:rPr>
            </w:pPr>
            <w:r>
              <w:rPr>
                <w:rFonts w:eastAsia="Calibri"/>
                <w:sz w:val="24"/>
                <w:szCs w:val="24"/>
              </w:rPr>
              <w:t>90</w:t>
            </w:r>
          </w:p>
        </w:tc>
      </w:tr>
    </w:tbl>
    <w:p w14:paraId="28AAD2D3" w14:textId="77777777" w:rsidR="00AE1655" w:rsidRPr="006C4427" w:rsidRDefault="00AE1655" w:rsidP="00AE1655">
      <w:pPr>
        <w:widowControl w:val="0"/>
        <w:autoSpaceDE w:val="0"/>
        <w:autoSpaceDN w:val="0"/>
        <w:adjustRightInd w:val="0"/>
        <w:ind w:left="2070" w:right="2070" w:hanging="2212"/>
        <w:jc w:val="center"/>
        <w:rPr>
          <w:rFonts w:eastAsia="Times New Roman"/>
          <w:b/>
          <w:bCs/>
          <w:sz w:val="24"/>
          <w:szCs w:val="24"/>
        </w:rPr>
      </w:pPr>
    </w:p>
    <w:p w14:paraId="52B8D421" w14:textId="17AEDA78" w:rsidR="00AE1655" w:rsidRDefault="00AE1655" w:rsidP="009176F0">
      <w:pPr>
        <w:spacing w:line="276" w:lineRule="auto"/>
        <w:jc w:val="center"/>
        <w:rPr>
          <w:rFonts w:eastAsia="Times New Roman"/>
          <w:b/>
          <w:sz w:val="24"/>
          <w:szCs w:val="24"/>
          <w:lang w:eastAsia="ru-RU"/>
        </w:rPr>
      </w:pPr>
    </w:p>
    <w:p w14:paraId="29FFF753" w14:textId="5BBFFACD" w:rsidR="00AE1655" w:rsidRDefault="00AE1655" w:rsidP="009176F0">
      <w:pPr>
        <w:spacing w:line="276" w:lineRule="auto"/>
        <w:jc w:val="center"/>
        <w:rPr>
          <w:rFonts w:eastAsia="Times New Roman"/>
          <w:b/>
          <w:sz w:val="24"/>
          <w:szCs w:val="24"/>
          <w:lang w:eastAsia="ru-RU"/>
        </w:rPr>
      </w:pPr>
    </w:p>
    <w:p w14:paraId="6F056788" w14:textId="3D61BD2C" w:rsidR="00AE1655" w:rsidRDefault="00AE1655" w:rsidP="009176F0">
      <w:pPr>
        <w:spacing w:line="276" w:lineRule="auto"/>
        <w:jc w:val="center"/>
        <w:rPr>
          <w:rFonts w:eastAsia="Times New Roman"/>
          <w:b/>
          <w:sz w:val="24"/>
          <w:szCs w:val="24"/>
          <w:lang w:eastAsia="ru-RU"/>
        </w:rPr>
      </w:pPr>
    </w:p>
    <w:p w14:paraId="69A3290F" w14:textId="336B09C1" w:rsidR="00AE1655" w:rsidRDefault="00AE1655" w:rsidP="009176F0">
      <w:pPr>
        <w:spacing w:line="276" w:lineRule="auto"/>
        <w:jc w:val="center"/>
        <w:rPr>
          <w:rFonts w:eastAsia="Times New Roman"/>
          <w:b/>
          <w:sz w:val="24"/>
          <w:szCs w:val="24"/>
          <w:lang w:eastAsia="ru-RU"/>
        </w:rPr>
      </w:pPr>
    </w:p>
    <w:p w14:paraId="2C61FAC5" w14:textId="45DE203F" w:rsidR="00AE1655" w:rsidRDefault="00AE1655" w:rsidP="009176F0">
      <w:pPr>
        <w:spacing w:line="276" w:lineRule="auto"/>
        <w:jc w:val="center"/>
        <w:rPr>
          <w:rFonts w:eastAsia="Times New Roman"/>
          <w:b/>
          <w:sz w:val="24"/>
          <w:szCs w:val="24"/>
          <w:lang w:eastAsia="ru-RU"/>
        </w:rPr>
      </w:pPr>
    </w:p>
    <w:p w14:paraId="7587F211" w14:textId="7B5E6691" w:rsidR="00AE1655" w:rsidRDefault="00AE1655" w:rsidP="009176F0">
      <w:pPr>
        <w:spacing w:line="276" w:lineRule="auto"/>
        <w:jc w:val="center"/>
        <w:rPr>
          <w:rFonts w:eastAsia="Times New Roman"/>
          <w:b/>
          <w:sz w:val="24"/>
          <w:szCs w:val="24"/>
          <w:lang w:eastAsia="ru-RU"/>
        </w:rPr>
      </w:pPr>
    </w:p>
    <w:p w14:paraId="6F91B432" w14:textId="43BAD52E" w:rsidR="00AE1655" w:rsidRDefault="00AE1655" w:rsidP="009176F0">
      <w:pPr>
        <w:spacing w:line="276" w:lineRule="auto"/>
        <w:jc w:val="center"/>
        <w:rPr>
          <w:rFonts w:eastAsia="Times New Roman"/>
          <w:b/>
          <w:sz w:val="24"/>
          <w:szCs w:val="24"/>
          <w:lang w:eastAsia="ru-RU"/>
        </w:rPr>
      </w:pPr>
    </w:p>
    <w:p w14:paraId="719118A7" w14:textId="666BC1CA" w:rsidR="00AE1655" w:rsidRDefault="00AE1655" w:rsidP="009176F0">
      <w:pPr>
        <w:spacing w:line="276" w:lineRule="auto"/>
        <w:jc w:val="center"/>
        <w:rPr>
          <w:rFonts w:eastAsia="Times New Roman"/>
          <w:b/>
          <w:sz w:val="24"/>
          <w:szCs w:val="24"/>
          <w:lang w:eastAsia="ru-RU"/>
        </w:rPr>
      </w:pPr>
    </w:p>
    <w:p w14:paraId="4EF65DCA" w14:textId="5C78EE71" w:rsidR="00AE1655" w:rsidRDefault="00AE1655" w:rsidP="009176F0">
      <w:pPr>
        <w:spacing w:line="276" w:lineRule="auto"/>
        <w:jc w:val="center"/>
        <w:rPr>
          <w:rFonts w:eastAsia="Times New Roman"/>
          <w:b/>
          <w:sz w:val="24"/>
          <w:szCs w:val="24"/>
          <w:lang w:eastAsia="ru-RU"/>
        </w:rPr>
      </w:pPr>
    </w:p>
    <w:p w14:paraId="266039A6" w14:textId="54904B8D" w:rsidR="00AE1655" w:rsidRDefault="00AE1655" w:rsidP="009176F0">
      <w:pPr>
        <w:spacing w:line="276" w:lineRule="auto"/>
        <w:jc w:val="center"/>
        <w:rPr>
          <w:rFonts w:eastAsia="Times New Roman"/>
          <w:b/>
          <w:sz w:val="24"/>
          <w:szCs w:val="24"/>
          <w:lang w:eastAsia="ru-RU"/>
        </w:rPr>
      </w:pPr>
    </w:p>
    <w:p w14:paraId="3EAF4D8B" w14:textId="663EA7DC" w:rsidR="00AE1655" w:rsidRDefault="00AE1655" w:rsidP="009176F0">
      <w:pPr>
        <w:spacing w:line="276" w:lineRule="auto"/>
        <w:jc w:val="center"/>
        <w:rPr>
          <w:rFonts w:eastAsia="Times New Roman"/>
          <w:b/>
          <w:sz w:val="24"/>
          <w:szCs w:val="24"/>
          <w:lang w:eastAsia="ru-RU"/>
        </w:rPr>
      </w:pPr>
    </w:p>
    <w:p w14:paraId="0CBA7F03" w14:textId="69A752A1" w:rsidR="00AE1655" w:rsidRDefault="00AE1655" w:rsidP="009176F0">
      <w:pPr>
        <w:spacing w:line="276" w:lineRule="auto"/>
        <w:jc w:val="center"/>
        <w:rPr>
          <w:rFonts w:eastAsia="Times New Roman"/>
          <w:b/>
          <w:sz w:val="24"/>
          <w:szCs w:val="24"/>
          <w:lang w:eastAsia="ru-RU"/>
        </w:rPr>
      </w:pPr>
    </w:p>
    <w:p w14:paraId="5319E1B3" w14:textId="22F4697E" w:rsidR="00AE1655" w:rsidRDefault="00AE1655" w:rsidP="009176F0">
      <w:pPr>
        <w:spacing w:line="276" w:lineRule="auto"/>
        <w:jc w:val="center"/>
        <w:rPr>
          <w:rFonts w:eastAsia="Times New Roman"/>
          <w:b/>
          <w:sz w:val="24"/>
          <w:szCs w:val="24"/>
          <w:lang w:eastAsia="ru-RU"/>
        </w:rPr>
      </w:pPr>
    </w:p>
    <w:p w14:paraId="157FDBF8" w14:textId="652680B9" w:rsidR="00AE1655" w:rsidRDefault="00AE1655" w:rsidP="009176F0">
      <w:pPr>
        <w:spacing w:line="276" w:lineRule="auto"/>
        <w:jc w:val="center"/>
        <w:rPr>
          <w:rFonts w:eastAsia="Times New Roman"/>
          <w:b/>
          <w:sz w:val="24"/>
          <w:szCs w:val="24"/>
          <w:lang w:eastAsia="ru-RU"/>
        </w:rPr>
      </w:pPr>
    </w:p>
    <w:p w14:paraId="11252BED" w14:textId="5A12DA18" w:rsidR="00AE1655" w:rsidRDefault="00AE1655" w:rsidP="009176F0">
      <w:pPr>
        <w:spacing w:line="276" w:lineRule="auto"/>
        <w:jc w:val="center"/>
        <w:rPr>
          <w:rFonts w:eastAsia="Times New Roman"/>
          <w:b/>
          <w:sz w:val="24"/>
          <w:szCs w:val="24"/>
          <w:lang w:eastAsia="ru-RU"/>
        </w:rPr>
      </w:pPr>
    </w:p>
    <w:p w14:paraId="2045B100" w14:textId="2CA3FE28" w:rsidR="00AE1655" w:rsidRDefault="00AE1655" w:rsidP="009176F0">
      <w:pPr>
        <w:spacing w:line="276" w:lineRule="auto"/>
        <w:jc w:val="center"/>
        <w:rPr>
          <w:rFonts w:eastAsia="Times New Roman"/>
          <w:b/>
          <w:sz w:val="24"/>
          <w:szCs w:val="24"/>
          <w:lang w:eastAsia="ru-RU"/>
        </w:rPr>
      </w:pPr>
    </w:p>
    <w:p w14:paraId="2A59FE01" w14:textId="59722C0D" w:rsidR="00AE1655" w:rsidRDefault="00AE1655" w:rsidP="009176F0">
      <w:pPr>
        <w:spacing w:line="276" w:lineRule="auto"/>
        <w:jc w:val="center"/>
        <w:rPr>
          <w:rFonts w:eastAsia="Times New Roman"/>
          <w:b/>
          <w:sz w:val="24"/>
          <w:szCs w:val="24"/>
          <w:lang w:eastAsia="ru-RU"/>
        </w:rPr>
      </w:pPr>
    </w:p>
    <w:p w14:paraId="0C10D7B3" w14:textId="7D2FB3DB" w:rsidR="00AE1655" w:rsidRDefault="00AE1655" w:rsidP="009176F0">
      <w:pPr>
        <w:spacing w:line="276" w:lineRule="auto"/>
        <w:jc w:val="center"/>
        <w:rPr>
          <w:rFonts w:eastAsia="Times New Roman"/>
          <w:b/>
          <w:sz w:val="24"/>
          <w:szCs w:val="24"/>
          <w:lang w:eastAsia="ru-RU"/>
        </w:rPr>
      </w:pPr>
    </w:p>
    <w:p w14:paraId="2A13E3DA" w14:textId="5818EF72" w:rsidR="00AE1655" w:rsidRDefault="00AE1655" w:rsidP="009176F0">
      <w:pPr>
        <w:spacing w:line="276" w:lineRule="auto"/>
        <w:jc w:val="center"/>
        <w:rPr>
          <w:rFonts w:eastAsia="Times New Roman"/>
          <w:b/>
          <w:sz w:val="24"/>
          <w:szCs w:val="24"/>
          <w:lang w:eastAsia="ru-RU"/>
        </w:rPr>
      </w:pPr>
    </w:p>
    <w:p w14:paraId="4FA6CCAB" w14:textId="4D06974F" w:rsidR="00AE1655" w:rsidRDefault="00AE1655" w:rsidP="009176F0">
      <w:pPr>
        <w:spacing w:line="276" w:lineRule="auto"/>
        <w:jc w:val="center"/>
        <w:rPr>
          <w:rFonts w:eastAsia="Times New Roman"/>
          <w:b/>
          <w:sz w:val="24"/>
          <w:szCs w:val="24"/>
          <w:lang w:eastAsia="ru-RU"/>
        </w:rPr>
      </w:pPr>
    </w:p>
    <w:p w14:paraId="10E78DB7" w14:textId="1E345B0E" w:rsidR="00AE1655" w:rsidRDefault="00AE1655" w:rsidP="009176F0">
      <w:pPr>
        <w:spacing w:line="276" w:lineRule="auto"/>
        <w:jc w:val="center"/>
        <w:rPr>
          <w:rFonts w:eastAsia="Times New Roman"/>
          <w:b/>
          <w:sz w:val="24"/>
          <w:szCs w:val="24"/>
          <w:lang w:eastAsia="ru-RU"/>
        </w:rPr>
      </w:pPr>
    </w:p>
    <w:p w14:paraId="5995FD0E" w14:textId="6A19DB2C" w:rsidR="00AE1655" w:rsidRDefault="00AE1655" w:rsidP="009176F0">
      <w:pPr>
        <w:spacing w:line="276" w:lineRule="auto"/>
        <w:jc w:val="center"/>
        <w:rPr>
          <w:rFonts w:eastAsia="Times New Roman"/>
          <w:b/>
          <w:sz w:val="24"/>
          <w:szCs w:val="24"/>
          <w:lang w:eastAsia="ru-RU"/>
        </w:rPr>
      </w:pPr>
    </w:p>
    <w:p w14:paraId="7CFA260F" w14:textId="2393100D" w:rsidR="00AE1655" w:rsidRDefault="00AE1655" w:rsidP="009176F0">
      <w:pPr>
        <w:spacing w:line="276" w:lineRule="auto"/>
        <w:jc w:val="center"/>
        <w:rPr>
          <w:rFonts w:eastAsia="Times New Roman"/>
          <w:b/>
          <w:sz w:val="24"/>
          <w:szCs w:val="24"/>
          <w:lang w:eastAsia="ru-RU"/>
        </w:rPr>
      </w:pPr>
    </w:p>
    <w:p w14:paraId="5BDB8D46" w14:textId="10C7AC5F" w:rsidR="00AE1655" w:rsidRDefault="00AE1655" w:rsidP="009176F0">
      <w:pPr>
        <w:spacing w:line="276" w:lineRule="auto"/>
        <w:jc w:val="center"/>
        <w:rPr>
          <w:rFonts w:eastAsia="Times New Roman"/>
          <w:b/>
          <w:sz w:val="24"/>
          <w:szCs w:val="24"/>
          <w:lang w:eastAsia="ru-RU"/>
        </w:rPr>
      </w:pPr>
    </w:p>
    <w:p w14:paraId="572C683D" w14:textId="5DA7E10C" w:rsidR="00AE1655" w:rsidRDefault="00AE1655" w:rsidP="009176F0">
      <w:pPr>
        <w:spacing w:line="276" w:lineRule="auto"/>
        <w:jc w:val="center"/>
        <w:rPr>
          <w:rFonts w:eastAsia="Times New Roman"/>
          <w:b/>
          <w:sz w:val="24"/>
          <w:szCs w:val="24"/>
          <w:lang w:eastAsia="ru-RU"/>
        </w:rPr>
      </w:pPr>
    </w:p>
    <w:p w14:paraId="0C7170FD" w14:textId="77085566" w:rsidR="00AE1655" w:rsidRDefault="00AE1655" w:rsidP="009176F0">
      <w:pPr>
        <w:spacing w:line="276" w:lineRule="auto"/>
        <w:jc w:val="center"/>
        <w:rPr>
          <w:rFonts w:eastAsia="Times New Roman"/>
          <w:b/>
          <w:sz w:val="24"/>
          <w:szCs w:val="24"/>
          <w:lang w:eastAsia="ru-RU"/>
        </w:rPr>
      </w:pPr>
    </w:p>
    <w:p w14:paraId="15C132CD" w14:textId="2FC6A8FB" w:rsidR="00AE1655" w:rsidRDefault="00AE1655" w:rsidP="009176F0">
      <w:pPr>
        <w:spacing w:line="276" w:lineRule="auto"/>
        <w:jc w:val="center"/>
        <w:rPr>
          <w:rFonts w:eastAsia="Times New Roman"/>
          <w:b/>
          <w:sz w:val="24"/>
          <w:szCs w:val="24"/>
          <w:lang w:eastAsia="ru-RU"/>
        </w:rPr>
      </w:pPr>
    </w:p>
    <w:p w14:paraId="734D7C19" w14:textId="7E9EBFE4" w:rsidR="00AE1655" w:rsidRDefault="00AE1655" w:rsidP="009176F0">
      <w:pPr>
        <w:spacing w:line="276" w:lineRule="auto"/>
        <w:jc w:val="center"/>
        <w:rPr>
          <w:rFonts w:eastAsia="Times New Roman"/>
          <w:b/>
          <w:sz w:val="24"/>
          <w:szCs w:val="24"/>
          <w:lang w:eastAsia="ru-RU"/>
        </w:rPr>
      </w:pPr>
    </w:p>
    <w:p w14:paraId="2B3494ED" w14:textId="77777777" w:rsidR="00AE1655" w:rsidRDefault="00AE1655" w:rsidP="009176F0">
      <w:pPr>
        <w:spacing w:line="276" w:lineRule="auto"/>
        <w:jc w:val="center"/>
        <w:rPr>
          <w:rFonts w:eastAsia="Times New Roman"/>
          <w:b/>
          <w:sz w:val="24"/>
          <w:szCs w:val="24"/>
          <w:lang w:eastAsia="ru-RU"/>
        </w:rPr>
      </w:pPr>
    </w:p>
    <w:p w14:paraId="170D3BB9" w14:textId="3C66B634" w:rsidR="00AE1655" w:rsidRDefault="00AE1655" w:rsidP="009176F0">
      <w:pPr>
        <w:spacing w:line="276" w:lineRule="auto"/>
        <w:jc w:val="center"/>
        <w:rPr>
          <w:rFonts w:eastAsia="Times New Roman"/>
          <w:b/>
          <w:sz w:val="24"/>
          <w:szCs w:val="24"/>
          <w:lang w:eastAsia="ru-RU"/>
        </w:rPr>
      </w:pPr>
    </w:p>
    <w:p w14:paraId="4B68C2A8" w14:textId="0D0071BD" w:rsidR="00AE1655" w:rsidRDefault="00AE1655" w:rsidP="009176F0">
      <w:pPr>
        <w:spacing w:line="276" w:lineRule="auto"/>
        <w:jc w:val="center"/>
        <w:rPr>
          <w:rFonts w:eastAsia="Times New Roman"/>
          <w:b/>
          <w:sz w:val="24"/>
          <w:szCs w:val="24"/>
          <w:lang w:eastAsia="ru-RU"/>
        </w:rPr>
      </w:pPr>
    </w:p>
    <w:p w14:paraId="651816CE" w14:textId="77777777" w:rsidR="00AE1655" w:rsidRDefault="00AE1655" w:rsidP="009176F0">
      <w:pPr>
        <w:spacing w:line="276" w:lineRule="auto"/>
        <w:jc w:val="center"/>
        <w:rPr>
          <w:rFonts w:eastAsia="Times New Roman"/>
          <w:b/>
          <w:sz w:val="24"/>
          <w:szCs w:val="24"/>
          <w:lang w:eastAsia="ru-RU"/>
        </w:rPr>
      </w:pPr>
    </w:p>
    <w:p w14:paraId="07B1A223" w14:textId="6B0A1667" w:rsidR="009176F0" w:rsidRPr="009176F0" w:rsidRDefault="009176F0" w:rsidP="009176F0">
      <w:pPr>
        <w:spacing w:line="276" w:lineRule="auto"/>
        <w:jc w:val="center"/>
        <w:rPr>
          <w:rFonts w:eastAsia="Times New Roman"/>
          <w:b/>
          <w:sz w:val="24"/>
          <w:szCs w:val="24"/>
          <w:lang w:eastAsia="ru-RU"/>
        </w:rPr>
      </w:pPr>
      <w:r w:rsidRPr="009176F0">
        <w:rPr>
          <w:rFonts w:eastAsia="Times New Roman"/>
          <w:b/>
          <w:sz w:val="24"/>
          <w:szCs w:val="24"/>
          <w:lang w:eastAsia="ru-RU"/>
        </w:rPr>
        <w:lastRenderedPageBreak/>
        <w:t xml:space="preserve">1 ОБЩАЯ ХАРАКТЕРИСТИКА </w:t>
      </w:r>
      <w:r w:rsidRPr="009176F0">
        <w:rPr>
          <w:rFonts w:eastAsia="Times New Roman"/>
          <w:b/>
          <w:color w:val="000000"/>
          <w:sz w:val="24"/>
          <w:szCs w:val="24"/>
          <w:lang w:eastAsia="ru-RU"/>
        </w:rPr>
        <w:t>РАБОЧЕЙ ПРОГРАММЫ</w:t>
      </w:r>
    </w:p>
    <w:p w14:paraId="44A5D316" w14:textId="77777777" w:rsidR="009176F0" w:rsidRPr="009176F0" w:rsidRDefault="009176F0" w:rsidP="009176F0">
      <w:pPr>
        <w:spacing w:line="276" w:lineRule="auto"/>
        <w:jc w:val="center"/>
        <w:rPr>
          <w:rFonts w:eastAsia="Times New Roman"/>
          <w:b/>
          <w:sz w:val="24"/>
          <w:szCs w:val="24"/>
          <w:lang w:eastAsia="ru-RU"/>
        </w:rPr>
      </w:pPr>
      <w:r w:rsidRPr="009176F0">
        <w:rPr>
          <w:rFonts w:eastAsia="Times New Roman"/>
          <w:b/>
          <w:sz w:val="24"/>
          <w:szCs w:val="24"/>
          <w:lang w:eastAsia="ru-RU"/>
        </w:rPr>
        <w:t>ПРОФЕССИОНАЛЬНОГО МОДУЛЯ</w:t>
      </w:r>
    </w:p>
    <w:p w14:paraId="289FB994" w14:textId="77777777" w:rsidR="009176F0" w:rsidRPr="009176F0" w:rsidRDefault="009176F0" w:rsidP="009176F0">
      <w:pPr>
        <w:jc w:val="center"/>
        <w:rPr>
          <w:rFonts w:eastAsia="Times New Roman"/>
          <w:b/>
          <w:sz w:val="24"/>
          <w:szCs w:val="24"/>
          <w:lang w:eastAsia="ru-RU"/>
        </w:rPr>
      </w:pPr>
      <w:r w:rsidRPr="009176F0">
        <w:rPr>
          <w:rFonts w:eastAsia="Times New Roman"/>
          <w:b/>
          <w:sz w:val="24"/>
          <w:szCs w:val="24"/>
          <w:lang w:eastAsia="ru-RU"/>
        </w:rPr>
        <w:t>ПМ.04 ВЫПОЛНЕНИЕ РАБОТ ПО НЕСКОЛЬКИМ ПРОФЕССИЯМ</w:t>
      </w:r>
    </w:p>
    <w:p w14:paraId="129F1A4A" w14:textId="77777777" w:rsidR="009176F0" w:rsidRPr="009176F0" w:rsidRDefault="009176F0" w:rsidP="009176F0">
      <w:pPr>
        <w:suppressAutoHyphens/>
        <w:ind w:firstLine="709"/>
        <w:rPr>
          <w:rFonts w:eastAsia="Times New Roman"/>
          <w:b/>
          <w:sz w:val="24"/>
          <w:szCs w:val="24"/>
          <w:lang w:eastAsia="ru-RU"/>
        </w:rPr>
      </w:pPr>
    </w:p>
    <w:p w14:paraId="7CC05335" w14:textId="7ED92EC3" w:rsidR="009176F0" w:rsidRPr="009176F0" w:rsidRDefault="009176F0" w:rsidP="009176F0">
      <w:pPr>
        <w:suppressAutoHyphens/>
        <w:ind w:firstLine="709"/>
        <w:rPr>
          <w:rFonts w:eastAsia="Times New Roman"/>
          <w:b/>
          <w:sz w:val="24"/>
          <w:szCs w:val="24"/>
          <w:lang w:eastAsia="ru-RU"/>
        </w:rPr>
      </w:pPr>
      <w:r w:rsidRPr="009176F0">
        <w:rPr>
          <w:rFonts w:eastAsia="Times New Roman"/>
          <w:b/>
          <w:sz w:val="24"/>
          <w:szCs w:val="24"/>
          <w:lang w:eastAsia="ru-RU"/>
        </w:rPr>
        <w:t>1.1 Цель и планируемые результаты освоения профессионального модуля</w:t>
      </w:r>
    </w:p>
    <w:p w14:paraId="79451FA5" w14:textId="104AEA7C" w:rsidR="009176F0" w:rsidRPr="009176F0" w:rsidRDefault="009176F0" w:rsidP="009176F0">
      <w:pPr>
        <w:suppressAutoHyphens/>
        <w:ind w:firstLine="709"/>
        <w:jc w:val="both"/>
        <w:rPr>
          <w:rFonts w:eastAsia="Times New Roman"/>
          <w:sz w:val="24"/>
          <w:szCs w:val="24"/>
          <w:lang w:eastAsia="ru-RU"/>
        </w:rPr>
      </w:pPr>
      <w:r w:rsidRPr="009176F0">
        <w:rPr>
          <w:rFonts w:eastAsia="Times New Roman"/>
          <w:sz w:val="24"/>
          <w:szCs w:val="24"/>
          <w:lang w:eastAsia="ru-RU"/>
        </w:rPr>
        <w:t>В результате изучения пр</w:t>
      </w:r>
      <w:r w:rsidR="00804428">
        <w:rPr>
          <w:rFonts w:eastAsia="Times New Roman"/>
          <w:sz w:val="24"/>
          <w:szCs w:val="24"/>
          <w:lang w:eastAsia="ru-RU"/>
        </w:rPr>
        <w:t>офессионального модуля обучающий</w:t>
      </w:r>
      <w:bookmarkStart w:id="7" w:name="_GoBack"/>
      <w:bookmarkEnd w:id="7"/>
      <w:r w:rsidRPr="009176F0">
        <w:rPr>
          <w:rFonts w:eastAsia="Times New Roman"/>
          <w:sz w:val="24"/>
          <w:szCs w:val="24"/>
          <w:lang w:eastAsia="ru-RU"/>
        </w:rPr>
        <w:t>ся должен освоить основные виды деятельности «Эксплуатация и техническое обслуживание подвижного состава» и соответствующие им общие компетенции и профессиональные компетенции:</w:t>
      </w:r>
    </w:p>
    <w:p w14:paraId="6BDC05D5" w14:textId="77777777" w:rsidR="009176F0" w:rsidRPr="009176F0" w:rsidRDefault="009176F0" w:rsidP="009176F0">
      <w:pPr>
        <w:ind w:left="1428"/>
        <w:jc w:val="both"/>
        <w:rPr>
          <w:rFonts w:eastAsia="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63"/>
      </w:tblGrid>
      <w:tr w:rsidR="003438C2" w:rsidRPr="00CD5155" w14:paraId="16251BF8" w14:textId="77777777" w:rsidTr="00A7527F">
        <w:tc>
          <w:tcPr>
            <w:tcW w:w="1134" w:type="dxa"/>
          </w:tcPr>
          <w:p w14:paraId="650ACB6E" w14:textId="77777777" w:rsidR="003438C2" w:rsidRPr="00CD5155" w:rsidRDefault="003438C2" w:rsidP="00A7527F">
            <w:pPr>
              <w:suppressAutoHyphens/>
              <w:jc w:val="center"/>
              <w:rPr>
                <w:rFonts w:eastAsia="Times New Roman"/>
                <w:bCs/>
                <w:iCs/>
                <w:sz w:val="24"/>
                <w:szCs w:val="24"/>
                <w:lang w:eastAsia="ru-RU"/>
              </w:rPr>
            </w:pPr>
            <w:r w:rsidRPr="00CD5155">
              <w:rPr>
                <w:rFonts w:eastAsia="Times New Roman"/>
                <w:bCs/>
                <w:iCs/>
                <w:sz w:val="24"/>
                <w:szCs w:val="24"/>
                <w:lang w:eastAsia="ru-RU"/>
              </w:rPr>
              <w:t>Код</w:t>
            </w:r>
          </w:p>
        </w:tc>
        <w:tc>
          <w:tcPr>
            <w:tcW w:w="8789" w:type="dxa"/>
          </w:tcPr>
          <w:p w14:paraId="6A2B31DF" w14:textId="77777777" w:rsidR="003438C2" w:rsidRPr="00CD5155" w:rsidRDefault="003438C2" w:rsidP="00A7527F">
            <w:pPr>
              <w:suppressAutoHyphens/>
              <w:jc w:val="center"/>
              <w:rPr>
                <w:rFonts w:eastAsia="Times New Roman"/>
                <w:bCs/>
                <w:iCs/>
                <w:sz w:val="24"/>
                <w:szCs w:val="24"/>
                <w:lang w:eastAsia="ru-RU"/>
              </w:rPr>
            </w:pPr>
            <w:r w:rsidRPr="00CD5155">
              <w:rPr>
                <w:rFonts w:eastAsia="Times New Roman"/>
                <w:bCs/>
                <w:iCs/>
                <w:sz w:val="24"/>
                <w:szCs w:val="24"/>
                <w:lang w:eastAsia="ru-RU"/>
              </w:rPr>
              <w:t>Наименование общих компетенций</w:t>
            </w:r>
          </w:p>
        </w:tc>
      </w:tr>
      <w:tr w:rsidR="003438C2" w:rsidRPr="00CD5155" w14:paraId="66C5303B" w14:textId="77777777" w:rsidTr="00A7527F">
        <w:trPr>
          <w:trHeight w:val="327"/>
        </w:trPr>
        <w:tc>
          <w:tcPr>
            <w:tcW w:w="1134" w:type="dxa"/>
          </w:tcPr>
          <w:p w14:paraId="28AEB869" w14:textId="77777777" w:rsidR="003438C2" w:rsidRPr="00CD5155" w:rsidRDefault="003438C2" w:rsidP="00A7527F">
            <w:pPr>
              <w:spacing w:line="276" w:lineRule="auto"/>
              <w:jc w:val="center"/>
              <w:rPr>
                <w:rFonts w:eastAsia="Times New Roman"/>
                <w:sz w:val="24"/>
                <w:szCs w:val="24"/>
                <w:lang w:eastAsia="ru-RU"/>
              </w:rPr>
            </w:pPr>
            <w:r w:rsidRPr="00CD5155">
              <w:rPr>
                <w:rFonts w:eastAsia="Times New Roman"/>
                <w:sz w:val="24"/>
                <w:szCs w:val="24"/>
                <w:lang w:eastAsia="ru-RU"/>
              </w:rPr>
              <w:t>ОК 01.</w:t>
            </w:r>
          </w:p>
        </w:tc>
        <w:tc>
          <w:tcPr>
            <w:tcW w:w="8789" w:type="dxa"/>
          </w:tcPr>
          <w:p w14:paraId="51E55A47" w14:textId="77777777" w:rsidR="003438C2" w:rsidRPr="00CD5155" w:rsidRDefault="003438C2" w:rsidP="00A7527F">
            <w:pPr>
              <w:suppressAutoHyphens/>
              <w:rPr>
                <w:rFonts w:eastAsia="Times New Roman"/>
                <w:bCs/>
                <w:iCs/>
                <w:sz w:val="24"/>
                <w:szCs w:val="24"/>
                <w:lang w:eastAsia="ru-RU"/>
              </w:rPr>
            </w:pPr>
            <w:r w:rsidRPr="00CD5155">
              <w:rPr>
                <w:rFonts w:eastAsia="Times New Roman"/>
                <w:bCs/>
                <w:sz w:val="24"/>
                <w:szCs w:val="24"/>
                <w:lang w:eastAsia="ru-RU"/>
              </w:rPr>
              <w:t>Выбирать способы решения задач профессиональной деятельности применительно к различным контекстам</w:t>
            </w:r>
          </w:p>
        </w:tc>
      </w:tr>
      <w:tr w:rsidR="003438C2" w:rsidRPr="00CD5155" w14:paraId="5A263B63" w14:textId="77777777" w:rsidTr="00A7527F">
        <w:tc>
          <w:tcPr>
            <w:tcW w:w="1134" w:type="dxa"/>
          </w:tcPr>
          <w:p w14:paraId="35D82A7D" w14:textId="77777777" w:rsidR="003438C2" w:rsidRPr="00CD5155" w:rsidRDefault="003438C2" w:rsidP="00A7527F">
            <w:pPr>
              <w:spacing w:line="276" w:lineRule="auto"/>
              <w:jc w:val="center"/>
              <w:rPr>
                <w:rFonts w:eastAsia="Times New Roman"/>
                <w:sz w:val="24"/>
                <w:szCs w:val="24"/>
                <w:lang w:eastAsia="ru-RU"/>
              </w:rPr>
            </w:pPr>
            <w:r w:rsidRPr="00CD5155">
              <w:rPr>
                <w:rFonts w:eastAsia="Times New Roman"/>
                <w:sz w:val="24"/>
                <w:szCs w:val="24"/>
                <w:lang w:eastAsia="ru-RU"/>
              </w:rPr>
              <w:t>ОК 02.</w:t>
            </w:r>
          </w:p>
        </w:tc>
        <w:tc>
          <w:tcPr>
            <w:tcW w:w="8789" w:type="dxa"/>
          </w:tcPr>
          <w:p w14:paraId="40E2DC32" w14:textId="77777777" w:rsidR="003438C2" w:rsidRPr="00CD5155" w:rsidRDefault="003438C2" w:rsidP="00A7527F">
            <w:pPr>
              <w:suppressAutoHyphens/>
              <w:jc w:val="both"/>
              <w:rPr>
                <w:rFonts w:eastAsia="Times New Roman"/>
                <w:bCs/>
                <w:iCs/>
                <w:sz w:val="24"/>
                <w:szCs w:val="24"/>
                <w:lang w:eastAsia="ru-RU"/>
              </w:rPr>
            </w:pPr>
            <w:r w:rsidRPr="00CD5155">
              <w:rPr>
                <w:rFonts w:eastAsia="Times New Roman"/>
                <w:b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438C2" w:rsidRPr="00CD5155" w14:paraId="1B98504E" w14:textId="77777777" w:rsidTr="00A7527F">
        <w:tc>
          <w:tcPr>
            <w:tcW w:w="1134" w:type="dxa"/>
          </w:tcPr>
          <w:p w14:paraId="07C11AE9" w14:textId="77777777" w:rsidR="003438C2" w:rsidRPr="00CD5155" w:rsidRDefault="003438C2" w:rsidP="00A7527F">
            <w:pPr>
              <w:spacing w:line="276" w:lineRule="auto"/>
              <w:jc w:val="center"/>
              <w:rPr>
                <w:rFonts w:eastAsia="Times New Roman"/>
                <w:sz w:val="24"/>
                <w:szCs w:val="24"/>
                <w:lang w:eastAsia="ru-RU"/>
              </w:rPr>
            </w:pPr>
            <w:r w:rsidRPr="00CD5155">
              <w:rPr>
                <w:rFonts w:eastAsia="Times New Roman"/>
                <w:sz w:val="24"/>
                <w:szCs w:val="24"/>
                <w:lang w:eastAsia="ru-RU"/>
              </w:rPr>
              <w:t>ОК 03.</w:t>
            </w:r>
          </w:p>
        </w:tc>
        <w:tc>
          <w:tcPr>
            <w:tcW w:w="8789" w:type="dxa"/>
          </w:tcPr>
          <w:p w14:paraId="16321D3C" w14:textId="77777777" w:rsidR="003438C2" w:rsidRPr="00CD5155" w:rsidRDefault="003438C2" w:rsidP="00A7527F">
            <w:pPr>
              <w:suppressAutoHyphens/>
              <w:jc w:val="both"/>
              <w:rPr>
                <w:rFonts w:eastAsia="Times New Roman"/>
                <w:bCs/>
                <w:sz w:val="24"/>
                <w:szCs w:val="24"/>
                <w:lang w:eastAsia="ru-RU"/>
              </w:rPr>
            </w:pPr>
            <w:r w:rsidRPr="00CD5155">
              <w:rPr>
                <w:rFonts w:eastAsia="Times New Roman"/>
                <w:b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438C2" w:rsidRPr="00CD5155" w14:paraId="67032A94" w14:textId="77777777" w:rsidTr="00A7527F">
        <w:tc>
          <w:tcPr>
            <w:tcW w:w="1134" w:type="dxa"/>
          </w:tcPr>
          <w:p w14:paraId="3D4D7B15" w14:textId="77777777" w:rsidR="003438C2" w:rsidRPr="00CD5155" w:rsidRDefault="003438C2" w:rsidP="00A7527F">
            <w:pPr>
              <w:spacing w:line="276" w:lineRule="auto"/>
              <w:jc w:val="center"/>
              <w:rPr>
                <w:rFonts w:eastAsia="Times New Roman"/>
                <w:sz w:val="24"/>
                <w:szCs w:val="24"/>
                <w:lang w:eastAsia="ru-RU"/>
              </w:rPr>
            </w:pPr>
            <w:r w:rsidRPr="00CD5155">
              <w:rPr>
                <w:rFonts w:eastAsia="Times New Roman"/>
                <w:sz w:val="24"/>
                <w:szCs w:val="24"/>
                <w:lang w:eastAsia="ru-RU"/>
              </w:rPr>
              <w:t>ОК 04.</w:t>
            </w:r>
          </w:p>
        </w:tc>
        <w:tc>
          <w:tcPr>
            <w:tcW w:w="8789" w:type="dxa"/>
          </w:tcPr>
          <w:p w14:paraId="607797B0" w14:textId="77777777" w:rsidR="003438C2" w:rsidRPr="00CD5155" w:rsidRDefault="003438C2" w:rsidP="00A7527F">
            <w:pPr>
              <w:suppressAutoHyphens/>
              <w:rPr>
                <w:rFonts w:eastAsia="Times New Roman"/>
                <w:bCs/>
                <w:sz w:val="24"/>
                <w:szCs w:val="24"/>
                <w:lang w:eastAsia="ru-RU"/>
              </w:rPr>
            </w:pPr>
            <w:r w:rsidRPr="00CD5155">
              <w:rPr>
                <w:rFonts w:eastAsia="Times New Roman"/>
                <w:bCs/>
                <w:sz w:val="24"/>
                <w:szCs w:val="24"/>
                <w:lang w:eastAsia="ru-RU"/>
              </w:rPr>
              <w:t>Эффективно взаимодействовать и работать в коллективе и команде</w:t>
            </w:r>
          </w:p>
        </w:tc>
      </w:tr>
      <w:tr w:rsidR="003438C2" w:rsidRPr="00CD5155" w14:paraId="753C467D" w14:textId="77777777" w:rsidTr="00A7527F">
        <w:tc>
          <w:tcPr>
            <w:tcW w:w="1134" w:type="dxa"/>
          </w:tcPr>
          <w:p w14:paraId="7F856254" w14:textId="77777777" w:rsidR="003438C2" w:rsidRPr="00CD5155" w:rsidRDefault="003438C2" w:rsidP="00A7527F">
            <w:pPr>
              <w:spacing w:line="276" w:lineRule="auto"/>
              <w:jc w:val="center"/>
              <w:rPr>
                <w:rFonts w:eastAsia="Times New Roman"/>
                <w:sz w:val="24"/>
                <w:szCs w:val="24"/>
                <w:lang w:eastAsia="ru-RU"/>
              </w:rPr>
            </w:pPr>
            <w:r w:rsidRPr="00CD5155">
              <w:rPr>
                <w:rFonts w:eastAsia="Times New Roman"/>
                <w:sz w:val="24"/>
                <w:szCs w:val="24"/>
                <w:lang w:eastAsia="ru-RU"/>
              </w:rPr>
              <w:t>ОК 05.</w:t>
            </w:r>
          </w:p>
        </w:tc>
        <w:tc>
          <w:tcPr>
            <w:tcW w:w="8789" w:type="dxa"/>
          </w:tcPr>
          <w:p w14:paraId="3B1A264E" w14:textId="77777777" w:rsidR="003438C2" w:rsidRPr="00CD5155" w:rsidRDefault="003438C2" w:rsidP="00A7527F">
            <w:pPr>
              <w:suppressAutoHyphens/>
              <w:jc w:val="both"/>
              <w:rPr>
                <w:rFonts w:eastAsia="Times New Roman"/>
                <w:bCs/>
                <w:sz w:val="24"/>
                <w:szCs w:val="24"/>
                <w:lang w:eastAsia="ru-RU"/>
              </w:rPr>
            </w:pPr>
            <w:r w:rsidRPr="00CD5155">
              <w:rPr>
                <w:rFonts w:eastAsia="Times New Roman"/>
                <w:b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438C2" w:rsidRPr="00CD5155" w14:paraId="0400EC5F" w14:textId="77777777" w:rsidTr="00A7527F">
        <w:tc>
          <w:tcPr>
            <w:tcW w:w="1134" w:type="dxa"/>
          </w:tcPr>
          <w:p w14:paraId="2469268B" w14:textId="77777777" w:rsidR="003438C2" w:rsidRPr="00CD5155" w:rsidRDefault="003438C2" w:rsidP="00A7527F">
            <w:pPr>
              <w:spacing w:line="276" w:lineRule="auto"/>
              <w:jc w:val="center"/>
              <w:rPr>
                <w:rFonts w:eastAsia="Times New Roman"/>
                <w:sz w:val="24"/>
                <w:szCs w:val="24"/>
                <w:lang w:eastAsia="ru-RU"/>
              </w:rPr>
            </w:pPr>
            <w:r w:rsidRPr="00CD5155">
              <w:rPr>
                <w:rFonts w:eastAsia="Times New Roman"/>
                <w:sz w:val="24"/>
                <w:szCs w:val="24"/>
                <w:lang w:eastAsia="ru-RU"/>
              </w:rPr>
              <w:t>ОК 06.</w:t>
            </w:r>
          </w:p>
        </w:tc>
        <w:tc>
          <w:tcPr>
            <w:tcW w:w="8789" w:type="dxa"/>
          </w:tcPr>
          <w:p w14:paraId="70F86328" w14:textId="77777777" w:rsidR="003438C2" w:rsidRPr="00CD5155" w:rsidRDefault="003438C2" w:rsidP="00A7527F">
            <w:pPr>
              <w:suppressAutoHyphens/>
              <w:jc w:val="both"/>
              <w:rPr>
                <w:rFonts w:eastAsia="Times New Roman"/>
                <w:bCs/>
                <w:sz w:val="24"/>
                <w:szCs w:val="24"/>
                <w:lang w:eastAsia="ru-RU"/>
              </w:rPr>
            </w:pPr>
            <w:r w:rsidRPr="00CD5155">
              <w:rPr>
                <w:rFonts w:eastAsia="Times New Roman"/>
                <w:b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438C2" w:rsidRPr="00CD5155" w14:paraId="446A92B5" w14:textId="77777777" w:rsidTr="00A7527F">
        <w:tc>
          <w:tcPr>
            <w:tcW w:w="1134" w:type="dxa"/>
          </w:tcPr>
          <w:p w14:paraId="3278AF49" w14:textId="77777777" w:rsidR="003438C2" w:rsidRPr="00CD5155" w:rsidRDefault="003438C2" w:rsidP="00A7527F">
            <w:pPr>
              <w:spacing w:line="276" w:lineRule="auto"/>
              <w:jc w:val="center"/>
              <w:rPr>
                <w:rFonts w:eastAsia="Times New Roman"/>
                <w:sz w:val="24"/>
                <w:szCs w:val="24"/>
                <w:lang w:eastAsia="ru-RU"/>
              </w:rPr>
            </w:pPr>
            <w:r w:rsidRPr="00CD5155">
              <w:rPr>
                <w:rFonts w:eastAsia="Times New Roman"/>
                <w:sz w:val="24"/>
                <w:szCs w:val="24"/>
                <w:lang w:eastAsia="ru-RU"/>
              </w:rPr>
              <w:t>ОК 07.</w:t>
            </w:r>
          </w:p>
        </w:tc>
        <w:tc>
          <w:tcPr>
            <w:tcW w:w="8789" w:type="dxa"/>
          </w:tcPr>
          <w:p w14:paraId="5AE954E4" w14:textId="77777777" w:rsidR="003438C2" w:rsidRPr="00CD5155" w:rsidRDefault="003438C2" w:rsidP="00A7527F">
            <w:pPr>
              <w:suppressAutoHyphens/>
              <w:jc w:val="both"/>
              <w:rPr>
                <w:rFonts w:eastAsia="Times New Roman"/>
                <w:bCs/>
                <w:sz w:val="24"/>
                <w:szCs w:val="24"/>
                <w:lang w:eastAsia="ru-RU"/>
              </w:rPr>
            </w:pPr>
            <w:r w:rsidRPr="00CD5155">
              <w:rPr>
                <w:rFonts w:eastAsia="Times New Roman"/>
                <w:b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438C2" w:rsidRPr="00CD5155" w14:paraId="49EA7A1C" w14:textId="77777777" w:rsidTr="00A7527F">
        <w:tc>
          <w:tcPr>
            <w:tcW w:w="1134" w:type="dxa"/>
          </w:tcPr>
          <w:p w14:paraId="478B0877" w14:textId="77777777" w:rsidR="003438C2" w:rsidRPr="00CD5155" w:rsidRDefault="003438C2" w:rsidP="00A7527F">
            <w:pPr>
              <w:spacing w:line="276" w:lineRule="auto"/>
              <w:jc w:val="center"/>
              <w:rPr>
                <w:rFonts w:eastAsia="Times New Roman"/>
                <w:sz w:val="24"/>
                <w:szCs w:val="24"/>
                <w:lang w:eastAsia="ru-RU"/>
              </w:rPr>
            </w:pPr>
            <w:r w:rsidRPr="00CD5155">
              <w:rPr>
                <w:rFonts w:eastAsia="Times New Roman"/>
                <w:sz w:val="24"/>
                <w:szCs w:val="24"/>
                <w:lang w:eastAsia="ru-RU"/>
              </w:rPr>
              <w:t>ОК 08.</w:t>
            </w:r>
          </w:p>
        </w:tc>
        <w:tc>
          <w:tcPr>
            <w:tcW w:w="8789" w:type="dxa"/>
          </w:tcPr>
          <w:p w14:paraId="3BD0877C" w14:textId="77777777" w:rsidR="003438C2" w:rsidRPr="00CD5155" w:rsidRDefault="003438C2" w:rsidP="00A7527F">
            <w:pPr>
              <w:suppressAutoHyphens/>
              <w:jc w:val="both"/>
              <w:rPr>
                <w:rFonts w:eastAsia="Times New Roman"/>
                <w:bCs/>
                <w:sz w:val="24"/>
                <w:szCs w:val="24"/>
                <w:lang w:eastAsia="ru-RU"/>
              </w:rPr>
            </w:pPr>
            <w:r w:rsidRPr="00CD5155">
              <w:rPr>
                <w:rFonts w:eastAsia="Times New Roman"/>
                <w:b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438C2" w:rsidRPr="00CD5155" w14:paraId="1AF8E5A5" w14:textId="77777777" w:rsidTr="00A7527F">
        <w:tc>
          <w:tcPr>
            <w:tcW w:w="1134" w:type="dxa"/>
          </w:tcPr>
          <w:p w14:paraId="435B6AC0" w14:textId="77777777" w:rsidR="003438C2" w:rsidRPr="00CD5155" w:rsidRDefault="003438C2" w:rsidP="00A7527F">
            <w:pPr>
              <w:spacing w:line="276" w:lineRule="auto"/>
              <w:jc w:val="center"/>
              <w:rPr>
                <w:rFonts w:eastAsia="Times New Roman"/>
                <w:sz w:val="24"/>
                <w:szCs w:val="24"/>
                <w:lang w:eastAsia="ru-RU"/>
              </w:rPr>
            </w:pPr>
            <w:r w:rsidRPr="00CD5155">
              <w:rPr>
                <w:rFonts w:eastAsia="Times New Roman"/>
                <w:sz w:val="24"/>
                <w:szCs w:val="24"/>
                <w:lang w:eastAsia="ru-RU"/>
              </w:rPr>
              <w:t>ОК 09.</w:t>
            </w:r>
          </w:p>
        </w:tc>
        <w:tc>
          <w:tcPr>
            <w:tcW w:w="8789" w:type="dxa"/>
          </w:tcPr>
          <w:p w14:paraId="251B14C7" w14:textId="77777777" w:rsidR="003438C2" w:rsidRPr="00CD5155" w:rsidRDefault="003438C2" w:rsidP="00A7527F">
            <w:pPr>
              <w:suppressAutoHyphens/>
              <w:jc w:val="both"/>
              <w:rPr>
                <w:rFonts w:eastAsia="Times New Roman"/>
                <w:bCs/>
                <w:sz w:val="24"/>
                <w:szCs w:val="24"/>
                <w:lang w:eastAsia="ru-RU"/>
              </w:rPr>
            </w:pPr>
            <w:r w:rsidRPr="00CD5155">
              <w:rPr>
                <w:rFonts w:eastAsia="Times New Roman"/>
                <w:bCs/>
                <w:sz w:val="24"/>
                <w:szCs w:val="24"/>
                <w:lang w:eastAsia="ru-RU"/>
              </w:rPr>
              <w:t>Пользоваться профессиональной документацией на государственном и иностранном языках</w:t>
            </w:r>
          </w:p>
        </w:tc>
      </w:tr>
    </w:tbl>
    <w:p w14:paraId="21302864" w14:textId="77777777" w:rsidR="009176F0" w:rsidRDefault="009176F0" w:rsidP="009176F0">
      <w:pPr>
        <w:ind w:firstLine="709"/>
        <w:rPr>
          <w:rFonts w:eastAsia="Times New Roman"/>
          <w:b/>
          <w:iCs/>
          <w:sz w:val="24"/>
          <w:szCs w:val="24"/>
          <w:lang w:eastAsia="ru-RU"/>
        </w:rPr>
      </w:pPr>
    </w:p>
    <w:p w14:paraId="0DA929F6" w14:textId="5ACDB89C" w:rsidR="009176F0" w:rsidRPr="009176F0" w:rsidRDefault="009176F0" w:rsidP="009176F0">
      <w:pPr>
        <w:spacing w:after="200" w:line="276" w:lineRule="auto"/>
        <w:ind w:firstLine="709"/>
        <w:rPr>
          <w:rFonts w:eastAsia="Times New Roman"/>
          <w:b/>
          <w:iCs/>
          <w:sz w:val="24"/>
          <w:szCs w:val="24"/>
          <w:lang w:eastAsia="ru-RU"/>
        </w:rPr>
      </w:pPr>
      <w:r w:rsidRPr="009176F0">
        <w:rPr>
          <w:rFonts w:eastAsia="Times New Roman"/>
          <w:b/>
          <w:iCs/>
          <w:sz w:val="24"/>
          <w:szCs w:val="24"/>
          <w:lang w:eastAsia="ru-RU"/>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8200"/>
      </w:tblGrid>
      <w:tr w:rsidR="009176F0" w:rsidRPr="009176F0" w14:paraId="3ABD31EA" w14:textId="77777777" w:rsidTr="009176F0">
        <w:trPr>
          <w:trHeight w:val="347"/>
        </w:trPr>
        <w:tc>
          <w:tcPr>
            <w:tcW w:w="1384" w:type="dxa"/>
          </w:tcPr>
          <w:p w14:paraId="2DBB67D5" w14:textId="77777777" w:rsidR="009176F0" w:rsidRPr="009176F0" w:rsidRDefault="009176F0" w:rsidP="009176F0">
            <w:pPr>
              <w:jc w:val="center"/>
              <w:rPr>
                <w:rFonts w:eastAsia="Times New Roman"/>
                <w:iCs/>
                <w:sz w:val="22"/>
                <w:szCs w:val="22"/>
                <w:lang w:eastAsia="ru-RU"/>
              </w:rPr>
            </w:pPr>
            <w:r w:rsidRPr="009176F0">
              <w:rPr>
                <w:rFonts w:eastAsia="Times New Roman"/>
                <w:iCs/>
                <w:sz w:val="22"/>
                <w:szCs w:val="22"/>
                <w:lang w:eastAsia="ru-RU"/>
              </w:rPr>
              <w:t>Код</w:t>
            </w:r>
          </w:p>
        </w:tc>
        <w:tc>
          <w:tcPr>
            <w:tcW w:w="8363" w:type="dxa"/>
          </w:tcPr>
          <w:p w14:paraId="098B2954" w14:textId="77777777" w:rsidR="009176F0" w:rsidRPr="009176F0" w:rsidRDefault="009176F0" w:rsidP="009176F0">
            <w:pPr>
              <w:jc w:val="center"/>
              <w:rPr>
                <w:rFonts w:eastAsia="Times New Roman"/>
                <w:iCs/>
                <w:sz w:val="22"/>
                <w:szCs w:val="22"/>
                <w:lang w:eastAsia="ru-RU"/>
              </w:rPr>
            </w:pPr>
            <w:r w:rsidRPr="009176F0">
              <w:rPr>
                <w:rFonts w:eastAsia="Times New Roman"/>
                <w:iCs/>
                <w:sz w:val="22"/>
                <w:szCs w:val="22"/>
                <w:lang w:eastAsia="ru-RU"/>
              </w:rPr>
              <w:t>Наименование видов деятельности и профессиональных компетенций</w:t>
            </w:r>
          </w:p>
        </w:tc>
      </w:tr>
      <w:tr w:rsidR="009176F0" w:rsidRPr="009176F0" w14:paraId="6C8FCE77" w14:textId="77777777" w:rsidTr="002C06A1">
        <w:trPr>
          <w:trHeight w:val="387"/>
        </w:trPr>
        <w:tc>
          <w:tcPr>
            <w:tcW w:w="1384" w:type="dxa"/>
          </w:tcPr>
          <w:p w14:paraId="0730B2E8" w14:textId="77777777" w:rsidR="009176F0" w:rsidRPr="009176F0" w:rsidRDefault="009176F0" w:rsidP="009176F0">
            <w:pPr>
              <w:jc w:val="center"/>
              <w:rPr>
                <w:rFonts w:eastAsia="Times New Roman"/>
                <w:bCs/>
                <w:sz w:val="22"/>
                <w:szCs w:val="22"/>
                <w:lang w:eastAsia="ru-RU"/>
              </w:rPr>
            </w:pPr>
            <w:r w:rsidRPr="009176F0">
              <w:rPr>
                <w:rFonts w:eastAsia="Times New Roman"/>
                <w:bCs/>
                <w:sz w:val="22"/>
                <w:szCs w:val="22"/>
                <w:lang w:eastAsia="ru-RU"/>
              </w:rPr>
              <w:t>ПК 4.1</w:t>
            </w:r>
          </w:p>
        </w:tc>
        <w:tc>
          <w:tcPr>
            <w:tcW w:w="8363" w:type="dxa"/>
          </w:tcPr>
          <w:p w14:paraId="724C1A09"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Осуществлять приемку и подготовку локомотива (по видам подвижного состава) к рейсу</w:t>
            </w:r>
          </w:p>
        </w:tc>
      </w:tr>
      <w:tr w:rsidR="009176F0" w:rsidRPr="009176F0" w14:paraId="1EE38ED6" w14:textId="77777777" w:rsidTr="002C06A1">
        <w:tc>
          <w:tcPr>
            <w:tcW w:w="1384" w:type="dxa"/>
          </w:tcPr>
          <w:p w14:paraId="63F0AD87" w14:textId="77777777" w:rsidR="009176F0" w:rsidRPr="009176F0" w:rsidRDefault="009176F0" w:rsidP="009176F0">
            <w:pPr>
              <w:jc w:val="center"/>
              <w:rPr>
                <w:rFonts w:eastAsia="Times New Roman"/>
                <w:bCs/>
                <w:iCs/>
                <w:sz w:val="22"/>
                <w:szCs w:val="22"/>
                <w:lang w:eastAsia="ru-RU"/>
              </w:rPr>
            </w:pPr>
            <w:r w:rsidRPr="009176F0">
              <w:rPr>
                <w:rFonts w:eastAsia="Times New Roman"/>
                <w:bCs/>
                <w:iCs/>
                <w:sz w:val="22"/>
                <w:szCs w:val="22"/>
                <w:lang w:eastAsia="ru-RU"/>
              </w:rPr>
              <w:t>ПК 4.2</w:t>
            </w:r>
          </w:p>
        </w:tc>
        <w:tc>
          <w:tcPr>
            <w:tcW w:w="8363" w:type="dxa"/>
          </w:tcPr>
          <w:p w14:paraId="233E0F74"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Обеспечивать управление локомотивом (по видам подвижного состава)</w:t>
            </w:r>
          </w:p>
        </w:tc>
      </w:tr>
      <w:tr w:rsidR="009176F0" w:rsidRPr="009176F0" w14:paraId="47525784" w14:textId="77777777" w:rsidTr="002C06A1">
        <w:trPr>
          <w:trHeight w:val="556"/>
        </w:trPr>
        <w:tc>
          <w:tcPr>
            <w:tcW w:w="1384" w:type="dxa"/>
          </w:tcPr>
          <w:p w14:paraId="1AEB7C57" w14:textId="77777777" w:rsidR="009176F0" w:rsidRPr="009176F0" w:rsidRDefault="009176F0" w:rsidP="009176F0">
            <w:pPr>
              <w:jc w:val="center"/>
              <w:rPr>
                <w:rFonts w:eastAsia="Times New Roman"/>
                <w:bCs/>
                <w:iCs/>
                <w:sz w:val="22"/>
                <w:szCs w:val="22"/>
                <w:lang w:eastAsia="ru-RU"/>
              </w:rPr>
            </w:pPr>
            <w:r w:rsidRPr="009176F0">
              <w:rPr>
                <w:rFonts w:eastAsia="Times New Roman"/>
                <w:bCs/>
                <w:iCs/>
                <w:sz w:val="22"/>
                <w:szCs w:val="22"/>
                <w:lang w:eastAsia="ru-RU"/>
              </w:rPr>
              <w:t>ПК 4.3</w:t>
            </w:r>
          </w:p>
        </w:tc>
        <w:tc>
          <w:tcPr>
            <w:tcW w:w="8363" w:type="dxa"/>
          </w:tcPr>
          <w:p w14:paraId="570DCBDA" w14:textId="0188701A" w:rsidR="009176F0" w:rsidRPr="009176F0" w:rsidRDefault="009176F0" w:rsidP="009176F0">
            <w:pPr>
              <w:rPr>
                <w:rFonts w:eastAsia="Times New Roman"/>
                <w:sz w:val="22"/>
                <w:szCs w:val="22"/>
                <w:lang w:eastAsia="ru-RU"/>
              </w:rPr>
            </w:pPr>
            <w:r w:rsidRPr="009176F0">
              <w:rPr>
                <w:rFonts w:eastAsia="Times New Roman"/>
                <w:sz w:val="22"/>
                <w:szCs w:val="22"/>
                <w:lang w:eastAsia="ru-RU"/>
              </w:rPr>
              <w:t>Осуществлять контроль работы устройств, узлов и агрегатов локомотива</w:t>
            </w:r>
            <w:r>
              <w:rPr>
                <w:rFonts w:eastAsia="Times New Roman"/>
                <w:sz w:val="22"/>
                <w:szCs w:val="22"/>
                <w:lang w:eastAsia="ru-RU"/>
              </w:rPr>
              <w:t xml:space="preserve"> </w:t>
            </w:r>
            <w:r w:rsidRPr="009176F0">
              <w:rPr>
                <w:rFonts w:eastAsia="Times New Roman"/>
                <w:sz w:val="22"/>
                <w:szCs w:val="22"/>
                <w:lang w:eastAsia="ru-RU"/>
              </w:rPr>
              <w:t>(по видам подвижного состава)</w:t>
            </w:r>
          </w:p>
        </w:tc>
      </w:tr>
      <w:tr w:rsidR="009176F0" w:rsidRPr="009176F0" w14:paraId="58DC0C7E" w14:textId="77777777" w:rsidTr="002C06A1">
        <w:trPr>
          <w:trHeight w:val="556"/>
        </w:trPr>
        <w:tc>
          <w:tcPr>
            <w:tcW w:w="1384" w:type="dxa"/>
          </w:tcPr>
          <w:p w14:paraId="3CF43D51" w14:textId="77777777" w:rsidR="009176F0" w:rsidRPr="009176F0" w:rsidRDefault="009176F0" w:rsidP="009176F0">
            <w:pPr>
              <w:jc w:val="center"/>
              <w:rPr>
                <w:rFonts w:eastAsia="Times New Roman"/>
                <w:bCs/>
                <w:iCs/>
                <w:sz w:val="22"/>
                <w:szCs w:val="22"/>
                <w:lang w:eastAsia="ru-RU"/>
              </w:rPr>
            </w:pPr>
            <w:r w:rsidRPr="009176F0">
              <w:rPr>
                <w:rFonts w:eastAsia="Times New Roman"/>
                <w:bCs/>
                <w:iCs/>
                <w:sz w:val="22"/>
                <w:szCs w:val="22"/>
                <w:lang w:eastAsia="ru-RU"/>
              </w:rPr>
              <w:t>ПК 4.4</w:t>
            </w:r>
          </w:p>
        </w:tc>
        <w:tc>
          <w:tcPr>
            <w:tcW w:w="8363" w:type="dxa"/>
          </w:tcPr>
          <w:p w14:paraId="00E12884"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Производить монтаж, разборку и регулировку частей ремонтируемого объекта, проверять взаимодействие узлов</w:t>
            </w:r>
          </w:p>
        </w:tc>
      </w:tr>
      <w:tr w:rsidR="009176F0" w:rsidRPr="009176F0" w14:paraId="019AF180" w14:textId="77777777" w:rsidTr="002C06A1">
        <w:trPr>
          <w:trHeight w:val="556"/>
        </w:trPr>
        <w:tc>
          <w:tcPr>
            <w:tcW w:w="1384" w:type="dxa"/>
          </w:tcPr>
          <w:p w14:paraId="0CD834FD" w14:textId="77777777" w:rsidR="009176F0" w:rsidRPr="009176F0" w:rsidRDefault="009176F0" w:rsidP="009176F0">
            <w:pPr>
              <w:jc w:val="center"/>
              <w:rPr>
                <w:rFonts w:eastAsia="Times New Roman"/>
                <w:bCs/>
                <w:iCs/>
                <w:sz w:val="22"/>
                <w:szCs w:val="22"/>
                <w:lang w:eastAsia="ru-RU"/>
              </w:rPr>
            </w:pPr>
            <w:r w:rsidRPr="009176F0">
              <w:rPr>
                <w:rFonts w:eastAsia="Times New Roman"/>
                <w:bCs/>
                <w:iCs/>
                <w:sz w:val="22"/>
                <w:szCs w:val="22"/>
                <w:lang w:eastAsia="ru-RU"/>
              </w:rPr>
              <w:t>ПК 4.5</w:t>
            </w:r>
          </w:p>
        </w:tc>
        <w:tc>
          <w:tcPr>
            <w:tcW w:w="8363" w:type="dxa"/>
          </w:tcPr>
          <w:p w14:paraId="5D758C79"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Выполнять работы по техническому осмотру локомотива и вагонов в пути следования</w:t>
            </w:r>
          </w:p>
        </w:tc>
      </w:tr>
      <w:tr w:rsidR="009176F0" w:rsidRPr="009176F0" w14:paraId="2F2E53A3" w14:textId="77777777" w:rsidTr="002C06A1">
        <w:tc>
          <w:tcPr>
            <w:tcW w:w="1384" w:type="dxa"/>
          </w:tcPr>
          <w:p w14:paraId="302F726C" w14:textId="77777777" w:rsidR="009176F0" w:rsidRPr="009176F0" w:rsidRDefault="009176F0" w:rsidP="009176F0">
            <w:pPr>
              <w:widowControl w:val="0"/>
              <w:contextualSpacing/>
              <w:jc w:val="center"/>
              <w:rPr>
                <w:rFonts w:eastAsia="Times New Roman"/>
                <w:bCs/>
                <w:iCs/>
                <w:sz w:val="22"/>
                <w:szCs w:val="22"/>
                <w:lang w:eastAsia="ru-RU"/>
              </w:rPr>
            </w:pPr>
            <w:r w:rsidRPr="009176F0">
              <w:rPr>
                <w:rFonts w:eastAsia="Times New Roman"/>
                <w:bCs/>
                <w:sz w:val="22"/>
                <w:szCs w:val="22"/>
                <w:lang w:eastAsia="ru-RU"/>
              </w:rPr>
              <w:t>ТФ С/01.3</w:t>
            </w:r>
          </w:p>
        </w:tc>
        <w:tc>
          <w:tcPr>
            <w:tcW w:w="8363" w:type="dxa"/>
          </w:tcPr>
          <w:p w14:paraId="2745788C"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Выполнение вспомогательных работ по управлению локомотивом и ведению поезда</w:t>
            </w:r>
          </w:p>
        </w:tc>
      </w:tr>
      <w:tr w:rsidR="009176F0" w:rsidRPr="009176F0" w14:paraId="73536745" w14:textId="77777777" w:rsidTr="002C06A1">
        <w:tc>
          <w:tcPr>
            <w:tcW w:w="1384" w:type="dxa"/>
          </w:tcPr>
          <w:p w14:paraId="1F4B5BF6" w14:textId="77777777" w:rsidR="009176F0" w:rsidRPr="009176F0" w:rsidRDefault="009176F0" w:rsidP="009176F0">
            <w:pPr>
              <w:widowControl w:val="0"/>
              <w:contextualSpacing/>
              <w:rPr>
                <w:rFonts w:eastAsia="Times New Roman"/>
                <w:iCs/>
                <w:sz w:val="22"/>
                <w:szCs w:val="22"/>
                <w:lang w:eastAsia="ru-RU"/>
              </w:rPr>
            </w:pPr>
            <w:r w:rsidRPr="009176F0">
              <w:rPr>
                <w:rFonts w:eastAsia="Times New Roman"/>
                <w:sz w:val="22"/>
                <w:szCs w:val="22"/>
                <w:lang w:eastAsia="ru-RU"/>
              </w:rPr>
              <w:t>ТФ С/02.3</w:t>
            </w:r>
          </w:p>
        </w:tc>
        <w:tc>
          <w:tcPr>
            <w:tcW w:w="8363" w:type="dxa"/>
          </w:tcPr>
          <w:p w14:paraId="2913AFFE"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Выполнение вспомогательных работ по техническому обслуживанию локомотива в пути следования</w:t>
            </w:r>
          </w:p>
        </w:tc>
      </w:tr>
      <w:tr w:rsidR="009176F0" w:rsidRPr="009176F0" w14:paraId="62388125" w14:textId="77777777" w:rsidTr="002C06A1">
        <w:tc>
          <w:tcPr>
            <w:tcW w:w="1384" w:type="dxa"/>
          </w:tcPr>
          <w:p w14:paraId="5E359EA0" w14:textId="51239CF6" w:rsidR="009176F0" w:rsidRPr="009176F0" w:rsidRDefault="009176F0" w:rsidP="009176F0">
            <w:pPr>
              <w:widowControl w:val="0"/>
              <w:contextualSpacing/>
              <w:rPr>
                <w:rFonts w:eastAsia="Times New Roman"/>
                <w:iCs/>
                <w:sz w:val="22"/>
                <w:szCs w:val="22"/>
                <w:lang w:eastAsia="ru-RU"/>
              </w:rPr>
            </w:pPr>
            <w:r w:rsidRPr="009176F0">
              <w:rPr>
                <w:rFonts w:eastAsia="Times New Roman"/>
                <w:sz w:val="22"/>
                <w:szCs w:val="22"/>
                <w:lang w:eastAsia="ru-RU"/>
              </w:rPr>
              <w:lastRenderedPageBreak/>
              <w:t>ТФ С/03.3</w:t>
            </w:r>
          </w:p>
        </w:tc>
        <w:tc>
          <w:tcPr>
            <w:tcW w:w="8363" w:type="dxa"/>
          </w:tcPr>
          <w:p w14:paraId="4A1351DE"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Выполнение вспомогательных работ по техническому обслуживанию при приемке (сдаче), экипировке локомотива, подготовке его к работе</w:t>
            </w:r>
          </w:p>
        </w:tc>
      </w:tr>
      <w:tr w:rsidR="009176F0" w:rsidRPr="009176F0" w14:paraId="7B25610E" w14:textId="77777777" w:rsidTr="002C06A1">
        <w:tc>
          <w:tcPr>
            <w:tcW w:w="1384" w:type="dxa"/>
          </w:tcPr>
          <w:p w14:paraId="2CBF5DEE" w14:textId="77777777" w:rsidR="009176F0" w:rsidRPr="009176F0" w:rsidRDefault="009176F0" w:rsidP="009176F0">
            <w:pPr>
              <w:rPr>
                <w:rFonts w:eastAsia="Times New Roman"/>
                <w:iCs/>
                <w:sz w:val="22"/>
                <w:szCs w:val="22"/>
                <w:lang w:eastAsia="ru-RU"/>
              </w:rPr>
            </w:pPr>
            <w:r w:rsidRPr="009176F0">
              <w:rPr>
                <w:rFonts w:eastAsia="Times New Roman"/>
                <w:sz w:val="22"/>
                <w:szCs w:val="22"/>
                <w:lang w:eastAsia="ru-RU"/>
              </w:rPr>
              <w:t>ТФ С/04.3</w:t>
            </w:r>
          </w:p>
        </w:tc>
        <w:tc>
          <w:tcPr>
            <w:tcW w:w="8363" w:type="dxa"/>
          </w:tcPr>
          <w:p w14:paraId="4483461B"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Выполнение вспомогательных работ по устранению неисправностей на локомотиве или составе вагонов, возникших в пути следования</w:t>
            </w:r>
          </w:p>
        </w:tc>
      </w:tr>
      <w:tr w:rsidR="009176F0" w:rsidRPr="009176F0" w14:paraId="6F728201" w14:textId="77777777" w:rsidTr="002C06A1">
        <w:tc>
          <w:tcPr>
            <w:tcW w:w="1384" w:type="dxa"/>
          </w:tcPr>
          <w:p w14:paraId="640961D3"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ТФ В/01.3</w:t>
            </w:r>
          </w:p>
        </w:tc>
        <w:tc>
          <w:tcPr>
            <w:tcW w:w="8363" w:type="dxa"/>
          </w:tcPr>
          <w:p w14:paraId="56FAD2B6" w14:textId="77777777" w:rsidR="009176F0" w:rsidRPr="009176F0" w:rsidRDefault="009176F0" w:rsidP="009176F0">
            <w:pPr>
              <w:rPr>
                <w:rFonts w:eastAsia="Times New Roman"/>
                <w:bCs/>
                <w:iCs/>
                <w:sz w:val="22"/>
                <w:szCs w:val="22"/>
                <w:lang w:eastAsia="ru-RU"/>
              </w:rPr>
            </w:pPr>
            <w:r w:rsidRPr="009176F0">
              <w:rPr>
                <w:rFonts w:eastAsia="Times New Roman"/>
                <w:iCs/>
                <w:sz w:val="22"/>
                <w:szCs w:val="22"/>
                <w:lang w:eastAsia="ru-RU"/>
              </w:rPr>
              <w:t>Технический осмотр вагонов при отсутствии средств диагностики коммерческих неисправностей на ходу поезда</w:t>
            </w:r>
          </w:p>
        </w:tc>
      </w:tr>
      <w:tr w:rsidR="009176F0" w:rsidRPr="009176F0" w14:paraId="59D32658" w14:textId="77777777" w:rsidTr="002C06A1">
        <w:tc>
          <w:tcPr>
            <w:tcW w:w="1384" w:type="dxa"/>
          </w:tcPr>
          <w:p w14:paraId="16F2642A"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ТФ С/02.3</w:t>
            </w:r>
          </w:p>
        </w:tc>
        <w:tc>
          <w:tcPr>
            <w:tcW w:w="8363" w:type="dxa"/>
          </w:tcPr>
          <w:p w14:paraId="6BF96636" w14:textId="77777777" w:rsidR="009176F0" w:rsidRPr="009176F0" w:rsidRDefault="009176F0" w:rsidP="009176F0">
            <w:pPr>
              <w:rPr>
                <w:rFonts w:eastAsia="Times New Roman"/>
                <w:iCs/>
                <w:sz w:val="22"/>
                <w:szCs w:val="22"/>
                <w:lang w:eastAsia="ru-RU"/>
              </w:rPr>
            </w:pPr>
            <w:r w:rsidRPr="009176F0">
              <w:rPr>
                <w:rFonts w:eastAsia="Times New Roman"/>
                <w:iCs/>
                <w:sz w:val="22"/>
                <w:szCs w:val="22"/>
                <w:lang w:eastAsia="ru-RU"/>
              </w:rPr>
              <w:t>Подготовка к отцепке грузовых вагонов в ремонт, сдача в ремонт контейнеров</w:t>
            </w:r>
          </w:p>
        </w:tc>
      </w:tr>
      <w:tr w:rsidR="009176F0" w:rsidRPr="009176F0" w14:paraId="04920DE8" w14:textId="77777777" w:rsidTr="002C06A1">
        <w:tc>
          <w:tcPr>
            <w:tcW w:w="1384" w:type="dxa"/>
          </w:tcPr>
          <w:p w14:paraId="1472DA35"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ТФ С/03.3</w:t>
            </w:r>
          </w:p>
        </w:tc>
        <w:tc>
          <w:tcPr>
            <w:tcW w:w="8363" w:type="dxa"/>
          </w:tcPr>
          <w:p w14:paraId="1529EDBC" w14:textId="77777777" w:rsidR="009176F0" w:rsidRPr="009176F0" w:rsidRDefault="009176F0" w:rsidP="009176F0">
            <w:pPr>
              <w:rPr>
                <w:rFonts w:eastAsia="Times New Roman"/>
                <w:iCs/>
                <w:sz w:val="22"/>
                <w:szCs w:val="22"/>
                <w:lang w:eastAsia="ru-RU"/>
              </w:rPr>
            </w:pPr>
            <w:r w:rsidRPr="009176F0">
              <w:rPr>
                <w:rFonts w:eastAsia="Times New Roman"/>
                <w:iCs/>
                <w:sz w:val="22"/>
                <w:szCs w:val="22"/>
                <w:lang w:eastAsia="ru-RU"/>
              </w:rPr>
              <w:t>Организация работы при техническом обслуживании грузовых вагонов и контейнеров, безотцепочном ремонте узлов, приборов вагонов при отсутствии средств диагностики коммерческих неисправностей на ходу поезда</w:t>
            </w:r>
          </w:p>
        </w:tc>
      </w:tr>
      <w:tr w:rsidR="009176F0" w:rsidRPr="009176F0" w14:paraId="6CA420B8" w14:textId="77777777" w:rsidTr="002C06A1">
        <w:tc>
          <w:tcPr>
            <w:tcW w:w="1384" w:type="dxa"/>
          </w:tcPr>
          <w:p w14:paraId="722C3121" w14:textId="77777777" w:rsidR="009176F0" w:rsidRPr="009176F0" w:rsidRDefault="009176F0" w:rsidP="009176F0">
            <w:pPr>
              <w:rPr>
                <w:rFonts w:eastAsia="Times New Roman"/>
                <w:sz w:val="22"/>
                <w:szCs w:val="22"/>
                <w:lang w:eastAsia="ru-RU"/>
              </w:rPr>
            </w:pPr>
            <w:r w:rsidRPr="009176F0">
              <w:rPr>
                <w:rFonts w:eastAsia="Times New Roman"/>
                <w:iCs/>
                <w:sz w:val="22"/>
                <w:szCs w:val="22"/>
                <w:lang w:eastAsia="ru-RU"/>
              </w:rPr>
              <w:t xml:space="preserve">ТФ </w:t>
            </w:r>
            <w:r w:rsidRPr="009176F0">
              <w:rPr>
                <w:rFonts w:eastAsia="Times New Roman"/>
                <w:iCs/>
                <w:sz w:val="22"/>
                <w:szCs w:val="22"/>
                <w:lang w:val="en-US" w:eastAsia="ru-RU"/>
              </w:rPr>
              <w:t>D</w:t>
            </w:r>
            <w:r w:rsidRPr="009176F0">
              <w:rPr>
                <w:rFonts w:eastAsia="Times New Roman"/>
                <w:iCs/>
                <w:sz w:val="22"/>
                <w:szCs w:val="22"/>
                <w:lang w:eastAsia="ru-RU"/>
              </w:rPr>
              <w:t>/01.3</w:t>
            </w:r>
          </w:p>
        </w:tc>
        <w:tc>
          <w:tcPr>
            <w:tcW w:w="8363" w:type="dxa"/>
          </w:tcPr>
          <w:p w14:paraId="2465B381" w14:textId="77777777" w:rsidR="009176F0" w:rsidRPr="009176F0" w:rsidRDefault="009176F0" w:rsidP="009176F0">
            <w:pPr>
              <w:rPr>
                <w:rFonts w:eastAsia="Times New Roman"/>
                <w:sz w:val="22"/>
                <w:szCs w:val="22"/>
                <w:lang w:eastAsia="ru-RU"/>
              </w:rPr>
            </w:pPr>
            <w:r w:rsidRPr="009176F0">
              <w:rPr>
                <w:rFonts w:eastAsia="Times New Roman"/>
                <w:bCs/>
                <w:iCs/>
                <w:sz w:val="22"/>
                <w:szCs w:val="22"/>
                <w:lang w:eastAsia="ru-RU"/>
              </w:rPr>
              <w:t>Техническое обслуживание грузовых вагонов и контейнеров с устранением неисправностей в коммерческом отношении при наличии средств диагностики коммерческих неисправностей на ходу поезда, безотцепочный ремонт вагонов</w:t>
            </w:r>
          </w:p>
        </w:tc>
      </w:tr>
      <w:tr w:rsidR="009176F0" w:rsidRPr="009176F0" w14:paraId="5740EF28" w14:textId="77777777" w:rsidTr="002C06A1">
        <w:tc>
          <w:tcPr>
            <w:tcW w:w="1384" w:type="dxa"/>
          </w:tcPr>
          <w:p w14:paraId="6F883045"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 xml:space="preserve">ТФ </w:t>
            </w:r>
            <w:r w:rsidRPr="009176F0">
              <w:rPr>
                <w:rFonts w:eastAsia="Times New Roman"/>
                <w:sz w:val="22"/>
                <w:szCs w:val="22"/>
                <w:lang w:val="en-US" w:eastAsia="ru-RU"/>
              </w:rPr>
              <w:t>D</w:t>
            </w:r>
            <w:r w:rsidRPr="009176F0">
              <w:rPr>
                <w:rFonts w:eastAsia="Times New Roman"/>
                <w:sz w:val="22"/>
                <w:szCs w:val="22"/>
                <w:lang w:eastAsia="ru-RU"/>
              </w:rPr>
              <w:t>/02.3</w:t>
            </w:r>
          </w:p>
        </w:tc>
        <w:tc>
          <w:tcPr>
            <w:tcW w:w="8363" w:type="dxa"/>
          </w:tcPr>
          <w:p w14:paraId="56B0C9F7"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Подготовка к отцепке грузовых вагонов, сдача и ремонт контейнеров</w:t>
            </w:r>
          </w:p>
        </w:tc>
      </w:tr>
      <w:tr w:rsidR="009176F0" w:rsidRPr="009176F0" w14:paraId="7BDE5A97" w14:textId="77777777" w:rsidTr="002C06A1">
        <w:tc>
          <w:tcPr>
            <w:tcW w:w="1384" w:type="dxa"/>
          </w:tcPr>
          <w:p w14:paraId="7123B6FB"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 xml:space="preserve">ТФ </w:t>
            </w:r>
            <w:r w:rsidRPr="009176F0">
              <w:rPr>
                <w:rFonts w:eastAsia="Times New Roman"/>
                <w:sz w:val="22"/>
                <w:szCs w:val="22"/>
                <w:lang w:val="en-US" w:eastAsia="ru-RU"/>
              </w:rPr>
              <w:t>D</w:t>
            </w:r>
            <w:r w:rsidRPr="009176F0">
              <w:rPr>
                <w:rFonts w:eastAsia="Times New Roman"/>
                <w:sz w:val="22"/>
                <w:szCs w:val="22"/>
                <w:lang w:eastAsia="ru-RU"/>
              </w:rPr>
              <w:t>/03.3</w:t>
            </w:r>
          </w:p>
        </w:tc>
        <w:tc>
          <w:tcPr>
            <w:tcW w:w="8363" w:type="dxa"/>
          </w:tcPr>
          <w:p w14:paraId="022FB924"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Организация работы при техническом обслуживании грузовых вагонов и контейнеров с устранением неисправностей в техническом и коммерческом отношении при наличии средств диагностики коммерческих неисправностей на ходу поезда</w:t>
            </w:r>
          </w:p>
        </w:tc>
      </w:tr>
    </w:tbl>
    <w:p w14:paraId="1C463BC3" w14:textId="77777777" w:rsidR="009176F0" w:rsidRPr="009176F0" w:rsidRDefault="009176F0" w:rsidP="009176F0">
      <w:pPr>
        <w:ind w:firstLine="709"/>
        <w:rPr>
          <w:rFonts w:eastAsia="Times New Roman"/>
          <w:bCs/>
          <w:sz w:val="24"/>
          <w:szCs w:val="24"/>
          <w:lang w:eastAsia="ru-RU"/>
        </w:rPr>
      </w:pPr>
    </w:p>
    <w:p w14:paraId="4D6F576B" w14:textId="6A414FBD" w:rsidR="009176F0" w:rsidRPr="009176F0" w:rsidRDefault="009176F0" w:rsidP="009176F0">
      <w:pPr>
        <w:ind w:firstLine="709"/>
        <w:rPr>
          <w:rFonts w:eastAsia="Times New Roman"/>
          <w:b/>
          <w:sz w:val="24"/>
          <w:szCs w:val="24"/>
          <w:lang w:eastAsia="ru-RU"/>
        </w:rPr>
      </w:pPr>
      <w:r w:rsidRPr="009176F0">
        <w:rPr>
          <w:rFonts w:eastAsia="Times New Roman"/>
          <w:b/>
          <w:sz w:val="24"/>
          <w:szCs w:val="24"/>
          <w:lang w:eastAsia="ru-RU"/>
        </w:rPr>
        <w:t>1.1.3 В результате освоения профессионального модуля обучающийся должен:</w:t>
      </w:r>
    </w:p>
    <w:p w14:paraId="43798AD3" w14:textId="77777777" w:rsidR="009176F0" w:rsidRPr="009176F0" w:rsidRDefault="009176F0" w:rsidP="009176F0">
      <w:pPr>
        <w:ind w:firstLine="709"/>
        <w:rPr>
          <w:rFonts w:eastAsia="Times New Roman"/>
          <w:b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9176F0" w:rsidRPr="009176F0" w14:paraId="2D4C2124" w14:textId="77777777" w:rsidTr="003438C2">
        <w:tc>
          <w:tcPr>
            <w:tcW w:w="2518" w:type="dxa"/>
          </w:tcPr>
          <w:p w14:paraId="28CF8A29" w14:textId="77777777" w:rsidR="009176F0" w:rsidRPr="009176F0" w:rsidRDefault="009176F0" w:rsidP="009176F0">
            <w:pPr>
              <w:rPr>
                <w:rFonts w:eastAsia="Times New Roman"/>
                <w:bCs/>
                <w:sz w:val="22"/>
                <w:szCs w:val="22"/>
              </w:rPr>
            </w:pPr>
            <w:r w:rsidRPr="009176F0">
              <w:rPr>
                <w:rFonts w:eastAsia="Times New Roman"/>
                <w:bCs/>
                <w:sz w:val="22"/>
                <w:szCs w:val="22"/>
              </w:rPr>
              <w:t xml:space="preserve">Иметь практический опыт </w:t>
            </w:r>
          </w:p>
        </w:tc>
        <w:tc>
          <w:tcPr>
            <w:tcW w:w="7088" w:type="dxa"/>
          </w:tcPr>
          <w:p w14:paraId="3CF401A4" w14:textId="77777777" w:rsidR="009176F0" w:rsidRPr="009176F0" w:rsidRDefault="009176F0" w:rsidP="009176F0">
            <w:pPr>
              <w:rPr>
                <w:rFonts w:eastAsia="Times New Roman"/>
                <w:bCs/>
                <w:sz w:val="22"/>
                <w:szCs w:val="22"/>
              </w:rPr>
            </w:pPr>
            <w:r w:rsidRPr="009176F0">
              <w:rPr>
                <w:rFonts w:eastAsia="Times New Roman"/>
                <w:bCs/>
                <w:sz w:val="22"/>
                <w:szCs w:val="22"/>
              </w:rPr>
              <w:t xml:space="preserve">ПО.4.01 Подача установленных сигналов </w:t>
            </w:r>
          </w:p>
          <w:p w14:paraId="77EFB3A3" w14:textId="77777777" w:rsidR="009176F0" w:rsidRPr="009176F0" w:rsidRDefault="009176F0" w:rsidP="009176F0">
            <w:pPr>
              <w:rPr>
                <w:rFonts w:eastAsia="Times New Roman"/>
                <w:bCs/>
                <w:sz w:val="22"/>
                <w:szCs w:val="22"/>
              </w:rPr>
            </w:pPr>
            <w:r w:rsidRPr="009176F0">
              <w:rPr>
                <w:rFonts w:eastAsia="Times New Roman"/>
                <w:bCs/>
                <w:sz w:val="22"/>
                <w:szCs w:val="22"/>
              </w:rPr>
              <w:t>ПО.4.02 Контроль скоростного режима движения поезда по показаниям сигналов светофоров</w:t>
            </w:r>
          </w:p>
          <w:p w14:paraId="41CB63DC" w14:textId="77777777" w:rsidR="009176F0" w:rsidRPr="009176F0" w:rsidRDefault="009176F0" w:rsidP="009176F0">
            <w:pPr>
              <w:rPr>
                <w:rFonts w:eastAsia="Times New Roman"/>
                <w:bCs/>
                <w:sz w:val="22"/>
                <w:szCs w:val="22"/>
              </w:rPr>
            </w:pPr>
            <w:r w:rsidRPr="009176F0">
              <w:rPr>
                <w:rFonts w:eastAsia="Times New Roman"/>
                <w:bCs/>
                <w:sz w:val="22"/>
                <w:szCs w:val="22"/>
              </w:rPr>
              <w:t>ПО.4.03 Контроль состояния железнодорожного пути, стрелочных переводов по маршруту, показаний светофоров</w:t>
            </w:r>
          </w:p>
          <w:p w14:paraId="32C2BB46" w14:textId="77777777" w:rsidR="009176F0" w:rsidRPr="009176F0" w:rsidRDefault="009176F0" w:rsidP="009176F0">
            <w:pPr>
              <w:rPr>
                <w:rFonts w:eastAsia="Times New Roman"/>
                <w:bCs/>
                <w:sz w:val="22"/>
                <w:szCs w:val="22"/>
              </w:rPr>
            </w:pPr>
            <w:r w:rsidRPr="009176F0">
              <w:rPr>
                <w:rFonts w:eastAsia="Times New Roman"/>
                <w:bCs/>
                <w:sz w:val="22"/>
                <w:szCs w:val="22"/>
              </w:rPr>
              <w:t xml:space="preserve">ПО.4.04 Контроль состояния контактной сети, встречных поездов, устройств сигнализации, централизации, блокировки (СЦБ) и связи </w:t>
            </w:r>
          </w:p>
          <w:p w14:paraId="739749CA" w14:textId="77777777" w:rsidR="009176F0" w:rsidRPr="009176F0" w:rsidRDefault="009176F0" w:rsidP="009176F0">
            <w:pPr>
              <w:rPr>
                <w:rFonts w:eastAsia="Times New Roman"/>
                <w:bCs/>
                <w:sz w:val="22"/>
                <w:szCs w:val="22"/>
              </w:rPr>
            </w:pPr>
            <w:r w:rsidRPr="009176F0">
              <w:rPr>
                <w:rFonts w:eastAsia="Times New Roman"/>
                <w:bCs/>
                <w:sz w:val="22"/>
                <w:szCs w:val="22"/>
              </w:rPr>
              <w:t xml:space="preserve">ПО.4.05 Контроль параметров работы в пути следования электрического, механического, тормозного оборудования, устройств подачи песка под колесные пары локомотива соответствующего типа </w:t>
            </w:r>
          </w:p>
          <w:p w14:paraId="0DF6B0AA" w14:textId="77777777" w:rsidR="009176F0" w:rsidRPr="009176F0" w:rsidRDefault="009176F0" w:rsidP="009176F0">
            <w:pPr>
              <w:rPr>
                <w:rFonts w:eastAsia="Times New Roman"/>
                <w:bCs/>
                <w:sz w:val="22"/>
                <w:szCs w:val="22"/>
              </w:rPr>
            </w:pPr>
            <w:r w:rsidRPr="009176F0">
              <w:rPr>
                <w:rFonts w:eastAsia="Times New Roman"/>
                <w:bCs/>
                <w:sz w:val="22"/>
                <w:szCs w:val="22"/>
              </w:rPr>
              <w:t>ПО.4.06 Контроль параметров работы в пути следования контрольно-измерительных приборов, оборудования, радиосвязи локомотива соответствующего типа</w:t>
            </w:r>
          </w:p>
          <w:p w14:paraId="4BE41AFC" w14:textId="77777777" w:rsidR="009176F0" w:rsidRPr="009176F0" w:rsidRDefault="009176F0" w:rsidP="009176F0">
            <w:pPr>
              <w:rPr>
                <w:rFonts w:eastAsia="Times New Roman"/>
                <w:bCs/>
                <w:sz w:val="22"/>
                <w:szCs w:val="22"/>
              </w:rPr>
            </w:pPr>
            <w:r w:rsidRPr="009176F0">
              <w:rPr>
                <w:rFonts w:eastAsia="Times New Roman"/>
                <w:bCs/>
                <w:sz w:val="22"/>
                <w:szCs w:val="22"/>
              </w:rPr>
              <w:t>ПО.4.07 Информирование машиниста в случае обнаружения неисправностей железнодорожного пути, устройств СЦБ и связи, контактной сети, встречных поездов</w:t>
            </w:r>
          </w:p>
          <w:p w14:paraId="08EC1C5A" w14:textId="669CEBA3" w:rsidR="009176F0" w:rsidRPr="009176F0" w:rsidRDefault="009176F0" w:rsidP="009176F0">
            <w:pPr>
              <w:rPr>
                <w:rFonts w:eastAsia="Times New Roman"/>
                <w:bCs/>
                <w:sz w:val="22"/>
                <w:szCs w:val="22"/>
              </w:rPr>
            </w:pPr>
            <w:r w:rsidRPr="009176F0">
              <w:rPr>
                <w:rFonts w:eastAsia="Times New Roman"/>
                <w:bCs/>
                <w:sz w:val="22"/>
                <w:szCs w:val="22"/>
              </w:rPr>
              <w:t>ПО.4.08 Информирование машиниста в случае обнаружения неисправностей электрического, механического, тормозного оборудования, устройств подачи песка под колесные пары, контрольно-измерительных приборов, оборудования, радиосвязи локомотива соответствующего типа</w:t>
            </w:r>
          </w:p>
          <w:p w14:paraId="65086443" w14:textId="77777777" w:rsidR="009176F0" w:rsidRPr="009176F0" w:rsidRDefault="009176F0" w:rsidP="009176F0">
            <w:pPr>
              <w:rPr>
                <w:rFonts w:eastAsia="Times New Roman"/>
                <w:bCs/>
                <w:sz w:val="22"/>
                <w:szCs w:val="22"/>
              </w:rPr>
            </w:pPr>
            <w:r w:rsidRPr="009176F0">
              <w:rPr>
                <w:rFonts w:eastAsia="Times New Roman"/>
                <w:bCs/>
                <w:sz w:val="22"/>
                <w:szCs w:val="22"/>
              </w:rPr>
              <w:t>ПО.4.09 Контроль плотности тормозной магистрали при проверке срабатывания тормозов локомотива соответствующего типа, вагонов в составе поезда с устранением выявленных несоответствий либо информированием о них машиниста</w:t>
            </w:r>
          </w:p>
          <w:p w14:paraId="0DFB47B1" w14:textId="77777777" w:rsidR="009176F0" w:rsidRPr="009176F0" w:rsidRDefault="009176F0" w:rsidP="009176F0">
            <w:pPr>
              <w:rPr>
                <w:rFonts w:eastAsia="Times New Roman"/>
                <w:bCs/>
                <w:sz w:val="22"/>
                <w:szCs w:val="22"/>
              </w:rPr>
            </w:pPr>
            <w:r w:rsidRPr="009176F0">
              <w:rPr>
                <w:rFonts w:eastAsia="Times New Roman"/>
                <w:bCs/>
                <w:sz w:val="22"/>
                <w:szCs w:val="22"/>
              </w:rPr>
              <w:t>ПО.4.10 Проверка технического состояния локомотива и параметров работы в пути следования электрического, механического, тормозного оборудования, устройств подачи песка под колесные пары локомотива соответствующего типа</w:t>
            </w:r>
          </w:p>
          <w:p w14:paraId="7BFA139C" w14:textId="77777777" w:rsidR="009176F0" w:rsidRPr="009176F0" w:rsidRDefault="009176F0" w:rsidP="009176F0">
            <w:pPr>
              <w:rPr>
                <w:rFonts w:eastAsia="Times New Roman"/>
                <w:bCs/>
                <w:sz w:val="22"/>
                <w:szCs w:val="22"/>
              </w:rPr>
            </w:pPr>
            <w:r w:rsidRPr="009176F0">
              <w:rPr>
                <w:rFonts w:eastAsia="Times New Roman"/>
                <w:bCs/>
                <w:sz w:val="22"/>
                <w:szCs w:val="22"/>
              </w:rPr>
              <w:t>ПО.4.11 Проверка параметров работы в пути следования контрольно-измерительных приборов, оборудования, радиосвязи локомотива соответствующего типа</w:t>
            </w:r>
          </w:p>
          <w:p w14:paraId="43CF3E5C" w14:textId="77777777" w:rsidR="009176F0" w:rsidRPr="009176F0" w:rsidRDefault="009176F0" w:rsidP="009176F0">
            <w:pPr>
              <w:rPr>
                <w:rFonts w:eastAsia="Times New Roman"/>
                <w:bCs/>
                <w:sz w:val="22"/>
                <w:szCs w:val="22"/>
              </w:rPr>
            </w:pPr>
            <w:r w:rsidRPr="009176F0">
              <w:rPr>
                <w:rFonts w:eastAsia="Times New Roman"/>
                <w:bCs/>
                <w:sz w:val="22"/>
                <w:szCs w:val="22"/>
              </w:rPr>
              <w:t>ПО.4.12 Проверка состояния подвижного состава на стоянках с устранением выявленных несоответствий либо информированием о них машиниста</w:t>
            </w:r>
          </w:p>
          <w:p w14:paraId="00981E7A" w14:textId="77777777" w:rsidR="009176F0" w:rsidRPr="009176F0" w:rsidRDefault="009176F0" w:rsidP="009176F0">
            <w:pPr>
              <w:rPr>
                <w:rFonts w:eastAsia="Times New Roman"/>
                <w:bCs/>
                <w:sz w:val="22"/>
                <w:szCs w:val="22"/>
              </w:rPr>
            </w:pPr>
            <w:r w:rsidRPr="009176F0">
              <w:rPr>
                <w:rFonts w:eastAsia="Times New Roman"/>
                <w:bCs/>
                <w:sz w:val="22"/>
                <w:szCs w:val="22"/>
              </w:rPr>
              <w:lastRenderedPageBreak/>
              <w:t>ПО.4.13 Выявление неисправностей на локомотиве соответствующего типа, возникших в пути следования</w:t>
            </w:r>
          </w:p>
          <w:p w14:paraId="66D5D3A2" w14:textId="77777777" w:rsidR="009176F0" w:rsidRPr="009176F0" w:rsidRDefault="009176F0" w:rsidP="009176F0">
            <w:pPr>
              <w:rPr>
                <w:rFonts w:eastAsia="Times New Roman"/>
                <w:bCs/>
                <w:sz w:val="22"/>
                <w:szCs w:val="22"/>
              </w:rPr>
            </w:pPr>
            <w:r w:rsidRPr="009176F0">
              <w:rPr>
                <w:rFonts w:eastAsia="Times New Roman"/>
                <w:bCs/>
                <w:sz w:val="22"/>
                <w:szCs w:val="22"/>
              </w:rPr>
              <w:t>ПО.4.14 Выбор способа устранения неисправностей на локомотиве соответствующего типа, возникших в пути следования</w:t>
            </w:r>
          </w:p>
          <w:p w14:paraId="3424D93A" w14:textId="77777777" w:rsidR="009176F0" w:rsidRPr="009176F0" w:rsidRDefault="009176F0" w:rsidP="009176F0">
            <w:pPr>
              <w:rPr>
                <w:rFonts w:eastAsia="Times New Roman"/>
                <w:bCs/>
                <w:sz w:val="22"/>
                <w:szCs w:val="22"/>
              </w:rPr>
            </w:pPr>
            <w:r w:rsidRPr="009176F0">
              <w:rPr>
                <w:rFonts w:eastAsia="Times New Roman"/>
                <w:bCs/>
                <w:sz w:val="22"/>
                <w:szCs w:val="22"/>
              </w:rPr>
              <w:t>ПО.4.15 Подбор инструмента для устранения неисправностей на локомотиве соответствующего типа, возникших в пути следования</w:t>
            </w:r>
          </w:p>
          <w:p w14:paraId="04AE502E" w14:textId="77777777" w:rsidR="009176F0" w:rsidRPr="009176F0" w:rsidRDefault="009176F0" w:rsidP="009176F0">
            <w:pPr>
              <w:rPr>
                <w:rFonts w:eastAsia="Times New Roman"/>
                <w:bCs/>
                <w:sz w:val="22"/>
                <w:szCs w:val="22"/>
              </w:rPr>
            </w:pPr>
            <w:r w:rsidRPr="009176F0">
              <w:rPr>
                <w:rFonts w:eastAsia="Times New Roman"/>
                <w:bCs/>
                <w:sz w:val="22"/>
                <w:szCs w:val="22"/>
              </w:rPr>
              <w:t>ПО.4.16 Устранение неисправностей на локомотиве соответствующего типа, возникших в пути следования, либо информирование о них машиниста локомотива</w:t>
            </w:r>
          </w:p>
          <w:p w14:paraId="2E469A7A" w14:textId="77777777" w:rsidR="009176F0" w:rsidRPr="009176F0" w:rsidRDefault="009176F0" w:rsidP="009176F0">
            <w:pPr>
              <w:rPr>
                <w:rFonts w:eastAsia="Times New Roman"/>
                <w:bCs/>
                <w:sz w:val="22"/>
                <w:szCs w:val="22"/>
              </w:rPr>
            </w:pPr>
            <w:r w:rsidRPr="009176F0">
              <w:rPr>
                <w:rFonts w:eastAsia="Times New Roman"/>
                <w:bCs/>
                <w:sz w:val="22"/>
                <w:szCs w:val="22"/>
              </w:rPr>
              <w:t>ПО.4.17 Проверка качества выполненных работ</w:t>
            </w:r>
          </w:p>
          <w:p w14:paraId="65A102C6" w14:textId="77777777" w:rsidR="009176F0" w:rsidRPr="009176F0" w:rsidRDefault="009176F0" w:rsidP="009176F0">
            <w:pPr>
              <w:rPr>
                <w:rFonts w:eastAsia="Times New Roman"/>
                <w:bCs/>
                <w:sz w:val="22"/>
                <w:szCs w:val="22"/>
              </w:rPr>
            </w:pPr>
            <w:r w:rsidRPr="009176F0">
              <w:rPr>
                <w:rFonts w:eastAsia="Times New Roman"/>
                <w:bCs/>
                <w:sz w:val="22"/>
                <w:szCs w:val="22"/>
              </w:rPr>
              <w:t xml:space="preserve">ПО.4.18 Ознакомление с заданием по техническому обслуживанию грузовых вагонов и контейнеров с устранением неисправностей в коммерческом отношении, безотцепочному ремонту узлов, приборов вагонов </w:t>
            </w:r>
          </w:p>
          <w:p w14:paraId="6CF45891" w14:textId="4FD28847" w:rsidR="009176F0" w:rsidRPr="009176F0" w:rsidRDefault="009176F0" w:rsidP="009176F0">
            <w:pPr>
              <w:rPr>
                <w:rFonts w:eastAsia="Times New Roman"/>
                <w:bCs/>
                <w:sz w:val="22"/>
                <w:szCs w:val="22"/>
              </w:rPr>
            </w:pPr>
            <w:r w:rsidRPr="009176F0">
              <w:rPr>
                <w:rFonts w:eastAsia="Times New Roman"/>
                <w:bCs/>
                <w:sz w:val="22"/>
                <w:szCs w:val="22"/>
              </w:rPr>
              <w:t>ПО.4.19 Ограждение поезда (состава) щитами при техническом обслуживании грузовых вагонов и контейнеров, безотцепочном ремонте узлов, приборов вагонов и вагонов при отсутствии автоматизированного централизованного ограждения</w:t>
            </w:r>
          </w:p>
          <w:p w14:paraId="74F6AF6E" w14:textId="77777777" w:rsidR="009176F0" w:rsidRPr="009176F0" w:rsidRDefault="009176F0" w:rsidP="009176F0">
            <w:pPr>
              <w:rPr>
                <w:rFonts w:eastAsia="Times New Roman"/>
                <w:bCs/>
                <w:sz w:val="22"/>
                <w:szCs w:val="22"/>
              </w:rPr>
            </w:pPr>
            <w:r w:rsidRPr="009176F0">
              <w:rPr>
                <w:rFonts w:eastAsia="Times New Roman"/>
                <w:bCs/>
                <w:sz w:val="22"/>
                <w:szCs w:val="22"/>
              </w:rPr>
              <w:t>ПО.4.20 Техническое обслуживание грузовых вагонов (включая вагоны, груженные опасным грузом) с выявлением и устранением неисправностей в техническом и коммерческом состоянии</w:t>
            </w:r>
          </w:p>
          <w:p w14:paraId="36B4F96F" w14:textId="77777777" w:rsidR="009176F0" w:rsidRPr="009176F0" w:rsidRDefault="009176F0" w:rsidP="009176F0">
            <w:pPr>
              <w:rPr>
                <w:rFonts w:eastAsia="Times New Roman"/>
                <w:bCs/>
                <w:sz w:val="22"/>
                <w:szCs w:val="22"/>
              </w:rPr>
            </w:pPr>
            <w:r w:rsidRPr="009176F0">
              <w:rPr>
                <w:rFonts w:eastAsia="Times New Roman"/>
                <w:bCs/>
                <w:sz w:val="22"/>
                <w:szCs w:val="22"/>
              </w:rPr>
              <w:t>ПО.4.21 Безотцепочный ремонт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полов, крыш крытых и изотермических вагонов</w:t>
            </w:r>
          </w:p>
          <w:p w14:paraId="57D1F582" w14:textId="77777777" w:rsidR="009176F0" w:rsidRPr="009176F0" w:rsidRDefault="009176F0" w:rsidP="009176F0">
            <w:pPr>
              <w:rPr>
                <w:rFonts w:eastAsia="Times New Roman"/>
                <w:bCs/>
                <w:sz w:val="22"/>
                <w:szCs w:val="22"/>
              </w:rPr>
            </w:pPr>
            <w:r w:rsidRPr="009176F0">
              <w:rPr>
                <w:rFonts w:eastAsia="Times New Roman"/>
                <w:bCs/>
                <w:sz w:val="22"/>
                <w:szCs w:val="22"/>
              </w:rPr>
              <w:t xml:space="preserve">ПО.4.22 Ремонт грузовых вагонов всех типов с использованием универсальных установок и самоходных машин </w:t>
            </w:r>
          </w:p>
          <w:p w14:paraId="2CC4626E" w14:textId="77777777" w:rsidR="009176F0" w:rsidRPr="009176F0" w:rsidRDefault="009176F0" w:rsidP="009176F0">
            <w:pPr>
              <w:rPr>
                <w:rFonts w:eastAsia="Times New Roman"/>
                <w:bCs/>
                <w:sz w:val="22"/>
                <w:szCs w:val="22"/>
              </w:rPr>
            </w:pPr>
            <w:r w:rsidRPr="009176F0">
              <w:rPr>
                <w:rFonts w:eastAsia="Times New Roman"/>
                <w:bCs/>
                <w:sz w:val="22"/>
                <w:szCs w:val="22"/>
              </w:rPr>
              <w:t xml:space="preserve">ПО.4.23 Технический осмотр контейнеров </w:t>
            </w:r>
          </w:p>
          <w:p w14:paraId="0500E683" w14:textId="77777777" w:rsidR="009176F0" w:rsidRPr="009176F0" w:rsidRDefault="009176F0" w:rsidP="009176F0">
            <w:pPr>
              <w:rPr>
                <w:rFonts w:eastAsia="Times New Roman"/>
                <w:bCs/>
                <w:sz w:val="22"/>
                <w:szCs w:val="22"/>
              </w:rPr>
            </w:pPr>
            <w:r w:rsidRPr="009176F0">
              <w:rPr>
                <w:rFonts w:eastAsia="Times New Roman"/>
                <w:bCs/>
                <w:sz w:val="22"/>
                <w:szCs w:val="22"/>
              </w:rPr>
              <w:t>ПО.4.24 Ремонт контейнеров, погруженных на вагоны</w:t>
            </w:r>
          </w:p>
          <w:p w14:paraId="0E97ED2F" w14:textId="77777777" w:rsidR="009176F0" w:rsidRPr="009176F0" w:rsidRDefault="009176F0" w:rsidP="009176F0">
            <w:pPr>
              <w:rPr>
                <w:rFonts w:eastAsia="Times New Roman"/>
                <w:bCs/>
                <w:sz w:val="22"/>
                <w:szCs w:val="22"/>
              </w:rPr>
            </w:pPr>
            <w:r w:rsidRPr="009176F0">
              <w:rPr>
                <w:rFonts w:eastAsia="Times New Roman"/>
                <w:bCs/>
                <w:sz w:val="22"/>
                <w:szCs w:val="22"/>
              </w:rPr>
              <w:t>ПО.4.25 Проверка контейнеров на герметичность, обеспечивающую сохранность груза</w:t>
            </w:r>
          </w:p>
          <w:p w14:paraId="7572E363" w14:textId="77777777" w:rsidR="009176F0" w:rsidRPr="009176F0" w:rsidRDefault="009176F0" w:rsidP="009176F0">
            <w:pPr>
              <w:rPr>
                <w:rFonts w:eastAsia="Times New Roman"/>
                <w:bCs/>
                <w:sz w:val="22"/>
                <w:szCs w:val="22"/>
              </w:rPr>
            </w:pPr>
            <w:r w:rsidRPr="009176F0">
              <w:rPr>
                <w:rFonts w:eastAsia="Times New Roman"/>
                <w:bCs/>
                <w:sz w:val="22"/>
                <w:szCs w:val="22"/>
              </w:rPr>
              <w:t>ПО.4.26 Устранение выявленных неисправностей грузовых вагонов и контейнеров</w:t>
            </w:r>
          </w:p>
          <w:p w14:paraId="538A3976" w14:textId="77777777" w:rsidR="009176F0" w:rsidRPr="009176F0" w:rsidRDefault="009176F0" w:rsidP="009176F0">
            <w:pPr>
              <w:rPr>
                <w:rFonts w:eastAsia="Times New Roman"/>
                <w:bCs/>
                <w:sz w:val="22"/>
                <w:szCs w:val="22"/>
              </w:rPr>
            </w:pPr>
            <w:r w:rsidRPr="009176F0">
              <w:rPr>
                <w:rFonts w:eastAsia="Times New Roman"/>
                <w:bCs/>
                <w:sz w:val="22"/>
                <w:szCs w:val="22"/>
              </w:rPr>
              <w:t>ПО.4.27 Внесение данных о техническом обслуживании грузовых вагонов и контейнеров с устранением неисправностей в коммерческом отношении, безотцепочном ремонте вагонов в информационные системы с помощью мобильного электронного устройства</w:t>
            </w:r>
          </w:p>
          <w:p w14:paraId="78CB3E4D" w14:textId="77777777" w:rsidR="009176F0" w:rsidRPr="009176F0" w:rsidRDefault="009176F0" w:rsidP="009176F0">
            <w:pPr>
              <w:rPr>
                <w:rFonts w:eastAsia="Times New Roman"/>
                <w:bCs/>
                <w:sz w:val="22"/>
                <w:szCs w:val="22"/>
              </w:rPr>
            </w:pPr>
            <w:r w:rsidRPr="009176F0">
              <w:rPr>
                <w:rFonts w:eastAsia="Times New Roman"/>
                <w:bCs/>
                <w:sz w:val="22"/>
                <w:szCs w:val="22"/>
              </w:rPr>
              <w:t>ПО.4.28 Оформление первичных форм учета по техническому обслуживанию грузовых вагонов и контейнеров с устранением неисправностей в коммерческом отношении, безотцепочному ремонту узлов, приборов вагонов в системах электронного документооборота или безбумажных технологий</w:t>
            </w:r>
          </w:p>
          <w:p w14:paraId="28221965" w14:textId="77777777" w:rsidR="009176F0" w:rsidRPr="009176F0" w:rsidRDefault="009176F0" w:rsidP="009176F0">
            <w:pPr>
              <w:rPr>
                <w:rFonts w:eastAsia="Times New Roman"/>
                <w:bCs/>
                <w:sz w:val="22"/>
                <w:szCs w:val="22"/>
              </w:rPr>
            </w:pPr>
            <w:r w:rsidRPr="009176F0">
              <w:rPr>
                <w:rFonts w:eastAsia="Times New Roman"/>
                <w:bCs/>
                <w:sz w:val="22"/>
                <w:szCs w:val="22"/>
              </w:rPr>
              <w:t>ПО.4.29 Доведение до сведения руководителя смены информации о необходимости отцепки грузовых вагонов от состава в ремонт</w:t>
            </w:r>
          </w:p>
          <w:p w14:paraId="3F34F043" w14:textId="77777777" w:rsidR="009176F0" w:rsidRPr="009176F0" w:rsidRDefault="009176F0" w:rsidP="009176F0">
            <w:pPr>
              <w:rPr>
                <w:rFonts w:eastAsia="Times New Roman"/>
                <w:bCs/>
                <w:sz w:val="22"/>
                <w:szCs w:val="22"/>
              </w:rPr>
            </w:pPr>
            <w:r w:rsidRPr="009176F0">
              <w:rPr>
                <w:rFonts w:eastAsia="Times New Roman"/>
                <w:bCs/>
                <w:sz w:val="22"/>
                <w:szCs w:val="22"/>
              </w:rPr>
              <w:t>ПО.4.30 Оповещение оператора по обслуживанию и ремонту вагонов и контейнеров об объеме ремонта грузовых вагонов</w:t>
            </w:r>
          </w:p>
          <w:p w14:paraId="6CF2197F" w14:textId="77777777" w:rsidR="009176F0" w:rsidRPr="009176F0" w:rsidRDefault="009176F0" w:rsidP="009176F0">
            <w:pPr>
              <w:rPr>
                <w:rFonts w:eastAsia="Times New Roman"/>
                <w:bCs/>
                <w:sz w:val="22"/>
                <w:szCs w:val="22"/>
              </w:rPr>
            </w:pPr>
            <w:r w:rsidRPr="009176F0">
              <w:rPr>
                <w:rFonts w:eastAsia="Times New Roman"/>
                <w:bCs/>
                <w:sz w:val="22"/>
                <w:szCs w:val="22"/>
              </w:rPr>
              <w:t>ПО.4.31 Оповещение представителей смежных подразделений о наличии поврежденных контейнеров, требующих ремонта</w:t>
            </w:r>
          </w:p>
          <w:p w14:paraId="1EC91134" w14:textId="77777777" w:rsidR="009176F0" w:rsidRPr="009176F0" w:rsidRDefault="009176F0" w:rsidP="009176F0">
            <w:pPr>
              <w:rPr>
                <w:rFonts w:eastAsia="Times New Roman"/>
                <w:bCs/>
                <w:sz w:val="22"/>
                <w:szCs w:val="22"/>
              </w:rPr>
            </w:pPr>
            <w:r w:rsidRPr="009176F0">
              <w:rPr>
                <w:rFonts w:eastAsia="Times New Roman"/>
                <w:bCs/>
                <w:sz w:val="22"/>
                <w:szCs w:val="22"/>
              </w:rPr>
              <w:t>ПО.4.32 Оформление технической документации на поврежденные грузовые вагоны и контейнеры с передачей дежурному по железнодорожной станции, оператору по обслуживанию и ремонту вагонов и контейнеров для отцепки вагона с неисправным контейнером от состава</w:t>
            </w:r>
          </w:p>
          <w:p w14:paraId="22A5B94E" w14:textId="77777777" w:rsidR="009176F0" w:rsidRPr="009176F0" w:rsidRDefault="009176F0" w:rsidP="009176F0">
            <w:pPr>
              <w:rPr>
                <w:rFonts w:eastAsia="Times New Roman"/>
                <w:bCs/>
                <w:sz w:val="22"/>
                <w:szCs w:val="22"/>
              </w:rPr>
            </w:pPr>
            <w:r w:rsidRPr="009176F0">
              <w:rPr>
                <w:rFonts w:eastAsia="Times New Roman"/>
                <w:bCs/>
                <w:sz w:val="22"/>
                <w:szCs w:val="22"/>
              </w:rPr>
              <w:t>ПО.4.33 Внесение данных о необходимости отцепки и об отцепке вагонов по неисправности с помощью мобильного электронного устройства</w:t>
            </w:r>
          </w:p>
          <w:p w14:paraId="4AC2AEC4" w14:textId="77777777" w:rsidR="009176F0" w:rsidRPr="009176F0" w:rsidRDefault="009176F0" w:rsidP="009176F0">
            <w:pPr>
              <w:rPr>
                <w:rFonts w:eastAsia="Times New Roman"/>
                <w:bCs/>
                <w:sz w:val="22"/>
                <w:szCs w:val="22"/>
              </w:rPr>
            </w:pPr>
            <w:r w:rsidRPr="009176F0">
              <w:rPr>
                <w:rFonts w:eastAsia="Times New Roman"/>
                <w:bCs/>
                <w:sz w:val="22"/>
                <w:szCs w:val="22"/>
              </w:rPr>
              <w:lastRenderedPageBreak/>
              <w:t>ПО.4.34 Передача информации о технической готовности поезда и отдельных грузовых вагонов</w:t>
            </w:r>
          </w:p>
          <w:p w14:paraId="29B76F58" w14:textId="77777777" w:rsidR="009176F0" w:rsidRPr="009176F0" w:rsidRDefault="009176F0" w:rsidP="009176F0">
            <w:pPr>
              <w:rPr>
                <w:rFonts w:eastAsia="Times New Roman"/>
                <w:bCs/>
                <w:sz w:val="22"/>
                <w:szCs w:val="22"/>
              </w:rPr>
            </w:pPr>
            <w:r w:rsidRPr="009176F0">
              <w:rPr>
                <w:rFonts w:eastAsia="Times New Roman"/>
                <w:bCs/>
                <w:sz w:val="22"/>
                <w:szCs w:val="22"/>
              </w:rPr>
              <w:t>ПО.4.35 Составление технических актов на поврежденные и исключаемые из инвентаря грузовые вагоны и контейнеры</w:t>
            </w:r>
          </w:p>
          <w:p w14:paraId="7D374A26" w14:textId="77777777" w:rsidR="009176F0" w:rsidRPr="009176F0" w:rsidRDefault="009176F0" w:rsidP="009176F0">
            <w:pPr>
              <w:rPr>
                <w:rFonts w:eastAsia="Times New Roman"/>
                <w:bCs/>
                <w:sz w:val="22"/>
                <w:szCs w:val="22"/>
              </w:rPr>
            </w:pPr>
            <w:r w:rsidRPr="009176F0">
              <w:rPr>
                <w:rFonts w:eastAsia="Times New Roman"/>
                <w:bCs/>
                <w:sz w:val="22"/>
                <w:szCs w:val="22"/>
              </w:rPr>
              <w:t>ПО.4.36 Расстановка осмотрщиков-ремонтников вагонов по рабочим местам</w:t>
            </w:r>
          </w:p>
          <w:p w14:paraId="4D248313" w14:textId="77777777" w:rsidR="009176F0" w:rsidRPr="009176F0" w:rsidRDefault="009176F0" w:rsidP="009176F0">
            <w:pPr>
              <w:rPr>
                <w:rFonts w:eastAsia="Times New Roman"/>
                <w:bCs/>
                <w:sz w:val="22"/>
                <w:szCs w:val="22"/>
              </w:rPr>
            </w:pPr>
            <w:r w:rsidRPr="009176F0">
              <w:rPr>
                <w:rFonts w:eastAsia="Times New Roman"/>
                <w:bCs/>
                <w:sz w:val="22"/>
                <w:szCs w:val="22"/>
              </w:rPr>
              <w:t>ПО.4.37 Проведение инструктажа по охране труда</w:t>
            </w:r>
          </w:p>
          <w:p w14:paraId="0CC53FB4" w14:textId="77777777" w:rsidR="009176F0" w:rsidRPr="009176F0" w:rsidRDefault="009176F0" w:rsidP="009176F0">
            <w:pPr>
              <w:rPr>
                <w:rFonts w:eastAsia="Times New Roman"/>
                <w:bCs/>
                <w:sz w:val="22"/>
                <w:szCs w:val="22"/>
              </w:rPr>
            </w:pPr>
            <w:r w:rsidRPr="009176F0">
              <w:rPr>
                <w:rFonts w:eastAsia="Times New Roman"/>
                <w:bCs/>
                <w:sz w:val="22"/>
                <w:szCs w:val="22"/>
              </w:rPr>
              <w:t>ПО.4.38 Доведение до осмотрщиков-ремонтников вагонов задания по техническому обслуживанию грузовых вагонов и контейнеров, в том числе в коммерческом отношении, безотцепочному ремонту узлов, приборов вагонов</w:t>
            </w:r>
          </w:p>
          <w:p w14:paraId="0629A107" w14:textId="77777777" w:rsidR="009176F0" w:rsidRPr="009176F0" w:rsidRDefault="009176F0" w:rsidP="009176F0">
            <w:pPr>
              <w:rPr>
                <w:rFonts w:eastAsia="Times New Roman"/>
                <w:bCs/>
                <w:sz w:val="22"/>
                <w:szCs w:val="22"/>
              </w:rPr>
            </w:pPr>
            <w:r w:rsidRPr="009176F0">
              <w:rPr>
                <w:rFonts w:eastAsia="Times New Roman"/>
                <w:bCs/>
                <w:sz w:val="22"/>
                <w:szCs w:val="22"/>
              </w:rPr>
              <w:t>ПО.4.39 Контроль выполнения задания по техническому обслуживанию грузовых вагонов и контейнеров, в том числе в коммерческом отношении, безотцепочному ремонту узлов, приборов вагонов</w:t>
            </w:r>
          </w:p>
          <w:p w14:paraId="06134BB5" w14:textId="77777777" w:rsidR="009176F0" w:rsidRPr="009176F0" w:rsidRDefault="009176F0" w:rsidP="009176F0">
            <w:pPr>
              <w:rPr>
                <w:rFonts w:eastAsia="Times New Roman"/>
                <w:bCs/>
                <w:sz w:val="22"/>
                <w:szCs w:val="22"/>
              </w:rPr>
            </w:pPr>
            <w:r w:rsidRPr="009176F0">
              <w:rPr>
                <w:rFonts w:eastAsia="Times New Roman"/>
                <w:bCs/>
                <w:sz w:val="22"/>
                <w:szCs w:val="22"/>
              </w:rPr>
              <w:t>ПО.4.40 Ведение технической документации по техническому обслуживанию грузовых вагонов и контейнеров, в том числе в коммерческом отнощении, безотцепочному ремонту узлов, приборов вагонов</w:t>
            </w:r>
          </w:p>
        </w:tc>
      </w:tr>
      <w:tr w:rsidR="009176F0" w:rsidRPr="009176F0" w14:paraId="780210E0" w14:textId="77777777" w:rsidTr="003438C2">
        <w:tc>
          <w:tcPr>
            <w:tcW w:w="2518" w:type="dxa"/>
          </w:tcPr>
          <w:p w14:paraId="5CA0395E" w14:textId="77777777" w:rsidR="009176F0" w:rsidRPr="009176F0" w:rsidRDefault="009176F0" w:rsidP="009176F0">
            <w:pPr>
              <w:rPr>
                <w:rFonts w:eastAsia="Times New Roman"/>
                <w:bCs/>
                <w:sz w:val="22"/>
                <w:szCs w:val="22"/>
              </w:rPr>
            </w:pPr>
            <w:r w:rsidRPr="009176F0">
              <w:rPr>
                <w:rFonts w:eastAsia="Times New Roman"/>
                <w:bCs/>
                <w:sz w:val="22"/>
                <w:szCs w:val="22"/>
              </w:rPr>
              <w:lastRenderedPageBreak/>
              <w:t>Уметь</w:t>
            </w:r>
          </w:p>
        </w:tc>
        <w:tc>
          <w:tcPr>
            <w:tcW w:w="7088" w:type="dxa"/>
          </w:tcPr>
          <w:p w14:paraId="09C5BC72" w14:textId="77777777" w:rsidR="009176F0" w:rsidRPr="009176F0" w:rsidRDefault="009176F0" w:rsidP="009176F0">
            <w:pPr>
              <w:rPr>
                <w:rFonts w:eastAsia="Times New Roman"/>
                <w:bCs/>
                <w:sz w:val="22"/>
                <w:szCs w:val="22"/>
              </w:rPr>
            </w:pPr>
            <w:r w:rsidRPr="009176F0">
              <w:rPr>
                <w:rFonts w:eastAsia="Times New Roman"/>
                <w:bCs/>
                <w:sz w:val="22"/>
                <w:szCs w:val="22"/>
              </w:rPr>
              <w:t>У.4.01 Подавать сигналы установленным способом.</w:t>
            </w:r>
          </w:p>
          <w:p w14:paraId="01DB071B" w14:textId="77777777" w:rsidR="009176F0" w:rsidRPr="009176F0" w:rsidRDefault="009176F0" w:rsidP="009176F0">
            <w:pPr>
              <w:rPr>
                <w:rFonts w:eastAsia="Times New Roman"/>
                <w:bCs/>
                <w:sz w:val="22"/>
                <w:szCs w:val="22"/>
              </w:rPr>
            </w:pPr>
            <w:r w:rsidRPr="009176F0">
              <w:rPr>
                <w:rFonts w:eastAsia="Times New Roman"/>
                <w:bCs/>
                <w:sz w:val="22"/>
                <w:szCs w:val="22"/>
              </w:rPr>
              <w:t>У.4.02 Визуально определять состояние пути, устройств СЦБ исвязи, контактной сети, встречных поездов</w:t>
            </w:r>
          </w:p>
          <w:p w14:paraId="4AAC584C" w14:textId="77777777" w:rsidR="009176F0" w:rsidRPr="009176F0" w:rsidRDefault="009176F0" w:rsidP="009176F0">
            <w:pPr>
              <w:rPr>
                <w:rFonts w:eastAsia="Times New Roman"/>
                <w:bCs/>
                <w:sz w:val="22"/>
                <w:szCs w:val="22"/>
              </w:rPr>
            </w:pPr>
            <w:r w:rsidRPr="009176F0">
              <w:rPr>
                <w:rFonts w:eastAsia="Times New Roman"/>
                <w:bCs/>
                <w:sz w:val="22"/>
                <w:szCs w:val="22"/>
              </w:rPr>
              <w:t>У.4.03 Визуально определять состояние электрического, механического, тормозного оборудования, устройств подачипеска под колесные пары, контрольно-измерительных приборов, оборудования, радиосвязи.</w:t>
            </w:r>
          </w:p>
          <w:p w14:paraId="50C42C02" w14:textId="77777777" w:rsidR="009176F0" w:rsidRPr="009176F0" w:rsidRDefault="009176F0" w:rsidP="009176F0">
            <w:pPr>
              <w:rPr>
                <w:rFonts w:eastAsia="Times New Roman"/>
                <w:bCs/>
                <w:sz w:val="22"/>
                <w:szCs w:val="22"/>
              </w:rPr>
            </w:pPr>
            <w:r w:rsidRPr="009176F0">
              <w:rPr>
                <w:rFonts w:eastAsia="Times New Roman"/>
                <w:bCs/>
                <w:sz w:val="22"/>
                <w:szCs w:val="22"/>
              </w:rPr>
              <w:t>У.4.04 Определять техническое состояние локомотива по показаниям контрольно-измерительныхприборов</w:t>
            </w:r>
          </w:p>
          <w:p w14:paraId="10D935C0" w14:textId="77777777" w:rsidR="009176F0" w:rsidRPr="009176F0" w:rsidRDefault="009176F0" w:rsidP="009176F0">
            <w:pPr>
              <w:rPr>
                <w:rFonts w:eastAsia="Times New Roman"/>
                <w:bCs/>
                <w:sz w:val="22"/>
                <w:szCs w:val="22"/>
              </w:rPr>
            </w:pPr>
            <w:r w:rsidRPr="009176F0">
              <w:rPr>
                <w:rFonts w:eastAsia="Times New Roman"/>
                <w:bCs/>
                <w:sz w:val="22"/>
                <w:szCs w:val="22"/>
              </w:rPr>
              <w:t>У.4.05 Определять и устранять дефекты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w:t>
            </w:r>
            <w:r w:rsidRPr="009176F0">
              <w:rPr>
                <w:rFonts w:eastAsia="Times New Roman"/>
                <w:sz w:val="22"/>
                <w:szCs w:val="22"/>
                <w:lang w:eastAsia="ru-RU"/>
              </w:rPr>
              <w:t xml:space="preserve"> </w:t>
            </w:r>
            <w:r w:rsidRPr="009176F0">
              <w:rPr>
                <w:rFonts w:eastAsia="Times New Roman"/>
                <w:bCs/>
                <w:sz w:val="22"/>
                <w:szCs w:val="22"/>
              </w:rPr>
              <w:t>приводов, холодильных установок, полов, крыш крытых и изотермических вагонов согласно технологии.</w:t>
            </w:r>
          </w:p>
          <w:p w14:paraId="77EFC53D" w14:textId="77777777" w:rsidR="009176F0" w:rsidRPr="009176F0" w:rsidRDefault="009176F0" w:rsidP="009176F0">
            <w:pPr>
              <w:rPr>
                <w:rFonts w:eastAsia="Times New Roman"/>
                <w:bCs/>
                <w:sz w:val="22"/>
                <w:szCs w:val="22"/>
              </w:rPr>
            </w:pPr>
            <w:r w:rsidRPr="009176F0">
              <w:rPr>
                <w:rFonts w:eastAsia="Times New Roman"/>
                <w:bCs/>
                <w:sz w:val="22"/>
                <w:szCs w:val="22"/>
              </w:rPr>
              <w:t>У.4.06 Определять и устранять нарушения в размещении и креплении груза в грузовых вагонах и контейнерах в составе поезда при безотцепочном ремонте узлов, приборов вагонов.</w:t>
            </w:r>
          </w:p>
          <w:p w14:paraId="446EA1BB" w14:textId="77777777" w:rsidR="009176F0" w:rsidRPr="009176F0" w:rsidRDefault="009176F0" w:rsidP="009176F0">
            <w:pPr>
              <w:rPr>
                <w:rFonts w:eastAsia="Times New Roman"/>
                <w:bCs/>
                <w:sz w:val="22"/>
                <w:szCs w:val="22"/>
              </w:rPr>
            </w:pPr>
            <w:r w:rsidRPr="009176F0">
              <w:rPr>
                <w:rFonts w:eastAsia="Times New Roman"/>
                <w:bCs/>
                <w:sz w:val="22"/>
                <w:szCs w:val="22"/>
              </w:rPr>
              <w:t>У.4.07 Пользоваться измерительным инструментом, в том числе электронным, шаблонами при техническом</w:t>
            </w:r>
            <w:r w:rsidRPr="009176F0">
              <w:rPr>
                <w:rFonts w:eastAsia="Times New Roman"/>
                <w:sz w:val="22"/>
                <w:szCs w:val="22"/>
                <w:lang w:eastAsia="ru-RU"/>
              </w:rPr>
              <w:t xml:space="preserve"> </w:t>
            </w:r>
            <w:r w:rsidRPr="009176F0">
              <w:rPr>
                <w:rFonts w:eastAsia="Times New Roman"/>
                <w:bCs/>
                <w:sz w:val="22"/>
                <w:szCs w:val="22"/>
              </w:rPr>
              <w:t>обслуживании грузовых вагонов и контейнеров, в том числе и в коммерческом отношении, безотцепочном ремонте узлов, приборов вагонов.</w:t>
            </w:r>
          </w:p>
          <w:p w14:paraId="633F646A" w14:textId="77777777" w:rsidR="009176F0" w:rsidRPr="009176F0" w:rsidRDefault="009176F0" w:rsidP="009176F0">
            <w:pPr>
              <w:rPr>
                <w:rFonts w:eastAsia="Times New Roman"/>
                <w:bCs/>
                <w:sz w:val="22"/>
                <w:szCs w:val="22"/>
              </w:rPr>
            </w:pPr>
            <w:r w:rsidRPr="009176F0">
              <w:rPr>
                <w:rFonts w:eastAsia="Times New Roman"/>
                <w:bCs/>
                <w:sz w:val="22"/>
                <w:szCs w:val="22"/>
              </w:rPr>
              <w:t>У.4.08 Пользоваться информационными системами, электронными приборами измерения и диагностики.</w:t>
            </w:r>
          </w:p>
          <w:p w14:paraId="11FC1C6A" w14:textId="77777777" w:rsidR="009176F0" w:rsidRPr="009176F0" w:rsidRDefault="009176F0" w:rsidP="009176F0">
            <w:pPr>
              <w:rPr>
                <w:rFonts w:eastAsia="Times New Roman"/>
                <w:bCs/>
                <w:sz w:val="22"/>
                <w:szCs w:val="22"/>
              </w:rPr>
            </w:pPr>
            <w:r w:rsidRPr="009176F0">
              <w:rPr>
                <w:rFonts w:eastAsia="Times New Roman"/>
                <w:bCs/>
                <w:sz w:val="22"/>
                <w:szCs w:val="22"/>
              </w:rPr>
              <w:t>У.4.09 Пользоваться специальными средствами связи при техническом обслуживании грузовых вагонов и контейнеров, в том числе и в коммерческом отношении, безотцепочном ремонте узлов, приборов вагонов.</w:t>
            </w:r>
          </w:p>
          <w:p w14:paraId="0FDAC330" w14:textId="77777777" w:rsidR="009176F0" w:rsidRPr="009176F0" w:rsidRDefault="009176F0" w:rsidP="009176F0">
            <w:pPr>
              <w:rPr>
                <w:rFonts w:eastAsia="Times New Roman"/>
                <w:bCs/>
                <w:sz w:val="22"/>
                <w:szCs w:val="22"/>
              </w:rPr>
            </w:pPr>
            <w:r w:rsidRPr="009176F0">
              <w:rPr>
                <w:rFonts w:eastAsia="Times New Roman"/>
                <w:bCs/>
                <w:sz w:val="22"/>
                <w:szCs w:val="22"/>
              </w:rPr>
              <w:t>У.4.10 Оформлять первичные формы учета по</w:t>
            </w:r>
            <w:r w:rsidRPr="009176F0">
              <w:rPr>
                <w:rFonts w:eastAsia="Times New Roman"/>
                <w:sz w:val="22"/>
                <w:szCs w:val="22"/>
                <w:lang w:eastAsia="ru-RU"/>
              </w:rPr>
              <w:t xml:space="preserve"> </w:t>
            </w:r>
            <w:r w:rsidRPr="009176F0">
              <w:rPr>
                <w:rFonts w:eastAsia="Times New Roman"/>
                <w:bCs/>
                <w:sz w:val="22"/>
                <w:szCs w:val="22"/>
              </w:rPr>
              <w:t>техническому обслуживанию грузовых вагонов и контейнеров с выявлением неисправностей, в том числе в коммерческом отношении, безотцепочному ремонту узлов, приборов вагонов с применением электронной подписи.</w:t>
            </w:r>
          </w:p>
          <w:p w14:paraId="567EB026" w14:textId="77777777" w:rsidR="009176F0" w:rsidRPr="009176F0" w:rsidRDefault="009176F0" w:rsidP="009176F0">
            <w:pPr>
              <w:rPr>
                <w:rFonts w:eastAsia="Times New Roman"/>
                <w:bCs/>
                <w:sz w:val="22"/>
                <w:szCs w:val="22"/>
              </w:rPr>
            </w:pPr>
            <w:r w:rsidRPr="009176F0">
              <w:rPr>
                <w:rFonts w:eastAsia="Times New Roman"/>
                <w:bCs/>
                <w:sz w:val="22"/>
                <w:szCs w:val="22"/>
              </w:rPr>
              <w:t>У.4.11 Пользоваться информационными автоматизированными системами при коммерческом осмотре вагонов в</w:t>
            </w:r>
            <w:r w:rsidRPr="009176F0">
              <w:rPr>
                <w:rFonts w:eastAsia="Times New Roman"/>
                <w:sz w:val="22"/>
                <w:szCs w:val="22"/>
                <w:lang w:eastAsia="ru-RU"/>
              </w:rPr>
              <w:t xml:space="preserve"> </w:t>
            </w:r>
            <w:r w:rsidRPr="009176F0">
              <w:rPr>
                <w:rFonts w:eastAsia="Times New Roman"/>
                <w:bCs/>
                <w:sz w:val="22"/>
                <w:szCs w:val="22"/>
              </w:rPr>
              <w:t>составе поезда</w:t>
            </w:r>
          </w:p>
          <w:p w14:paraId="553885FC" w14:textId="77777777" w:rsidR="009176F0" w:rsidRPr="009176F0" w:rsidRDefault="009176F0" w:rsidP="009176F0">
            <w:pPr>
              <w:rPr>
                <w:rFonts w:eastAsia="Times New Roman"/>
                <w:bCs/>
                <w:sz w:val="22"/>
                <w:szCs w:val="22"/>
              </w:rPr>
            </w:pPr>
            <w:r w:rsidRPr="009176F0">
              <w:rPr>
                <w:rFonts w:eastAsia="Times New Roman"/>
                <w:bCs/>
                <w:sz w:val="22"/>
                <w:szCs w:val="22"/>
              </w:rPr>
              <w:t>У.4.12 Передвигаться по путям железнодорожной станции в соответствии с локальными нормативными актами.</w:t>
            </w:r>
          </w:p>
          <w:p w14:paraId="7478E8C3" w14:textId="77777777" w:rsidR="009176F0" w:rsidRPr="009176F0" w:rsidRDefault="009176F0" w:rsidP="009176F0">
            <w:pPr>
              <w:rPr>
                <w:rFonts w:eastAsia="Times New Roman"/>
                <w:bCs/>
                <w:sz w:val="22"/>
                <w:szCs w:val="22"/>
              </w:rPr>
            </w:pPr>
            <w:r w:rsidRPr="009176F0">
              <w:rPr>
                <w:rFonts w:eastAsia="Times New Roman"/>
                <w:bCs/>
                <w:sz w:val="22"/>
                <w:szCs w:val="22"/>
              </w:rPr>
              <w:t>У.4.13 Работать с сигнальными дисками, обозначающими хвост поезда.</w:t>
            </w:r>
          </w:p>
          <w:p w14:paraId="5D868756" w14:textId="77777777" w:rsidR="009176F0" w:rsidRPr="009176F0" w:rsidRDefault="009176F0" w:rsidP="009176F0">
            <w:pPr>
              <w:rPr>
                <w:rFonts w:eastAsia="Times New Roman"/>
                <w:bCs/>
                <w:sz w:val="22"/>
                <w:szCs w:val="22"/>
              </w:rPr>
            </w:pPr>
            <w:r w:rsidRPr="009176F0">
              <w:rPr>
                <w:rFonts w:eastAsia="Times New Roman"/>
                <w:bCs/>
                <w:sz w:val="22"/>
                <w:szCs w:val="22"/>
              </w:rPr>
              <w:t>У.4.14 Оформлять документацию на поврежденные грузовые вагоны с применением электронной подписи.</w:t>
            </w:r>
          </w:p>
          <w:p w14:paraId="0D02C9E2" w14:textId="77777777" w:rsidR="009176F0" w:rsidRPr="009176F0" w:rsidRDefault="009176F0" w:rsidP="009176F0">
            <w:pPr>
              <w:rPr>
                <w:rFonts w:eastAsia="Times New Roman"/>
                <w:bCs/>
                <w:sz w:val="22"/>
                <w:szCs w:val="22"/>
              </w:rPr>
            </w:pPr>
            <w:r w:rsidRPr="009176F0">
              <w:rPr>
                <w:rFonts w:eastAsia="Times New Roman"/>
                <w:bCs/>
                <w:sz w:val="22"/>
                <w:szCs w:val="22"/>
              </w:rPr>
              <w:t>У.4.15 Принимать решения при нарушениях требований нормативно-</w:t>
            </w:r>
            <w:r w:rsidRPr="009176F0">
              <w:rPr>
                <w:rFonts w:eastAsia="Times New Roman"/>
                <w:bCs/>
                <w:sz w:val="22"/>
                <w:szCs w:val="22"/>
              </w:rPr>
              <w:lastRenderedPageBreak/>
              <w:t>технической документации по техническому обслуживанию грузовых вагонов и контейнеров, в том числе в коммерческом отношении, безотцепочному ремонту узлов, приборов вагонов.</w:t>
            </w:r>
          </w:p>
          <w:p w14:paraId="3F079C33" w14:textId="5B4A635B" w:rsidR="009176F0" w:rsidRPr="009176F0" w:rsidRDefault="009176F0" w:rsidP="009176F0">
            <w:pPr>
              <w:rPr>
                <w:rFonts w:eastAsia="Times New Roman"/>
                <w:bCs/>
                <w:sz w:val="22"/>
                <w:szCs w:val="22"/>
              </w:rPr>
            </w:pPr>
            <w:r w:rsidRPr="009176F0">
              <w:rPr>
                <w:rFonts w:eastAsia="Times New Roman"/>
                <w:bCs/>
                <w:sz w:val="22"/>
                <w:szCs w:val="22"/>
              </w:rPr>
              <w:t>У.4.16 Оценивать</w:t>
            </w:r>
            <w:r w:rsidRPr="009176F0">
              <w:rPr>
                <w:rFonts w:eastAsia="Times New Roman"/>
                <w:sz w:val="22"/>
                <w:szCs w:val="22"/>
                <w:lang w:eastAsia="ru-RU"/>
              </w:rPr>
              <w:t xml:space="preserve"> </w:t>
            </w:r>
            <w:r w:rsidRPr="009176F0">
              <w:rPr>
                <w:rFonts w:eastAsia="Times New Roman"/>
                <w:bCs/>
                <w:sz w:val="22"/>
                <w:szCs w:val="22"/>
              </w:rPr>
              <w:t>состояние измерительного инструмента, шаблонов при техническом обслуживании грузовых вагонов и контейнеров, безотцепочном ремонте узлов, приборов вагонов.</w:t>
            </w:r>
          </w:p>
          <w:p w14:paraId="220013BD" w14:textId="77777777" w:rsidR="009176F0" w:rsidRPr="009176F0" w:rsidRDefault="009176F0" w:rsidP="009176F0">
            <w:pPr>
              <w:rPr>
                <w:rFonts w:eastAsia="Times New Roman"/>
                <w:b/>
                <w:bCs/>
                <w:sz w:val="22"/>
                <w:szCs w:val="22"/>
              </w:rPr>
            </w:pPr>
            <w:r w:rsidRPr="009176F0">
              <w:rPr>
                <w:rFonts w:eastAsia="Times New Roman"/>
                <w:bCs/>
                <w:sz w:val="22"/>
                <w:szCs w:val="22"/>
              </w:rPr>
              <w:t>У.4.17 Оказывать</w:t>
            </w:r>
            <w:r w:rsidRPr="009176F0">
              <w:rPr>
                <w:rFonts w:eastAsia="Times New Roman"/>
                <w:sz w:val="22"/>
                <w:szCs w:val="22"/>
                <w:lang w:eastAsia="ru-RU"/>
              </w:rPr>
              <w:t xml:space="preserve"> </w:t>
            </w:r>
            <w:r w:rsidRPr="009176F0">
              <w:rPr>
                <w:rFonts w:eastAsia="Times New Roman"/>
                <w:bCs/>
                <w:sz w:val="22"/>
                <w:szCs w:val="22"/>
              </w:rPr>
              <w:t>необходимую помощь в освоении осмотрщиками-ремонтниками вагонов работы по техническому обслуживанию грузовых вагонов и контейнеров, в том числе в коммерческом отношении, безотцепочному ремонту узлов, приборов вагонов.</w:t>
            </w:r>
          </w:p>
        </w:tc>
      </w:tr>
      <w:tr w:rsidR="009176F0" w:rsidRPr="009176F0" w14:paraId="12D9674D" w14:textId="77777777" w:rsidTr="003438C2">
        <w:tc>
          <w:tcPr>
            <w:tcW w:w="2518" w:type="dxa"/>
          </w:tcPr>
          <w:p w14:paraId="024E4BB4" w14:textId="77777777" w:rsidR="009176F0" w:rsidRPr="009176F0" w:rsidRDefault="009176F0" w:rsidP="009176F0">
            <w:pPr>
              <w:rPr>
                <w:rFonts w:eastAsia="Times New Roman"/>
                <w:bCs/>
                <w:sz w:val="22"/>
                <w:szCs w:val="22"/>
              </w:rPr>
            </w:pPr>
            <w:r w:rsidRPr="009176F0">
              <w:rPr>
                <w:rFonts w:eastAsia="Times New Roman"/>
                <w:bCs/>
                <w:sz w:val="22"/>
                <w:szCs w:val="22"/>
              </w:rPr>
              <w:lastRenderedPageBreak/>
              <w:t>Знать</w:t>
            </w:r>
          </w:p>
        </w:tc>
        <w:tc>
          <w:tcPr>
            <w:tcW w:w="7088" w:type="dxa"/>
          </w:tcPr>
          <w:p w14:paraId="10BAE247" w14:textId="77777777" w:rsidR="009176F0" w:rsidRPr="009176F0" w:rsidRDefault="009176F0" w:rsidP="009176F0">
            <w:pPr>
              <w:rPr>
                <w:rFonts w:eastAsia="Times New Roman"/>
                <w:bCs/>
                <w:sz w:val="22"/>
                <w:szCs w:val="22"/>
              </w:rPr>
            </w:pPr>
            <w:r w:rsidRPr="009176F0">
              <w:rPr>
                <w:rFonts w:eastAsia="Times New Roman"/>
                <w:bCs/>
                <w:sz w:val="22"/>
                <w:szCs w:val="22"/>
              </w:rPr>
              <w:t>З.4.01 Нормативно-технические и руководящие документы по выполнению вспомогательных работ по управлению локомотивом и ведению поезда.</w:t>
            </w:r>
          </w:p>
          <w:p w14:paraId="6C8785E0" w14:textId="77777777" w:rsidR="009176F0" w:rsidRPr="009176F0" w:rsidRDefault="009176F0" w:rsidP="009176F0">
            <w:pPr>
              <w:rPr>
                <w:rFonts w:eastAsia="Times New Roman"/>
                <w:bCs/>
                <w:sz w:val="22"/>
                <w:szCs w:val="22"/>
              </w:rPr>
            </w:pPr>
            <w:r w:rsidRPr="009176F0">
              <w:rPr>
                <w:rFonts w:eastAsia="Times New Roman"/>
                <w:bCs/>
                <w:sz w:val="22"/>
                <w:szCs w:val="22"/>
              </w:rPr>
              <w:t>З.4.02 Устройство и правила эксплуатации обслуживаемого оборудования локомотива соответствующего типа.</w:t>
            </w:r>
          </w:p>
          <w:p w14:paraId="2627C92E" w14:textId="77777777" w:rsidR="009176F0" w:rsidRPr="009176F0" w:rsidRDefault="009176F0" w:rsidP="009176F0">
            <w:pPr>
              <w:rPr>
                <w:rFonts w:eastAsia="Times New Roman"/>
                <w:bCs/>
                <w:sz w:val="22"/>
                <w:szCs w:val="22"/>
              </w:rPr>
            </w:pPr>
            <w:r w:rsidRPr="009176F0">
              <w:rPr>
                <w:rFonts w:eastAsia="Times New Roman"/>
                <w:bCs/>
                <w:sz w:val="22"/>
                <w:szCs w:val="22"/>
              </w:rPr>
              <w:t>З.4.03 Устройство тормозов и технология управления ими.</w:t>
            </w:r>
          </w:p>
          <w:p w14:paraId="5F5DA547" w14:textId="77777777" w:rsidR="009176F0" w:rsidRPr="009176F0" w:rsidRDefault="009176F0" w:rsidP="009176F0">
            <w:pPr>
              <w:rPr>
                <w:rFonts w:eastAsia="Times New Roman"/>
                <w:bCs/>
                <w:sz w:val="22"/>
                <w:szCs w:val="22"/>
              </w:rPr>
            </w:pPr>
            <w:r w:rsidRPr="009176F0">
              <w:rPr>
                <w:rFonts w:eastAsia="Times New Roman"/>
                <w:bCs/>
                <w:sz w:val="22"/>
                <w:szCs w:val="22"/>
              </w:rPr>
              <w:t>З.4.04 Технические характеристики локомотива соответствующего типа.</w:t>
            </w:r>
          </w:p>
          <w:p w14:paraId="269A7E25" w14:textId="77777777" w:rsidR="009176F0" w:rsidRPr="009176F0" w:rsidRDefault="009176F0" w:rsidP="009176F0">
            <w:pPr>
              <w:rPr>
                <w:rFonts w:eastAsia="Times New Roman"/>
                <w:bCs/>
                <w:sz w:val="22"/>
                <w:szCs w:val="22"/>
              </w:rPr>
            </w:pPr>
            <w:r w:rsidRPr="009176F0">
              <w:rPr>
                <w:rFonts w:eastAsia="Times New Roman"/>
                <w:bCs/>
                <w:sz w:val="22"/>
                <w:szCs w:val="22"/>
              </w:rPr>
              <w:t xml:space="preserve">З.4.05 Профиль железнодорожного пути, обслуживаемого (ых) участка (ов). </w:t>
            </w:r>
          </w:p>
          <w:p w14:paraId="0FE613C2" w14:textId="77777777" w:rsidR="009176F0" w:rsidRPr="009176F0" w:rsidRDefault="009176F0" w:rsidP="009176F0">
            <w:pPr>
              <w:rPr>
                <w:rFonts w:eastAsia="Times New Roman"/>
                <w:bCs/>
                <w:sz w:val="22"/>
                <w:szCs w:val="22"/>
              </w:rPr>
            </w:pPr>
            <w:r w:rsidRPr="009176F0">
              <w:rPr>
                <w:rFonts w:eastAsia="Times New Roman"/>
                <w:bCs/>
                <w:sz w:val="22"/>
                <w:szCs w:val="22"/>
              </w:rPr>
              <w:t>З.4.06 Сигнальные знаки и указатели на обслуживаемом (ых) участке (ах).</w:t>
            </w:r>
          </w:p>
          <w:p w14:paraId="0890A371" w14:textId="77777777" w:rsidR="009176F0" w:rsidRPr="009176F0" w:rsidRDefault="009176F0" w:rsidP="009176F0">
            <w:pPr>
              <w:rPr>
                <w:rFonts w:eastAsia="Times New Roman"/>
                <w:bCs/>
                <w:sz w:val="22"/>
                <w:szCs w:val="22"/>
              </w:rPr>
            </w:pPr>
            <w:r w:rsidRPr="009176F0">
              <w:rPr>
                <w:rFonts w:eastAsia="Times New Roman"/>
                <w:bCs/>
                <w:sz w:val="22"/>
                <w:szCs w:val="22"/>
              </w:rPr>
              <w:t>З.4.07 Порядок содержания локомотива соответствующего типа и ухода за ним в процессе эксплуатации.</w:t>
            </w:r>
          </w:p>
          <w:p w14:paraId="2FDACEBD" w14:textId="77777777" w:rsidR="009176F0" w:rsidRPr="009176F0" w:rsidRDefault="009176F0" w:rsidP="009176F0">
            <w:pPr>
              <w:rPr>
                <w:rFonts w:eastAsia="Times New Roman"/>
                <w:bCs/>
                <w:sz w:val="22"/>
                <w:szCs w:val="22"/>
              </w:rPr>
            </w:pPr>
            <w:r w:rsidRPr="009176F0">
              <w:rPr>
                <w:rFonts w:eastAsia="Times New Roman"/>
                <w:bCs/>
                <w:sz w:val="22"/>
                <w:szCs w:val="22"/>
              </w:rPr>
              <w:t>З.4.08 Способы выявления и устранения неисправностей в работе электрического, пневматического и механического оборудования локомотива соответствующего типа.</w:t>
            </w:r>
          </w:p>
          <w:p w14:paraId="7839F456" w14:textId="77777777" w:rsidR="009176F0" w:rsidRPr="009176F0" w:rsidRDefault="009176F0" w:rsidP="009176F0">
            <w:pPr>
              <w:rPr>
                <w:rFonts w:eastAsia="Times New Roman"/>
                <w:bCs/>
                <w:sz w:val="22"/>
                <w:szCs w:val="22"/>
              </w:rPr>
            </w:pPr>
            <w:r w:rsidRPr="009176F0">
              <w:rPr>
                <w:rFonts w:eastAsia="Times New Roman"/>
                <w:bCs/>
                <w:sz w:val="22"/>
                <w:szCs w:val="22"/>
              </w:rPr>
              <w:t>З.4.09 Порядок работы и эксплуатации устройств автоматики и связи в объеме, необходимом для выполнения вспомогательных работ по управлению локомотивом и ведению поезда, техническому обслуживанию локомотива</w:t>
            </w:r>
          </w:p>
          <w:p w14:paraId="625F729D" w14:textId="77777777" w:rsidR="009176F0" w:rsidRPr="009176F0" w:rsidRDefault="009176F0" w:rsidP="009176F0">
            <w:pPr>
              <w:rPr>
                <w:rFonts w:eastAsia="Times New Roman"/>
                <w:bCs/>
                <w:sz w:val="22"/>
                <w:szCs w:val="22"/>
              </w:rPr>
            </w:pPr>
            <w:r w:rsidRPr="009176F0">
              <w:rPr>
                <w:rFonts w:eastAsia="Times New Roman"/>
                <w:bCs/>
                <w:sz w:val="22"/>
                <w:szCs w:val="22"/>
              </w:rPr>
              <w:t>З.4.10 Требования охраны труда, пожарной и электробезопасности в объеме, необходимом для выполнения вспомогательных работ по управлению локомотивом и ведению поезда, техническому обслуживанию локомотива.</w:t>
            </w:r>
          </w:p>
          <w:p w14:paraId="02BCD61E" w14:textId="77777777" w:rsidR="009176F0" w:rsidRPr="009176F0" w:rsidRDefault="009176F0" w:rsidP="009176F0">
            <w:pPr>
              <w:rPr>
                <w:rFonts w:eastAsia="Times New Roman"/>
                <w:bCs/>
                <w:sz w:val="22"/>
                <w:szCs w:val="22"/>
              </w:rPr>
            </w:pPr>
            <w:r w:rsidRPr="009176F0">
              <w:rPr>
                <w:rFonts w:eastAsia="Times New Roman"/>
                <w:bCs/>
                <w:sz w:val="22"/>
                <w:szCs w:val="22"/>
              </w:rPr>
              <w:t>З.4.11 Правила применения средств индивидуальной защиты в объеме, необходимом для выполнения вспомогательных работ по управлению локомотивом и ведению поезда, техническому обслуживанию локомотива.</w:t>
            </w:r>
          </w:p>
          <w:p w14:paraId="216EF1A6" w14:textId="77777777" w:rsidR="009176F0" w:rsidRPr="009176F0" w:rsidRDefault="009176F0" w:rsidP="009176F0">
            <w:pPr>
              <w:rPr>
                <w:rFonts w:eastAsia="Times New Roman"/>
                <w:bCs/>
                <w:sz w:val="22"/>
                <w:szCs w:val="22"/>
              </w:rPr>
            </w:pPr>
            <w:r w:rsidRPr="009176F0">
              <w:rPr>
                <w:rFonts w:eastAsia="Times New Roman"/>
                <w:bCs/>
                <w:sz w:val="22"/>
                <w:szCs w:val="22"/>
              </w:rPr>
              <w:t>З.4.12 Правила технической эксплуатации железных дорог в объеме, необходимом для выполнения работ.</w:t>
            </w:r>
          </w:p>
          <w:p w14:paraId="3839425A" w14:textId="77777777" w:rsidR="009176F0" w:rsidRPr="009176F0" w:rsidRDefault="009176F0" w:rsidP="009176F0">
            <w:pPr>
              <w:rPr>
                <w:rFonts w:eastAsia="Times New Roman"/>
                <w:bCs/>
                <w:sz w:val="22"/>
                <w:szCs w:val="22"/>
              </w:rPr>
            </w:pPr>
            <w:r w:rsidRPr="009176F0">
              <w:rPr>
                <w:rFonts w:eastAsia="Times New Roman"/>
                <w:bCs/>
                <w:sz w:val="22"/>
                <w:szCs w:val="22"/>
              </w:rPr>
              <w:t>З.4.13 Техническо-распорядительные акты обслуживаемых железнодорожных станций, участков.</w:t>
            </w:r>
          </w:p>
          <w:p w14:paraId="07B34766" w14:textId="77777777" w:rsidR="009176F0" w:rsidRPr="009176F0" w:rsidRDefault="009176F0" w:rsidP="009176F0">
            <w:pPr>
              <w:rPr>
                <w:rFonts w:eastAsia="Times New Roman"/>
                <w:bCs/>
                <w:sz w:val="22"/>
                <w:szCs w:val="22"/>
              </w:rPr>
            </w:pPr>
            <w:r w:rsidRPr="009176F0">
              <w:rPr>
                <w:rFonts w:eastAsia="Times New Roman"/>
                <w:bCs/>
                <w:sz w:val="22"/>
                <w:szCs w:val="22"/>
              </w:rPr>
              <w:t>З.4.14 График движения поездов</w:t>
            </w:r>
          </w:p>
          <w:p w14:paraId="03C6B939" w14:textId="77777777" w:rsidR="009176F0" w:rsidRPr="009176F0" w:rsidRDefault="009176F0" w:rsidP="009176F0">
            <w:pPr>
              <w:rPr>
                <w:rFonts w:eastAsia="Times New Roman"/>
                <w:sz w:val="22"/>
                <w:szCs w:val="22"/>
                <w:lang w:eastAsia="ru-RU"/>
              </w:rPr>
            </w:pPr>
            <w:r w:rsidRPr="009176F0">
              <w:rPr>
                <w:rFonts w:eastAsia="Times New Roman"/>
                <w:bCs/>
                <w:sz w:val="22"/>
                <w:szCs w:val="22"/>
              </w:rPr>
              <w:t>З.4.15 Нормативно-технические и руководящие документы по техническому обслуживанию грузовых вагонов и контейнеров, в том числе с устранением неисправностей в коммерческом отношении, безотцепочному ремонту узлов, приборов вагонов в части, регламентирующей выполнение работ.</w:t>
            </w:r>
            <w:r w:rsidRPr="009176F0">
              <w:rPr>
                <w:rFonts w:eastAsia="Times New Roman"/>
                <w:sz w:val="22"/>
                <w:szCs w:val="22"/>
                <w:lang w:eastAsia="ru-RU"/>
              </w:rPr>
              <w:t xml:space="preserve"> </w:t>
            </w:r>
          </w:p>
          <w:p w14:paraId="79BC76C7" w14:textId="77777777" w:rsidR="009176F0" w:rsidRPr="009176F0" w:rsidRDefault="009176F0" w:rsidP="009176F0">
            <w:pPr>
              <w:rPr>
                <w:rFonts w:eastAsia="Times New Roman"/>
                <w:bCs/>
                <w:sz w:val="22"/>
                <w:szCs w:val="22"/>
              </w:rPr>
            </w:pPr>
            <w:r w:rsidRPr="009176F0">
              <w:rPr>
                <w:rFonts w:eastAsia="Times New Roman"/>
                <w:bCs/>
                <w:sz w:val="22"/>
                <w:szCs w:val="22"/>
              </w:rPr>
              <w:t>З.4.16 Нормативно-технические и руководящие документы по сохранности вагонного парка в части, регламентирующей выполнение работ.</w:t>
            </w:r>
          </w:p>
          <w:p w14:paraId="4E259D8A" w14:textId="77777777" w:rsidR="009176F0" w:rsidRPr="009176F0" w:rsidRDefault="009176F0" w:rsidP="009176F0">
            <w:pPr>
              <w:rPr>
                <w:rFonts w:eastAsia="Times New Roman"/>
                <w:bCs/>
                <w:sz w:val="22"/>
                <w:szCs w:val="22"/>
              </w:rPr>
            </w:pPr>
            <w:r w:rsidRPr="009176F0">
              <w:rPr>
                <w:rFonts w:eastAsia="Times New Roman"/>
                <w:bCs/>
                <w:sz w:val="22"/>
                <w:szCs w:val="22"/>
              </w:rPr>
              <w:t>З.4.17 Нормативно-технические и руководящие документы по осмотру вагонов на междорожных стыковых и передаточных, межгосударственных передаточных и пограничных железнодорожных станциях в части, регламентирующей выполнение работ.</w:t>
            </w:r>
          </w:p>
          <w:p w14:paraId="14198AAE" w14:textId="77777777" w:rsidR="009176F0" w:rsidRPr="009176F0" w:rsidRDefault="009176F0" w:rsidP="009176F0">
            <w:pPr>
              <w:rPr>
                <w:rFonts w:eastAsia="Times New Roman"/>
                <w:bCs/>
                <w:sz w:val="22"/>
                <w:szCs w:val="22"/>
              </w:rPr>
            </w:pPr>
            <w:r w:rsidRPr="009176F0">
              <w:rPr>
                <w:rFonts w:eastAsia="Times New Roman"/>
                <w:bCs/>
                <w:sz w:val="22"/>
                <w:szCs w:val="22"/>
              </w:rPr>
              <w:t>З.4.18 Устройство различных типов вагонов и контейнеров.</w:t>
            </w:r>
          </w:p>
          <w:p w14:paraId="32E9FCFE" w14:textId="77777777" w:rsidR="009176F0" w:rsidRPr="009176F0" w:rsidRDefault="009176F0" w:rsidP="009176F0">
            <w:pPr>
              <w:rPr>
                <w:rFonts w:eastAsia="Times New Roman"/>
                <w:bCs/>
                <w:sz w:val="22"/>
                <w:szCs w:val="22"/>
              </w:rPr>
            </w:pPr>
            <w:r w:rsidRPr="009176F0">
              <w:rPr>
                <w:rFonts w:eastAsia="Times New Roman"/>
                <w:bCs/>
                <w:sz w:val="22"/>
                <w:szCs w:val="22"/>
              </w:rPr>
              <w:t>З.4.19 Устройство самоходных машин и универсальных установок.</w:t>
            </w:r>
          </w:p>
          <w:p w14:paraId="559B7690" w14:textId="77777777" w:rsidR="009176F0" w:rsidRPr="009176F0" w:rsidRDefault="009176F0" w:rsidP="009176F0">
            <w:pPr>
              <w:rPr>
                <w:rFonts w:eastAsia="Times New Roman"/>
                <w:bCs/>
                <w:sz w:val="22"/>
                <w:szCs w:val="22"/>
              </w:rPr>
            </w:pPr>
            <w:r w:rsidRPr="009176F0">
              <w:rPr>
                <w:rFonts w:eastAsia="Times New Roman"/>
                <w:bCs/>
                <w:sz w:val="22"/>
                <w:szCs w:val="22"/>
              </w:rPr>
              <w:lastRenderedPageBreak/>
              <w:t>З.4.20 Перечень</w:t>
            </w:r>
            <w:r w:rsidRPr="009176F0">
              <w:rPr>
                <w:rFonts w:eastAsia="Times New Roman"/>
                <w:sz w:val="22"/>
                <w:szCs w:val="22"/>
                <w:lang w:eastAsia="ru-RU"/>
              </w:rPr>
              <w:t xml:space="preserve"> </w:t>
            </w:r>
            <w:r w:rsidRPr="009176F0">
              <w:rPr>
                <w:rFonts w:eastAsia="Times New Roman"/>
                <w:bCs/>
                <w:sz w:val="22"/>
                <w:szCs w:val="22"/>
              </w:rPr>
              <w:t>неисправностей узлов и деталей вагонов.</w:t>
            </w:r>
          </w:p>
          <w:p w14:paraId="4820476E" w14:textId="77777777" w:rsidR="009176F0" w:rsidRPr="009176F0" w:rsidRDefault="009176F0" w:rsidP="009176F0">
            <w:pPr>
              <w:rPr>
                <w:rFonts w:eastAsia="Times New Roman"/>
                <w:bCs/>
                <w:sz w:val="22"/>
                <w:szCs w:val="22"/>
              </w:rPr>
            </w:pPr>
            <w:r w:rsidRPr="009176F0">
              <w:rPr>
                <w:rFonts w:eastAsia="Times New Roman"/>
                <w:bCs/>
                <w:sz w:val="22"/>
                <w:szCs w:val="22"/>
              </w:rPr>
              <w:t>З.4.21 Правила размещения и крепления груза в вагонах.</w:t>
            </w:r>
          </w:p>
          <w:p w14:paraId="19612DFD" w14:textId="77777777" w:rsidR="009176F0" w:rsidRPr="009176F0" w:rsidRDefault="009176F0" w:rsidP="009176F0">
            <w:pPr>
              <w:rPr>
                <w:rFonts w:eastAsia="Times New Roman"/>
                <w:bCs/>
                <w:sz w:val="22"/>
                <w:szCs w:val="22"/>
              </w:rPr>
            </w:pPr>
            <w:r w:rsidRPr="009176F0">
              <w:rPr>
                <w:rFonts w:eastAsia="Times New Roman"/>
                <w:bCs/>
                <w:sz w:val="22"/>
                <w:szCs w:val="22"/>
              </w:rPr>
              <w:t>З.4.22 Перечень неисправностей и нарушений при размещении и креплении груза в вагонах.</w:t>
            </w:r>
          </w:p>
          <w:p w14:paraId="402E1362" w14:textId="77777777" w:rsidR="009176F0" w:rsidRPr="009176F0" w:rsidRDefault="009176F0" w:rsidP="009176F0">
            <w:pPr>
              <w:rPr>
                <w:rFonts w:eastAsia="Times New Roman"/>
                <w:bCs/>
                <w:sz w:val="22"/>
                <w:szCs w:val="22"/>
              </w:rPr>
            </w:pPr>
            <w:r w:rsidRPr="009176F0">
              <w:rPr>
                <w:rFonts w:eastAsia="Times New Roman"/>
                <w:bCs/>
                <w:sz w:val="22"/>
                <w:szCs w:val="22"/>
              </w:rPr>
              <w:t>З.4.23 Габариты подвижного состава.</w:t>
            </w:r>
          </w:p>
          <w:p w14:paraId="42AA7396" w14:textId="2D08B9B0" w:rsidR="009176F0" w:rsidRPr="009176F0" w:rsidRDefault="009176F0" w:rsidP="009176F0">
            <w:pPr>
              <w:rPr>
                <w:rFonts w:eastAsia="Times New Roman"/>
                <w:bCs/>
                <w:sz w:val="22"/>
                <w:szCs w:val="22"/>
              </w:rPr>
            </w:pPr>
            <w:r w:rsidRPr="009176F0">
              <w:rPr>
                <w:rFonts w:eastAsia="Times New Roman"/>
                <w:bCs/>
                <w:sz w:val="22"/>
                <w:szCs w:val="22"/>
              </w:rPr>
              <w:t>З.4.24 Технологический процесс работы пунктов технического обслуживания железнодорожной станции в части, регламентирующей выполнение работ.</w:t>
            </w:r>
          </w:p>
          <w:p w14:paraId="20212B4B" w14:textId="77777777" w:rsidR="009176F0" w:rsidRPr="009176F0" w:rsidRDefault="009176F0" w:rsidP="009176F0">
            <w:pPr>
              <w:rPr>
                <w:rFonts w:eastAsia="Times New Roman"/>
                <w:bCs/>
                <w:sz w:val="22"/>
                <w:szCs w:val="22"/>
              </w:rPr>
            </w:pPr>
            <w:r w:rsidRPr="009176F0">
              <w:rPr>
                <w:rFonts w:eastAsia="Times New Roman"/>
                <w:bCs/>
                <w:sz w:val="22"/>
                <w:szCs w:val="22"/>
              </w:rPr>
              <w:t>З.4.25 Технологический процесс коммерческого осмотра вагонов в составе поезда.</w:t>
            </w:r>
          </w:p>
          <w:p w14:paraId="3386A201" w14:textId="77777777" w:rsidR="009176F0" w:rsidRPr="009176F0" w:rsidRDefault="009176F0" w:rsidP="009176F0">
            <w:pPr>
              <w:rPr>
                <w:rFonts w:eastAsia="Times New Roman"/>
                <w:bCs/>
                <w:sz w:val="22"/>
                <w:szCs w:val="22"/>
              </w:rPr>
            </w:pPr>
            <w:r w:rsidRPr="009176F0">
              <w:rPr>
                <w:rFonts w:eastAsia="Times New Roman"/>
                <w:bCs/>
                <w:sz w:val="22"/>
                <w:szCs w:val="22"/>
              </w:rPr>
              <w:t>З.4.26 Правила пользования измерительными приборами, инструментом и приспособлениями.</w:t>
            </w:r>
          </w:p>
          <w:p w14:paraId="4F01DE53" w14:textId="77777777" w:rsidR="009176F0" w:rsidRPr="009176F0" w:rsidRDefault="009176F0" w:rsidP="009176F0">
            <w:pPr>
              <w:rPr>
                <w:rFonts w:eastAsia="Times New Roman"/>
                <w:bCs/>
                <w:sz w:val="22"/>
                <w:szCs w:val="22"/>
              </w:rPr>
            </w:pPr>
            <w:r w:rsidRPr="009176F0">
              <w:rPr>
                <w:rFonts w:eastAsia="Times New Roman"/>
                <w:bCs/>
                <w:sz w:val="22"/>
                <w:szCs w:val="22"/>
              </w:rPr>
              <w:t>З.4.27 Способы предупреждения и устранения неисправностей.</w:t>
            </w:r>
          </w:p>
          <w:p w14:paraId="15BAE774" w14:textId="77777777" w:rsidR="009176F0" w:rsidRPr="009176F0" w:rsidRDefault="009176F0" w:rsidP="009176F0">
            <w:pPr>
              <w:rPr>
                <w:rFonts w:eastAsia="Times New Roman"/>
                <w:bCs/>
                <w:sz w:val="22"/>
                <w:szCs w:val="22"/>
              </w:rPr>
            </w:pPr>
            <w:r w:rsidRPr="009176F0">
              <w:rPr>
                <w:rFonts w:eastAsia="Times New Roman"/>
                <w:bCs/>
                <w:sz w:val="22"/>
                <w:szCs w:val="22"/>
              </w:rPr>
              <w:t>З.4.28 Порядок отправления</w:t>
            </w:r>
            <w:r w:rsidRPr="009176F0">
              <w:rPr>
                <w:rFonts w:eastAsia="Times New Roman"/>
                <w:sz w:val="22"/>
                <w:szCs w:val="22"/>
                <w:lang w:eastAsia="ru-RU"/>
              </w:rPr>
              <w:t xml:space="preserve"> </w:t>
            </w:r>
            <w:r w:rsidRPr="009176F0">
              <w:rPr>
                <w:rFonts w:eastAsia="Times New Roman"/>
                <w:bCs/>
                <w:sz w:val="22"/>
                <w:szCs w:val="22"/>
              </w:rPr>
              <w:t>порожних контейнеров.</w:t>
            </w:r>
          </w:p>
          <w:p w14:paraId="3E4E03B0" w14:textId="77777777" w:rsidR="009176F0" w:rsidRPr="009176F0" w:rsidRDefault="009176F0" w:rsidP="009176F0">
            <w:pPr>
              <w:rPr>
                <w:rFonts w:eastAsia="Times New Roman"/>
                <w:bCs/>
                <w:sz w:val="22"/>
                <w:szCs w:val="22"/>
              </w:rPr>
            </w:pPr>
            <w:r w:rsidRPr="009176F0">
              <w:rPr>
                <w:rFonts w:eastAsia="Times New Roman"/>
                <w:bCs/>
                <w:sz w:val="22"/>
                <w:szCs w:val="22"/>
              </w:rPr>
              <w:t>З.4.29 Правила оформления технической документации.</w:t>
            </w:r>
          </w:p>
          <w:p w14:paraId="51F059C4" w14:textId="77777777" w:rsidR="009176F0" w:rsidRPr="009176F0" w:rsidRDefault="009176F0" w:rsidP="009176F0">
            <w:pPr>
              <w:rPr>
                <w:rFonts w:eastAsia="Times New Roman"/>
                <w:sz w:val="22"/>
                <w:szCs w:val="22"/>
                <w:lang w:eastAsia="ru-RU"/>
              </w:rPr>
            </w:pPr>
            <w:r w:rsidRPr="009176F0">
              <w:rPr>
                <w:rFonts w:eastAsia="Times New Roman"/>
                <w:bCs/>
                <w:sz w:val="22"/>
                <w:szCs w:val="22"/>
              </w:rPr>
              <w:t>З.4.30 Технология использования электронной</w:t>
            </w:r>
            <w:r w:rsidRPr="009176F0">
              <w:rPr>
                <w:rFonts w:eastAsia="Times New Roman"/>
                <w:sz w:val="22"/>
                <w:szCs w:val="22"/>
                <w:lang w:eastAsia="ru-RU"/>
              </w:rPr>
              <w:t xml:space="preserve"> </w:t>
            </w:r>
            <w:r w:rsidRPr="009176F0">
              <w:rPr>
                <w:rFonts w:eastAsia="Times New Roman"/>
                <w:bCs/>
                <w:sz w:val="22"/>
                <w:szCs w:val="22"/>
              </w:rPr>
              <w:t>подписи при оформлении первичных форм учета по техническому обслуживанию грузовых вагонов и контейнеров, в том числе с устранением неисправностей в коммерческом отношении, безотцепочному ремонту узлов, приборов вагонов в системах электронного документооборота или безбумажных технологий</w:t>
            </w:r>
            <w:r w:rsidRPr="009176F0">
              <w:rPr>
                <w:rFonts w:eastAsia="Times New Roman"/>
                <w:sz w:val="22"/>
                <w:szCs w:val="22"/>
                <w:lang w:eastAsia="ru-RU"/>
              </w:rPr>
              <w:t xml:space="preserve"> </w:t>
            </w:r>
          </w:p>
          <w:p w14:paraId="0CB0A473" w14:textId="77777777" w:rsidR="009176F0" w:rsidRPr="009176F0" w:rsidRDefault="009176F0" w:rsidP="009176F0">
            <w:pPr>
              <w:rPr>
                <w:rFonts w:eastAsia="Times New Roman"/>
                <w:bCs/>
                <w:sz w:val="22"/>
                <w:szCs w:val="22"/>
              </w:rPr>
            </w:pPr>
            <w:r w:rsidRPr="009176F0">
              <w:rPr>
                <w:rFonts w:eastAsia="Times New Roman"/>
                <w:bCs/>
                <w:sz w:val="22"/>
                <w:szCs w:val="22"/>
              </w:rPr>
              <w:t>З.4.31 Правила работы с сигнальными дисками, обозначающими хвост поезда.</w:t>
            </w:r>
          </w:p>
          <w:p w14:paraId="6FA186FF" w14:textId="77777777" w:rsidR="009176F0" w:rsidRPr="009176F0" w:rsidRDefault="009176F0" w:rsidP="009176F0">
            <w:pPr>
              <w:rPr>
                <w:rFonts w:eastAsia="Times New Roman"/>
                <w:bCs/>
                <w:sz w:val="22"/>
                <w:szCs w:val="22"/>
              </w:rPr>
            </w:pPr>
            <w:r w:rsidRPr="009176F0">
              <w:rPr>
                <w:rFonts w:eastAsia="Times New Roman"/>
                <w:bCs/>
                <w:sz w:val="22"/>
                <w:szCs w:val="22"/>
              </w:rPr>
              <w:t>З.4.32 Требования, предъявляемые к качеству выполняемых работ.</w:t>
            </w:r>
          </w:p>
          <w:p w14:paraId="22C4DFD2" w14:textId="77777777" w:rsidR="009176F0" w:rsidRPr="009176F0" w:rsidRDefault="009176F0" w:rsidP="009176F0">
            <w:pPr>
              <w:rPr>
                <w:rFonts w:eastAsia="Times New Roman"/>
                <w:bCs/>
                <w:sz w:val="22"/>
                <w:szCs w:val="22"/>
              </w:rPr>
            </w:pPr>
            <w:r w:rsidRPr="009176F0">
              <w:rPr>
                <w:rFonts w:eastAsia="Times New Roman"/>
                <w:bCs/>
                <w:sz w:val="22"/>
                <w:szCs w:val="22"/>
              </w:rPr>
              <w:t>З.4.33 Правила ограждения поезда.</w:t>
            </w:r>
          </w:p>
          <w:p w14:paraId="75CB4670" w14:textId="77777777" w:rsidR="009176F0" w:rsidRPr="009176F0" w:rsidRDefault="009176F0" w:rsidP="009176F0">
            <w:pPr>
              <w:rPr>
                <w:rFonts w:eastAsia="Times New Roman"/>
                <w:bCs/>
                <w:sz w:val="22"/>
                <w:szCs w:val="22"/>
              </w:rPr>
            </w:pPr>
            <w:r w:rsidRPr="009176F0">
              <w:rPr>
                <w:rFonts w:eastAsia="Times New Roman"/>
                <w:bCs/>
                <w:sz w:val="22"/>
                <w:szCs w:val="22"/>
              </w:rPr>
              <w:t>З.4.34 Правила технической эксплуатации железных дорог в части,</w:t>
            </w:r>
            <w:r w:rsidRPr="009176F0">
              <w:rPr>
                <w:rFonts w:eastAsia="Times New Roman"/>
                <w:sz w:val="22"/>
                <w:szCs w:val="22"/>
                <w:lang w:eastAsia="ru-RU"/>
              </w:rPr>
              <w:t xml:space="preserve"> р</w:t>
            </w:r>
            <w:r w:rsidRPr="009176F0">
              <w:rPr>
                <w:rFonts w:eastAsia="Times New Roman"/>
                <w:bCs/>
                <w:sz w:val="22"/>
                <w:szCs w:val="22"/>
              </w:rPr>
              <w:t>егламентирующей выполнение работ.</w:t>
            </w:r>
          </w:p>
          <w:p w14:paraId="125A3E03" w14:textId="77777777" w:rsidR="009176F0" w:rsidRPr="009176F0" w:rsidRDefault="009176F0" w:rsidP="009176F0">
            <w:pPr>
              <w:rPr>
                <w:rFonts w:eastAsia="Times New Roman"/>
                <w:bCs/>
                <w:sz w:val="22"/>
                <w:szCs w:val="22"/>
              </w:rPr>
            </w:pPr>
            <w:r w:rsidRPr="009176F0">
              <w:rPr>
                <w:rFonts w:eastAsia="Times New Roman"/>
                <w:bCs/>
                <w:sz w:val="22"/>
                <w:szCs w:val="22"/>
              </w:rPr>
              <w:t>З.4.35 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в части, регламентирующей выполнение работ.</w:t>
            </w:r>
          </w:p>
          <w:p w14:paraId="2B09AE5E" w14:textId="77777777" w:rsidR="009176F0" w:rsidRPr="009176F0" w:rsidRDefault="009176F0" w:rsidP="009176F0">
            <w:pPr>
              <w:rPr>
                <w:rFonts w:eastAsia="Times New Roman"/>
                <w:bCs/>
                <w:sz w:val="22"/>
                <w:szCs w:val="22"/>
              </w:rPr>
            </w:pPr>
            <w:r w:rsidRPr="009176F0">
              <w:rPr>
                <w:rFonts w:eastAsia="Times New Roman"/>
                <w:bCs/>
                <w:sz w:val="22"/>
                <w:szCs w:val="22"/>
              </w:rPr>
              <w:t>З.4.36 Правила применения средств индивидуальной защиты.</w:t>
            </w:r>
          </w:p>
          <w:p w14:paraId="2D73053F" w14:textId="77777777" w:rsidR="009176F0" w:rsidRPr="009176F0" w:rsidRDefault="009176F0" w:rsidP="009176F0">
            <w:pPr>
              <w:rPr>
                <w:rFonts w:eastAsia="Times New Roman"/>
                <w:bCs/>
                <w:sz w:val="22"/>
                <w:szCs w:val="22"/>
              </w:rPr>
            </w:pPr>
            <w:r w:rsidRPr="009176F0">
              <w:rPr>
                <w:rFonts w:eastAsia="Times New Roman"/>
                <w:bCs/>
                <w:sz w:val="22"/>
                <w:szCs w:val="22"/>
              </w:rPr>
              <w:t>З.4.37 Требования охраны труда, безопасности при нахождении на железнодорожных путях, пожарной безопасности и электробезопасности в части, регламентирующей выполнение работ.</w:t>
            </w:r>
          </w:p>
          <w:p w14:paraId="309D0519" w14:textId="77777777" w:rsidR="009176F0" w:rsidRPr="009176F0" w:rsidRDefault="009176F0" w:rsidP="009176F0">
            <w:pPr>
              <w:rPr>
                <w:rFonts w:eastAsia="Times New Roman"/>
                <w:bCs/>
                <w:sz w:val="22"/>
                <w:szCs w:val="22"/>
              </w:rPr>
            </w:pPr>
            <w:r w:rsidRPr="009176F0">
              <w:rPr>
                <w:rFonts w:eastAsia="Times New Roman"/>
                <w:bCs/>
                <w:sz w:val="22"/>
                <w:szCs w:val="22"/>
              </w:rPr>
              <w:t>З.4.38 Требования, предъявляемые к рациональной организации труда</w:t>
            </w:r>
          </w:p>
        </w:tc>
      </w:tr>
    </w:tbl>
    <w:p w14:paraId="395CB8EF" w14:textId="77777777" w:rsidR="009176F0" w:rsidRPr="009176F0" w:rsidRDefault="009176F0" w:rsidP="009176F0">
      <w:pPr>
        <w:rPr>
          <w:rFonts w:eastAsia="Times New Roman"/>
          <w:b/>
          <w:sz w:val="24"/>
          <w:szCs w:val="24"/>
          <w:lang w:eastAsia="ru-RU"/>
        </w:rPr>
      </w:pPr>
    </w:p>
    <w:p w14:paraId="352F7900" w14:textId="77777777" w:rsidR="009176F0" w:rsidRPr="009176F0" w:rsidRDefault="009176F0" w:rsidP="009176F0">
      <w:pPr>
        <w:rPr>
          <w:rFonts w:eastAsia="Times New Roman"/>
          <w:b/>
          <w:sz w:val="24"/>
          <w:szCs w:val="24"/>
          <w:lang w:eastAsia="ru-RU"/>
        </w:rPr>
      </w:pPr>
    </w:p>
    <w:p w14:paraId="1207E265" w14:textId="5384E8AC" w:rsidR="009176F0" w:rsidRDefault="009176F0">
      <w:pPr>
        <w:rPr>
          <w:sz w:val="24"/>
          <w:szCs w:val="24"/>
        </w:rPr>
      </w:pPr>
    </w:p>
    <w:p w14:paraId="2CDF003A" w14:textId="02188093" w:rsidR="009176F0" w:rsidRDefault="009176F0">
      <w:pPr>
        <w:rPr>
          <w:sz w:val="24"/>
          <w:szCs w:val="24"/>
        </w:rPr>
      </w:pPr>
    </w:p>
    <w:p w14:paraId="0109302B" w14:textId="58898DE8" w:rsidR="009176F0" w:rsidRDefault="009176F0">
      <w:pPr>
        <w:rPr>
          <w:sz w:val="24"/>
          <w:szCs w:val="24"/>
        </w:rPr>
      </w:pPr>
    </w:p>
    <w:p w14:paraId="3015D52B" w14:textId="509F9BD3" w:rsidR="009176F0" w:rsidRDefault="009176F0">
      <w:pPr>
        <w:rPr>
          <w:sz w:val="24"/>
          <w:szCs w:val="24"/>
        </w:rPr>
      </w:pPr>
    </w:p>
    <w:p w14:paraId="1629D941" w14:textId="42C856E0" w:rsidR="009176F0" w:rsidRDefault="009176F0">
      <w:pPr>
        <w:rPr>
          <w:sz w:val="24"/>
          <w:szCs w:val="24"/>
        </w:rPr>
      </w:pPr>
    </w:p>
    <w:p w14:paraId="1AB9A339" w14:textId="5EB77EFF" w:rsidR="009176F0" w:rsidRDefault="009176F0">
      <w:pPr>
        <w:rPr>
          <w:sz w:val="24"/>
          <w:szCs w:val="24"/>
        </w:rPr>
      </w:pPr>
    </w:p>
    <w:p w14:paraId="408FECCE" w14:textId="6C7C7173" w:rsidR="009176F0" w:rsidRDefault="009176F0">
      <w:pPr>
        <w:rPr>
          <w:sz w:val="24"/>
          <w:szCs w:val="24"/>
        </w:rPr>
      </w:pPr>
    </w:p>
    <w:p w14:paraId="7D194814" w14:textId="4DEF187B" w:rsidR="009176F0" w:rsidRDefault="009176F0">
      <w:pPr>
        <w:rPr>
          <w:sz w:val="24"/>
          <w:szCs w:val="24"/>
        </w:rPr>
      </w:pPr>
    </w:p>
    <w:p w14:paraId="688B1234" w14:textId="3A4647D5" w:rsidR="009176F0" w:rsidRDefault="009176F0">
      <w:pPr>
        <w:rPr>
          <w:sz w:val="24"/>
          <w:szCs w:val="24"/>
        </w:rPr>
      </w:pPr>
    </w:p>
    <w:p w14:paraId="353E8248" w14:textId="3A18DE12" w:rsidR="009176F0" w:rsidRDefault="009176F0">
      <w:pPr>
        <w:rPr>
          <w:sz w:val="24"/>
          <w:szCs w:val="24"/>
        </w:rPr>
      </w:pPr>
    </w:p>
    <w:p w14:paraId="670C312D" w14:textId="59C786FA" w:rsidR="009176F0" w:rsidRDefault="009176F0">
      <w:pPr>
        <w:rPr>
          <w:sz w:val="24"/>
          <w:szCs w:val="24"/>
        </w:rPr>
      </w:pPr>
    </w:p>
    <w:p w14:paraId="569219C8" w14:textId="3DF3FC40" w:rsidR="009176F0" w:rsidRDefault="009176F0">
      <w:pPr>
        <w:rPr>
          <w:sz w:val="24"/>
          <w:szCs w:val="24"/>
        </w:rPr>
      </w:pPr>
    </w:p>
    <w:p w14:paraId="77A2F8F1" w14:textId="77777777" w:rsidR="009176F0" w:rsidRDefault="009176F0" w:rsidP="009176F0">
      <w:pPr>
        <w:suppressAutoHyphens/>
        <w:spacing w:after="240"/>
        <w:ind w:firstLine="851"/>
        <w:rPr>
          <w:rFonts w:eastAsia="Times New Roman"/>
          <w:b/>
          <w:sz w:val="24"/>
          <w:szCs w:val="24"/>
          <w:lang w:eastAsia="ru-RU"/>
        </w:rPr>
        <w:sectPr w:rsidR="009176F0" w:rsidSect="006C4427">
          <w:pgSz w:w="11906" w:h="16838"/>
          <w:pgMar w:top="1134" w:right="851" w:bottom="1134" w:left="1701" w:header="709" w:footer="709" w:gutter="0"/>
          <w:cols w:space="708"/>
          <w:docGrid w:linePitch="360"/>
        </w:sectPr>
      </w:pPr>
    </w:p>
    <w:p w14:paraId="5BAEF44E" w14:textId="6F3C4EAB" w:rsidR="009176F0" w:rsidRPr="009176F0" w:rsidRDefault="009176F0" w:rsidP="009176F0">
      <w:pPr>
        <w:suppressAutoHyphens/>
        <w:spacing w:after="240"/>
        <w:ind w:firstLine="851"/>
        <w:rPr>
          <w:rFonts w:eastAsia="Times New Roman"/>
          <w:b/>
          <w:sz w:val="24"/>
          <w:szCs w:val="24"/>
          <w:lang w:eastAsia="ru-RU"/>
        </w:rPr>
      </w:pPr>
      <w:r w:rsidRPr="009176F0">
        <w:rPr>
          <w:rFonts w:eastAsia="Times New Roman"/>
          <w:b/>
          <w:sz w:val="24"/>
          <w:szCs w:val="24"/>
          <w:lang w:eastAsia="ru-RU"/>
        </w:rPr>
        <w:lastRenderedPageBreak/>
        <w:t>2 СТРУКТУРА И СОДЕРЖАНИЕ ПРОФЕССИОНАЛЬНОГО МОДУЛЯ</w:t>
      </w:r>
    </w:p>
    <w:p w14:paraId="61DF355E" w14:textId="70EEAC45" w:rsidR="009176F0" w:rsidRPr="009176F0" w:rsidRDefault="009176F0" w:rsidP="009176F0">
      <w:pPr>
        <w:suppressAutoHyphens/>
        <w:spacing w:after="120"/>
        <w:ind w:firstLine="851"/>
        <w:jc w:val="both"/>
        <w:rPr>
          <w:rFonts w:eastAsia="Times New Roman"/>
          <w:b/>
          <w:sz w:val="24"/>
          <w:szCs w:val="24"/>
          <w:lang w:eastAsia="ru-RU"/>
        </w:rPr>
      </w:pPr>
      <w:r w:rsidRPr="009176F0">
        <w:rPr>
          <w:rFonts w:eastAsia="Times New Roman"/>
          <w:b/>
          <w:sz w:val="24"/>
          <w:szCs w:val="24"/>
          <w:lang w:eastAsia="ru-RU"/>
        </w:rPr>
        <w:t>2.1 Объем учебной дисциплины и виды учебной работы</w:t>
      </w:r>
    </w:p>
    <w:p w14:paraId="2C6ABA43" w14:textId="37348DF9" w:rsidR="009176F0" w:rsidRDefault="009176F0" w:rsidP="009176F0">
      <w:pPr>
        <w:tabs>
          <w:tab w:val="left" w:pos="709"/>
        </w:tabs>
        <w:jc w:val="right"/>
        <w:rPr>
          <w:rFonts w:eastAsia="Times New Roman"/>
          <w:color w:val="000000"/>
          <w:sz w:val="24"/>
          <w:szCs w:val="24"/>
          <w:lang w:eastAsia="ru-RU"/>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2770"/>
        <w:gridCol w:w="1022"/>
        <w:gridCol w:w="874"/>
        <w:gridCol w:w="877"/>
        <w:gridCol w:w="1745"/>
        <w:gridCol w:w="1314"/>
        <w:gridCol w:w="145"/>
        <w:gridCol w:w="1604"/>
        <w:gridCol w:w="591"/>
        <w:gridCol w:w="929"/>
        <w:gridCol w:w="1511"/>
      </w:tblGrid>
      <w:tr w:rsidR="009176F0" w:rsidRPr="009176F0" w14:paraId="082175DF" w14:textId="77777777" w:rsidTr="009176F0">
        <w:trPr>
          <w:trHeight w:val="353"/>
        </w:trPr>
        <w:tc>
          <w:tcPr>
            <w:tcW w:w="652" w:type="pct"/>
            <w:vMerge w:val="restart"/>
            <w:tcBorders>
              <w:bottom w:val="single" w:sz="4" w:space="0" w:color="auto"/>
            </w:tcBorders>
            <w:vAlign w:val="center"/>
          </w:tcPr>
          <w:p w14:paraId="4AC01A33" w14:textId="77777777" w:rsidR="009176F0" w:rsidRPr="009176F0" w:rsidRDefault="009176F0" w:rsidP="009176F0">
            <w:pPr>
              <w:suppressAutoHyphens/>
              <w:ind w:right="-57"/>
              <w:jc w:val="center"/>
              <w:rPr>
                <w:rFonts w:eastAsia="Times New Roman"/>
                <w:sz w:val="20"/>
                <w:szCs w:val="20"/>
                <w:lang w:eastAsia="ru-RU"/>
              </w:rPr>
            </w:pPr>
            <w:r w:rsidRPr="009176F0">
              <w:rPr>
                <w:rFonts w:eastAsia="Times New Roman"/>
                <w:sz w:val="20"/>
                <w:szCs w:val="20"/>
                <w:lang w:eastAsia="ru-RU"/>
              </w:rPr>
              <w:t>Коды профессиональных общих компетенций</w:t>
            </w:r>
          </w:p>
        </w:tc>
        <w:tc>
          <w:tcPr>
            <w:tcW w:w="900" w:type="pct"/>
            <w:vMerge w:val="restart"/>
            <w:tcBorders>
              <w:bottom w:val="single" w:sz="4" w:space="0" w:color="auto"/>
            </w:tcBorders>
            <w:vAlign w:val="center"/>
          </w:tcPr>
          <w:p w14:paraId="46B9F144" w14:textId="77777777" w:rsidR="009176F0" w:rsidRPr="009176F0" w:rsidRDefault="009176F0" w:rsidP="009176F0">
            <w:pPr>
              <w:suppressAutoHyphens/>
              <w:ind w:right="-57"/>
              <w:jc w:val="center"/>
              <w:rPr>
                <w:rFonts w:eastAsia="Times New Roman"/>
                <w:sz w:val="20"/>
                <w:szCs w:val="20"/>
                <w:lang w:eastAsia="ru-RU"/>
              </w:rPr>
            </w:pPr>
            <w:r w:rsidRPr="009176F0">
              <w:rPr>
                <w:rFonts w:eastAsia="Times New Roman"/>
                <w:sz w:val="20"/>
                <w:szCs w:val="20"/>
                <w:lang w:eastAsia="ru-RU"/>
              </w:rPr>
              <w:t>Наименования разделов профессионального модуля</w:t>
            </w:r>
          </w:p>
        </w:tc>
        <w:tc>
          <w:tcPr>
            <w:tcW w:w="332" w:type="pct"/>
            <w:vMerge w:val="restart"/>
            <w:tcBorders>
              <w:bottom w:val="single" w:sz="4" w:space="0" w:color="auto"/>
            </w:tcBorders>
            <w:vAlign w:val="center"/>
          </w:tcPr>
          <w:p w14:paraId="66699644" w14:textId="77777777" w:rsidR="009176F0" w:rsidRPr="009176F0" w:rsidRDefault="009176F0" w:rsidP="009176F0">
            <w:pPr>
              <w:jc w:val="center"/>
              <w:rPr>
                <w:rFonts w:eastAsia="Times New Roman"/>
                <w:sz w:val="20"/>
                <w:szCs w:val="20"/>
                <w:lang w:eastAsia="ru-RU"/>
              </w:rPr>
            </w:pPr>
            <w:r w:rsidRPr="009176F0">
              <w:rPr>
                <w:rFonts w:eastAsia="Times New Roman"/>
                <w:iCs/>
                <w:sz w:val="20"/>
                <w:szCs w:val="20"/>
                <w:lang w:eastAsia="ru-RU"/>
              </w:rPr>
              <w:t>Всего, час.</w:t>
            </w:r>
          </w:p>
        </w:tc>
        <w:tc>
          <w:tcPr>
            <w:tcW w:w="284" w:type="pct"/>
            <w:vMerge w:val="restart"/>
            <w:tcBorders>
              <w:bottom w:val="single" w:sz="4" w:space="0" w:color="auto"/>
            </w:tcBorders>
            <w:textDirection w:val="btLr"/>
            <w:vAlign w:val="center"/>
          </w:tcPr>
          <w:p w14:paraId="7BB6A35D" w14:textId="77777777" w:rsidR="009176F0" w:rsidRPr="009176F0" w:rsidRDefault="009176F0" w:rsidP="009176F0">
            <w:pPr>
              <w:ind w:right="113"/>
              <w:jc w:val="center"/>
              <w:rPr>
                <w:rFonts w:eastAsia="Times New Roman"/>
                <w:sz w:val="20"/>
                <w:szCs w:val="20"/>
                <w:lang w:eastAsia="ru-RU"/>
              </w:rPr>
            </w:pPr>
            <w:r w:rsidRPr="009176F0">
              <w:rPr>
                <w:rFonts w:eastAsia="Times New Roman"/>
                <w:iCs/>
                <w:sz w:val="20"/>
                <w:szCs w:val="20"/>
                <w:lang w:eastAsia="ru-RU"/>
              </w:rPr>
              <w:t>В т.ч. в форме практической. подготовки</w:t>
            </w:r>
          </w:p>
        </w:tc>
        <w:tc>
          <w:tcPr>
            <w:tcW w:w="2832" w:type="pct"/>
            <w:gridSpan w:val="8"/>
            <w:tcBorders>
              <w:bottom w:val="single" w:sz="4" w:space="0" w:color="auto"/>
            </w:tcBorders>
          </w:tcPr>
          <w:p w14:paraId="28A61FDF" w14:textId="77777777" w:rsidR="009176F0" w:rsidRPr="009176F0" w:rsidRDefault="009176F0" w:rsidP="009176F0">
            <w:pPr>
              <w:suppressAutoHyphens/>
              <w:jc w:val="center"/>
              <w:rPr>
                <w:rFonts w:eastAsia="Times New Roman"/>
                <w:sz w:val="20"/>
                <w:szCs w:val="20"/>
                <w:lang w:eastAsia="ru-RU"/>
              </w:rPr>
            </w:pPr>
            <w:r w:rsidRPr="009176F0">
              <w:rPr>
                <w:rFonts w:eastAsia="Times New Roman"/>
                <w:sz w:val="20"/>
                <w:szCs w:val="20"/>
                <w:lang w:eastAsia="ru-RU"/>
              </w:rPr>
              <w:t>Объем профессионального модуля, ак. час.</w:t>
            </w:r>
          </w:p>
        </w:tc>
      </w:tr>
      <w:tr w:rsidR="009176F0" w:rsidRPr="009176F0" w14:paraId="55EA7ABE" w14:textId="77777777" w:rsidTr="009176F0">
        <w:trPr>
          <w:trHeight w:val="58"/>
        </w:trPr>
        <w:tc>
          <w:tcPr>
            <w:tcW w:w="652" w:type="pct"/>
            <w:vMerge/>
          </w:tcPr>
          <w:p w14:paraId="06B3A6E9" w14:textId="77777777" w:rsidR="009176F0" w:rsidRPr="009176F0" w:rsidRDefault="009176F0" w:rsidP="009176F0">
            <w:pPr>
              <w:rPr>
                <w:rFonts w:eastAsia="Times New Roman"/>
                <w:i/>
                <w:sz w:val="20"/>
                <w:szCs w:val="20"/>
                <w:lang w:eastAsia="ru-RU"/>
              </w:rPr>
            </w:pPr>
          </w:p>
        </w:tc>
        <w:tc>
          <w:tcPr>
            <w:tcW w:w="900" w:type="pct"/>
            <w:vMerge/>
            <w:vAlign w:val="center"/>
          </w:tcPr>
          <w:p w14:paraId="3516E348" w14:textId="77777777" w:rsidR="009176F0" w:rsidRPr="009176F0" w:rsidRDefault="009176F0" w:rsidP="009176F0">
            <w:pPr>
              <w:rPr>
                <w:rFonts w:eastAsia="Times New Roman"/>
                <w:i/>
                <w:sz w:val="20"/>
                <w:szCs w:val="20"/>
                <w:lang w:eastAsia="ru-RU"/>
              </w:rPr>
            </w:pPr>
          </w:p>
        </w:tc>
        <w:tc>
          <w:tcPr>
            <w:tcW w:w="332" w:type="pct"/>
            <w:vMerge/>
            <w:vAlign w:val="center"/>
          </w:tcPr>
          <w:p w14:paraId="4A1A0232" w14:textId="77777777" w:rsidR="009176F0" w:rsidRPr="009176F0" w:rsidRDefault="009176F0" w:rsidP="009176F0">
            <w:pPr>
              <w:rPr>
                <w:rFonts w:eastAsia="Times New Roman"/>
                <w:i/>
                <w:iCs/>
                <w:sz w:val="20"/>
                <w:szCs w:val="20"/>
                <w:lang w:eastAsia="ru-RU"/>
              </w:rPr>
            </w:pPr>
          </w:p>
        </w:tc>
        <w:tc>
          <w:tcPr>
            <w:tcW w:w="284" w:type="pct"/>
            <w:vMerge/>
            <w:shd w:val="clear" w:color="auto" w:fill="FFFF00"/>
          </w:tcPr>
          <w:p w14:paraId="62D3051D" w14:textId="77777777" w:rsidR="009176F0" w:rsidRPr="009176F0" w:rsidRDefault="009176F0" w:rsidP="009176F0">
            <w:pPr>
              <w:suppressAutoHyphens/>
              <w:jc w:val="center"/>
              <w:rPr>
                <w:rFonts w:eastAsia="Times New Roman"/>
                <w:sz w:val="20"/>
                <w:szCs w:val="20"/>
                <w:lang w:eastAsia="ru-RU"/>
              </w:rPr>
            </w:pPr>
          </w:p>
        </w:tc>
        <w:tc>
          <w:tcPr>
            <w:tcW w:w="2039" w:type="pct"/>
            <w:gridSpan w:val="6"/>
          </w:tcPr>
          <w:p w14:paraId="54781847" w14:textId="77777777" w:rsidR="009176F0" w:rsidRPr="009176F0" w:rsidRDefault="009176F0" w:rsidP="009176F0">
            <w:pPr>
              <w:suppressAutoHyphens/>
              <w:jc w:val="center"/>
              <w:rPr>
                <w:rFonts w:eastAsia="Times New Roman"/>
                <w:sz w:val="20"/>
                <w:szCs w:val="20"/>
                <w:lang w:eastAsia="ru-RU"/>
              </w:rPr>
            </w:pPr>
            <w:r w:rsidRPr="009176F0">
              <w:rPr>
                <w:rFonts w:eastAsia="Times New Roman"/>
                <w:sz w:val="20"/>
                <w:szCs w:val="20"/>
                <w:lang w:eastAsia="ru-RU"/>
              </w:rPr>
              <w:t>Обучение по МДК</w:t>
            </w:r>
          </w:p>
        </w:tc>
        <w:tc>
          <w:tcPr>
            <w:tcW w:w="793" w:type="pct"/>
            <w:gridSpan w:val="2"/>
            <w:vMerge w:val="restart"/>
            <w:vAlign w:val="center"/>
          </w:tcPr>
          <w:p w14:paraId="1E484778" w14:textId="77777777" w:rsidR="009176F0" w:rsidRPr="009176F0" w:rsidRDefault="009176F0" w:rsidP="009176F0">
            <w:pPr>
              <w:suppressAutoHyphens/>
              <w:jc w:val="center"/>
              <w:rPr>
                <w:rFonts w:eastAsia="Times New Roman"/>
                <w:sz w:val="20"/>
                <w:szCs w:val="20"/>
                <w:lang w:eastAsia="ru-RU"/>
              </w:rPr>
            </w:pPr>
            <w:r w:rsidRPr="009176F0">
              <w:rPr>
                <w:rFonts w:eastAsia="Times New Roman"/>
                <w:sz w:val="20"/>
                <w:szCs w:val="20"/>
                <w:lang w:eastAsia="ru-RU"/>
              </w:rPr>
              <w:t>Практики</w:t>
            </w:r>
          </w:p>
        </w:tc>
      </w:tr>
      <w:tr w:rsidR="009176F0" w:rsidRPr="009176F0" w14:paraId="6B16CFBE" w14:textId="77777777" w:rsidTr="009176F0">
        <w:tc>
          <w:tcPr>
            <w:tcW w:w="652" w:type="pct"/>
            <w:vMerge/>
          </w:tcPr>
          <w:p w14:paraId="1F73B50D" w14:textId="77777777" w:rsidR="009176F0" w:rsidRPr="009176F0" w:rsidRDefault="009176F0" w:rsidP="009176F0">
            <w:pPr>
              <w:rPr>
                <w:rFonts w:eastAsia="Times New Roman"/>
                <w:i/>
                <w:sz w:val="20"/>
                <w:szCs w:val="20"/>
                <w:lang w:eastAsia="ru-RU"/>
              </w:rPr>
            </w:pPr>
          </w:p>
        </w:tc>
        <w:tc>
          <w:tcPr>
            <w:tcW w:w="900" w:type="pct"/>
            <w:vMerge/>
            <w:vAlign w:val="center"/>
          </w:tcPr>
          <w:p w14:paraId="34F56806" w14:textId="77777777" w:rsidR="009176F0" w:rsidRPr="009176F0" w:rsidRDefault="009176F0" w:rsidP="009176F0">
            <w:pPr>
              <w:rPr>
                <w:rFonts w:eastAsia="Times New Roman"/>
                <w:i/>
                <w:sz w:val="20"/>
                <w:szCs w:val="20"/>
                <w:lang w:eastAsia="ru-RU"/>
              </w:rPr>
            </w:pPr>
          </w:p>
        </w:tc>
        <w:tc>
          <w:tcPr>
            <w:tcW w:w="332" w:type="pct"/>
            <w:vMerge/>
            <w:vAlign w:val="center"/>
          </w:tcPr>
          <w:p w14:paraId="45A47FC7" w14:textId="77777777" w:rsidR="009176F0" w:rsidRPr="009176F0" w:rsidRDefault="009176F0" w:rsidP="009176F0">
            <w:pPr>
              <w:rPr>
                <w:rFonts w:eastAsia="Times New Roman"/>
                <w:i/>
                <w:iCs/>
                <w:sz w:val="20"/>
                <w:szCs w:val="20"/>
                <w:lang w:eastAsia="ru-RU"/>
              </w:rPr>
            </w:pPr>
          </w:p>
        </w:tc>
        <w:tc>
          <w:tcPr>
            <w:tcW w:w="284" w:type="pct"/>
            <w:vMerge/>
            <w:shd w:val="clear" w:color="auto" w:fill="FFFF00"/>
          </w:tcPr>
          <w:p w14:paraId="52C6C7B7" w14:textId="77777777" w:rsidR="009176F0" w:rsidRPr="009176F0" w:rsidRDefault="009176F0" w:rsidP="009176F0">
            <w:pPr>
              <w:suppressAutoHyphens/>
              <w:jc w:val="center"/>
              <w:rPr>
                <w:rFonts w:eastAsia="Times New Roman"/>
                <w:sz w:val="20"/>
                <w:szCs w:val="20"/>
                <w:lang w:eastAsia="ru-RU"/>
              </w:rPr>
            </w:pPr>
          </w:p>
        </w:tc>
        <w:tc>
          <w:tcPr>
            <w:tcW w:w="285" w:type="pct"/>
            <w:vMerge w:val="restart"/>
            <w:vAlign w:val="center"/>
          </w:tcPr>
          <w:p w14:paraId="29FC5565" w14:textId="3D21A415" w:rsidR="009176F0" w:rsidRPr="009176F0" w:rsidRDefault="009176F0" w:rsidP="009176F0">
            <w:pPr>
              <w:suppressAutoHyphens/>
              <w:jc w:val="center"/>
              <w:rPr>
                <w:rFonts w:eastAsia="Times New Roman"/>
                <w:sz w:val="20"/>
                <w:szCs w:val="20"/>
                <w:lang w:eastAsia="ru-RU"/>
              </w:rPr>
            </w:pPr>
            <w:r w:rsidRPr="009176F0">
              <w:rPr>
                <w:rFonts w:eastAsia="Times New Roman"/>
                <w:sz w:val="20"/>
                <w:szCs w:val="20"/>
                <w:lang w:eastAsia="ru-RU"/>
              </w:rPr>
              <w:t>Всего</w:t>
            </w:r>
          </w:p>
        </w:tc>
        <w:tc>
          <w:tcPr>
            <w:tcW w:w="1754" w:type="pct"/>
            <w:gridSpan w:val="5"/>
          </w:tcPr>
          <w:p w14:paraId="5064D331" w14:textId="77777777" w:rsidR="009176F0" w:rsidRPr="009176F0" w:rsidRDefault="009176F0" w:rsidP="009176F0">
            <w:pPr>
              <w:suppressAutoHyphens/>
              <w:jc w:val="center"/>
              <w:rPr>
                <w:rFonts w:eastAsia="Times New Roman"/>
                <w:sz w:val="20"/>
                <w:szCs w:val="20"/>
                <w:lang w:eastAsia="ru-RU"/>
              </w:rPr>
            </w:pPr>
            <w:r w:rsidRPr="009176F0">
              <w:rPr>
                <w:rFonts w:eastAsia="Times New Roman"/>
                <w:sz w:val="20"/>
                <w:szCs w:val="20"/>
                <w:lang w:eastAsia="ru-RU"/>
              </w:rPr>
              <w:t>В том числе</w:t>
            </w:r>
          </w:p>
        </w:tc>
        <w:tc>
          <w:tcPr>
            <w:tcW w:w="793" w:type="pct"/>
            <w:gridSpan w:val="2"/>
            <w:vMerge/>
            <w:vAlign w:val="center"/>
          </w:tcPr>
          <w:p w14:paraId="4706CDED" w14:textId="77777777" w:rsidR="009176F0" w:rsidRPr="009176F0" w:rsidRDefault="009176F0" w:rsidP="009176F0">
            <w:pPr>
              <w:suppressAutoHyphens/>
              <w:jc w:val="center"/>
              <w:rPr>
                <w:rFonts w:eastAsia="Times New Roman"/>
                <w:i/>
                <w:sz w:val="20"/>
                <w:szCs w:val="20"/>
                <w:lang w:eastAsia="ru-RU"/>
              </w:rPr>
            </w:pPr>
          </w:p>
        </w:tc>
      </w:tr>
      <w:tr w:rsidR="009176F0" w:rsidRPr="009176F0" w14:paraId="3C9EC432" w14:textId="77777777" w:rsidTr="009176F0">
        <w:trPr>
          <w:cantSplit/>
          <w:trHeight w:val="1415"/>
        </w:trPr>
        <w:tc>
          <w:tcPr>
            <w:tcW w:w="652" w:type="pct"/>
            <w:vMerge/>
          </w:tcPr>
          <w:p w14:paraId="652C9346" w14:textId="77777777" w:rsidR="009176F0" w:rsidRPr="009176F0" w:rsidRDefault="009176F0" w:rsidP="009176F0">
            <w:pPr>
              <w:rPr>
                <w:rFonts w:eastAsia="Times New Roman"/>
                <w:i/>
                <w:sz w:val="20"/>
                <w:szCs w:val="20"/>
                <w:lang w:eastAsia="ru-RU"/>
              </w:rPr>
            </w:pPr>
          </w:p>
        </w:tc>
        <w:tc>
          <w:tcPr>
            <w:tcW w:w="900" w:type="pct"/>
            <w:vMerge/>
            <w:vAlign w:val="center"/>
          </w:tcPr>
          <w:p w14:paraId="7A1AC9F4" w14:textId="77777777" w:rsidR="009176F0" w:rsidRPr="009176F0" w:rsidRDefault="009176F0" w:rsidP="009176F0">
            <w:pPr>
              <w:rPr>
                <w:rFonts w:eastAsia="Times New Roman"/>
                <w:i/>
                <w:sz w:val="20"/>
                <w:szCs w:val="20"/>
                <w:lang w:eastAsia="ru-RU"/>
              </w:rPr>
            </w:pPr>
          </w:p>
        </w:tc>
        <w:tc>
          <w:tcPr>
            <w:tcW w:w="332" w:type="pct"/>
            <w:vMerge/>
            <w:vAlign w:val="center"/>
          </w:tcPr>
          <w:p w14:paraId="70C29A90" w14:textId="77777777" w:rsidR="009176F0" w:rsidRPr="009176F0" w:rsidRDefault="009176F0" w:rsidP="009176F0">
            <w:pPr>
              <w:rPr>
                <w:rFonts w:eastAsia="Times New Roman"/>
                <w:i/>
                <w:sz w:val="20"/>
                <w:szCs w:val="20"/>
                <w:lang w:eastAsia="ru-RU"/>
              </w:rPr>
            </w:pPr>
          </w:p>
        </w:tc>
        <w:tc>
          <w:tcPr>
            <w:tcW w:w="284" w:type="pct"/>
            <w:vMerge/>
            <w:shd w:val="clear" w:color="auto" w:fill="FFFF00"/>
          </w:tcPr>
          <w:p w14:paraId="74B06924" w14:textId="77777777" w:rsidR="009176F0" w:rsidRPr="009176F0" w:rsidRDefault="009176F0" w:rsidP="009176F0">
            <w:pPr>
              <w:suppressAutoHyphens/>
              <w:jc w:val="center"/>
              <w:rPr>
                <w:rFonts w:eastAsia="Times New Roman"/>
                <w:i/>
                <w:sz w:val="20"/>
                <w:szCs w:val="20"/>
                <w:lang w:eastAsia="ru-RU"/>
              </w:rPr>
            </w:pPr>
          </w:p>
        </w:tc>
        <w:tc>
          <w:tcPr>
            <w:tcW w:w="285" w:type="pct"/>
            <w:vMerge/>
          </w:tcPr>
          <w:p w14:paraId="2EBE7A66" w14:textId="77777777" w:rsidR="009176F0" w:rsidRPr="009176F0" w:rsidRDefault="009176F0" w:rsidP="009176F0">
            <w:pPr>
              <w:suppressAutoHyphens/>
              <w:jc w:val="center"/>
              <w:rPr>
                <w:rFonts w:eastAsia="Times New Roman"/>
                <w:i/>
                <w:sz w:val="20"/>
                <w:szCs w:val="20"/>
                <w:lang w:eastAsia="ru-RU"/>
              </w:rPr>
            </w:pPr>
          </w:p>
        </w:tc>
        <w:tc>
          <w:tcPr>
            <w:tcW w:w="567" w:type="pct"/>
            <w:vAlign w:val="center"/>
          </w:tcPr>
          <w:p w14:paraId="285A2DEA" w14:textId="39E5BA1C" w:rsidR="009176F0" w:rsidRPr="009176F0" w:rsidRDefault="009176F0" w:rsidP="009176F0">
            <w:pPr>
              <w:suppressAutoHyphens/>
              <w:ind w:right="-57"/>
              <w:jc w:val="center"/>
              <w:rPr>
                <w:rFonts w:eastAsia="Times New Roman"/>
                <w:i/>
                <w:sz w:val="20"/>
                <w:szCs w:val="20"/>
                <w:lang w:eastAsia="ru-RU"/>
              </w:rPr>
            </w:pPr>
            <w:r w:rsidRPr="009176F0">
              <w:rPr>
                <w:rFonts w:eastAsia="Times New Roman"/>
                <w:color w:val="000000"/>
                <w:sz w:val="20"/>
                <w:szCs w:val="20"/>
                <w:lang w:eastAsia="ru-RU"/>
              </w:rPr>
              <w:t>Лабораторных. и практических. занятий</w:t>
            </w:r>
          </w:p>
        </w:tc>
        <w:tc>
          <w:tcPr>
            <w:tcW w:w="427" w:type="pct"/>
            <w:vAlign w:val="center"/>
          </w:tcPr>
          <w:p w14:paraId="683328BC" w14:textId="59B01A5B" w:rsidR="009176F0" w:rsidRPr="009176F0" w:rsidRDefault="009176F0" w:rsidP="009176F0">
            <w:pPr>
              <w:suppressAutoHyphens/>
              <w:ind w:right="-57"/>
              <w:jc w:val="center"/>
              <w:rPr>
                <w:rFonts w:eastAsia="Times New Roman"/>
                <w:iCs/>
                <w:sz w:val="20"/>
                <w:szCs w:val="20"/>
                <w:lang w:eastAsia="ru-RU"/>
              </w:rPr>
            </w:pPr>
            <w:r w:rsidRPr="009176F0">
              <w:rPr>
                <w:rFonts w:eastAsia="Times New Roman"/>
                <w:sz w:val="20"/>
                <w:szCs w:val="20"/>
                <w:lang w:eastAsia="ru-RU"/>
              </w:rPr>
              <w:t>Курсовых работ (проектов)</w:t>
            </w:r>
          </w:p>
        </w:tc>
        <w:tc>
          <w:tcPr>
            <w:tcW w:w="568" w:type="pct"/>
            <w:gridSpan w:val="2"/>
            <w:vAlign w:val="center"/>
          </w:tcPr>
          <w:p w14:paraId="0DAE9555" w14:textId="77777777" w:rsidR="009176F0" w:rsidRPr="009176F0" w:rsidRDefault="009176F0" w:rsidP="009176F0">
            <w:pPr>
              <w:suppressAutoHyphens/>
              <w:ind w:right="-57"/>
              <w:jc w:val="center"/>
              <w:rPr>
                <w:rFonts w:eastAsia="Times New Roman"/>
                <w:color w:val="000000"/>
                <w:sz w:val="20"/>
                <w:szCs w:val="20"/>
                <w:lang w:eastAsia="ru-RU"/>
              </w:rPr>
            </w:pPr>
            <w:r w:rsidRPr="009176F0">
              <w:rPr>
                <w:rFonts w:eastAsia="Times New Roman"/>
                <w:sz w:val="20"/>
                <w:szCs w:val="20"/>
                <w:lang w:eastAsia="ru-RU"/>
              </w:rPr>
              <w:t>Самостоятельная работа</w:t>
            </w:r>
          </w:p>
        </w:tc>
        <w:tc>
          <w:tcPr>
            <w:tcW w:w="192" w:type="pct"/>
            <w:textDirection w:val="btLr"/>
            <w:vAlign w:val="center"/>
          </w:tcPr>
          <w:p w14:paraId="7DA399F8" w14:textId="77777777" w:rsidR="009176F0" w:rsidRPr="009176F0" w:rsidRDefault="009176F0" w:rsidP="009176F0">
            <w:pPr>
              <w:suppressAutoHyphens/>
              <w:ind w:right="-57"/>
              <w:jc w:val="center"/>
              <w:rPr>
                <w:rFonts w:eastAsia="Times New Roman"/>
                <w:sz w:val="20"/>
                <w:szCs w:val="20"/>
                <w:lang w:eastAsia="ru-RU"/>
              </w:rPr>
            </w:pPr>
            <w:r w:rsidRPr="009176F0">
              <w:rPr>
                <w:rFonts w:eastAsia="Times New Roman"/>
                <w:sz w:val="20"/>
                <w:szCs w:val="20"/>
                <w:lang w:eastAsia="ru-RU"/>
              </w:rPr>
              <w:t>Промежуточная аттестация</w:t>
            </w:r>
          </w:p>
        </w:tc>
        <w:tc>
          <w:tcPr>
            <w:tcW w:w="302" w:type="pct"/>
            <w:vAlign w:val="center"/>
          </w:tcPr>
          <w:p w14:paraId="01186DD4" w14:textId="45D363FF" w:rsidR="009176F0" w:rsidRPr="009176F0" w:rsidRDefault="009176F0" w:rsidP="009176F0">
            <w:pPr>
              <w:suppressAutoHyphens/>
              <w:ind w:right="-57"/>
              <w:jc w:val="center"/>
              <w:rPr>
                <w:rFonts w:eastAsia="Times New Roman"/>
                <w:i/>
                <w:sz w:val="20"/>
                <w:szCs w:val="20"/>
                <w:lang w:eastAsia="ru-RU"/>
              </w:rPr>
            </w:pPr>
            <w:r w:rsidRPr="009176F0">
              <w:rPr>
                <w:rFonts w:eastAsia="Times New Roman"/>
                <w:sz w:val="20"/>
                <w:szCs w:val="20"/>
                <w:lang w:eastAsia="ru-RU"/>
              </w:rPr>
              <w:t>Учебная</w:t>
            </w:r>
          </w:p>
        </w:tc>
        <w:tc>
          <w:tcPr>
            <w:tcW w:w="491" w:type="pct"/>
            <w:vAlign w:val="center"/>
          </w:tcPr>
          <w:p w14:paraId="4BC0C051" w14:textId="50938147" w:rsidR="009176F0" w:rsidRPr="009176F0" w:rsidRDefault="009176F0" w:rsidP="009176F0">
            <w:pPr>
              <w:suppressAutoHyphens/>
              <w:ind w:right="-57"/>
              <w:jc w:val="center"/>
              <w:rPr>
                <w:rFonts w:eastAsia="Times New Roman"/>
                <w:i/>
                <w:sz w:val="20"/>
                <w:szCs w:val="20"/>
                <w:lang w:eastAsia="ru-RU"/>
              </w:rPr>
            </w:pPr>
            <w:r w:rsidRPr="009176F0">
              <w:rPr>
                <w:rFonts w:eastAsia="Times New Roman"/>
                <w:sz w:val="20"/>
                <w:szCs w:val="20"/>
                <w:lang w:eastAsia="ru-RU"/>
              </w:rPr>
              <w:t>Производственная</w:t>
            </w:r>
          </w:p>
        </w:tc>
      </w:tr>
      <w:tr w:rsidR="009176F0" w:rsidRPr="009176F0" w14:paraId="1F1EDD3F" w14:textId="77777777" w:rsidTr="009176F0">
        <w:tc>
          <w:tcPr>
            <w:tcW w:w="652" w:type="pct"/>
          </w:tcPr>
          <w:p w14:paraId="47691A09"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ПК 4.1,.4.2, 4.3</w:t>
            </w:r>
          </w:p>
          <w:p w14:paraId="2618AAA8" w14:textId="2F7B3F65"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 xml:space="preserve">ОК </w:t>
            </w:r>
            <w:r w:rsidR="0067380B">
              <w:rPr>
                <w:rFonts w:eastAsia="Times New Roman"/>
                <w:sz w:val="22"/>
                <w:szCs w:val="22"/>
                <w:lang w:eastAsia="ru-RU"/>
              </w:rPr>
              <w:t>0</w:t>
            </w:r>
            <w:r w:rsidRPr="009176F0">
              <w:rPr>
                <w:rFonts w:eastAsia="Times New Roman"/>
                <w:sz w:val="22"/>
                <w:szCs w:val="22"/>
                <w:lang w:eastAsia="ru-RU"/>
              </w:rPr>
              <w:t>1-</w:t>
            </w:r>
            <w:r w:rsidR="0067380B">
              <w:rPr>
                <w:rFonts w:eastAsia="Times New Roman"/>
                <w:sz w:val="22"/>
                <w:szCs w:val="22"/>
                <w:lang w:eastAsia="ru-RU"/>
              </w:rPr>
              <w:t>0</w:t>
            </w:r>
            <w:r w:rsidRPr="009176F0">
              <w:rPr>
                <w:rFonts w:eastAsia="Times New Roman"/>
                <w:sz w:val="22"/>
                <w:szCs w:val="22"/>
                <w:lang w:eastAsia="ru-RU"/>
              </w:rPr>
              <w:t>9</w:t>
            </w:r>
          </w:p>
        </w:tc>
        <w:tc>
          <w:tcPr>
            <w:tcW w:w="900" w:type="pct"/>
          </w:tcPr>
          <w:p w14:paraId="1B57AB47"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МДК 04.01 Выполнение работ по профессии Помощник машиниста электровоза</w:t>
            </w:r>
          </w:p>
        </w:tc>
        <w:tc>
          <w:tcPr>
            <w:tcW w:w="332" w:type="pct"/>
          </w:tcPr>
          <w:p w14:paraId="0D5277C5"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150</w:t>
            </w:r>
          </w:p>
        </w:tc>
        <w:tc>
          <w:tcPr>
            <w:tcW w:w="284" w:type="pct"/>
          </w:tcPr>
          <w:p w14:paraId="2FC98427"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w:t>
            </w:r>
          </w:p>
        </w:tc>
        <w:tc>
          <w:tcPr>
            <w:tcW w:w="285" w:type="pct"/>
          </w:tcPr>
          <w:p w14:paraId="60DF9FDC"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100</w:t>
            </w:r>
          </w:p>
        </w:tc>
        <w:tc>
          <w:tcPr>
            <w:tcW w:w="567" w:type="pct"/>
          </w:tcPr>
          <w:p w14:paraId="7E04B700" w14:textId="77777777" w:rsidR="009176F0" w:rsidRPr="009176F0" w:rsidRDefault="009176F0" w:rsidP="009176F0">
            <w:pPr>
              <w:jc w:val="center"/>
              <w:rPr>
                <w:rFonts w:eastAsia="Times New Roman"/>
                <w:b/>
                <w:bCs/>
                <w:sz w:val="22"/>
                <w:szCs w:val="22"/>
                <w:lang w:eastAsia="ru-RU"/>
              </w:rPr>
            </w:pPr>
            <w:r w:rsidRPr="009176F0">
              <w:rPr>
                <w:rFonts w:eastAsia="Times New Roman"/>
                <w:sz w:val="22"/>
                <w:szCs w:val="22"/>
                <w:lang w:eastAsia="ru-RU"/>
              </w:rPr>
              <w:t>-</w:t>
            </w:r>
          </w:p>
        </w:tc>
        <w:tc>
          <w:tcPr>
            <w:tcW w:w="427" w:type="pct"/>
          </w:tcPr>
          <w:p w14:paraId="15ED736A"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w:t>
            </w:r>
          </w:p>
        </w:tc>
        <w:tc>
          <w:tcPr>
            <w:tcW w:w="568" w:type="pct"/>
            <w:gridSpan w:val="2"/>
          </w:tcPr>
          <w:p w14:paraId="51715916"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50</w:t>
            </w:r>
          </w:p>
        </w:tc>
        <w:tc>
          <w:tcPr>
            <w:tcW w:w="192" w:type="pct"/>
          </w:tcPr>
          <w:p w14:paraId="047387F3"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ДЗ</w:t>
            </w:r>
          </w:p>
        </w:tc>
        <w:tc>
          <w:tcPr>
            <w:tcW w:w="302" w:type="pct"/>
          </w:tcPr>
          <w:p w14:paraId="5F33186B"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w:t>
            </w:r>
          </w:p>
        </w:tc>
        <w:tc>
          <w:tcPr>
            <w:tcW w:w="491" w:type="pct"/>
          </w:tcPr>
          <w:p w14:paraId="463CA1FA"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36</w:t>
            </w:r>
          </w:p>
        </w:tc>
      </w:tr>
      <w:tr w:rsidR="009176F0" w:rsidRPr="009176F0" w14:paraId="740AAD51" w14:textId="77777777" w:rsidTr="009176F0">
        <w:trPr>
          <w:trHeight w:val="314"/>
        </w:trPr>
        <w:tc>
          <w:tcPr>
            <w:tcW w:w="652" w:type="pct"/>
          </w:tcPr>
          <w:p w14:paraId="7E1A832A"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ПК 4.1,.4,2, 4,3</w:t>
            </w:r>
          </w:p>
          <w:p w14:paraId="5A26D4D2" w14:textId="263BD139"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 xml:space="preserve">ОК </w:t>
            </w:r>
            <w:r w:rsidR="0067380B">
              <w:rPr>
                <w:rFonts w:eastAsia="Times New Roman"/>
                <w:sz w:val="22"/>
                <w:szCs w:val="22"/>
                <w:lang w:eastAsia="ru-RU"/>
              </w:rPr>
              <w:t>0</w:t>
            </w:r>
            <w:r w:rsidRPr="009176F0">
              <w:rPr>
                <w:rFonts w:eastAsia="Times New Roman"/>
                <w:sz w:val="22"/>
                <w:szCs w:val="22"/>
                <w:lang w:eastAsia="ru-RU"/>
              </w:rPr>
              <w:t>1-</w:t>
            </w:r>
            <w:r w:rsidR="0067380B">
              <w:rPr>
                <w:rFonts w:eastAsia="Times New Roman"/>
                <w:sz w:val="22"/>
                <w:szCs w:val="22"/>
                <w:lang w:eastAsia="ru-RU"/>
              </w:rPr>
              <w:t>0</w:t>
            </w:r>
            <w:r w:rsidRPr="009176F0">
              <w:rPr>
                <w:rFonts w:eastAsia="Times New Roman"/>
                <w:sz w:val="22"/>
                <w:szCs w:val="22"/>
                <w:lang w:eastAsia="ru-RU"/>
              </w:rPr>
              <w:t>9</w:t>
            </w:r>
          </w:p>
        </w:tc>
        <w:tc>
          <w:tcPr>
            <w:tcW w:w="900" w:type="pct"/>
          </w:tcPr>
          <w:p w14:paraId="1EBF7227" w14:textId="36E60A15" w:rsidR="009176F0" w:rsidRPr="009176F0" w:rsidRDefault="009176F0" w:rsidP="009176F0">
            <w:pPr>
              <w:rPr>
                <w:rFonts w:eastAsia="Times New Roman"/>
                <w:sz w:val="22"/>
                <w:szCs w:val="22"/>
                <w:lang w:eastAsia="ru-RU"/>
              </w:rPr>
            </w:pPr>
            <w:r w:rsidRPr="009176F0">
              <w:rPr>
                <w:rFonts w:eastAsia="Times New Roman"/>
                <w:sz w:val="22"/>
                <w:szCs w:val="22"/>
                <w:lang w:eastAsia="ru-RU"/>
              </w:rPr>
              <w:t>МДК 04.02 Выполнение работ по профессии Помощник машиниста теп</w:t>
            </w:r>
            <w:r>
              <w:rPr>
                <w:rFonts w:eastAsia="Times New Roman"/>
                <w:sz w:val="22"/>
                <w:szCs w:val="22"/>
                <w:lang w:eastAsia="ru-RU"/>
              </w:rPr>
              <w:t>л</w:t>
            </w:r>
            <w:r w:rsidRPr="009176F0">
              <w:rPr>
                <w:rFonts w:eastAsia="Times New Roman"/>
                <w:sz w:val="22"/>
                <w:szCs w:val="22"/>
                <w:lang w:eastAsia="ru-RU"/>
              </w:rPr>
              <w:t>овоза</w:t>
            </w:r>
          </w:p>
        </w:tc>
        <w:tc>
          <w:tcPr>
            <w:tcW w:w="332" w:type="pct"/>
          </w:tcPr>
          <w:p w14:paraId="318B114B"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150</w:t>
            </w:r>
          </w:p>
        </w:tc>
        <w:tc>
          <w:tcPr>
            <w:tcW w:w="284" w:type="pct"/>
          </w:tcPr>
          <w:p w14:paraId="3F233CE4"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w:t>
            </w:r>
          </w:p>
        </w:tc>
        <w:tc>
          <w:tcPr>
            <w:tcW w:w="285" w:type="pct"/>
          </w:tcPr>
          <w:p w14:paraId="45E3DE14"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100</w:t>
            </w:r>
          </w:p>
        </w:tc>
        <w:tc>
          <w:tcPr>
            <w:tcW w:w="567" w:type="pct"/>
          </w:tcPr>
          <w:p w14:paraId="51CB8AA5" w14:textId="77777777" w:rsidR="009176F0" w:rsidRPr="009176F0" w:rsidRDefault="009176F0" w:rsidP="009176F0">
            <w:pPr>
              <w:jc w:val="center"/>
              <w:rPr>
                <w:rFonts w:eastAsia="Times New Roman"/>
                <w:b/>
                <w:bCs/>
                <w:sz w:val="22"/>
                <w:szCs w:val="22"/>
                <w:lang w:eastAsia="ru-RU"/>
              </w:rPr>
            </w:pPr>
            <w:r w:rsidRPr="009176F0">
              <w:rPr>
                <w:rFonts w:eastAsia="Times New Roman"/>
                <w:sz w:val="22"/>
                <w:szCs w:val="22"/>
                <w:lang w:eastAsia="ru-RU"/>
              </w:rPr>
              <w:t>-</w:t>
            </w:r>
          </w:p>
        </w:tc>
        <w:tc>
          <w:tcPr>
            <w:tcW w:w="427" w:type="pct"/>
          </w:tcPr>
          <w:p w14:paraId="0892AC91"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w:t>
            </w:r>
          </w:p>
        </w:tc>
        <w:tc>
          <w:tcPr>
            <w:tcW w:w="568" w:type="pct"/>
            <w:gridSpan w:val="2"/>
          </w:tcPr>
          <w:p w14:paraId="7DF2FB3B"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50</w:t>
            </w:r>
          </w:p>
        </w:tc>
        <w:tc>
          <w:tcPr>
            <w:tcW w:w="192" w:type="pct"/>
          </w:tcPr>
          <w:p w14:paraId="6D9D0E5A"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ДЗ</w:t>
            </w:r>
          </w:p>
        </w:tc>
        <w:tc>
          <w:tcPr>
            <w:tcW w:w="302" w:type="pct"/>
          </w:tcPr>
          <w:p w14:paraId="3D3C7FB7"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w:t>
            </w:r>
          </w:p>
        </w:tc>
        <w:tc>
          <w:tcPr>
            <w:tcW w:w="491" w:type="pct"/>
          </w:tcPr>
          <w:p w14:paraId="54FC7468"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36</w:t>
            </w:r>
          </w:p>
        </w:tc>
      </w:tr>
      <w:tr w:rsidR="009176F0" w:rsidRPr="009176F0" w14:paraId="4C712E20" w14:textId="77777777" w:rsidTr="009176F0">
        <w:trPr>
          <w:trHeight w:val="314"/>
        </w:trPr>
        <w:tc>
          <w:tcPr>
            <w:tcW w:w="652" w:type="pct"/>
          </w:tcPr>
          <w:p w14:paraId="58A80013"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ПК 4.4</w:t>
            </w:r>
          </w:p>
          <w:p w14:paraId="4017B849" w14:textId="5FD62EC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 xml:space="preserve">ОК </w:t>
            </w:r>
            <w:r w:rsidR="0067380B">
              <w:rPr>
                <w:rFonts w:eastAsia="Times New Roman"/>
                <w:sz w:val="22"/>
                <w:szCs w:val="22"/>
                <w:lang w:eastAsia="ru-RU"/>
              </w:rPr>
              <w:t>0</w:t>
            </w:r>
            <w:r w:rsidRPr="009176F0">
              <w:rPr>
                <w:rFonts w:eastAsia="Times New Roman"/>
                <w:sz w:val="22"/>
                <w:szCs w:val="22"/>
                <w:lang w:eastAsia="ru-RU"/>
              </w:rPr>
              <w:t>1-</w:t>
            </w:r>
            <w:r w:rsidR="0067380B">
              <w:rPr>
                <w:rFonts w:eastAsia="Times New Roman"/>
                <w:sz w:val="22"/>
                <w:szCs w:val="22"/>
                <w:lang w:eastAsia="ru-RU"/>
              </w:rPr>
              <w:t>0</w:t>
            </w:r>
            <w:r w:rsidRPr="009176F0">
              <w:rPr>
                <w:rFonts w:eastAsia="Times New Roman"/>
                <w:sz w:val="22"/>
                <w:szCs w:val="22"/>
                <w:lang w:eastAsia="ru-RU"/>
              </w:rPr>
              <w:t>9</w:t>
            </w:r>
          </w:p>
        </w:tc>
        <w:tc>
          <w:tcPr>
            <w:tcW w:w="900" w:type="pct"/>
          </w:tcPr>
          <w:p w14:paraId="6905AB1F" w14:textId="77777777" w:rsidR="009176F0" w:rsidRPr="009176F0" w:rsidRDefault="009176F0" w:rsidP="009176F0">
            <w:pPr>
              <w:rPr>
                <w:rFonts w:eastAsia="Times New Roman"/>
                <w:sz w:val="22"/>
                <w:szCs w:val="22"/>
                <w:lang w:eastAsia="ru-RU"/>
              </w:rPr>
            </w:pPr>
            <w:r w:rsidRPr="009176F0">
              <w:rPr>
                <w:rFonts w:eastAsia="Times New Roman"/>
                <w:sz w:val="22"/>
                <w:szCs w:val="22"/>
                <w:lang w:eastAsia="ru-RU"/>
              </w:rPr>
              <w:t>МДК 04.01 Выполнение работ по профессии Осмотрщик-ремонтник вагонов</w:t>
            </w:r>
          </w:p>
        </w:tc>
        <w:tc>
          <w:tcPr>
            <w:tcW w:w="332" w:type="pct"/>
          </w:tcPr>
          <w:p w14:paraId="1982C5F7"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108</w:t>
            </w:r>
          </w:p>
        </w:tc>
        <w:tc>
          <w:tcPr>
            <w:tcW w:w="284" w:type="pct"/>
          </w:tcPr>
          <w:p w14:paraId="48F15851"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w:t>
            </w:r>
          </w:p>
        </w:tc>
        <w:tc>
          <w:tcPr>
            <w:tcW w:w="285" w:type="pct"/>
          </w:tcPr>
          <w:p w14:paraId="6DD5EF1E"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72</w:t>
            </w:r>
          </w:p>
        </w:tc>
        <w:tc>
          <w:tcPr>
            <w:tcW w:w="567" w:type="pct"/>
          </w:tcPr>
          <w:p w14:paraId="43434DFB" w14:textId="77777777" w:rsidR="009176F0" w:rsidRPr="009176F0" w:rsidRDefault="009176F0" w:rsidP="009176F0">
            <w:pPr>
              <w:jc w:val="center"/>
              <w:rPr>
                <w:rFonts w:eastAsia="Times New Roman"/>
                <w:sz w:val="22"/>
                <w:szCs w:val="22"/>
                <w:lang w:eastAsia="ru-RU"/>
              </w:rPr>
            </w:pPr>
          </w:p>
        </w:tc>
        <w:tc>
          <w:tcPr>
            <w:tcW w:w="427" w:type="pct"/>
          </w:tcPr>
          <w:p w14:paraId="0813683C" w14:textId="77777777" w:rsidR="009176F0" w:rsidRPr="009176F0" w:rsidRDefault="009176F0" w:rsidP="009176F0">
            <w:pPr>
              <w:jc w:val="center"/>
              <w:rPr>
                <w:rFonts w:eastAsia="Times New Roman"/>
                <w:sz w:val="22"/>
                <w:szCs w:val="22"/>
                <w:lang w:eastAsia="ru-RU"/>
              </w:rPr>
            </w:pPr>
          </w:p>
        </w:tc>
        <w:tc>
          <w:tcPr>
            <w:tcW w:w="568" w:type="pct"/>
            <w:gridSpan w:val="2"/>
          </w:tcPr>
          <w:p w14:paraId="6B92754D"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36</w:t>
            </w:r>
          </w:p>
        </w:tc>
        <w:tc>
          <w:tcPr>
            <w:tcW w:w="192" w:type="pct"/>
          </w:tcPr>
          <w:p w14:paraId="6CAAEAF4"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ДЗ</w:t>
            </w:r>
          </w:p>
        </w:tc>
        <w:tc>
          <w:tcPr>
            <w:tcW w:w="302" w:type="pct"/>
          </w:tcPr>
          <w:p w14:paraId="740486B4"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w:t>
            </w:r>
          </w:p>
        </w:tc>
        <w:tc>
          <w:tcPr>
            <w:tcW w:w="491" w:type="pct"/>
          </w:tcPr>
          <w:p w14:paraId="6CB08F2A" w14:textId="77777777"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36</w:t>
            </w:r>
          </w:p>
        </w:tc>
      </w:tr>
      <w:tr w:rsidR="009176F0" w:rsidRPr="009176F0" w14:paraId="397F5C20" w14:textId="77777777" w:rsidTr="009176F0">
        <w:tc>
          <w:tcPr>
            <w:tcW w:w="652" w:type="pct"/>
            <w:vMerge w:val="restart"/>
          </w:tcPr>
          <w:p w14:paraId="2D0362CF" w14:textId="77777777" w:rsidR="009176F0" w:rsidRPr="009176F0" w:rsidRDefault="009176F0" w:rsidP="009176F0">
            <w:pPr>
              <w:rPr>
                <w:rFonts w:eastAsia="Times New Roman"/>
                <w:i/>
                <w:sz w:val="22"/>
                <w:szCs w:val="22"/>
                <w:lang w:eastAsia="ru-RU"/>
              </w:rPr>
            </w:pPr>
          </w:p>
        </w:tc>
        <w:tc>
          <w:tcPr>
            <w:tcW w:w="900" w:type="pct"/>
          </w:tcPr>
          <w:p w14:paraId="75F2693A" w14:textId="4FE41CF1" w:rsidR="009176F0" w:rsidRPr="009176F0" w:rsidRDefault="009176F0" w:rsidP="009176F0">
            <w:pPr>
              <w:suppressAutoHyphens/>
              <w:rPr>
                <w:rFonts w:eastAsia="Times New Roman"/>
                <w:sz w:val="22"/>
                <w:szCs w:val="22"/>
                <w:lang w:eastAsia="ru-RU"/>
              </w:rPr>
            </w:pPr>
            <w:r w:rsidRPr="009176F0">
              <w:rPr>
                <w:rFonts w:eastAsia="Times New Roman"/>
                <w:sz w:val="22"/>
                <w:szCs w:val="22"/>
                <w:lang w:eastAsia="ru-RU"/>
              </w:rPr>
              <w:t>Производственная практика (по профилю специальности), часов</w:t>
            </w:r>
          </w:p>
        </w:tc>
        <w:tc>
          <w:tcPr>
            <w:tcW w:w="332" w:type="pct"/>
          </w:tcPr>
          <w:p w14:paraId="10FEB0E0" w14:textId="321DA91D" w:rsidR="009176F0" w:rsidRPr="009176F0" w:rsidRDefault="009176F0" w:rsidP="009176F0">
            <w:pPr>
              <w:suppressAutoHyphens/>
              <w:jc w:val="center"/>
              <w:rPr>
                <w:rFonts w:eastAsia="Times New Roman"/>
                <w:b/>
                <w:bCs/>
                <w:i/>
                <w:sz w:val="22"/>
                <w:szCs w:val="22"/>
                <w:lang w:eastAsia="ru-RU"/>
              </w:rPr>
            </w:pPr>
            <w:r w:rsidRPr="009176F0">
              <w:rPr>
                <w:rFonts w:eastAsia="Times New Roman"/>
                <w:b/>
                <w:bCs/>
                <w:sz w:val="22"/>
                <w:szCs w:val="22"/>
                <w:lang w:eastAsia="ru-RU"/>
              </w:rPr>
              <w:t>108</w:t>
            </w:r>
          </w:p>
        </w:tc>
        <w:tc>
          <w:tcPr>
            <w:tcW w:w="284" w:type="pct"/>
            <w:shd w:val="clear" w:color="auto" w:fill="FFFFFF"/>
          </w:tcPr>
          <w:p w14:paraId="15D42DF6" w14:textId="77777777" w:rsidR="009176F0" w:rsidRPr="009176F0" w:rsidRDefault="009176F0" w:rsidP="009176F0">
            <w:pPr>
              <w:ind w:right="-75"/>
              <w:jc w:val="center"/>
              <w:rPr>
                <w:rFonts w:eastAsia="Times New Roman"/>
                <w:sz w:val="22"/>
                <w:szCs w:val="22"/>
                <w:lang w:eastAsia="ru-RU"/>
              </w:rPr>
            </w:pPr>
            <w:r w:rsidRPr="009176F0">
              <w:rPr>
                <w:rFonts w:eastAsia="Times New Roman"/>
                <w:sz w:val="22"/>
                <w:szCs w:val="22"/>
                <w:lang w:eastAsia="ru-RU"/>
              </w:rPr>
              <w:t>108</w:t>
            </w:r>
          </w:p>
        </w:tc>
        <w:tc>
          <w:tcPr>
            <w:tcW w:w="285" w:type="pct"/>
            <w:shd w:val="clear" w:color="auto" w:fill="FFFFFF"/>
          </w:tcPr>
          <w:p w14:paraId="07F3ECC5" w14:textId="77777777" w:rsidR="009176F0" w:rsidRPr="009176F0" w:rsidRDefault="009176F0" w:rsidP="009176F0">
            <w:pPr>
              <w:jc w:val="center"/>
              <w:rPr>
                <w:rFonts w:eastAsia="Times New Roman"/>
                <w:b/>
                <w:bCs/>
                <w:i/>
                <w:sz w:val="22"/>
                <w:szCs w:val="22"/>
                <w:lang w:eastAsia="ru-RU"/>
              </w:rPr>
            </w:pPr>
          </w:p>
        </w:tc>
        <w:tc>
          <w:tcPr>
            <w:tcW w:w="567" w:type="pct"/>
            <w:shd w:val="clear" w:color="auto" w:fill="FFFFFF"/>
          </w:tcPr>
          <w:p w14:paraId="33CEF019" w14:textId="77777777" w:rsidR="009176F0" w:rsidRPr="009176F0" w:rsidRDefault="009176F0" w:rsidP="009176F0">
            <w:pPr>
              <w:jc w:val="center"/>
              <w:rPr>
                <w:rFonts w:eastAsia="Times New Roman"/>
                <w:b/>
                <w:bCs/>
                <w:i/>
                <w:sz w:val="22"/>
                <w:szCs w:val="22"/>
                <w:lang w:eastAsia="ru-RU"/>
              </w:rPr>
            </w:pPr>
          </w:p>
        </w:tc>
        <w:tc>
          <w:tcPr>
            <w:tcW w:w="427" w:type="pct"/>
            <w:shd w:val="clear" w:color="auto" w:fill="FFFFFF"/>
          </w:tcPr>
          <w:p w14:paraId="24DDC135" w14:textId="77777777" w:rsidR="009176F0" w:rsidRPr="009176F0" w:rsidRDefault="009176F0" w:rsidP="009176F0">
            <w:pPr>
              <w:jc w:val="center"/>
              <w:rPr>
                <w:rFonts w:eastAsia="Times New Roman"/>
                <w:i/>
                <w:sz w:val="22"/>
                <w:szCs w:val="22"/>
                <w:lang w:eastAsia="ru-RU"/>
              </w:rPr>
            </w:pPr>
          </w:p>
        </w:tc>
        <w:tc>
          <w:tcPr>
            <w:tcW w:w="568" w:type="pct"/>
            <w:gridSpan w:val="2"/>
            <w:shd w:val="clear" w:color="auto" w:fill="FFFFFF"/>
          </w:tcPr>
          <w:p w14:paraId="6A49C4B9" w14:textId="77777777" w:rsidR="009176F0" w:rsidRPr="009176F0" w:rsidRDefault="009176F0" w:rsidP="009176F0">
            <w:pPr>
              <w:jc w:val="center"/>
              <w:rPr>
                <w:rFonts w:eastAsia="Times New Roman"/>
                <w:i/>
                <w:sz w:val="22"/>
                <w:szCs w:val="22"/>
                <w:lang w:eastAsia="ru-RU"/>
              </w:rPr>
            </w:pPr>
          </w:p>
        </w:tc>
        <w:tc>
          <w:tcPr>
            <w:tcW w:w="192" w:type="pct"/>
            <w:shd w:val="clear" w:color="auto" w:fill="FFFFFF"/>
          </w:tcPr>
          <w:p w14:paraId="2B0CEF6F"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ДЗ</w:t>
            </w:r>
          </w:p>
        </w:tc>
        <w:tc>
          <w:tcPr>
            <w:tcW w:w="302" w:type="pct"/>
            <w:shd w:val="clear" w:color="auto" w:fill="FFFFFF"/>
          </w:tcPr>
          <w:p w14:paraId="2A4A4354" w14:textId="77777777" w:rsidR="009176F0" w:rsidRPr="009176F0" w:rsidRDefault="009176F0" w:rsidP="009176F0">
            <w:pPr>
              <w:jc w:val="center"/>
              <w:rPr>
                <w:rFonts w:eastAsia="Times New Roman"/>
                <w:i/>
                <w:sz w:val="22"/>
                <w:szCs w:val="22"/>
                <w:lang w:eastAsia="ru-RU"/>
              </w:rPr>
            </w:pPr>
          </w:p>
        </w:tc>
        <w:tc>
          <w:tcPr>
            <w:tcW w:w="491" w:type="pct"/>
          </w:tcPr>
          <w:p w14:paraId="7E05A45C" w14:textId="77777777" w:rsidR="009176F0" w:rsidRPr="009176F0" w:rsidRDefault="009176F0" w:rsidP="009176F0">
            <w:pPr>
              <w:suppressAutoHyphens/>
              <w:jc w:val="center"/>
              <w:rPr>
                <w:rFonts w:eastAsia="Times New Roman"/>
                <w:i/>
                <w:color w:val="C00000"/>
                <w:sz w:val="22"/>
                <w:szCs w:val="22"/>
                <w:lang w:eastAsia="ru-RU"/>
              </w:rPr>
            </w:pPr>
            <w:r w:rsidRPr="009176F0">
              <w:rPr>
                <w:rFonts w:eastAsia="Times New Roman"/>
                <w:b/>
                <w:bCs/>
                <w:sz w:val="22"/>
                <w:szCs w:val="22"/>
                <w:lang w:eastAsia="ru-RU"/>
              </w:rPr>
              <w:t>108</w:t>
            </w:r>
          </w:p>
        </w:tc>
      </w:tr>
      <w:tr w:rsidR="009176F0" w:rsidRPr="009176F0" w14:paraId="09F6F818" w14:textId="77777777" w:rsidTr="009176F0">
        <w:tc>
          <w:tcPr>
            <w:tcW w:w="652" w:type="pct"/>
            <w:vMerge/>
          </w:tcPr>
          <w:p w14:paraId="65FE1775" w14:textId="77777777" w:rsidR="009176F0" w:rsidRPr="009176F0" w:rsidRDefault="009176F0" w:rsidP="009176F0">
            <w:pPr>
              <w:rPr>
                <w:rFonts w:eastAsia="Times New Roman"/>
                <w:i/>
                <w:sz w:val="22"/>
                <w:szCs w:val="22"/>
                <w:lang w:eastAsia="ru-RU"/>
              </w:rPr>
            </w:pPr>
          </w:p>
        </w:tc>
        <w:tc>
          <w:tcPr>
            <w:tcW w:w="900" w:type="pct"/>
          </w:tcPr>
          <w:p w14:paraId="5FD6C98E" w14:textId="77777777" w:rsidR="009176F0" w:rsidRPr="009176F0" w:rsidRDefault="009176F0" w:rsidP="009176F0">
            <w:pPr>
              <w:suppressAutoHyphens/>
              <w:rPr>
                <w:rFonts w:eastAsia="Times New Roman"/>
                <w:sz w:val="22"/>
                <w:szCs w:val="22"/>
                <w:lang w:eastAsia="ru-RU"/>
              </w:rPr>
            </w:pPr>
            <w:r w:rsidRPr="009176F0">
              <w:rPr>
                <w:rFonts w:eastAsia="Times New Roman"/>
                <w:sz w:val="22"/>
                <w:szCs w:val="22"/>
                <w:lang w:eastAsia="ru-RU"/>
              </w:rPr>
              <w:t>Промежуточная аттестация</w:t>
            </w:r>
          </w:p>
        </w:tc>
        <w:tc>
          <w:tcPr>
            <w:tcW w:w="332" w:type="pct"/>
          </w:tcPr>
          <w:p w14:paraId="4DFF358F" w14:textId="77777777" w:rsidR="009176F0" w:rsidRPr="009176F0" w:rsidRDefault="009176F0" w:rsidP="009176F0">
            <w:pPr>
              <w:suppressAutoHyphens/>
              <w:jc w:val="center"/>
              <w:rPr>
                <w:rFonts w:eastAsia="Times New Roman"/>
                <w:b/>
                <w:bCs/>
                <w:sz w:val="22"/>
                <w:szCs w:val="22"/>
                <w:lang w:eastAsia="ru-RU"/>
              </w:rPr>
            </w:pPr>
            <w:r w:rsidRPr="009176F0">
              <w:rPr>
                <w:rFonts w:eastAsia="Times New Roman"/>
                <w:b/>
                <w:bCs/>
                <w:sz w:val="22"/>
                <w:szCs w:val="22"/>
                <w:lang w:eastAsia="ru-RU"/>
              </w:rPr>
              <w:t>Х</w:t>
            </w:r>
          </w:p>
        </w:tc>
        <w:tc>
          <w:tcPr>
            <w:tcW w:w="284" w:type="pct"/>
            <w:shd w:val="clear" w:color="auto" w:fill="FFFFFF"/>
          </w:tcPr>
          <w:p w14:paraId="52B69B25" w14:textId="77777777"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Х</w:t>
            </w:r>
          </w:p>
        </w:tc>
        <w:tc>
          <w:tcPr>
            <w:tcW w:w="285" w:type="pct"/>
            <w:shd w:val="clear" w:color="auto" w:fill="FFFFFF"/>
          </w:tcPr>
          <w:p w14:paraId="426ABF5F" w14:textId="77777777" w:rsidR="009176F0" w:rsidRPr="009176F0" w:rsidRDefault="009176F0" w:rsidP="009176F0">
            <w:pPr>
              <w:jc w:val="center"/>
              <w:rPr>
                <w:rFonts w:eastAsia="Times New Roman"/>
                <w:i/>
                <w:sz w:val="22"/>
                <w:szCs w:val="22"/>
                <w:lang w:eastAsia="ru-RU"/>
              </w:rPr>
            </w:pPr>
          </w:p>
        </w:tc>
        <w:tc>
          <w:tcPr>
            <w:tcW w:w="567" w:type="pct"/>
            <w:shd w:val="clear" w:color="auto" w:fill="FFFFFF"/>
          </w:tcPr>
          <w:p w14:paraId="143C6CB1" w14:textId="77777777" w:rsidR="009176F0" w:rsidRPr="009176F0" w:rsidRDefault="009176F0" w:rsidP="009176F0">
            <w:pPr>
              <w:jc w:val="center"/>
              <w:rPr>
                <w:rFonts w:eastAsia="Times New Roman"/>
                <w:i/>
                <w:sz w:val="22"/>
                <w:szCs w:val="22"/>
                <w:lang w:eastAsia="ru-RU"/>
              </w:rPr>
            </w:pPr>
          </w:p>
        </w:tc>
        <w:tc>
          <w:tcPr>
            <w:tcW w:w="1489" w:type="pct"/>
            <w:gridSpan w:val="5"/>
            <w:shd w:val="clear" w:color="auto" w:fill="FFFFFF"/>
          </w:tcPr>
          <w:p w14:paraId="6D227939" w14:textId="77777777" w:rsidR="009176F0" w:rsidRPr="009176F0" w:rsidRDefault="009176F0" w:rsidP="009176F0">
            <w:pPr>
              <w:jc w:val="center"/>
              <w:rPr>
                <w:rFonts w:eastAsia="Times New Roman"/>
                <w:i/>
                <w:sz w:val="22"/>
                <w:szCs w:val="22"/>
                <w:lang w:eastAsia="ru-RU"/>
              </w:rPr>
            </w:pPr>
          </w:p>
        </w:tc>
        <w:tc>
          <w:tcPr>
            <w:tcW w:w="491" w:type="pct"/>
          </w:tcPr>
          <w:p w14:paraId="5E915F04" w14:textId="77777777" w:rsidR="009176F0" w:rsidRPr="009176F0" w:rsidRDefault="009176F0" w:rsidP="009176F0">
            <w:pPr>
              <w:suppressAutoHyphens/>
              <w:jc w:val="center"/>
              <w:rPr>
                <w:rFonts w:eastAsia="Times New Roman"/>
                <w:sz w:val="22"/>
                <w:szCs w:val="22"/>
                <w:lang w:eastAsia="ru-RU"/>
              </w:rPr>
            </w:pPr>
          </w:p>
        </w:tc>
      </w:tr>
      <w:tr w:rsidR="009176F0" w:rsidRPr="009176F0" w14:paraId="545B775F" w14:textId="77777777" w:rsidTr="009176F0">
        <w:trPr>
          <w:trHeight w:val="403"/>
        </w:trPr>
        <w:tc>
          <w:tcPr>
            <w:tcW w:w="1552" w:type="pct"/>
            <w:gridSpan w:val="2"/>
            <w:vAlign w:val="center"/>
          </w:tcPr>
          <w:p w14:paraId="0C203A24" w14:textId="77777777" w:rsidR="009176F0" w:rsidRPr="009176F0" w:rsidRDefault="009176F0" w:rsidP="009176F0">
            <w:pPr>
              <w:jc w:val="right"/>
              <w:rPr>
                <w:rFonts w:eastAsia="Times New Roman"/>
                <w:b/>
                <w:iCs/>
                <w:sz w:val="22"/>
                <w:szCs w:val="22"/>
                <w:lang w:eastAsia="ru-RU"/>
              </w:rPr>
            </w:pPr>
            <w:r w:rsidRPr="009176F0">
              <w:rPr>
                <w:rFonts w:eastAsia="Times New Roman"/>
                <w:b/>
                <w:iCs/>
                <w:sz w:val="22"/>
                <w:szCs w:val="22"/>
                <w:lang w:eastAsia="ru-RU"/>
              </w:rPr>
              <w:t>Всего:</w:t>
            </w:r>
          </w:p>
        </w:tc>
        <w:tc>
          <w:tcPr>
            <w:tcW w:w="332" w:type="pct"/>
            <w:vAlign w:val="center"/>
          </w:tcPr>
          <w:p w14:paraId="4B6327EE" w14:textId="77777777"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516</w:t>
            </w:r>
          </w:p>
        </w:tc>
        <w:tc>
          <w:tcPr>
            <w:tcW w:w="284" w:type="pct"/>
            <w:vAlign w:val="center"/>
          </w:tcPr>
          <w:p w14:paraId="35FFBFC9" w14:textId="77777777"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108</w:t>
            </w:r>
          </w:p>
        </w:tc>
        <w:tc>
          <w:tcPr>
            <w:tcW w:w="285" w:type="pct"/>
            <w:vAlign w:val="center"/>
          </w:tcPr>
          <w:p w14:paraId="2F6D5232" w14:textId="77777777"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272</w:t>
            </w:r>
          </w:p>
        </w:tc>
        <w:tc>
          <w:tcPr>
            <w:tcW w:w="567" w:type="pct"/>
            <w:vAlign w:val="center"/>
          </w:tcPr>
          <w:p w14:paraId="0FF70948" w14:textId="77777777"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w:t>
            </w:r>
          </w:p>
        </w:tc>
        <w:tc>
          <w:tcPr>
            <w:tcW w:w="474" w:type="pct"/>
            <w:gridSpan w:val="2"/>
            <w:vAlign w:val="center"/>
          </w:tcPr>
          <w:p w14:paraId="132BBCB7" w14:textId="77777777"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w:t>
            </w:r>
          </w:p>
        </w:tc>
        <w:tc>
          <w:tcPr>
            <w:tcW w:w="521" w:type="pct"/>
            <w:vAlign w:val="center"/>
          </w:tcPr>
          <w:p w14:paraId="0FF37CBE" w14:textId="77777777"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136</w:t>
            </w:r>
          </w:p>
        </w:tc>
        <w:tc>
          <w:tcPr>
            <w:tcW w:w="192" w:type="pct"/>
            <w:vAlign w:val="center"/>
          </w:tcPr>
          <w:p w14:paraId="0B054AB6" w14:textId="77777777" w:rsidR="009176F0" w:rsidRPr="009176F0" w:rsidRDefault="009176F0" w:rsidP="009176F0">
            <w:pPr>
              <w:jc w:val="center"/>
              <w:rPr>
                <w:rFonts w:eastAsia="Times New Roman"/>
                <w:b/>
                <w:sz w:val="22"/>
                <w:szCs w:val="22"/>
                <w:vertAlign w:val="superscript"/>
                <w:lang w:eastAsia="ru-RU"/>
              </w:rPr>
            </w:pPr>
            <w:r w:rsidRPr="009176F0">
              <w:rPr>
                <w:rFonts w:eastAsia="Times New Roman"/>
                <w:b/>
                <w:sz w:val="22"/>
                <w:szCs w:val="22"/>
                <w:lang w:eastAsia="ru-RU"/>
              </w:rPr>
              <w:t>ЭК</w:t>
            </w:r>
          </w:p>
        </w:tc>
        <w:tc>
          <w:tcPr>
            <w:tcW w:w="302" w:type="pct"/>
            <w:vAlign w:val="center"/>
          </w:tcPr>
          <w:p w14:paraId="650FD8BE" w14:textId="77777777"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w:t>
            </w:r>
          </w:p>
        </w:tc>
        <w:tc>
          <w:tcPr>
            <w:tcW w:w="491" w:type="pct"/>
            <w:vAlign w:val="center"/>
          </w:tcPr>
          <w:p w14:paraId="2BFAECCE" w14:textId="77777777"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108</w:t>
            </w:r>
          </w:p>
        </w:tc>
      </w:tr>
    </w:tbl>
    <w:p w14:paraId="763749AB" w14:textId="42121883" w:rsidR="009176F0" w:rsidRDefault="009176F0" w:rsidP="009176F0">
      <w:pPr>
        <w:tabs>
          <w:tab w:val="left" w:pos="709"/>
        </w:tabs>
        <w:rPr>
          <w:rFonts w:eastAsia="Times New Roman"/>
          <w:color w:val="000000"/>
          <w:sz w:val="24"/>
          <w:szCs w:val="24"/>
          <w:lang w:eastAsia="ru-RU"/>
        </w:rPr>
      </w:pPr>
    </w:p>
    <w:p w14:paraId="4B4328F0" w14:textId="6A8666BC" w:rsidR="009176F0" w:rsidRDefault="009176F0" w:rsidP="009176F0">
      <w:pPr>
        <w:tabs>
          <w:tab w:val="left" w:pos="709"/>
        </w:tabs>
        <w:rPr>
          <w:rFonts w:eastAsia="Times New Roman"/>
          <w:color w:val="000000"/>
          <w:sz w:val="24"/>
          <w:szCs w:val="24"/>
          <w:lang w:eastAsia="ru-RU"/>
        </w:rPr>
      </w:pPr>
    </w:p>
    <w:p w14:paraId="544B50B7" w14:textId="716D9CF4" w:rsidR="009176F0" w:rsidRDefault="009176F0" w:rsidP="009176F0">
      <w:pPr>
        <w:tabs>
          <w:tab w:val="left" w:pos="709"/>
        </w:tabs>
        <w:ind w:firstLine="709"/>
        <w:jc w:val="both"/>
        <w:rPr>
          <w:rFonts w:eastAsia="Times New Roman"/>
          <w:b/>
          <w:color w:val="000000"/>
          <w:sz w:val="24"/>
          <w:szCs w:val="24"/>
          <w:lang w:eastAsia="ru-RU"/>
        </w:rPr>
      </w:pPr>
      <w:r w:rsidRPr="009176F0">
        <w:rPr>
          <w:rFonts w:eastAsia="Times New Roman"/>
          <w:b/>
          <w:color w:val="000000"/>
          <w:sz w:val="24"/>
          <w:szCs w:val="24"/>
          <w:lang w:eastAsia="ru-RU"/>
        </w:rPr>
        <w:lastRenderedPageBreak/>
        <w:t>2.2 Тематический план и содержание профессионального модуля (ПМ)</w:t>
      </w:r>
    </w:p>
    <w:p w14:paraId="022F7379" w14:textId="77777777" w:rsidR="009176F0" w:rsidRPr="009176F0" w:rsidRDefault="009176F0" w:rsidP="009176F0">
      <w:pPr>
        <w:tabs>
          <w:tab w:val="left" w:pos="709"/>
        </w:tabs>
        <w:rPr>
          <w:rFonts w:eastAsia="Times New Roman"/>
          <w:b/>
          <w:color w:val="000000"/>
          <w:sz w:val="24"/>
          <w:szCs w:val="24"/>
          <w:lang w:eastAsia="ru-RU"/>
        </w:rPr>
      </w:pP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913"/>
        <w:gridCol w:w="1583"/>
        <w:gridCol w:w="1438"/>
        <w:gridCol w:w="1872"/>
      </w:tblGrid>
      <w:tr w:rsidR="009176F0" w:rsidRPr="009176F0" w14:paraId="71618FD9" w14:textId="77777777" w:rsidTr="009176F0">
        <w:trPr>
          <w:trHeight w:val="1204"/>
        </w:trPr>
        <w:tc>
          <w:tcPr>
            <w:tcW w:w="841" w:type="pct"/>
            <w:vAlign w:val="center"/>
          </w:tcPr>
          <w:p w14:paraId="68646A66" w14:textId="77777777"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Наименование разделов и тем профессионального модуля (ПМ), междисциплинарных курсов (МДК)</w:t>
            </w:r>
          </w:p>
        </w:tc>
        <w:tc>
          <w:tcPr>
            <w:tcW w:w="2570" w:type="pct"/>
            <w:vAlign w:val="center"/>
          </w:tcPr>
          <w:p w14:paraId="6F52B6CD" w14:textId="77777777"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Содержание учебного материала,</w:t>
            </w:r>
          </w:p>
          <w:p w14:paraId="533BB7F4" w14:textId="4902B209"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лабораторные работы и практические занятия, самостоятельная учебная работа обучающихся, курсовая работа (проект)</w:t>
            </w:r>
          </w:p>
        </w:tc>
        <w:tc>
          <w:tcPr>
            <w:tcW w:w="514" w:type="pct"/>
            <w:vAlign w:val="center"/>
          </w:tcPr>
          <w:p w14:paraId="350CF19E" w14:textId="77777777"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Объем, акад. ч / в том числе в форме практической подготовки, акад ч</w:t>
            </w:r>
          </w:p>
        </w:tc>
        <w:tc>
          <w:tcPr>
            <w:tcW w:w="467" w:type="pct"/>
            <w:vAlign w:val="center"/>
          </w:tcPr>
          <w:p w14:paraId="4C9E1C67" w14:textId="77777777"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Код ПК, ОК</w:t>
            </w:r>
          </w:p>
        </w:tc>
        <w:tc>
          <w:tcPr>
            <w:tcW w:w="608" w:type="pct"/>
            <w:vAlign w:val="center"/>
          </w:tcPr>
          <w:p w14:paraId="68B48BBC" w14:textId="77777777"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Код Н/У/З</w:t>
            </w:r>
          </w:p>
        </w:tc>
      </w:tr>
      <w:tr w:rsidR="009176F0" w:rsidRPr="009176F0" w14:paraId="50EF85FD" w14:textId="77777777" w:rsidTr="009176F0">
        <w:trPr>
          <w:trHeight w:val="211"/>
        </w:trPr>
        <w:tc>
          <w:tcPr>
            <w:tcW w:w="841" w:type="pct"/>
            <w:vAlign w:val="center"/>
          </w:tcPr>
          <w:p w14:paraId="46D86EE5" w14:textId="77777777" w:rsidR="009176F0" w:rsidRPr="009176F0" w:rsidRDefault="009176F0" w:rsidP="009176F0">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1</w:t>
            </w:r>
          </w:p>
        </w:tc>
        <w:tc>
          <w:tcPr>
            <w:tcW w:w="2570" w:type="pct"/>
            <w:vAlign w:val="center"/>
          </w:tcPr>
          <w:p w14:paraId="782312CA" w14:textId="77777777" w:rsidR="009176F0" w:rsidRPr="009176F0" w:rsidRDefault="009176F0" w:rsidP="009176F0">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2</w:t>
            </w:r>
          </w:p>
        </w:tc>
        <w:tc>
          <w:tcPr>
            <w:tcW w:w="514" w:type="pct"/>
            <w:vAlign w:val="center"/>
          </w:tcPr>
          <w:p w14:paraId="7494DA26" w14:textId="77777777" w:rsidR="009176F0" w:rsidRPr="009176F0" w:rsidRDefault="009176F0" w:rsidP="009176F0">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3</w:t>
            </w:r>
          </w:p>
        </w:tc>
        <w:tc>
          <w:tcPr>
            <w:tcW w:w="467" w:type="pct"/>
            <w:vAlign w:val="center"/>
          </w:tcPr>
          <w:p w14:paraId="0D81CCEF" w14:textId="77777777" w:rsidR="009176F0" w:rsidRPr="009176F0" w:rsidRDefault="009176F0" w:rsidP="009176F0">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4</w:t>
            </w:r>
          </w:p>
        </w:tc>
        <w:tc>
          <w:tcPr>
            <w:tcW w:w="608" w:type="pct"/>
            <w:vAlign w:val="center"/>
          </w:tcPr>
          <w:p w14:paraId="479F9A4E" w14:textId="77777777" w:rsidR="009176F0" w:rsidRPr="009176F0" w:rsidRDefault="009176F0" w:rsidP="009176F0">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5</w:t>
            </w:r>
          </w:p>
        </w:tc>
      </w:tr>
      <w:tr w:rsidR="009176F0" w:rsidRPr="009176F0" w14:paraId="0A2D336A" w14:textId="77777777" w:rsidTr="009176F0">
        <w:tc>
          <w:tcPr>
            <w:tcW w:w="3411" w:type="pct"/>
            <w:gridSpan w:val="2"/>
          </w:tcPr>
          <w:p w14:paraId="0FF42B15" w14:textId="77777777" w:rsidR="009176F0" w:rsidRPr="009176F0" w:rsidRDefault="009176F0" w:rsidP="009176F0">
            <w:pPr>
              <w:tabs>
                <w:tab w:val="left" w:pos="709"/>
              </w:tabs>
              <w:rPr>
                <w:rFonts w:eastAsia="Times New Roman"/>
                <w:i/>
                <w:color w:val="000000"/>
                <w:sz w:val="22"/>
                <w:szCs w:val="22"/>
                <w:lang w:eastAsia="ru-RU"/>
              </w:rPr>
            </w:pPr>
            <w:r w:rsidRPr="009176F0">
              <w:rPr>
                <w:rFonts w:eastAsia="Times New Roman"/>
                <w:b/>
                <w:bCs/>
                <w:color w:val="000000"/>
                <w:sz w:val="22"/>
                <w:szCs w:val="22"/>
                <w:lang w:eastAsia="ru-RU"/>
              </w:rPr>
              <w:t>ПМ.04 Выполнение работ по нескольким профессиям</w:t>
            </w:r>
          </w:p>
        </w:tc>
        <w:tc>
          <w:tcPr>
            <w:tcW w:w="514" w:type="pct"/>
          </w:tcPr>
          <w:p w14:paraId="252574E2" w14:textId="77777777" w:rsidR="009176F0" w:rsidRPr="009176F0" w:rsidRDefault="009176F0" w:rsidP="009176F0">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516</w:t>
            </w:r>
          </w:p>
        </w:tc>
        <w:tc>
          <w:tcPr>
            <w:tcW w:w="467" w:type="pct"/>
            <w:shd w:val="clear" w:color="auto" w:fill="D9D9D9" w:themeFill="background1" w:themeFillShade="D9"/>
          </w:tcPr>
          <w:p w14:paraId="2901DB0B" w14:textId="77777777" w:rsidR="009176F0" w:rsidRPr="009176F0" w:rsidRDefault="009176F0" w:rsidP="009176F0">
            <w:pPr>
              <w:tabs>
                <w:tab w:val="left" w:pos="709"/>
              </w:tabs>
              <w:rPr>
                <w:rFonts w:eastAsia="Times New Roman"/>
                <w:i/>
                <w:color w:val="000000"/>
                <w:sz w:val="22"/>
                <w:szCs w:val="22"/>
                <w:lang w:eastAsia="ru-RU"/>
              </w:rPr>
            </w:pPr>
          </w:p>
        </w:tc>
        <w:tc>
          <w:tcPr>
            <w:tcW w:w="608" w:type="pct"/>
            <w:shd w:val="clear" w:color="auto" w:fill="D9D9D9" w:themeFill="background1" w:themeFillShade="D9"/>
          </w:tcPr>
          <w:p w14:paraId="473CFFC6"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5A2CF465" w14:textId="77777777" w:rsidTr="009176F0">
        <w:trPr>
          <w:trHeight w:val="381"/>
        </w:trPr>
        <w:tc>
          <w:tcPr>
            <w:tcW w:w="3411" w:type="pct"/>
            <w:gridSpan w:val="2"/>
            <w:vAlign w:val="center"/>
          </w:tcPr>
          <w:p w14:paraId="031A0CE1" w14:textId="77777777" w:rsidR="009176F0" w:rsidRPr="009176F0" w:rsidRDefault="009176F0" w:rsidP="009176F0">
            <w:pPr>
              <w:tabs>
                <w:tab w:val="left" w:pos="709"/>
              </w:tabs>
              <w:rPr>
                <w:rFonts w:eastAsia="Times New Roman"/>
                <w:i/>
                <w:color w:val="000000"/>
                <w:sz w:val="22"/>
                <w:szCs w:val="22"/>
                <w:lang w:eastAsia="ru-RU"/>
              </w:rPr>
            </w:pPr>
            <w:r w:rsidRPr="009176F0">
              <w:rPr>
                <w:rFonts w:eastAsia="Times New Roman"/>
                <w:b/>
                <w:bCs/>
                <w:color w:val="000000"/>
                <w:sz w:val="22"/>
                <w:szCs w:val="22"/>
                <w:lang w:eastAsia="ru-RU"/>
              </w:rPr>
              <w:t>МДК.04.01 Выполнение работ по профессии помощник машиниста электровоза</w:t>
            </w:r>
          </w:p>
        </w:tc>
        <w:tc>
          <w:tcPr>
            <w:tcW w:w="514" w:type="pct"/>
            <w:vAlign w:val="center"/>
          </w:tcPr>
          <w:p w14:paraId="196CBD07" w14:textId="77777777" w:rsidR="009176F0" w:rsidRPr="009176F0" w:rsidRDefault="009176F0" w:rsidP="009176F0">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150</w:t>
            </w:r>
          </w:p>
        </w:tc>
        <w:tc>
          <w:tcPr>
            <w:tcW w:w="467" w:type="pct"/>
            <w:shd w:val="clear" w:color="auto" w:fill="D9D9D9" w:themeFill="background1" w:themeFillShade="D9"/>
          </w:tcPr>
          <w:p w14:paraId="7B9C6C3D" w14:textId="77777777" w:rsidR="009176F0" w:rsidRPr="009176F0" w:rsidRDefault="009176F0" w:rsidP="009176F0">
            <w:pPr>
              <w:tabs>
                <w:tab w:val="left" w:pos="709"/>
              </w:tabs>
              <w:rPr>
                <w:rFonts w:eastAsia="Times New Roman"/>
                <w:i/>
                <w:color w:val="000000"/>
                <w:sz w:val="22"/>
                <w:szCs w:val="22"/>
                <w:lang w:eastAsia="ru-RU"/>
              </w:rPr>
            </w:pPr>
          </w:p>
        </w:tc>
        <w:tc>
          <w:tcPr>
            <w:tcW w:w="608" w:type="pct"/>
            <w:shd w:val="clear" w:color="auto" w:fill="D9D9D9" w:themeFill="background1" w:themeFillShade="D9"/>
          </w:tcPr>
          <w:p w14:paraId="3AF167EE" w14:textId="77777777" w:rsidR="009176F0" w:rsidRPr="009176F0" w:rsidRDefault="009176F0" w:rsidP="009176F0">
            <w:pPr>
              <w:tabs>
                <w:tab w:val="left" w:pos="709"/>
              </w:tabs>
              <w:rPr>
                <w:rFonts w:eastAsia="Times New Roman"/>
                <w:i/>
                <w:color w:val="000000"/>
                <w:sz w:val="22"/>
                <w:szCs w:val="22"/>
                <w:lang w:eastAsia="ru-RU"/>
              </w:rPr>
            </w:pPr>
          </w:p>
        </w:tc>
      </w:tr>
      <w:tr w:rsidR="002C06A1" w:rsidRPr="009176F0" w14:paraId="40BB9946" w14:textId="77777777" w:rsidTr="009176F0">
        <w:trPr>
          <w:trHeight w:val="272"/>
        </w:trPr>
        <w:tc>
          <w:tcPr>
            <w:tcW w:w="841" w:type="pct"/>
            <w:vMerge w:val="restart"/>
          </w:tcPr>
          <w:p w14:paraId="16A2AAC6" w14:textId="77777777" w:rsidR="002C06A1" w:rsidRPr="009176F0" w:rsidRDefault="002C06A1" w:rsidP="002C06A1">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Тема 1.1</w:t>
            </w:r>
          </w:p>
          <w:p w14:paraId="7768EA62" w14:textId="797E3748" w:rsidR="002C06A1" w:rsidRPr="009176F0" w:rsidRDefault="002C06A1" w:rsidP="002C06A1">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Выполнение вспомогательных работ по техническому обслуживанию при приемке-сдаче, экипировке электровоза, подготовке его к работе</w:t>
            </w:r>
          </w:p>
        </w:tc>
        <w:tc>
          <w:tcPr>
            <w:tcW w:w="2570" w:type="pct"/>
          </w:tcPr>
          <w:p w14:paraId="0EF4964F" w14:textId="77777777" w:rsidR="002C06A1" w:rsidRPr="009176F0" w:rsidRDefault="002C06A1"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Устройство электровоза</w:t>
            </w:r>
          </w:p>
        </w:tc>
        <w:tc>
          <w:tcPr>
            <w:tcW w:w="514" w:type="pct"/>
          </w:tcPr>
          <w:p w14:paraId="58370CF8" w14:textId="77777777"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val="restart"/>
          </w:tcPr>
          <w:p w14:paraId="52F96FBE"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С/03.3</w:t>
            </w:r>
          </w:p>
          <w:p w14:paraId="4640AA35" w14:textId="77777777" w:rsidR="002C06A1" w:rsidRPr="00534ED6" w:rsidRDefault="002C06A1" w:rsidP="002C06A1">
            <w:pPr>
              <w:tabs>
                <w:tab w:val="left" w:pos="709"/>
              </w:tabs>
              <w:jc w:val="center"/>
              <w:rPr>
                <w:rFonts w:eastAsia="Times New Roman"/>
                <w:color w:val="000000"/>
                <w:sz w:val="22"/>
                <w:szCs w:val="22"/>
                <w:lang w:eastAsia="ru-RU"/>
              </w:rPr>
            </w:pPr>
          </w:p>
          <w:p w14:paraId="39CE9975"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4.1</w:t>
            </w:r>
          </w:p>
          <w:p w14:paraId="45E1EE0D"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4.2</w:t>
            </w:r>
          </w:p>
          <w:p w14:paraId="07764CAE"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4.3</w:t>
            </w:r>
          </w:p>
          <w:p w14:paraId="2164F72E" w14:textId="7248C333" w:rsidR="002C06A1" w:rsidRPr="009176F0" w:rsidRDefault="002C06A1" w:rsidP="002C06A1">
            <w:pPr>
              <w:tabs>
                <w:tab w:val="left" w:pos="709"/>
              </w:tabs>
              <w:jc w:val="center"/>
              <w:rPr>
                <w:rFonts w:eastAsia="Times New Roman"/>
                <w:i/>
                <w:iCs/>
                <w:color w:val="000000"/>
                <w:sz w:val="22"/>
                <w:szCs w:val="22"/>
                <w:lang w:eastAsia="ru-RU"/>
              </w:rPr>
            </w:pPr>
            <w:r w:rsidRPr="00534ED6">
              <w:rPr>
                <w:rFonts w:eastAsia="Times New Roman"/>
                <w:color w:val="000000"/>
                <w:sz w:val="22"/>
                <w:szCs w:val="22"/>
                <w:lang w:eastAsia="ru-RU"/>
              </w:rPr>
              <w:t>ОК 01-09</w:t>
            </w:r>
          </w:p>
        </w:tc>
        <w:tc>
          <w:tcPr>
            <w:tcW w:w="608" w:type="pct"/>
            <w:vMerge w:val="restart"/>
          </w:tcPr>
          <w:p w14:paraId="396B53C9" w14:textId="7BDEBCF4" w:rsidR="002C06A1" w:rsidRPr="009176F0" w:rsidRDefault="0067380B" w:rsidP="002C06A1">
            <w:pPr>
              <w:tabs>
                <w:tab w:val="left" w:pos="709"/>
              </w:tabs>
              <w:jc w:val="center"/>
              <w:rPr>
                <w:rFonts w:eastAsia="Times New Roman"/>
                <w:bCs/>
                <w:iCs/>
                <w:color w:val="000000"/>
                <w:sz w:val="22"/>
                <w:szCs w:val="22"/>
                <w:lang w:eastAsia="ru-RU"/>
              </w:rPr>
            </w:pPr>
            <w:r>
              <w:rPr>
                <w:rFonts w:eastAsia="Times New Roman"/>
                <w:bCs/>
                <w:iCs/>
                <w:color w:val="000000"/>
                <w:sz w:val="22"/>
                <w:szCs w:val="22"/>
                <w:lang w:eastAsia="ru-RU"/>
              </w:rPr>
              <w:t>ПО.4.1</w:t>
            </w:r>
          </w:p>
          <w:p w14:paraId="657A2913" w14:textId="4D700552" w:rsidR="002C06A1" w:rsidRPr="009176F0" w:rsidRDefault="0067380B" w:rsidP="002C06A1">
            <w:pPr>
              <w:tabs>
                <w:tab w:val="left" w:pos="709"/>
              </w:tabs>
              <w:jc w:val="center"/>
              <w:rPr>
                <w:rFonts w:eastAsia="Times New Roman"/>
                <w:bCs/>
                <w:iCs/>
                <w:color w:val="000000"/>
                <w:sz w:val="22"/>
                <w:szCs w:val="22"/>
                <w:lang w:eastAsia="ru-RU"/>
              </w:rPr>
            </w:pPr>
            <w:r>
              <w:rPr>
                <w:rFonts w:eastAsia="Times New Roman"/>
                <w:bCs/>
                <w:iCs/>
                <w:color w:val="000000"/>
                <w:sz w:val="22"/>
                <w:szCs w:val="22"/>
                <w:lang w:eastAsia="ru-RU"/>
              </w:rPr>
              <w:t>ПО.4.8-4.10</w:t>
            </w:r>
          </w:p>
          <w:p w14:paraId="1A869CB0" w14:textId="6DA70D6C" w:rsidR="002C06A1" w:rsidRPr="009176F0" w:rsidRDefault="0067380B" w:rsidP="002C06A1">
            <w:pPr>
              <w:tabs>
                <w:tab w:val="left" w:pos="709"/>
              </w:tabs>
              <w:jc w:val="center"/>
              <w:rPr>
                <w:rFonts w:eastAsia="Times New Roman"/>
                <w:bCs/>
                <w:iCs/>
                <w:color w:val="000000"/>
                <w:sz w:val="22"/>
                <w:szCs w:val="22"/>
                <w:lang w:eastAsia="ru-RU"/>
              </w:rPr>
            </w:pPr>
            <w:r>
              <w:rPr>
                <w:rFonts w:eastAsia="Times New Roman"/>
                <w:bCs/>
                <w:iCs/>
                <w:color w:val="000000"/>
                <w:sz w:val="22"/>
                <w:szCs w:val="22"/>
                <w:lang w:eastAsia="ru-RU"/>
              </w:rPr>
              <w:t>ПО.4.12-4.17</w:t>
            </w:r>
          </w:p>
          <w:p w14:paraId="627243D6" w14:textId="64917A9D"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У.4.1, У.4.</w:t>
            </w:r>
            <w:r w:rsidR="0067380B">
              <w:rPr>
                <w:rFonts w:eastAsia="Times New Roman"/>
                <w:bCs/>
                <w:iCs/>
                <w:color w:val="000000"/>
                <w:sz w:val="22"/>
                <w:szCs w:val="22"/>
                <w:lang w:eastAsia="ru-RU"/>
              </w:rPr>
              <w:t>3</w:t>
            </w:r>
          </w:p>
          <w:p w14:paraId="54A14FB1" w14:textId="53873D6E"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У.4.4,</w:t>
            </w:r>
          </w:p>
          <w:p w14:paraId="4EE737BA" w14:textId="450EFD96" w:rsidR="002C06A1" w:rsidRPr="009176F0" w:rsidRDefault="0067380B" w:rsidP="002C06A1">
            <w:pPr>
              <w:tabs>
                <w:tab w:val="left" w:pos="709"/>
              </w:tabs>
              <w:jc w:val="center"/>
              <w:rPr>
                <w:rFonts w:eastAsia="Times New Roman"/>
                <w:bCs/>
                <w:iCs/>
                <w:color w:val="000000"/>
                <w:sz w:val="22"/>
                <w:szCs w:val="22"/>
                <w:lang w:eastAsia="ru-RU"/>
              </w:rPr>
            </w:pPr>
            <w:r>
              <w:rPr>
                <w:rFonts w:eastAsia="Times New Roman"/>
                <w:bCs/>
                <w:iCs/>
                <w:color w:val="000000"/>
                <w:sz w:val="22"/>
                <w:szCs w:val="22"/>
                <w:lang w:eastAsia="ru-RU"/>
              </w:rPr>
              <w:t>З.4.2-4.4, З.4.7</w:t>
            </w:r>
          </w:p>
          <w:p w14:paraId="1751C3FF" w14:textId="3F73B464" w:rsidR="002C06A1" w:rsidRPr="009176F0" w:rsidRDefault="0067380B" w:rsidP="002C06A1">
            <w:pPr>
              <w:tabs>
                <w:tab w:val="left" w:pos="709"/>
              </w:tabs>
              <w:jc w:val="center"/>
              <w:rPr>
                <w:rFonts w:eastAsia="Times New Roman"/>
                <w:bCs/>
                <w:iCs/>
                <w:color w:val="000000"/>
                <w:sz w:val="22"/>
                <w:szCs w:val="22"/>
                <w:lang w:eastAsia="ru-RU"/>
              </w:rPr>
            </w:pPr>
            <w:r>
              <w:rPr>
                <w:rFonts w:eastAsia="Times New Roman"/>
                <w:bCs/>
                <w:iCs/>
                <w:color w:val="000000"/>
                <w:sz w:val="22"/>
                <w:szCs w:val="22"/>
                <w:lang w:eastAsia="ru-RU"/>
              </w:rPr>
              <w:t>З.4.9-4.11</w:t>
            </w:r>
          </w:p>
          <w:p w14:paraId="36D8D6EB" w14:textId="1F5FD8EB"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67380B">
              <w:rPr>
                <w:rFonts w:eastAsia="Times New Roman"/>
                <w:bCs/>
                <w:iCs/>
                <w:color w:val="000000"/>
                <w:sz w:val="22"/>
                <w:szCs w:val="22"/>
                <w:lang w:eastAsia="ru-RU"/>
              </w:rPr>
              <w:t>01.01</w:t>
            </w:r>
          </w:p>
          <w:p w14:paraId="208F5EC7" w14:textId="3A77160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2.09</w:t>
            </w:r>
          </w:p>
          <w:p w14:paraId="3733C04D" w14:textId="3DB6A201" w:rsidR="002C06A1"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3.04</w:t>
            </w:r>
          </w:p>
          <w:p w14:paraId="576512CD" w14:textId="0384D5F0"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4.06</w:t>
            </w:r>
          </w:p>
          <w:p w14:paraId="5B8F3197" w14:textId="3B1162B3"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У0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1F6E5602" w14:textId="250430C4"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6.01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6.02</w:t>
            </w:r>
          </w:p>
          <w:p w14:paraId="66E650A2" w14:textId="1CF736D8"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7.01-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7.03</w:t>
            </w:r>
          </w:p>
          <w:p w14:paraId="2CB042C0" w14:textId="344D8515" w:rsidR="002C06A1"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9.03</w:t>
            </w:r>
          </w:p>
          <w:p w14:paraId="00FD88CF" w14:textId="190A1ED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1.01,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1.02</w:t>
            </w:r>
          </w:p>
          <w:p w14:paraId="19762480" w14:textId="43A7D7A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2.06</w:t>
            </w:r>
          </w:p>
          <w:p w14:paraId="6462F7EC" w14:textId="33183B4D"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3.03</w:t>
            </w:r>
          </w:p>
          <w:p w14:paraId="6283C1F2" w14:textId="52FFC97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4.03</w:t>
            </w:r>
          </w:p>
          <w:p w14:paraId="73B4501B" w14:textId="391DCB8D"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1BF02838" w14:textId="71FAAF23"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6.01-</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6.04</w:t>
            </w:r>
          </w:p>
          <w:p w14:paraId="1DD99F29" w14:textId="3E5C3219"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7.01, </w:t>
            </w:r>
            <w:r w:rsidR="0067380B">
              <w:rPr>
                <w:rFonts w:eastAsia="Times New Roman"/>
                <w:bCs/>
                <w:iCs/>
                <w:color w:val="000000"/>
                <w:sz w:val="22"/>
                <w:szCs w:val="22"/>
                <w:lang w:eastAsia="ru-RU"/>
              </w:rPr>
              <w:t>0</w:t>
            </w:r>
            <w:r w:rsidRPr="009176F0">
              <w:rPr>
                <w:rFonts w:eastAsia="Times New Roman"/>
                <w:bCs/>
                <w:iCs/>
                <w:color w:val="000000"/>
                <w:sz w:val="22"/>
                <w:szCs w:val="22"/>
                <w:lang w:eastAsia="ru-RU"/>
              </w:rPr>
              <w:t>7.02</w:t>
            </w:r>
          </w:p>
        </w:tc>
      </w:tr>
      <w:tr w:rsidR="002C06A1" w:rsidRPr="009176F0" w14:paraId="65C4B066" w14:textId="77777777" w:rsidTr="009176F0">
        <w:tc>
          <w:tcPr>
            <w:tcW w:w="841" w:type="pct"/>
            <w:vMerge/>
          </w:tcPr>
          <w:p w14:paraId="77F3E0CD" w14:textId="77777777" w:rsidR="002C06A1" w:rsidRPr="009176F0" w:rsidRDefault="002C06A1" w:rsidP="009176F0">
            <w:pPr>
              <w:tabs>
                <w:tab w:val="left" w:pos="709"/>
              </w:tabs>
              <w:rPr>
                <w:rFonts w:eastAsia="Times New Roman"/>
                <w:b/>
                <w:bCs/>
                <w:color w:val="000000"/>
                <w:sz w:val="22"/>
                <w:szCs w:val="22"/>
                <w:lang w:eastAsia="ru-RU"/>
              </w:rPr>
            </w:pPr>
          </w:p>
        </w:tc>
        <w:tc>
          <w:tcPr>
            <w:tcW w:w="2570" w:type="pct"/>
          </w:tcPr>
          <w:p w14:paraId="62041886" w14:textId="77777777"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Техническое обслуживание электровоза при приемке (сдаче), экипировке, подготовке его к работе</w:t>
            </w:r>
          </w:p>
        </w:tc>
        <w:tc>
          <w:tcPr>
            <w:tcW w:w="514" w:type="pct"/>
          </w:tcPr>
          <w:p w14:paraId="522DB6DA" w14:textId="77777777"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8</w:t>
            </w:r>
          </w:p>
        </w:tc>
        <w:tc>
          <w:tcPr>
            <w:tcW w:w="467" w:type="pct"/>
            <w:vMerge/>
          </w:tcPr>
          <w:p w14:paraId="3ECCB1CC" w14:textId="77777777"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14:paraId="4DCDA877" w14:textId="77777777" w:rsidR="002C06A1" w:rsidRPr="009176F0" w:rsidRDefault="002C06A1" w:rsidP="009176F0">
            <w:pPr>
              <w:tabs>
                <w:tab w:val="left" w:pos="709"/>
              </w:tabs>
              <w:rPr>
                <w:rFonts w:eastAsia="Times New Roman"/>
                <w:i/>
                <w:iCs/>
                <w:color w:val="000000"/>
                <w:sz w:val="22"/>
                <w:szCs w:val="22"/>
                <w:lang w:eastAsia="ru-RU"/>
              </w:rPr>
            </w:pPr>
          </w:p>
        </w:tc>
      </w:tr>
      <w:tr w:rsidR="002C06A1" w:rsidRPr="009176F0" w14:paraId="1AEABB42" w14:textId="77777777" w:rsidTr="009176F0">
        <w:tc>
          <w:tcPr>
            <w:tcW w:w="841" w:type="pct"/>
            <w:vMerge/>
          </w:tcPr>
          <w:p w14:paraId="45B02AB9" w14:textId="77777777" w:rsidR="002C06A1" w:rsidRPr="009176F0" w:rsidRDefault="002C06A1" w:rsidP="009176F0">
            <w:pPr>
              <w:tabs>
                <w:tab w:val="left" w:pos="709"/>
              </w:tabs>
              <w:rPr>
                <w:rFonts w:eastAsia="Times New Roman"/>
                <w:b/>
                <w:bCs/>
                <w:color w:val="000000"/>
                <w:sz w:val="22"/>
                <w:szCs w:val="22"/>
                <w:lang w:eastAsia="ru-RU"/>
              </w:rPr>
            </w:pPr>
          </w:p>
        </w:tc>
        <w:tc>
          <w:tcPr>
            <w:tcW w:w="2570" w:type="pct"/>
          </w:tcPr>
          <w:p w14:paraId="1263C3BE" w14:textId="0774E74D"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Устройство автотормозов. Автотормоза при приемке (сдаче), экипировке локомотива,</w:t>
            </w:r>
            <w:r>
              <w:rPr>
                <w:rFonts w:eastAsia="Times New Roman"/>
                <w:color w:val="000000"/>
                <w:sz w:val="22"/>
                <w:szCs w:val="22"/>
                <w:lang w:eastAsia="ru-RU"/>
              </w:rPr>
              <w:t xml:space="preserve"> </w:t>
            </w:r>
            <w:r w:rsidRPr="009176F0">
              <w:rPr>
                <w:rFonts w:eastAsia="Times New Roman"/>
                <w:color w:val="000000"/>
                <w:sz w:val="22"/>
                <w:szCs w:val="22"/>
                <w:lang w:eastAsia="ru-RU"/>
              </w:rPr>
              <w:t>подготовке его к работе</w:t>
            </w:r>
          </w:p>
        </w:tc>
        <w:tc>
          <w:tcPr>
            <w:tcW w:w="514" w:type="pct"/>
          </w:tcPr>
          <w:p w14:paraId="1858FCE9" w14:textId="77777777"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6</w:t>
            </w:r>
          </w:p>
        </w:tc>
        <w:tc>
          <w:tcPr>
            <w:tcW w:w="467" w:type="pct"/>
            <w:vMerge/>
          </w:tcPr>
          <w:p w14:paraId="28EB228E" w14:textId="77777777"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14:paraId="5F9965FE" w14:textId="77777777" w:rsidR="002C06A1" w:rsidRPr="009176F0" w:rsidRDefault="002C06A1" w:rsidP="009176F0">
            <w:pPr>
              <w:tabs>
                <w:tab w:val="left" w:pos="709"/>
              </w:tabs>
              <w:rPr>
                <w:rFonts w:eastAsia="Times New Roman"/>
                <w:i/>
                <w:iCs/>
                <w:color w:val="000000"/>
                <w:sz w:val="22"/>
                <w:szCs w:val="22"/>
                <w:lang w:eastAsia="ru-RU"/>
              </w:rPr>
            </w:pPr>
          </w:p>
        </w:tc>
      </w:tr>
      <w:tr w:rsidR="002C06A1" w:rsidRPr="009176F0" w14:paraId="5E9AC057" w14:textId="77777777" w:rsidTr="009176F0">
        <w:tc>
          <w:tcPr>
            <w:tcW w:w="841" w:type="pct"/>
            <w:vMerge/>
          </w:tcPr>
          <w:p w14:paraId="3A1EA1BA" w14:textId="7B9ED01C" w:rsidR="002C06A1" w:rsidRPr="009176F0" w:rsidRDefault="002C06A1" w:rsidP="002C06A1">
            <w:pPr>
              <w:tabs>
                <w:tab w:val="left" w:pos="709"/>
              </w:tabs>
              <w:rPr>
                <w:rFonts w:eastAsia="Times New Roman"/>
                <w:b/>
                <w:bCs/>
                <w:color w:val="000000"/>
                <w:sz w:val="22"/>
                <w:szCs w:val="22"/>
                <w:lang w:eastAsia="ru-RU"/>
              </w:rPr>
            </w:pPr>
          </w:p>
        </w:tc>
        <w:tc>
          <w:tcPr>
            <w:tcW w:w="2570" w:type="pct"/>
          </w:tcPr>
          <w:p w14:paraId="442F32BD" w14:textId="77777777"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Принцип работы и устройство локомотивных систем безопасности </w:t>
            </w:r>
          </w:p>
        </w:tc>
        <w:tc>
          <w:tcPr>
            <w:tcW w:w="514" w:type="pct"/>
          </w:tcPr>
          <w:p w14:paraId="61BA5227" w14:textId="77777777"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6</w:t>
            </w:r>
          </w:p>
        </w:tc>
        <w:tc>
          <w:tcPr>
            <w:tcW w:w="467" w:type="pct"/>
            <w:vMerge/>
          </w:tcPr>
          <w:p w14:paraId="43EE85AC" w14:textId="77777777"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14:paraId="308AF9B7" w14:textId="77777777" w:rsidR="002C06A1" w:rsidRPr="009176F0" w:rsidRDefault="002C06A1" w:rsidP="009176F0">
            <w:pPr>
              <w:tabs>
                <w:tab w:val="left" w:pos="709"/>
              </w:tabs>
              <w:rPr>
                <w:rFonts w:eastAsia="Times New Roman"/>
                <w:i/>
                <w:iCs/>
                <w:color w:val="000000"/>
                <w:sz w:val="22"/>
                <w:szCs w:val="22"/>
                <w:lang w:eastAsia="ru-RU"/>
              </w:rPr>
            </w:pPr>
          </w:p>
        </w:tc>
      </w:tr>
      <w:tr w:rsidR="002C06A1" w:rsidRPr="009176F0" w14:paraId="012A3D9B" w14:textId="77777777" w:rsidTr="009176F0">
        <w:tc>
          <w:tcPr>
            <w:tcW w:w="841" w:type="pct"/>
            <w:vMerge/>
          </w:tcPr>
          <w:p w14:paraId="71D1A1CB" w14:textId="77777777" w:rsidR="002C06A1" w:rsidRPr="009176F0" w:rsidRDefault="002C06A1" w:rsidP="009176F0">
            <w:pPr>
              <w:tabs>
                <w:tab w:val="left" w:pos="709"/>
              </w:tabs>
              <w:rPr>
                <w:rFonts w:eastAsia="Times New Roman"/>
                <w:b/>
                <w:bCs/>
                <w:color w:val="000000"/>
                <w:sz w:val="22"/>
                <w:szCs w:val="22"/>
                <w:lang w:eastAsia="ru-RU"/>
              </w:rPr>
            </w:pPr>
          </w:p>
        </w:tc>
        <w:tc>
          <w:tcPr>
            <w:tcW w:w="2570" w:type="pct"/>
          </w:tcPr>
          <w:p w14:paraId="1238E0EF" w14:textId="77777777"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охраны труда, пожарной и электробезопасности</w:t>
            </w:r>
          </w:p>
        </w:tc>
        <w:tc>
          <w:tcPr>
            <w:tcW w:w="514" w:type="pct"/>
          </w:tcPr>
          <w:p w14:paraId="2B19F1CA" w14:textId="77777777"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6</w:t>
            </w:r>
          </w:p>
        </w:tc>
        <w:tc>
          <w:tcPr>
            <w:tcW w:w="467" w:type="pct"/>
            <w:vMerge/>
          </w:tcPr>
          <w:p w14:paraId="1D5D985E" w14:textId="77777777"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14:paraId="2AAB1AA7" w14:textId="77777777" w:rsidR="002C06A1" w:rsidRPr="009176F0" w:rsidRDefault="002C06A1" w:rsidP="009176F0">
            <w:pPr>
              <w:tabs>
                <w:tab w:val="left" w:pos="709"/>
              </w:tabs>
              <w:rPr>
                <w:rFonts w:eastAsia="Times New Roman"/>
                <w:i/>
                <w:iCs/>
                <w:color w:val="000000"/>
                <w:sz w:val="22"/>
                <w:szCs w:val="22"/>
                <w:lang w:eastAsia="ru-RU"/>
              </w:rPr>
            </w:pPr>
          </w:p>
        </w:tc>
      </w:tr>
      <w:tr w:rsidR="002C06A1" w:rsidRPr="009176F0" w14:paraId="768A1ABD" w14:textId="77777777" w:rsidTr="009176F0">
        <w:tc>
          <w:tcPr>
            <w:tcW w:w="841" w:type="pct"/>
            <w:vMerge/>
          </w:tcPr>
          <w:p w14:paraId="4C8A1AFB" w14:textId="77777777" w:rsidR="002C06A1" w:rsidRPr="009176F0" w:rsidRDefault="002C06A1" w:rsidP="009176F0">
            <w:pPr>
              <w:tabs>
                <w:tab w:val="left" w:pos="709"/>
              </w:tabs>
              <w:rPr>
                <w:rFonts w:eastAsia="Times New Roman"/>
                <w:b/>
                <w:bCs/>
                <w:color w:val="000000"/>
                <w:sz w:val="22"/>
                <w:szCs w:val="22"/>
                <w:lang w:eastAsia="ru-RU"/>
              </w:rPr>
            </w:pPr>
          </w:p>
        </w:tc>
        <w:tc>
          <w:tcPr>
            <w:tcW w:w="2570" w:type="pct"/>
          </w:tcPr>
          <w:p w14:paraId="6939E773" w14:textId="77777777"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ПТЭ, инструкции по безопасности движения при при приемке (сдаче), экипировке локомотива, подготовке его к работе</w:t>
            </w:r>
          </w:p>
        </w:tc>
        <w:tc>
          <w:tcPr>
            <w:tcW w:w="514" w:type="pct"/>
          </w:tcPr>
          <w:p w14:paraId="6D710B07" w14:textId="77777777"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8</w:t>
            </w:r>
          </w:p>
        </w:tc>
        <w:tc>
          <w:tcPr>
            <w:tcW w:w="467" w:type="pct"/>
            <w:vMerge/>
          </w:tcPr>
          <w:p w14:paraId="24C10D19" w14:textId="77777777"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14:paraId="1D202DCF" w14:textId="77777777" w:rsidR="002C06A1" w:rsidRPr="009176F0" w:rsidRDefault="002C06A1" w:rsidP="009176F0">
            <w:pPr>
              <w:tabs>
                <w:tab w:val="left" w:pos="709"/>
              </w:tabs>
              <w:rPr>
                <w:rFonts w:eastAsia="Times New Roman"/>
                <w:i/>
                <w:iCs/>
                <w:color w:val="000000"/>
                <w:sz w:val="22"/>
                <w:szCs w:val="22"/>
                <w:lang w:eastAsia="ru-RU"/>
              </w:rPr>
            </w:pPr>
          </w:p>
        </w:tc>
      </w:tr>
      <w:tr w:rsidR="002C06A1" w:rsidRPr="009176F0" w14:paraId="2BFBFC33" w14:textId="77777777" w:rsidTr="002C06A1">
        <w:trPr>
          <w:trHeight w:val="1979"/>
        </w:trPr>
        <w:tc>
          <w:tcPr>
            <w:tcW w:w="841" w:type="pct"/>
            <w:vMerge/>
          </w:tcPr>
          <w:p w14:paraId="2B30BBDF" w14:textId="77777777" w:rsidR="002C06A1" w:rsidRPr="009176F0" w:rsidRDefault="002C06A1" w:rsidP="009176F0">
            <w:pPr>
              <w:tabs>
                <w:tab w:val="left" w:pos="709"/>
              </w:tabs>
              <w:rPr>
                <w:rFonts w:eastAsia="Times New Roman"/>
                <w:b/>
                <w:bCs/>
                <w:color w:val="000000"/>
                <w:sz w:val="22"/>
                <w:szCs w:val="22"/>
                <w:lang w:eastAsia="ru-RU"/>
              </w:rPr>
            </w:pPr>
          </w:p>
        </w:tc>
        <w:tc>
          <w:tcPr>
            <w:tcW w:w="2570" w:type="pct"/>
          </w:tcPr>
          <w:p w14:paraId="07A4338E" w14:textId="3B60F0E6"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Pr>
          <w:p w14:paraId="415A8462" w14:textId="77777777"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tcPr>
          <w:p w14:paraId="48958D7A" w14:textId="77777777" w:rsidR="002C06A1" w:rsidRPr="0067380B" w:rsidRDefault="002C06A1" w:rsidP="009176F0">
            <w:pPr>
              <w:tabs>
                <w:tab w:val="left" w:pos="709"/>
              </w:tabs>
              <w:rPr>
                <w:rFonts w:eastAsia="Times New Roman"/>
                <w:iCs/>
                <w:color w:val="000000"/>
                <w:sz w:val="22"/>
                <w:szCs w:val="22"/>
                <w:lang w:eastAsia="ru-RU"/>
              </w:rPr>
            </w:pPr>
          </w:p>
        </w:tc>
        <w:tc>
          <w:tcPr>
            <w:tcW w:w="608" w:type="pct"/>
            <w:vMerge/>
          </w:tcPr>
          <w:p w14:paraId="2C614E0C" w14:textId="36406EBC" w:rsidR="002C06A1" w:rsidRPr="009176F0" w:rsidRDefault="002C06A1" w:rsidP="009176F0">
            <w:pPr>
              <w:tabs>
                <w:tab w:val="left" w:pos="709"/>
              </w:tabs>
              <w:rPr>
                <w:rFonts w:eastAsia="Times New Roman"/>
                <w:i/>
                <w:iCs/>
                <w:color w:val="000000"/>
                <w:sz w:val="22"/>
                <w:szCs w:val="22"/>
                <w:lang w:eastAsia="ru-RU"/>
              </w:rPr>
            </w:pPr>
          </w:p>
        </w:tc>
      </w:tr>
    </w:tbl>
    <w:p w14:paraId="03230288" w14:textId="77777777" w:rsidR="0067380B" w:rsidRDefault="0067380B">
      <w:r>
        <w:br w:type="page"/>
      </w: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913"/>
        <w:gridCol w:w="1583"/>
        <w:gridCol w:w="1438"/>
        <w:gridCol w:w="1872"/>
      </w:tblGrid>
      <w:tr w:rsidR="002C06A1" w:rsidRPr="009176F0" w14:paraId="60946897" w14:textId="77777777" w:rsidTr="0067380B">
        <w:trPr>
          <w:tblHeader/>
        </w:trPr>
        <w:tc>
          <w:tcPr>
            <w:tcW w:w="841" w:type="pct"/>
          </w:tcPr>
          <w:p w14:paraId="0A428730" w14:textId="36CD758A" w:rsidR="002C06A1" w:rsidRPr="002C06A1" w:rsidRDefault="002C06A1" w:rsidP="002C06A1">
            <w:pPr>
              <w:tabs>
                <w:tab w:val="left" w:pos="709"/>
              </w:tabs>
              <w:jc w:val="center"/>
              <w:rPr>
                <w:rFonts w:eastAsia="Times New Roman"/>
                <w:color w:val="000000"/>
                <w:sz w:val="22"/>
                <w:szCs w:val="22"/>
                <w:lang w:eastAsia="ru-RU"/>
              </w:rPr>
            </w:pPr>
            <w:r>
              <w:rPr>
                <w:rFonts w:eastAsia="Times New Roman"/>
                <w:color w:val="000000"/>
                <w:sz w:val="22"/>
                <w:szCs w:val="22"/>
                <w:lang w:eastAsia="ru-RU"/>
              </w:rPr>
              <w:lastRenderedPageBreak/>
              <w:t>1</w:t>
            </w:r>
          </w:p>
        </w:tc>
        <w:tc>
          <w:tcPr>
            <w:tcW w:w="2570" w:type="pct"/>
          </w:tcPr>
          <w:p w14:paraId="3549021F" w14:textId="3EBC129A" w:rsidR="002C06A1" w:rsidRPr="002C06A1" w:rsidRDefault="002C06A1" w:rsidP="002C06A1">
            <w:pPr>
              <w:tabs>
                <w:tab w:val="left" w:pos="709"/>
              </w:tabs>
              <w:jc w:val="center"/>
              <w:rPr>
                <w:rFonts w:eastAsia="Times New Roman"/>
                <w:color w:val="000000"/>
                <w:sz w:val="22"/>
                <w:szCs w:val="22"/>
                <w:lang w:eastAsia="ru-RU"/>
              </w:rPr>
            </w:pPr>
            <w:r>
              <w:rPr>
                <w:rFonts w:eastAsia="Times New Roman"/>
                <w:color w:val="000000"/>
                <w:sz w:val="22"/>
                <w:szCs w:val="22"/>
                <w:lang w:eastAsia="ru-RU"/>
              </w:rPr>
              <w:t>2</w:t>
            </w:r>
          </w:p>
        </w:tc>
        <w:tc>
          <w:tcPr>
            <w:tcW w:w="514" w:type="pct"/>
          </w:tcPr>
          <w:p w14:paraId="4CE341C1" w14:textId="50226846" w:rsidR="002C06A1" w:rsidRPr="002C06A1" w:rsidRDefault="002C06A1" w:rsidP="002C06A1">
            <w:pPr>
              <w:tabs>
                <w:tab w:val="left" w:pos="709"/>
              </w:tabs>
              <w:jc w:val="center"/>
              <w:rPr>
                <w:rFonts w:eastAsia="Times New Roman"/>
                <w:color w:val="000000"/>
                <w:sz w:val="22"/>
                <w:szCs w:val="22"/>
                <w:lang w:eastAsia="ru-RU"/>
              </w:rPr>
            </w:pPr>
            <w:r>
              <w:rPr>
                <w:rFonts w:eastAsia="Times New Roman"/>
                <w:color w:val="000000"/>
                <w:sz w:val="22"/>
                <w:szCs w:val="22"/>
                <w:lang w:eastAsia="ru-RU"/>
              </w:rPr>
              <w:t>3</w:t>
            </w:r>
          </w:p>
        </w:tc>
        <w:tc>
          <w:tcPr>
            <w:tcW w:w="467" w:type="pct"/>
          </w:tcPr>
          <w:p w14:paraId="455E6D2E" w14:textId="53072676" w:rsidR="002C06A1" w:rsidRPr="002C06A1" w:rsidRDefault="002C06A1" w:rsidP="002C06A1">
            <w:pPr>
              <w:tabs>
                <w:tab w:val="left" w:pos="709"/>
              </w:tabs>
              <w:jc w:val="center"/>
              <w:rPr>
                <w:rFonts w:eastAsia="Times New Roman"/>
                <w:color w:val="000000"/>
                <w:sz w:val="22"/>
                <w:szCs w:val="22"/>
                <w:lang w:eastAsia="ru-RU"/>
              </w:rPr>
            </w:pPr>
            <w:r>
              <w:rPr>
                <w:rFonts w:eastAsia="Times New Roman"/>
                <w:color w:val="000000"/>
                <w:sz w:val="22"/>
                <w:szCs w:val="22"/>
                <w:lang w:eastAsia="ru-RU"/>
              </w:rPr>
              <w:t>4</w:t>
            </w:r>
          </w:p>
        </w:tc>
        <w:tc>
          <w:tcPr>
            <w:tcW w:w="608" w:type="pct"/>
          </w:tcPr>
          <w:p w14:paraId="528F5A9F" w14:textId="545B5F52" w:rsidR="002C06A1" w:rsidRPr="002C06A1" w:rsidRDefault="002C06A1" w:rsidP="002C06A1">
            <w:pPr>
              <w:tabs>
                <w:tab w:val="left" w:pos="709"/>
              </w:tabs>
              <w:jc w:val="center"/>
              <w:rPr>
                <w:rFonts w:eastAsia="Times New Roman"/>
                <w:iCs/>
                <w:color w:val="000000"/>
                <w:sz w:val="22"/>
                <w:szCs w:val="22"/>
                <w:lang w:eastAsia="ru-RU"/>
              </w:rPr>
            </w:pPr>
            <w:r>
              <w:rPr>
                <w:rFonts w:eastAsia="Times New Roman"/>
                <w:iCs/>
                <w:color w:val="000000"/>
                <w:sz w:val="22"/>
                <w:szCs w:val="22"/>
                <w:lang w:eastAsia="ru-RU"/>
              </w:rPr>
              <w:t>5</w:t>
            </w:r>
          </w:p>
        </w:tc>
      </w:tr>
      <w:tr w:rsidR="002C06A1" w:rsidRPr="009176F0" w14:paraId="0C4ACEE4" w14:textId="77777777" w:rsidTr="009176F0">
        <w:tc>
          <w:tcPr>
            <w:tcW w:w="841" w:type="pct"/>
          </w:tcPr>
          <w:p w14:paraId="4F51DC47" w14:textId="77777777" w:rsidR="002C06A1" w:rsidRPr="009176F0" w:rsidRDefault="002C06A1" w:rsidP="009176F0">
            <w:pPr>
              <w:tabs>
                <w:tab w:val="left" w:pos="709"/>
              </w:tabs>
              <w:rPr>
                <w:rFonts w:eastAsia="Times New Roman"/>
                <w:b/>
                <w:bCs/>
                <w:color w:val="000000"/>
                <w:sz w:val="22"/>
                <w:szCs w:val="22"/>
                <w:lang w:eastAsia="ru-RU"/>
              </w:rPr>
            </w:pPr>
          </w:p>
        </w:tc>
        <w:tc>
          <w:tcPr>
            <w:tcW w:w="2570" w:type="pct"/>
          </w:tcPr>
          <w:p w14:paraId="127C7566" w14:textId="77777777" w:rsidR="002C06A1" w:rsidRPr="009176F0" w:rsidRDefault="002C06A1" w:rsidP="009176F0">
            <w:pPr>
              <w:tabs>
                <w:tab w:val="left" w:pos="709"/>
              </w:tabs>
              <w:rPr>
                <w:rFonts w:eastAsia="Times New Roman"/>
                <w:b/>
                <w:color w:val="000000"/>
                <w:sz w:val="22"/>
                <w:szCs w:val="22"/>
                <w:lang w:eastAsia="ru-RU"/>
              </w:rPr>
            </w:pPr>
          </w:p>
        </w:tc>
        <w:tc>
          <w:tcPr>
            <w:tcW w:w="514" w:type="pct"/>
          </w:tcPr>
          <w:p w14:paraId="4BB08938" w14:textId="77777777" w:rsidR="002C06A1" w:rsidRPr="009176F0" w:rsidRDefault="002C06A1" w:rsidP="009176F0">
            <w:pPr>
              <w:tabs>
                <w:tab w:val="left" w:pos="709"/>
              </w:tabs>
              <w:rPr>
                <w:rFonts w:eastAsia="Times New Roman"/>
                <w:b/>
                <w:color w:val="000000"/>
                <w:sz w:val="22"/>
                <w:szCs w:val="22"/>
                <w:lang w:eastAsia="ru-RU"/>
              </w:rPr>
            </w:pPr>
          </w:p>
        </w:tc>
        <w:tc>
          <w:tcPr>
            <w:tcW w:w="467" w:type="pct"/>
          </w:tcPr>
          <w:p w14:paraId="4E8D07E7" w14:textId="77777777" w:rsidR="002C06A1" w:rsidRPr="009176F0" w:rsidRDefault="002C06A1" w:rsidP="009176F0">
            <w:pPr>
              <w:tabs>
                <w:tab w:val="left" w:pos="709"/>
              </w:tabs>
              <w:rPr>
                <w:rFonts w:eastAsia="Times New Roman"/>
                <w:b/>
                <w:bCs/>
                <w:color w:val="000000"/>
                <w:sz w:val="22"/>
                <w:szCs w:val="22"/>
                <w:lang w:eastAsia="ru-RU"/>
              </w:rPr>
            </w:pPr>
          </w:p>
        </w:tc>
        <w:tc>
          <w:tcPr>
            <w:tcW w:w="608" w:type="pct"/>
          </w:tcPr>
          <w:p w14:paraId="13750B9A" w14:textId="0C91D851"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Зо 9.01-9.03</w:t>
            </w:r>
          </w:p>
        </w:tc>
      </w:tr>
      <w:tr w:rsidR="002C06A1" w:rsidRPr="009176F0" w14:paraId="4AEE2D19" w14:textId="77777777" w:rsidTr="002C06A1">
        <w:trPr>
          <w:trHeight w:val="186"/>
        </w:trPr>
        <w:tc>
          <w:tcPr>
            <w:tcW w:w="841" w:type="pct"/>
            <w:vMerge w:val="restart"/>
          </w:tcPr>
          <w:p w14:paraId="462A5C74" w14:textId="77777777" w:rsidR="002C06A1" w:rsidRPr="002C06A1"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Тема 1.2</w:t>
            </w:r>
          </w:p>
          <w:p w14:paraId="7D070232" w14:textId="443BD36A" w:rsidR="002C06A1" w:rsidRPr="009176F0" w:rsidRDefault="002C06A1"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Выполнение вспомогательных работ по управлению электровозом и ведению поезда</w:t>
            </w:r>
          </w:p>
        </w:tc>
        <w:tc>
          <w:tcPr>
            <w:tcW w:w="2570" w:type="pct"/>
          </w:tcPr>
          <w:p w14:paraId="10EC37EC" w14:textId="073EE55E" w:rsidR="002C06A1" w:rsidRPr="009176F0" w:rsidRDefault="002C06A1"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Требования безопасности перед началом работы</w:t>
            </w:r>
          </w:p>
        </w:tc>
        <w:tc>
          <w:tcPr>
            <w:tcW w:w="514" w:type="pct"/>
          </w:tcPr>
          <w:p w14:paraId="512A00AC" w14:textId="33A35038" w:rsidR="002C06A1" w:rsidRPr="009176F0" w:rsidRDefault="002C06A1"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2</w:t>
            </w:r>
          </w:p>
        </w:tc>
        <w:tc>
          <w:tcPr>
            <w:tcW w:w="467" w:type="pct"/>
            <w:vMerge w:val="restart"/>
          </w:tcPr>
          <w:p w14:paraId="53689934"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С/01.3</w:t>
            </w:r>
          </w:p>
          <w:p w14:paraId="6223696D"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4.1</w:t>
            </w:r>
          </w:p>
          <w:p w14:paraId="0390721D"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4.2</w:t>
            </w:r>
          </w:p>
          <w:p w14:paraId="57766B25"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4.3</w:t>
            </w:r>
          </w:p>
          <w:p w14:paraId="74F95583"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ОК 01-09</w:t>
            </w:r>
          </w:p>
          <w:p w14:paraId="1C527216" w14:textId="77777777" w:rsidR="002C06A1" w:rsidRPr="00534ED6" w:rsidRDefault="002C06A1" w:rsidP="002C06A1">
            <w:pPr>
              <w:tabs>
                <w:tab w:val="left" w:pos="709"/>
              </w:tabs>
              <w:jc w:val="center"/>
              <w:rPr>
                <w:rFonts w:eastAsia="Times New Roman"/>
                <w:color w:val="000000"/>
                <w:sz w:val="22"/>
                <w:szCs w:val="22"/>
                <w:lang w:eastAsia="ru-RU"/>
              </w:rPr>
            </w:pPr>
          </w:p>
          <w:p w14:paraId="6997D697" w14:textId="77777777" w:rsidR="00A41DEB" w:rsidRPr="00534ED6" w:rsidRDefault="00A41DEB" w:rsidP="00A41DEB">
            <w:pPr>
              <w:tabs>
                <w:tab w:val="left" w:pos="709"/>
              </w:tabs>
              <w:rPr>
                <w:rFonts w:eastAsia="Times New Roman"/>
                <w:color w:val="000000"/>
                <w:sz w:val="22"/>
                <w:szCs w:val="22"/>
                <w:lang w:eastAsia="ru-RU"/>
              </w:rPr>
            </w:pPr>
          </w:p>
          <w:p w14:paraId="75F8DEAF"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С/02.3</w:t>
            </w:r>
          </w:p>
          <w:p w14:paraId="482432F0"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4.1</w:t>
            </w:r>
          </w:p>
          <w:p w14:paraId="2FC2FD0D"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4.2</w:t>
            </w:r>
          </w:p>
          <w:p w14:paraId="6672A9B9"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4.3</w:t>
            </w:r>
          </w:p>
          <w:p w14:paraId="2CEB1037" w14:textId="11FCE2D3" w:rsidR="002C06A1" w:rsidRPr="009176F0" w:rsidRDefault="002C06A1" w:rsidP="002C06A1">
            <w:pPr>
              <w:tabs>
                <w:tab w:val="left" w:pos="709"/>
              </w:tabs>
              <w:jc w:val="center"/>
              <w:rPr>
                <w:rFonts w:eastAsia="Times New Roman"/>
                <w:i/>
                <w:iCs/>
                <w:color w:val="000000"/>
                <w:sz w:val="22"/>
                <w:szCs w:val="22"/>
                <w:lang w:eastAsia="ru-RU"/>
              </w:rPr>
            </w:pPr>
            <w:r w:rsidRPr="00534ED6">
              <w:rPr>
                <w:rFonts w:eastAsia="Times New Roman"/>
                <w:color w:val="000000"/>
                <w:sz w:val="22"/>
                <w:szCs w:val="22"/>
                <w:lang w:eastAsia="ru-RU"/>
              </w:rPr>
              <w:t>ОК 01-09</w:t>
            </w:r>
          </w:p>
        </w:tc>
        <w:tc>
          <w:tcPr>
            <w:tcW w:w="608" w:type="pct"/>
            <w:vMerge w:val="restart"/>
          </w:tcPr>
          <w:p w14:paraId="50D9C760"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ПО.4.1 - ПО.4.11,</w:t>
            </w:r>
          </w:p>
          <w:p w14:paraId="4DC28CF5" w14:textId="04BAD36A"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У.4.1-4.4,</w:t>
            </w:r>
          </w:p>
          <w:p w14:paraId="3BA6801A"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З.4.1-1.14</w:t>
            </w:r>
          </w:p>
          <w:p w14:paraId="7D8D2AE7" w14:textId="011052B3"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1.01,</w:t>
            </w:r>
          </w:p>
          <w:p w14:paraId="2BB3C85F" w14:textId="12F028E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w:t>
            </w:r>
            <w:r>
              <w:rPr>
                <w:rFonts w:eastAsia="Times New Roman"/>
                <w:bCs/>
                <w:iCs/>
                <w:color w:val="000000"/>
                <w:sz w:val="22"/>
                <w:szCs w:val="22"/>
                <w:lang w:eastAsia="ru-RU"/>
              </w:rPr>
              <w:t>0</w:t>
            </w:r>
            <w:r w:rsidRPr="009176F0">
              <w:rPr>
                <w:rFonts w:eastAsia="Times New Roman"/>
                <w:bCs/>
                <w:iCs/>
                <w:color w:val="000000"/>
                <w:sz w:val="22"/>
                <w:szCs w:val="22"/>
                <w:lang w:eastAsia="ru-RU"/>
              </w:rPr>
              <w:t>9</w:t>
            </w:r>
            <w:r>
              <w:rPr>
                <w:rFonts w:eastAsia="Times New Roman"/>
                <w:bCs/>
                <w:iCs/>
                <w:color w:val="000000"/>
                <w:sz w:val="22"/>
                <w:szCs w:val="22"/>
                <w:lang w:eastAsia="ru-RU"/>
              </w:rPr>
              <w:t>,</w:t>
            </w:r>
          </w:p>
          <w:p w14:paraId="2B1AA015" w14:textId="0EAF9640"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w:t>
            </w:r>
          </w:p>
          <w:p w14:paraId="377C089E" w14:textId="7CF3D088"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4.06</w:t>
            </w:r>
          </w:p>
          <w:p w14:paraId="2C6357B6" w14:textId="28A92B6E"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У0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7A28B170" w14:textId="7E26918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6.01,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6.02</w:t>
            </w:r>
          </w:p>
          <w:p w14:paraId="062C0B1B" w14:textId="6E6D9CD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7.03</w:t>
            </w:r>
          </w:p>
          <w:p w14:paraId="62B2B032" w14:textId="3BA61B2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7C1E6080" w14:textId="7B13FB3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1.01,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1.02</w:t>
            </w:r>
          </w:p>
          <w:p w14:paraId="346915BF" w14:textId="4894447B"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2.06</w:t>
            </w:r>
          </w:p>
          <w:p w14:paraId="3E7414FB" w14:textId="57934A3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3.03</w:t>
            </w:r>
          </w:p>
          <w:p w14:paraId="0655BDCC" w14:textId="080D0C7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4.03</w:t>
            </w:r>
          </w:p>
          <w:p w14:paraId="225F0212" w14:textId="22894AF3"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31DF208A" w14:textId="142D224B"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6.04</w:t>
            </w:r>
          </w:p>
          <w:p w14:paraId="57F02A38" w14:textId="22DD059D"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7.01,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7.02</w:t>
            </w:r>
          </w:p>
          <w:p w14:paraId="33908940" w14:textId="41D1A613" w:rsidR="002C06A1" w:rsidRPr="009176F0" w:rsidRDefault="002C06A1" w:rsidP="002C06A1">
            <w:pPr>
              <w:tabs>
                <w:tab w:val="left" w:pos="709"/>
              </w:tabs>
              <w:jc w:val="center"/>
              <w:rPr>
                <w:rFonts w:eastAsia="Times New Roman"/>
                <w:i/>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9.03</w:t>
            </w:r>
          </w:p>
        </w:tc>
      </w:tr>
      <w:tr w:rsidR="009176F0" w:rsidRPr="009176F0" w14:paraId="62381820" w14:textId="77777777" w:rsidTr="002C06A1">
        <w:trPr>
          <w:trHeight w:val="262"/>
        </w:trPr>
        <w:tc>
          <w:tcPr>
            <w:tcW w:w="841" w:type="pct"/>
            <w:vMerge/>
          </w:tcPr>
          <w:p w14:paraId="0D586744"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137E4CEF"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Требования безопасности при проведении маневровых работ </w:t>
            </w:r>
          </w:p>
        </w:tc>
        <w:tc>
          <w:tcPr>
            <w:tcW w:w="514" w:type="pct"/>
          </w:tcPr>
          <w:p w14:paraId="6F5A2D43"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71874545"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6D79517D"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1C70B082" w14:textId="77777777" w:rsidTr="002C06A1">
        <w:trPr>
          <w:trHeight w:val="297"/>
        </w:trPr>
        <w:tc>
          <w:tcPr>
            <w:tcW w:w="841" w:type="pct"/>
            <w:vMerge/>
          </w:tcPr>
          <w:p w14:paraId="1D027D3C"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038B3912"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безопасности при ведении поезда по перегону</w:t>
            </w:r>
          </w:p>
        </w:tc>
        <w:tc>
          <w:tcPr>
            <w:tcW w:w="514" w:type="pct"/>
          </w:tcPr>
          <w:p w14:paraId="0F192BF4"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53B7DCE5"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4FA2324E"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6DA728D0" w14:textId="77777777" w:rsidTr="002C06A1">
        <w:trPr>
          <w:trHeight w:val="326"/>
        </w:trPr>
        <w:tc>
          <w:tcPr>
            <w:tcW w:w="841" w:type="pct"/>
            <w:vMerge/>
          </w:tcPr>
          <w:p w14:paraId="2A301A5C"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126FF891"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безопасности в аварийных ситуациях</w:t>
            </w:r>
          </w:p>
        </w:tc>
        <w:tc>
          <w:tcPr>
            <w:tcW w:w="514" w:type="pct"/>
          </w:tcPr>
          <w:p w14:paraId="6C9F8E8B"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402C495B"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7E070065"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5D5009DD" w14:textId="77777777" w:rsidTr="002C06A1">
        <w:trPr>
          <w:trHeight w:val="344"/>
        </w:trPr>
        <w:tc>
          <w:tcPr>
            <w:tcW w:w="841" w:type="pct"/>
            <w:vMerge/>
          </w:tcPr>
          <w:p w14:paraId="40D592CC"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5C6D70DA"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Культура безопасности</w:t>
            </w:r>
          </w:p>
        </w:tc>
        <w:tc>
          <w:tcPr>
            <w:tcW w:w="514" w:type="pct"/>
          </w:tcPr>
          <w:p w14:paraId="6D8F45BE"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2C736F1A"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637A13A2"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4B325D02" w14:textId="77777777" w:rsidTr="002C06A1">
        <w:trPr>
          <w:trHeight w:val="220"/>
        </w:trPr>
        <w:tc>
          <w:tcPr>
            <w:tcW w:w="841" w:type="pct"/>
            <w:vMerge/>
          </w:tcPr>
          <w:p w14:paraId="62973F38"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5F6142AD" w14:textId="7AA4A703"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Pr>
          <w:p w14:paraId="3147BFF0"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289B32E8"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64FCA427" w14:textId="77777777" w:rsidR="009176F0" w:rsidRPr="009176F0" w:rsidRDefault="009176F0" w:rsidP="009176F0">
            <w:pPr>
              <w:tabs>
                <w:tab w:val="left" w:pos="709"/>
              </w:tabs>
              <w:rPr>
                <w:rFonts w:eastAsia="Times New Roman"/>
                <w:i/>
                <w:iCs/>
                <w:color w:val="000000"/>
                <w:sz w:val="22"/>
                <w:szCs w:val="22"/>
                <w:lang w:eastAsia="ru-RU"/>
              </w:rPr>
            </w:pPr>
          </w:p>
        </w:tc>
      </w:tr>
      <w:tr w:rsidR="002C06A1" w:rsidRPr="009176F0" w14:paraId="70FC6627" w14:textId="77777777" w:rsidTr="002C06A1">
        <w:trPr>
          <w:trHeight w:val="379"/>
        </w:trPr>
        <w:tc>
          <w:tcPr>
            <w:tcW w:w="841" w:type="pct"/>
            <w:vMerge w:val="restart"/>
          </w:tcPr>
          <w:p w14:paraId="318CE1AF" w14:textId="77777777" w:rsidR="002C06A1" w:rsidRPr="002C06A1"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Тема1.3</w:t>
            </w:r>
          </w:p>
          <w:p w14:paraId="662704B1" w14:textId="738E34CF"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Выполнение вспомогательных работ по техническому обслуживанию электровоза в пути следования</w:t>
            </w:r>
          </w:p>
        </w:tc>
        <w:tc>
          <w:tcPr>
            <w:tcW w:w="2570" w:type="pct"/>
          </w:tcPr>
          <w:p w14:paraId="01EBFAE2" w14:textId="4C70D1E4" w:rsidR="002C06A1" w:rsidRPr="009176F0" w:rsidRDefault="002C06A1"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Содержание инвентаря и инструмента, хранящихся на локомотиве</w:t>
            </w:r>
          </w:p>
        </w:tc>
        <w:tc>
          <w:tcPr>
            <w:tcW w:w="514" w:type="pct"/>
          </w:tcPr>
          <w:p w14:paraId="550457E3" w14:textId="71BEAF47" w:rsidR="002C06A1" w:rsidRPr="009176F0" w:rsidRDefault="002C06A1"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2</w:t>
            </w:r>
          </w:p>
        </w:tc>
        <w:tc>
          <w:tcPr>
            <w:tcW w:w="467" w:type="pct"/>
            <w:vMerge/>
          </w:tcPr>
          <w:p w14:paraId="22AC8A9E" w14:textId="77777777"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14:paraId="504E9023" w14:textId="77777777" w:rsidR="002C06A1" w:rsidRPr="009176F0" w:rsidRDefault="002C06A1" w:rsidP="009176F0">
            <w:pPr>
              <w:tabs>
                <w:tab w:val="left" w:pos="709"/>
              </w:tabs>
              <w:rPr>
                <w:rFonts w:eastAsia="Times New Roman"/>
                <w:i/>
                <w:iCs/>
                <w:color w:val="000000"/>
                <w:sz w:val="22"/>
                <w:szCs w:val="22"/>
                <w:lang w:eastAsia="ru-RU"/>
              </w:rPr>
            </w:pPr>
          </w:p>
        </w:tc>
      </w:tr>
      <w:tr w:rsidR="009176F0" w:rsidRPr="009176F0" w14:paraId="547A7B06" w14:textId="77777777" w:rsidTr="002C06A1">
        <w:trPr>
          <w:trHeight w:val="419"/>
        </w:trPr>
        <w:tc>
          <w:tcPr>
            <w:tcW w:w="841" w:type="pct"/>
            <w:vMerge/>
          </w:tcPr>
          <w:p w14:paraId="36BF7B67"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6AEDFC73"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Порядок смены кабины управления на локомотивах и переключения тормозного оборудования</w:t>
            </w:r>
          </w:p>
        </w:tc>
        <w:tc>
          <w:tcPr>
            <w:tcW w:w="514" w:type="pct"/>
          </w:tcPr>
          <w:p w14:paraId="46FAC668"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1D9A5CB9"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45E3EFFC"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7AC8D058" w14:textId="77777777" w:rsidTr="002C06A1">
        <w:trPr>
          <w:trHeight w:val="419"/>
        </w:trPr>
        <w:tc>
          <w:tcPr>
            <w:tcW w:w="841" w:type="pct"/>
            <w:vMerge/>
          </w:tcPr>
          <w:p w14:paraId="79CE8545"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02DB9E15" w14:textId="1F3AC28C"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Порядок работы с тормозным оборудованием при прицепке и отцепке локомотива</w:t>
            </w:r>
          </w:p>
        </w:tc>
        <w:tc>
          <w:tcPr>
            <w:tcW w:w="514" w:type="pct"/>
          </w:tcPr>
          <w:p w14:paraId="3E4C4267"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0E9C3ACC"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1A885245"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270F5FE9" w14:textId="77777777" w:rsidTr="002C06A1">
        <w:trPr>
          <w:trHeight w:val="342"/>
        </w:trPr>
        <w:tc>
          <w:tcPr>
            <w:tcW w:w="841" w:type="pct"/>
            <w:vMerge/>
          </w:tcPr>
          <w:p w14:paraId="04EDB16A"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2DBBE349"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Обеспечение поезда тормозами</w:t>
            </w:r>
          </w:p>
        </w:tc>
        <w:tc>
          <w:tcPr>
            <w:tcW w:w="514" w:type="pct"/>
          </w:tcPr>
          <w:p w14:paraId="1C0B2EB4"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740B784B"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7712CB54"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3442A905" w14:textId="77777777" w:rsidTr="002C06A1">
        <w:trPr>
          <w:trHeight w:val="305"/>
        </w:trPr>
        <w:tc>
          <w:tcPr>
            <w:tcW w:w="841" w:type="pct"/>
            <w:vMerge/>
          </w:tcPr>
          <w:p w14:paraId="13DF3401"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74DAD357"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Управление тормозами</w:t>
            </w:r>
          </w:p>
        </w:tc>
        <w:tc>
          <w:tcPr>
            <w:tcW w:w="514" w:type="pct"/>
          </w:tcPr>
          <w:p w14:paraId="09EAADAA"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0B150C62"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4188B2DD"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63703BC8" w14:textId="77777777" w:rsidTr="002C06A1">
        <w:trPr>
          <w:trHeight w:val="267"/>
        </w:trPr>
        <w:tc>
          <w:tcPr>
            <w:tcW w:w="841" w:type="pct"/>
            <w:vMerge/>
          </w:tcPr>
          <w:p w14:paraId="7C5AEB65"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70585F1" w14:textId="55223BD8"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Порядок размещения и выключения тормозов</w:t>
            </w:r>
          </w:p>
        </w:tc>
        <w:tc>
          <w:tcPr>
            <w:tcW w:w="514" w:type="pct"/>
          </w:tcPr>
          <w:p w14:paraId="39F038F5"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4FC5D0A4"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72E201E9"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04A70963" w14:textId="77777777" w:rsidTr="002C06A1">
        <w:trPr>
          <w:trHeight w:val="543"/>
        </w:trPr>
        <w:tc>
          <w:tcPr>
            <w:tcW w:w="841" w:type="pct"/>
            <w:vMerge/>
          </w:tcPr>
          <w:p w14:paraId="63B25679"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BAC5299"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Опробование тормозов в поездах с локомотивной тягой. Контрольная проверка тормозов</w:t>
            </w:r>
          </w:p>
        </w:tc>
        <w:tc>
          <w:tcPr>
            <w:tcW w:w="514" w:type="pct"/>
          </w:tcPr>
          <w:p w14:paraId="2CE98DFA"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16F873DC"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54816FB3"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35A7B88B" w14:textId="77777777" w:rsidTr="002C06A1">
        <w:trPr>
          <w:trHeight w:val="318"/>
        </w:trPr>
        <w:tc>
          <w:tcPr>
            <w:tcW w:w="841" w:type="pct"/>
            <w:vMerge/>
          </w:tcPr>
          <w:p w14:paraId="171FC8E6"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396AE04B" w14:textId="7E5F94F6"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Pr>
          <w:p w14:paraId="542B74B0"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22285CCE"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017D0EA6" w14:textId="77777777" w:rsidR="009176F0" w:rsidRPr="009176F0" w:rsidRDefault="009176F0" w:rsidP="009176F0">
            <w:pPr>
              <w:tabs>
                <w:tab w:val="left" w:pos="709"/>
              </w:tabs>
              <w:rPr>
                <w:rFonts w:eastAsia="Times New Roman"/>
                <w:i/>
                <w:iCs/>
                <w:color w:val="000000"/>
                <w:sz w:val="22"/>
                <w:szCs w:val="22"/>
                <w:lang w:eastAsia="ru-RU"/>
              </w:rPr>
            </w:pPr>
          </w:p>
        </w:tc>
      </w:tr>
      <w:tr w:rsidR="002C06A1" w:rsidRPr="009176F0" w14:paraId="7DFF8428" w14:textId="77777777" w:rsidTr="002C06A1">
        <w:trPr>
          <w:trHeight w:val="516"/>
        </w:trPr>
        <w:tc>
          <w:tcPr>
            <w:tcW w:w="841" w:type="pct"/>
            <w:vMerge w:val="restart"/>
          </w:tcPr>
          <w:p w14:paraId="044840F3" w14:textId="77777777" w:rsidR="002C06A1" w:rsidRPr="002C06A1"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Тема 1.4</w:t>
            </w:r>
          </w:p>
          <w:p w14:paraId="7E5F75D9" w14:textId="0BDEFACD" w:rsidR="002C06A1" w:rsidRPr="009176F0" w:rsidRDefault="002C06A1"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Выполнение вспомогательных работ по устранению неисправностей на электровозе</w:t>
            </w:r>
          </w:p>
        </w:tc>
        <w:tc>
          <w:tcPr>
            <w:tcW w:w="2570" w:type="pct"/>
          </w:tcPr>
          <w:p w14:paraId="2F390AD5" w14:textId="6D7C393C" w:rsidR="002C06A1" w:rsidRPr="009176F0" w:rsidRDefault="002C06A1"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Безопасность производства работ при устранении аварийных и нестандартных ситуаций</w:t>
            </w:r>
          </w:p>
        </w:tc>
        <w:tc>
          <w:tcPr>
            <w:tcW w:w="514" w:type="pct"/>
          </w:tcPr>
          <w:p w14:paraId="3A6150BD" w14:textId="3AF37E8D" w:rsidR="002C06A1" w:rsidRPr="009176F0" w:rsidRDefault="002C06A1"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2</w:t>
            </w:r>
          </w:p>
        </w:tc>
        <w:tc>
          <w:tcPr>
            <w:tcW w:w="467" w:type="pct"/>
            <w:vMerge w:val="restart"/>
          </w:tcPr>
          <w:p w14:paraId="426347D0"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С/04.3</w:t>
            </w:r>
          </w:p>
          <w:p w14:paraId="687202DD"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4.1</w:t>
            </w:r>
          </w:p>
          <w:p w14:paraId="78E4B8B7"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4.2</w:t>
            </w:r>
          </w:p>
          <w:p w14:paraId="798F3BEA"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4.3</w:t>
            </w:r>
          </w:p>
          <w:p w14:paraId="506F07E2" w14:textId="10283CA3" w:rsidR="002C06A1" w:rsidRPr="009176F0" w:rsidRDefault="002C06A1" w:rsidP="002C06A1">
            <w:pPr>
              <w:tabs>
                <w:tab w:val="left" w:pos="709"/>
              </w:tabs>
              <w:jc w:val="center"/>
              <w:rPr>
                <w:rFonts w:eastAsia="Times New Roman"/>
                <w:i/>
                <w:iCs/>
                <w:color w:val="000000"/>
                <w:sz w:val="22"/>
                <w:szCs w:val="22"/>
                <w:lang w:eastAsia="ru-RU"/>
              </w:rPr>
            </w:pPr>
            <w:r w:rsidRPr="00534ED6">
              <w:rPr>
                <w:rFonts w:eastAsia="Times New Roman"/>
                <w:color w:val="000000"/>
                <w:sz w:val="22"/>
                <w:szCs w:val="22"/>
                <w:lang w:eastAsia="ru-RU"/>
              </w:rPr>
              <w:t>ОК 01-09</w:t>
            </w:r>
          </w:p>
        </w:tc>
        <w:tc>
          <w:tcPr>
            <w:tcW w:w="608" w:type="pct"/>
            <w:vMerge w:val="restart"/>
          </w:tcPr>
          <w:p w14:paraId="4E8E56F2"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 4.12-4.17,</w:t>
            </w:r>
          </w:p>
          <w:p w14:paraId="45AA66B1"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У.4.3,</w:t>
            </w:r>
          </w:p>
          <w:p w14:paraId="353279E8" w14:textId="72AAE35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З.4.2-4.4,</w:t>
            </w:r>
          </w:p>
          <w:p w14:paraId="6C7B7872" w14:textId="20DFC424"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З.1.3,</w:t>
            </w:r>
          </w:p>
          <w:p w14:paraId="57C88BF9"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З.1.7-4.11,</w:t>
            </w:r>
          </w:p>
          <w:p w14:paraId="43AEB24A"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Уо 1.01,</w:t>
            </w:r>
          </w:p>
          <w:p w14:paraId="1FFA8AC4"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Уо 2.01-2.09</w:t>
            </w:r>
          </w:p>
          <w:p w14:paraId="69AA386C"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Уо 3.01-3.04</w:t>
            </w:r>
          </w:p>
          <w:p w14:paraId="4243826B"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Уо 4.01-4.06</w:t>
            </w:r>
          </w:p>
          <w:p w14:paraId="32EF0E06"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У0 5.01-5.03</w:t>
            </w:r>
          </w:p>
          <w:p w14:paraId="17F9DD24"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Уо 6.01, 6.02</w:t>
            </w:r>
          </w:p>
          <w:p w14:paraId="67A56333"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Уо 7.01-7.03</w:t>
            </w:r>
          </w:p>
          <w:p w14:paraId="4EDB9369"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Уо 8.01-8.04</w:t>
            </w:r>
          </w:p>
          <w:p w14:paraId="58B314F6" w14:textId="5158C32E"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lastRenderedPageBreak/>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6937F7D5" w14:textId="5544A6A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1.01,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1.02</w:t>
            </w:r>
          </w:p>
          <w:p w14:paraId="232B97BF" w14:textId="45B97668"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2.06</w:t>
            </w:r>
          </w:p>
          <w:p w14:paraId="5A694D68" w14:textId="770060A6"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3.03</w:t>
            </w:r>
          </w:p>
          <w:p w14:paraId="14CB7284" w14:textId="6488BD9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4.03</w:t>
            </w:r>
          </w:p>
          <w:p w14:paraId="5BF4DC5C" w14:textId="6CDDF1F1"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5BB6AE48" w14:textId="19978B36"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6.04</w:t>
            </w:r>
          </w:p>
          <w:p w14:paraId="0A48D979" w14:textId="65C45661"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7.01,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7.02</w:t>
            </w:r>
          </w:p>
          <w:p w14:paraId="27CBBE37" w14:textId="3832B72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4E4D13DA" w14:textId="0CAA47CA"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9.03</w:t>
            </w:r>
          </w:p>
        </w:tc>
      </w:tr>
      <w:tr w:rsidR="009176F0" w:rsidRPr="009176F0" w14:paraId="48F9671E" w14:textId="77777777" w:rsidTr="002C06A1">
        <w:trPr>
          <w:trHeight w:val="155"/>
        </w:trPr>
        <w:tc>
          <w:tcPr>
            <w:tcW w:w="841" w:type="pct"/>
            <w:vMerge/>
          </w:tcPr>
          <w:p w14:paraId="4FBB9C25"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6B621314"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Выявление неисправности вагонов. Признаки неисправностей, характеризующих нагрев буксового узла</w:t>
            </w:r>
          </w:p>
        </w:tc>
        <w:tc>
          <w:tcPr>
            <w:tcW w:w="514" w:type="pct"/>
          </w:tcPr>
          <w:p w14:paraId="2C82C5BA"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2FE833EF"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7A1D169C"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5EF42004" w14:textId="77777777" w:rsidTr="002C06A1">
        <w:trPr>
          <w:trHeight w:val="155"/>
        </w:trPr>
        <w:tc>
          <w:tcPr>
            <w:tcW w:w="841" w:type="pct"/>
            <w:vMerge/>
          </w:tcPr>
          <w:p w14:paraId="22F5BAE6"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80FCA98"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Признаки неисправности колесной пары</w:t>
            </w:r>
          </w:p>
        </w:tc>
        <w:tc>
          <w:tcPr>
            <w:tcW w:w="514" w:type="pct"/>
          </w:tcPr>
          <w:p w14:paraId="20DBF62C"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317FBE5E"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0CB6E176"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0794594F" w14:textId="77777777" w:rsidTr="002C06A1">
        <w:trPr>
          <w:trHeight w:val="155"/>
        </w:trPr>
        <w:tc>
          <w:tcPr>
            <w:tcW w:w="841" w:type="pct"/>
            <w:vMerge/>
          </w:tcPr>
          <w:p w14:paraId="567D237A"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19C6D9FC"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Признаки неисправности тормозного оборудования</w:t>
            </w:r>
          </w:p>
        </w:tc>
        <w:tc>
          <w:tcPr>
            <w:tcW w:w="514" w:type="pct"/>
          </w:tcPr>
          <w:p w14:paraId="7CA56A24"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70E5DFDC"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3DC9F3A2"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18F5DB07" w14:textId="77777777" w:rsidTr="002C06A1">
        <w:trPr>
          <w:trHeight w:val="155"/>
        </w:trPr>
        <w:tc>
          <w:tcPr>
            <w:tcW w:w="841" w:type="pct"/>
            <w:vMerge/>
          </w:tcPr>
          <w:p w14:paraId="6132DBCD"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772738D6"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Признаки неисправности автосцепного оборудования</w:t>
            </w:r>
          </w:p>
        </w:tc>
        <w:tc>
          <w:tcPr>
            <w:tcW w:w="514" w:type="pct"/>
          </w:tcPr>
          <w:p w14:paraId="36BC6320"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7433A65A"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7C81C1D4"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19A03DB0" w14:textId="77777777" w:rsidTr="002C06A1">
        <w:trPr>
          <w:trHeight w:val="155"/>
        </w:trPr>
        <w:tc>
          <w:tcPr>
            <w:tcW w:w="841" w:type="pct"/>
            <w:vMerge/>
          </w:tcPr>
          <w:p w14:paraId="2AE05C82"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7C49AD35"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Признаки неисправности кузова вагона</w:t>
            </w:r>
          </w:p>
        </w:tc>
        <w:tc>
          <w:tcPr>
            <w:tcW w:w="514" w:type="pct"/>
          </w:tcPr>
          <w:p w14:paraId="3186BD1F"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19121346"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657A2311"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267460FB" w14:textId="77777777" w:rsidTr="002C06A1">
        <w:trPr>
          <w:trHeight w:val="155"/>
        </w:trPr>
        <w:tc>
          <w:tcPr>
            <w:tcW w:w="841" w:type="pct"/>
            <w:vMerge/>
          </w:tcPr>
          <w:p w14:paraId="336B3BBD"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33DFA158"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Признаки неисправности тележки вагона</w:t>
            </w:r>
          </w:p>
        </w:tc>
        <w:tc>
          <w:tcPr>
            <w:tcW w:w="514" w:type="pct"/>
          </w:tcPr>
          <w:p w14:paraId="253D8516"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442767D8"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36C7B4EB"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2999B0D1" w14:textId="77777777" w:rsidTr="002C06A1">
        <w:trPr>
          <w:trHeight w:val="155"/>
        </w:trPr>
        <w:tc>
          <w:tcPr>
            <w:tcW w:w="841" w:type="pct"/>
            <w:vMerge/>
          </w:tcPr>
          <w:p w14:paraId="59B94D35"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34D3C3CB"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Выявление неисправностей на локомотиве</w:t>
            </w:r>
          </w:p>
        </w:tc>
        <w:tc>
          <w:tcPr>
            <w:tcW w:w="514" w:type="pct"/>
          </w:tcPr>
          <w:p w14:paraId="3B0B1EE9"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34AD9428"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02198F43"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653CCCD3" w14:textId="77777777" w:rsidTr="002C06A1">
        <w:trPr>
          <w:trHeight w:val="155"/>
        </w:trPr>
        <w:tc>
          <w:tcPr>
            <w:tcW w:w="841" w:type="pct"/>
            <w:vMerge/>
          </w:tcPr>
          <w:p w14:paraId="0821139B"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77F9C4F9"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Порядок действий в аварийных и нестандартных ситуациях. Порядок действия при вынужденной остановке поезда</w:t>
            </w:r>
          </w:p>
        </w:tc>
        <w:tc>
          <w:tcPr>
            <w:tcW w:w="514" w:type="pct"/>
          </w:tcPr>
          <w:p w14:paraId="44066FFB"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4602BCD6"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7213309C"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6228B616" w14:textId="77777777" w:rsidTr="002C06A1">
        <w:trPr>
          <w:trHeight w:val="155"/>
        </w:trPr>
        <w:tc>
          <w:tcPr>
            <w:tcW w:w="841" w:type="pct"/>
            <w:vMerge/>
          </w:tcPr>
          <w:p w14:paraId="688ABA1A"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2D127686"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 xml:space="preserve">Порядок действия при появлении признаков нарушения целлостности тормозной </w:t>
            </w:r>
            <w:r w:rsidRPr="009176F0">
              <w:rPr>
                <w:rFonts w:eastAsia="Times New Roman"/>
                <w:color w:val="000000"/>
                <w:sz w:val="22"/>
                <w:szCs w:val="22"/>
                <w:lang w:eastAsia="ru-RU"/>
              </w:rPr>
              <w:lastRenderedPageBreak/>
              <w:t>магистрали в составе поезда</w:t>
            </w:r>
            <w:r w:rsidRPr="009176F0">
              <w:rPr>
                <w:rFonts w:eastAsia="Times New Roman"/>
                <w:bCs/>
                <w:color w:val="000000"/>
                <w:sz w:val="22"/>
                <w:szCs w:val="22"/>
                <w:lang w:eastAsia="ru-RU"/>
              </w:rPr>
              <w:t>.</w:t>
            </w:r>
          </w:p>
          <w:p w14:paraId="3859CEEB"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Порядок действий в случаях неудовлетворительной работы автотормозов в поезде</w:t>
            </w:r>
          </w:p>
        </w:tc>
        <w:tc>
          <w:tcPr>
            <w:tcW w:w="514" w:type="pct"/>
          </w:tcPr>
          <w:p w14:paraId="6863D7D9"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lastRenderedPageBreak/>
              <w:t>1</w:t>
            </w:r>
          </w:p>
        </w:tc>
        <w:tc>
          <w:tcPr>
            <w:tcW w:w="467" w:type="pct"/>
            <w:vMerge/>
          </w:tcPr>
          <w:p w14:paraId="595C8ECD"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4EDF28B0"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1EFD8C96" w14:textId="77777777" w:rsidTr="002C06A1">
        <w:trPr>
          <w:trHeight w:val="155"/>
        </w:trPr>
        <w:tc>
          <w:tcPr>
            <w:tcW w:w="841" w:type="pct"/>
            <w:vMerge/>
          </w:tcPr>
          <w:p w14:paraId="4EDE5524"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275162D"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Порядок действия при обнаружении неисправности верхнего строения пути</w:t>
            </w:r>
          </w:p>
        </w:tc>
        <w:tc>
          <w:tcPr>
            <w:tcW w:w="514" w:type="pct"/>
          </w:tcPr>
          <w:p w14:paraId="20E09CDC"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14:paraId="63EE5599"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4956B8D5"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3A806866" w14:textId="77777777" w:rsidTr="002C06A1">
        <w:trPr>
          <w:trHeight w:val="155"/>
        </w:trPr>
        <w:tc>
          <w:tcPr>
            <w:tcW w:w="841" w:type="pct"/>
            <w:vMerge/>
          </w:tcPr>
          <w:p w14:paraId="00071BBB"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2BBF821E"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Порядок действий при несанкционированных остановках поездов у светофоров с запрещающим показанием</w:t>
            </w:r>
          </w:p>
        </w:tc>
        <w:tc>
          <w:tcPr>
            <w:tcW w:w="514" w:type="pct"/>
          </w:tcPr>
          <w:p w14:paraId="6CEF80AE"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14:paraId="3B287B23"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1B08C529"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58910A5A" w14:textId="77777777" w:rsidTr="002C06A1">
        <w:trPr>
          <w:trHeight w:val="155"/>
        </w:trPr>
        <w:tc>
          <w:tcPr>
            <w:tcW w:w="841" w:type="pct"/>
            <w:vMerge/>
          </w:tcPr>
          <w:p w14:paraId="6B31D4DD"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71C00AE2"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получении информации о следовании встречного поезда, потерявшего управление тормозами или при несанкционированном движении вагонов</w:t>
            </w:r>
          </w:p>
        </w:tc>
        <w:tc>
          <w:tcPr>
            <w:tcW w:w="514" w:type="pct"/>
          </w:tcPr>
          <w:p w14:paraId="6F6E6FD1"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14:paraId="7AC49E88"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6402C01D"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5CB8E50C" w14:textId="77777777" w:rsidTr="002C06A1">
        <w:trPr>
          <w:trHeight w:val="155"/>
        </w:trPr>
        <w:tc>
          <w:tcPr>
            <w:tcW w:w="841" w:type="pct"/>
            <w:vMerge/>
          </w:tcPr>
          <w:p w14:paraId="4F46F529"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70381742"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тревожных показаниях средств автоматического контроля технического состояния подвижного состава на ходу поезда</w:t>
            </w:r>
          </w:p>
        </w:tc>
        <w:tc>
          <w:tcPr>
            <w:tcW w:w="514" w:type="pct"/>
          </w:tcPr>
          <w:p w14:paraId="32E1385D"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14:paraId="053C0528"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6A9E79F0"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000E3B26" w14:textId="77777777" w:rsidTr="002C06A1">
        <w:trPr>
          <w:trHeight w:val="155"/>
        </w:trPr>
        <w:tc>
          <w:tcPr>
            <w:tcW w:w="841" w:type="pct"/>
            <w:vMerge/>
          </w:tcPr>
          <w:p w14:paraId="3C37D6AD"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533721B"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срабатывании устройств контроля схода подвижного состава.</w:t>
            </w:r>
          </w:p>
          <w:p w14:paraId="61AD45AE" w14:textId="43745C9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повреждении планки нижнего габарита подвижного со</w:t>
            </w:r>
            <w:r w:rsidR="002C06A1">
              <w:rPr>
                <w:rFonts w:eastAsia="Times New Roman"/>
                <w:bCs/>
                <w:color w:val="000000"/>
                <w:sz w:val="22"/>
                <w:szCs w:val="22"/>
                <w:lang w:eastAsia="ru-RU"/>
              </w:rPr>
              <w:t>с</w:t>
            </w:r>
            <w:r w:rsidRPr="009176F0">
              <w:rPr>
                <w:rFonts w:eastAsia="Times New Roman"/>
                <w:bCs/>
                <w:color w:val="000000"/>
                <w:sz w:val="22"/>
                <w:szCs w:val="22"/>
                <w:lang w:eastAsia="ru-RU"/>
              </w:rPr>
              <w:t>тава</w:t>
            </w:r>
          </w:p>
        </w:tc>
        <w:tc>
          <w:tcPr>
            <w:tcW w:w="514" w:type="pct"/>
          </w:tcPr>
          <w:p w14:paraId="4F57162D"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14:paraId="5AFAA0C0"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5BF5CEDF"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221EE64E" w14:textId="77777777" w:rsidTr="002C06A1">
        <w:trPr>
          <w:trHeight w:val="155"/>
        </w:trPr>
        <w:tc>
          <w:tcPr>
            <w:tcW w:w="841" w:type="pct"/>
            <w:vMerge/>
          </w:tcPr>
          <w:p w14:paraId="3CFFD721"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3DECDAEA"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вынужденной остановке поезда на перегоне из-за неисправности локомотива</w:t>
            </w:r>
          </w:p>
          <w:p w14:paraId="429726E3"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перезарядке тормозной магистрали в составе пассажирского и грузового поезда</w:t>
            </w:r>
          </w:p>
        </w:tc>
        <w:tc>
          <w:tcPr>
            <w:tcW w:w="514" w:type="pct"/>
          </w:tcPr>
          <w:p w14:paraId="3BBBB12D"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14:paraId="2A88D59A"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5E774F02"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61B8B1A9" w14:textId="77777777" w:rsidTr="002C06A1">
        <w:trPr>
          <w:trHeight w:val="155"/>
        </w:trPr>
        <w:tc>
          <w:tcPr>
            <w:tcW w:w="841" w:type="pct"/>
            <w:vMerge/>
          </w:tcPr>
          <w:p w14:paraId="16760B5D"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99EBE22"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неисправности контактной сети или повреждении токоприемников, при отключении напряжения в контактной сети</w:t>
            </w:r>
          </w:p>
        </w:tc>
        <w:tc>
          <w:tcPr>
            <w:tcW w:w="514" w:type="pct"/>
          </w:tcPr>
          <w:p w14:paraId="69F105E6"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5E7C49CE"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61284A56"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561EC79A" w14:textId="77777777" w:rsidTr="002C06A1">
        <w:trPr>
          <w:trHeight w:val="155"/>
        </w:trPr>
        <w:tc>
          <w:tcPr>
            <w:tcW w:w="841" w:type="pct"/>
            <w:vMerge/>
          </w:tcPr>
          <w:p w14:paraId="05849A3B"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B1D8A3F"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возникновении пожара в поезде</w:t>
            </w:r>
          </w:p>
        </w:tc>
        <w:tc>
          <w:tcPr>
            <w:tcW w:w="514" w:type="pct"/>
          </w:tcPr>
          <w:p w14:paraId="474D714C"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14:paraId="0100455C"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0271783F"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13C7C364" w14:textId="77777777" w:rsidTr="002C06A1">
        <w:trPr>
          <w:trHeight w:val="155"/>
        </w:trPr>
        <w:tc>
          <w:tcPr>
            <w:tcW w:w="841" w:type="pct"/>
            <w:vMerge/>
          </w:tcPr>
          <w:p w14:paraId="75DC458E"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1E654BAE"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обнаружении в пути следования неисправностей колесных пар подвижного состава.</w:t>
            </w:r>
          </w:p>
          <w:p w14:paraId="2F1505B0"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по предупреждению образования ползунов колесных пар в пассажирских поездах после применения экстренного торможения</w:t>
            </w:r>
          </w:p>
        </w:tc>
        <w:tc>
          <w:tcPr>
            <w:tcW w:w="514" w:type="pct"/>
          </w:tcPr>
          <w:p w14:paraId="5488029C"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14:paraId="00D8F411"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1E17D80A"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7F6C4677" w14:textId="77777777" w:rsidTr="002C06A1">
        <w:trPr>
          <w:trHeight w:val="155"/>
        </w:trPr>
        <w:tc>
          <w:tcPr>
            <w:tcW w:w="841" w:type="pct"/>
            <w:vMerge/>
          </w:tcPr>
          <w:p w14:paraId="719F8471"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0FA8D296"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нарушении работы локомотивных устройств безопасности и поездной радиосвязи Порядок действий в случае потери машинистом способности управлять локомотивом. Порядок действий в случае получения сообщения о минировании поезда или совершения террористического акта в поезде. Порядок действий при наезде на человека, механизмы, посторонний предмет или столкновении с автотранспортным средством.</w:t>
            </w:r>
          </w:p>
        </w:tc>
        <w:tc>
          <w:tcPr>
            <w:tcW w:w="514" w:type="pct"/>
          </w:tcPr>
          <w:p w14:paraId="5AA3732C"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14:paraId="4B863F0B" w14:textId="77777777"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14:paraId="782D5D96" w14:textId="77777777" w:rsidR="009176F0" w:rsidRPr="009176F0" w:rsidRDefault="009176F0" w:rsidP="009176F0">
            <w:pPr>
              <w:tabs>
                <w:tab w:val="left" w:pos="709"/>
              </w:tabs>
              <w:rPr>
                <w:rFonts w:eastAsia="Times New Roman"/>
                <w:i/>
                <w:iCs/>
                <w:color w:val="000000"/>
                <w:sz w:val="22"/>
                <w:szCs w:val="22"/>
                <w:lang w:eastAsia="ru-RU"/>
              </w:rPr>
            </w:pPr>
          </w:p>
        </w:tc>
      </w:tr>
      <w:tr w:rsidR="009176F0" w:rsidRPr="009176F0" w14:paraId="6BCD31EA" w14:textId="77777777" w:rsidTr="002C06A1">
        <w:trPr>
          <w:trHeight w:val="276"/>
        </w:trPr>
        <w:tc>
          <w:tcPr>
            <w:tcW w:w="841" w:type="pct"/>
            <w:vMerge/>
          </w:tcPr>
          <w:p w14:paraId="77D8308C"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3BCB6BA9" w14:textId="68218483" w:rsidR="009176F0" w:rsidRPr="009176F0" w:rsidRDefault="009176F0"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Pr>
          <w:p w14:paraId="05EE1587"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19BC9B6F" w14:textId="77777777" w:rsidR="009176F0" w:rsidRPr="009176F0" w:rsidRDefault="009176F0" w:rsidP="009176F0">
            <w:pPr>
              <w:tabs>
                <w:tab w:val="left" w:pos="709"/>
              </w:tabs>
              <w:rPr>
                <w:rFonts w:eastAsia="Times New Roman"/>
                <w:b/>
                <w:color w:val="000000"/>
                <w:sz w:val="22"/>
                <w:szCs w:val="22"/>
                <w:lang w:eastAsia="ru-RU"/>
              </w:rPr>
            </w:pPr>
          </w:p>
        </w:tc>
        <w:tc>
          <w:tcPr>
            <w:tcW w:w="608" w:type="pct"/>
            <w:vMerge/>
          </w:tcPr>
          <w:p w14:paraId="73A3BE6C" w14:textId="77777777" w:rsidR="009176F0" w:rsidRPr="009176F0" w:rsidRDefault="009176F0" w:rsidP="009176F0">
            <w:pPr>
              <w:tabs>
                <w:tab w:val="left" w:pos="709"/>
              </w:tabs>
              <w:rPr>
                <w:rFonts w:eastAsia="Times New Roman"/>
                <w:b/>
                <w:color w:val="000000"/>
                <w:sz w:val="22"/>
                <w:szCs w:val="22"/>
                <w:lang w:eastAsia="ru-RU"/>
              </w:rPr>
            </w:pPr>
          </w:p>
        </w:tc>
      </w:tr>
      <w:tr w:rsidR="009176F0" w:rsidRPr="009176F0" w14:paraId="0872BFBA" w14:textId="77777777" w:rsidTr="002C06A1">
        <w:trPr>
          <w:trHeight w:val="858"/>
        </w:trPr>
        <w:tc>
          <w:tcPr>
            <w:tcW w:w="841" w:type="pct"/>
          </w:tcPr>
          <w:p w14:paraId="3A00C170"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A09C106" w14:textId="36F0CA6D" w:rsidR="009176F0" w:rsidRPr="009176F0" w:rsidRDefault="009176F0" w:rsidP="002C06A1">
            <w:pPr>
              <w:tabs>
                <w:tab w:val="left" w:pos="709"/>
              </w:tabs>
              <w:rPr>
                <w:rFonts w:eastAsia="Times New Roman"/>
                <w:b/>
                <w:bCs/>
                <w:i/>
                <w:iCs/>
                <w:color w:val="000000"/>
                <w:sz w:val="22"/>
                <w:szCs w:val="22"/>
                <w:lang w:eastAsia="ru-RU"/>
              </w:rPr>
            </w:pPr>
            <w:r w:rsidRPr="009176F0">
              <w:rPr>
                <w:rFonts w:eastAsia="Times New Roman"/>
                <w:b/>
                <w:bCs/>
                <w:i/>
                <w:iCs/>
                <w:color w:val="000000"/>
                <w:sz w:val="22"/>
                <w:szCs w:val="22"/>
                <w:lang w:eastAsia="ru-RU"/>
              </w:rPr>
              <w:t>Самостоятельная работа</w:t>
            </w:r>
            <w:r w:rsidR="002C06A1" w:rsidRPr="002C06A1">
              <w:rPr>
                <w:rFonts w:eastAsia="Times New Roman"/>
                <w:b/>
                <w:bCs/>
                <w:i/>
                <w:iCs/>
                <w:color w:val="000000"/>
                <w:sz w:val="22"/>
                <w:szCs w:val="22"/>
                <w:lang w:eastAsia="ru-RU"/>
              </w:rPr>
              <w:t xml:space="preserve"> обучающихся</w:t>
            </w:r>
          </w:p>
          <w:p w14:paraId="733EED20"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Работа с основной и дополнительной литературой.</w:t>
            </w:r>
          </w:p>
          <w:p w14:paraId="501BDEAF" w14:textId="7777777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Работа с конспектом лекций.</w:t>
            </w:r>
          </w:p>
        </w:tc>
        <w:tc>
          <w:tcPr>
            <w:tcW w:w="514" w:type="pct"/>
          </w:tcPr>
          <w:p w14:paraId="583AB55E" w14:textId="77777777" w:rsidR="009176F0" w:rsidRPr="009176F0" w:rsidRDefault="009176F0" w:rsidP="002C06A1">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50</w:t>
            </w:r>
          </w:p>
        </w:tc>
        <w:tc>
          <w:tcPr>
            <w:tcW w:w="467" w:type="pct"/>
          </w:tcPr>
          <w:p w14:paraId="5F4CB029" w14:textId="77777777" w:rsidR="009176F0" w:rsidRPr="009176F0" w:rsidRDefault="009176F0" w:rsidP="009176F0">
            <w:pPr>
              <w:tabs>
                <w:tab w:val="left" w:pos="709"/>
              </w:tabs>
              <w:rPr>
                <w:rFonts w:eastAsia="Times New Roman"/>
                <w:b/>
                <w:color w:val="000000"/>
                <w:sz w:val="22"/>
                <w:szCs w:val="22"/>
                <w:lang w:eastAsia="ru-RU"/>
              </w:rPr>
            </w:pPr>
          </w:p>
        </w:tc>
        <w:tc>
          <w:tcPr>
            <w:tcW w:w="608" w:type="pct"/>
          </w:tcPr>
          <w:p w14:paraId="1C0F0D02" w14:textId="77777777" w:rsidR="009176F0" w:rsidRPr="009176F0" w:rsidRDefault="009176F0" w:rsidP="009176F0">
            <w:pPr>
              <w:tabs>
                <w:tab w:val="left" w:pos="709"/>
              </w:tabs>
              <w:rPr>
                <w:rFonts w:eastAsia="Times New Roman"/>
                <w:b/>
                <w:color w:val="000000"/>
                <w:sz w:val="22"/>
                <w:szCs w:val="22"/>
                <w:lang w:eastAsia="ru-RU"/>
              </w:rPr>
            </w:pPr>
          </w:p>
        </w:tc>
      </w:tr>
      <w:tr w:rsidR="009176F0" w:rsidRPr="009176F0" w14:paraId="1FAC5702" w14:textId="77777777" w:rsidTr="002C06A1">
        <w:trPr>
          <w:trHeight w:val="395"/>
        </w:trPr>
        <w:tc>
          <w:tcPr>
            <w:tcW w:w="3411" w:type="pct"/>
            <w:gridSpan w:val="2"/>
            <w:vAlign w:val="center"/>
          </w:tcPr>
          <w:p w14:paraId="3531E650" w14:textId="77777777" w:rsidR="009176F0" w:rsidRPr="009176F0" w:rsidRDefault="009176F0" w:rsidP="002C06A1">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МДК.04.02 Выполнение работ по профессии помощник машиниста тепловоза</w:t>
            </w:r>
          </w:p>
        </w:tc>
        <w:tc>
          <w:tcPr>
            <w:tcW w:w="514" w:type="pct"/>
            <w:vAlign w:val="center"/>
          </w:tcPr>
          <w:p w14:paraId="565D5730" w14:textId="77777777" w:rsidR="009176F0" w:rsidRPr="009176F0" w:rsidRDefault="009176F0" w:rsidP="002C06A1">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150</w:t>
            </w:r>
          </w:p>
        </w:tc>
        <w:tc>
          <w:tcPr>
            <w:tcW w:w="467" w:type="pct"/>
            <w:shd w:val="clear" w:color="auto" w:fill="D9D9D9" w:themeFill="background1" w:themeFillShade="D9"/>
          </w:tcPr>
          <w:p w14:paraId="55E6BB41" w14:textId="77777777" w:rsidR="009176F0" w:rsidRPr="009176F0" w:rsidRDefault="009176F0" w:rsidP="009176F0">
            <w:pPr>
              <w:tabs>
                <w:tab w:val="left" w:pos="709"/>
              </w:tabs>
              <w:rPr>
                <w:rFonts w:eastAsia="Times New Roman"/>
                <w:i/>
                <w:color w:val="000000"/>
                <w:sz w:val="22"/>
                <w:szCs w:val="22"/>
                <w:lang w:eastAsia="ru-RU"/>
              </w:rPr>
            </w:pPr>
          </w:p>
        </w:tc>
        <w:tc>
          <w:tcPr>
            <w:tcW w:w="608" w:type="pct"/>
            <w:shd w:val="clear" w:color="auto" w:fill="D9D9D9" w:themeFill="background1" w:themeFillShade="D9"/>
          </w:tcPr>
          <w:p w14:paraId="0FAA9F42" w14:textId="77777777" w:rsidR="009176F0" w:rsidRPr="009176F0" w:rsidRDefault="009176F0" w:rsidP="009176F0">
            <w:pPr>
              <w:tabs>
                <w:tab w:val="left" w:pos="709"/>
              </w:tabs>
              <w:rPr>
                <w:rFonts w:eastAsia="Times New Roman"/>
                <w:i/>
                <w:color w:val="000000"/>
                <w:sz w:val="22"/>
                <w:szCs w:val="22"/>
                <w:lang w:eastAsia="ru-RU"/>
              </w:rPr>
            </w:pPr>
          </w:p>
        </w:tc>
      </w:tr>
      <w:tr w:rsidR="002C06A1" w:rsidRPr="009176F0" w14:paraId="461D2CC0" w14:textId="77777777" w:rsidTr="002C06A1">
        <w:trPr>
          <w:trHeight w:val="428"/>
        </w:trPr>
        <w:tc>
          <w:tcPr>
            <w:tcW w:w="841" w:type="pct"/>
            <w:vMerge w:val="restart"/>
          </w:tcPr>
          <w:p w14:paraId="5ACDC3C4" w14:textId="77777777" w:rsidR="002C06A1" w:rsidRPr="002C06A1"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Тема 2.1</w:t>
            </w:r>
          </w:p>
          <w:p w14:paraId="3192ABC3" w14:textId="22DC0F4C" w:rsidR="002C06A1" w:rsidRPr="009176F0" w:rsidRDefault="002C06A1"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Выполнение вспомогательных работ по техническому обслуживанию при приемке-сдаче, экипировке тепловоза, подготовке его к работе</w:t>
            </w:r>
          </w:p>
        </w:tc>
        <w:tc>
          <w:tcPr>
            <w:tcW w:w="2570" w:type="pct"/>
          </w:tcPr>
          <w:p w14:paraId="62D42EFB" w14:textId="678A3D07" w:rsidR="002C06A1" w:rsidRPr="009176F0" w:rsidRDefault="002C06A1" w:rsidP="009176F0">
            <w:pPr>
              <w:tabs>
                <w:tab w:val="left" w:pos="709"/>
              </w:tabs>
              <w:rPr>
                <w:rFonts w:eastAsia="Times New Roman"/>
                <w:b/>
                <w:color w:val="000000"/>
                <w:sz w:val="22"/>
                <w:szCs w:val="22"/>
                <w:lang w:eastAsia="ru-RU"/>
              </w:rPr>
            </w:pPr>
            <w:r w:rsidRPr="009176F0">
              <w:rPr>
                <w:rFonts w:eastAsia="Times New Roman"/>
                <w:bCs/>
                <w:color w:val="000000"/>
                <w:sz w:val="22"/>
                <w:szCs w:val="22"/>
                <w:lang w:eastAsia="ru-RU"/>
              </w:rPr>
              <w:t>Устройство тепловоза</w:t>
            </w:r>
          </w:p>
        </w:tc>
        <w:tc>
          <w:tcPr>
            <w:tcW w:w="514" w:type="pct"/>
          </w:tcPr>
          <w:p w14:paraId="011B368B" w14:textId="5B4C6239" w:rsidR="002C06A1" w:rsidRPr="009176F0" w:rsidRDefault="002C06A1"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6</w:t>
            </w:r>
          </w:p>
        </w:tc>
        <w:tc>
          <w:tcPr>
            <w:tcW w:w="467" w:type="pct"/>
            <w:vMerge w:val="restart"/>
          </w:tcPr>
          <w:p w14:paraId="0C08206E"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С/03.3</w:t>
            </w:r>
          </w:p>
          <w:p w14:paraId="1DAFA1F9"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4.1</w:t>
            </w:r>
          </w:p>
          <w:p w14:paraId="75E58E9B"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4.2</w:t>
            </w:r>
          </w:p>
          <w:p w14:paraId="029CBAE6"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4.3</w:t>
            </w:r>
          </w:p>
          <w:p w14:paraId="034BF516" w14:textId="6F4388F5" w:rsidR="002C06A1" w:rsidRPr="009176F0" w:rsidRDefault="002C06A1" w:rsidP="002C06A1">
            <w:pPr>
              <w:tabs>
                <w:tab w:val="left" w:pos="709"/>
              </w:tabs>
              <w:jc w:val="center"/>
              <w:rPr>
                <w:rFonts w:eastAsia="Times New Roman"/>
                <w:i/>
                <w:color w:val="000000"/>
                <w:sz w:val="22"/>
                <w:szCs w:val="22"/>
                <w:lang w:eastAsia="ru-RU"/>
              </w:rPr>
            </w:pPr>
            <w:r w:rsidRPr="00534ED6">
              <w:rPr>
                <w:rFonts w:eastAsia="Times New Roman"/>
                <w:color w:val="000000"/>
                <w:sz w:val="22"/>
                <w:szCs w:val="22"/>
                <w:lang w:eastAsia="ru-RU"/>
              </w:rPr>
              <w:t>ОК 01-09</w:t>
            </w:r>
          </w:p>
        </w:tc>
        <w:tc>
          <w:tcPr>
            <w:tcW w:w="608" w:type="pct"/>
            <w:vMerge w:val="restart"/>
          </w:tcPr>
          <w:p w14:paraId="1405F981"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ПО.4.1,</w:t>
            </w:r>
          </w:p>
          <w:p w14:paraId="4441794C"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ПО.4.8-4.10,</w:t>
            </w:r>
          </w:p>
          <w:p w14:paraId="1ED72244"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ПО.4.12-4.17,</w:t>
            </w:r>
          </w:p>
          <w:p w14:paraId="4030640D" w14:textId="2E8D580E"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У.4.1, У.4.3, У.4.4,</w:t>
            </w:r>
          </w:p>
          <w:p w14:paraId="5A83A9AD" w14:textId="0D1801DE"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З.4.2-4.4, З.4.7,</w:t>
            </w:r>
          </w:p>
          <w:p w14:paraId="0811441E"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З.4.9-4.11,</w:t>
            </w:r>
          </w:p>
          <w:p w14:paraId="196EE674" w14:textId="7B90CF5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1.01,</w:t>
            </w:r>
          </w:p>
          <w:p w14:paraId="4E8BA26B" w14:textId="57D3EBE9"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w:t>
            </w:r>
          </w:p>
          <w:p w14:paraId="5DE2B823" w14:textId="06B8E7F0"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w:t>
            </w:r>
          </w:p>
          <w:p w14:paraId="5DBF0BAD" w14:textId="6F3DB280"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4.06</w:t>
            </w:r>
          </w:p>
          <w:p w14:paraId="052FDA72" w14:textId="5CD19493"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У0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17DBFECA" w14:textId="22922CE8"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6.01,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6.02</w:t>
            </w:r>
          </w:p>
          <w:p w14:paraId="6DCA47C6" w14:textId="7BD12C01"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7.03</w:t>
            </w:r>
          </w:p>
          <w:p w14:paraId="04306035" w14:textId="2D1438BB"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4EE78CAC" w14:textId="587F776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1.01,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1.02</w:t>
            </w:r>
          </w:p>
          <w:p w14:paraId="240C7DE6" w14:textId="6FFD0396"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2.06</w:t>
            </w:r>
          </w:p>
          <w:p w14:paraId="0E46AB1D" w14:textId="51FCF2D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3.03</w:t>
            </w:r>
          </w:p>
          <w:p w14:paraId="481F20BF" w14:textId="4DEE81F8"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4.03</w:t>
            </w:r>
          </w:p>
          <w:p w14:paraId="6D38157A" w14:textId="451EE97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1B9CDE36" w14:textId="47DEB051"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6.04</w:t>
            </w:r>
          </w:p>
          <w:p w14:paraId="6C057EE1" w14:textId="11B42AE8"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7.01,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7.02</w:t>
            </w:r>
          </w:p>
          <w:p w14:paraId="29E15F99" w14:textId="75387382" w:rsidR="002C06A1" w:rsidRPr="009176F0" w:rsidRDefault="002C06A1" w:rsidP="002C06A1">
            <w:pPr>
              <w:tabs>
                <w:tab w:val="left" w:pos="709"/>
              </w:tabs>
              <w:jc w:val="center"/>
              <w:rPr>
                <w:rFonts w:eastAsia="Times New Roman"/>
                <w:i/>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9.03</w:t>
            </w:r>
          </w:p>
        </w:tc>
      </w:tr>
      <w:tr w:rsidR="009176F0" w:rsidRPr="009176F0" w14:paraId="519D713A" w14:textId="77777777" w:rsidTr="002C06A1">
        <w:trPr>
          <w:trHeight w:val="293"/>
        </w:trPr>
        <w:tc>
          <w:tcPr>
            <w:tcW w:w="841" w:type="pct"/>
            <w:vMerge/>
          </w:tcPr>
          <w:p w14:paraId="0A0F1EB8"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011A3A69" w14:textId="7777777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bCs/>
                <w:color w:val="000000"/>
                <w:sz w:val="22"/>
                <w:szCs w:val="22"/>
                <w:lang w:eastAsia="ru-RU"/>
              </w:rPr>
              <w:t>Техническое обслуживание тепловоза при приемке (сдаче), экипировке локомотива, подготовке его к работе.</w:t>
            </w:r>
          </w:p>
        </w:tc>
        <w:tc>
          <w:tcPr>
            <w:tcW w:w="514" w:type="pct"/>
          </w:tcPr>
          <w:p w14:paraId="663F7F25"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16</w:t>
            </w:r>
          </w:p>
        </w:tc>
        <w:tc>
          <w:tcPr>
            <w:tcW w:w="467" w:type="pct"/>
            <w:vMerge/>
          </w:tcPr>
          <w:p w14:paraId="2CFDA6B4"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19F11ACA"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3D3504DC" w14:textId="77777777" w:rsidTr="002C06A1">
        <w:trPr>
          <w:trHeight w:val="293"/>
        </w:trPr>
        <w:tc>
          <w:tcPr>
            <w:tcW w:w="841" w:type="pct"/>
            <w:vMerge/>
          </w:tcPr>
          <w:p w14:paraId="200DA09A"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5D70851" w14:textId="5146BF95"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Устройство автотормозов. Автотормоза при приемке (сдаче), экипировке локомотива,</w:t>
            </w:r>
            <w:r w:rsidR="002C06A1">
              <w:rPr>
                <w:rFonts w:eastAsia="Times New Roman"/>
                <w:color w:val="000000"/>
                <w:sz w:val="22"/>
                <w:szCs w:val="22"/>
                <w:lang w:eastAsia="ru-RU"/>
              </w:rPr>
              <w:t xml:space="preserve"> </w:t>
            </w:r>
            <w:r w:rsidRPr="009176F0">
              <w:rPr>
                <w:rFonts w:eastAsia="Times New Roman"/>
                <w:color w:val="000000"/>
                <w:sz w:val="22"/>
                <w:szCs w:val="22"/>
                <w:lang w:eastAsia="ru-RU"/>
              </w:rPr>
              <w:t>подготовке его к работе</w:t>
            </w:r>
          </w:p>
        </w:tc>
        <w:tc>
          <w:tcPr>
            <w:tcW w:w="514" w:type="pct"/>
          </w:tcPr>
          <w:p w14:paraId="6566D321"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6</w:t>
            </w:r>
          </w:p>
        </w:tc>
        <w:tc>
          <w:tcPr>
            <w:tcW w:w="467" w:type="pct"/>
            <w:vMerge/>
          </w:tcPr>
          <w:p w14:paraId="34BE92AC"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0E0DA9BA"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42E7C5DF" w14:textId="77777777" w:rsidTr="002C06A1">
        <w:trPr>
          <w:trHeight w:val="505"/>
        </w:trPr>
        <w:tc>
          <w:tcPr>
            <w:tcW w:w="841" w:type="pct"/>
            <w:vMerge/>
          </w:tcPr>
          <w:p w14:paraId="36083FEB"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7588E599" w14:textId="223087E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Принцип работы и устройство локомот</w:t>
            </w:r>
            <w:r w:rsidR="002C06A1">
              <w:rPr>
                <w:rFonts w:eastAsia="Times New Roman"/>
                <w:color w:val="000000"/>
                <w:sz w:val="22"/>
                <w:szCs w:val="22"/>
                <w:lang w:eastAsia="ru-RU"/>
              </w:rPr>
              <w:t>и</w:t>
            </w:r>
            <w:r w:rsidRPr="009176F0">
              <w:rPr>
                <w:rFonts w:eastAsia="Times New Roman"/>
                <w:color w:val="000000"/>
                <w:sz w:val="22"/>
                <w:szCs w:val="22"/>
                <w:lang w:eastAsia="ru-RU"/>
              </w:rPr>
              <w:t>вных систем безопасности</w:t>
            </w:r>
          </w:p>
        </w:tc>
        <w:tc>
          <w:tcPr>
            <w:tcW w:w="514" w:type="pct"/>
          </w:tcPr>
          <w:p w14:paraId="1FDD0683"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7D4F80AA"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6E07F8FC"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14C4FDB2" w14:textId="77777777" w:rsidTr="002C06A1">
        <w:trPr>
          <w:trHeight w:val="428"/>
        </w:trPr>
        <w:tc>
          <w:tcPr>
            <w:tcW w:w="841" w:type="pct"/>
            <w:vMerge/>
          </w:tcPr>
          <w:p w14:paraId="509ECC42"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770EEE6B"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охраны труда, пожарной и электробезопасности</w:t>
            </w:r>
          </w:p>
        </w:tc>
        <w:tc>
          <w:tcPr>
            <w:tcW w:w="514" w:type="pct"/>
          </w:tcPr>
          <w:p w14:paraId="12DD7509"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8</w:t>
            </w:r>
          </w:p>
        </w:tc>
        <w:tc>
          <w:tcPr>
            <w:tcW w:w="467" w:type="pct"/>
            <w:vMerge/>
          </w:tcPr>
          <w:p w14:paraId="54DF9EFA"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21E2CC51"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3A1C66EB" w14:textId="77777777" w:rsidTr="002C06A1">
        <w:trPr>
          <w:trHeight w:val="3396"/>
        </w:trPr>
        <w:tc>
          <w:tcPr>
            <w:tcW w:w="841" w:type="pct"/>
            <w:vMerge/>
          </w:tcPr>
          <w:p w14:paraId="644546F7"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50C05F80" w14:textId="0BA0B005"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w:t>
            </w:r>
            <w:r w:rsidR="002C06A1">
              <w:rPr>
                <w:rFonts w:eastAsia="Times New Roman"/>
                <w:color w:val="000000"/>
                <w:sz w:val="22"/>
                <w:szCs w:val="22"/>
                <w:lang w:eastAsia="ru-RU"/>
              </w:rPr>
              <w:t>р</w:t>
            </w:r>
            <w:r w:rsidRPr="009176F0">
              <w:rPr>
                <w:rFonts w:eastAsia="Times New Roman"/>
                <w:color w:val="000000"/>
                <w:sz w:val="22"/>
                <w:szCs w:val="22"/>
                <w:lang w:eastAsia="ru-RU"/>
              </w:rPr>
              <w:t xml:space="preserve">омежуточная аттестация </w:t>
            </w:r>
          </w:p>
        </w:tc>
        <w:tc>
          <w:tcPr>
            <w:tcW w:w="514" w:type="pct"/>
          </w:tcPr>
          <w:p w14:paraId="7F1C8F4F"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05B2B36D"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339A1B77" w14:textId="77777777" w:rsidR="009176F0" w:rsidRPr="009176F0" w:rsidRDefault="009176F0" w:rsidP="009176F0">
            <w:pPr>
              <w:tabs>
                <w:tab w:val="left" w:pos="709"/>
              </w:tabs>
              <w:rPr>
                <w:rFonts w:eastAsia="Times New Roman"/>
                <w:i/>
                <w:color w:val="000000"/>
                <w:sz w:val="22"/>
                <w:szCs w:val="22"/>
                <w:lang w:eastAsia="ru-RU"/>
              </w:rPr>
            </w:pPr>
          </w:p>
        </w:tc>
      </w:tr>
      <w:tr w:rsidR="002C06A1" w:rsidRPr="009176F0" w14:paraId="655EF2F8" w14:textId="77777777" w:rsidTr="002C06A1">
        <w:trPr>
          <w:trHeight w:val="681"/>
        </w:trPr>
        <w:tc>
          <w:tcPr>
            <w:tcW w:w="841" w:type="pct"/>
            <w:vMerge w:val="restart"/>
          </w:tcPr>
          <w:p w14:paraId="7B56034A" w14:textId="77777777" w:rsidR="002C06A1" w:rsidRPr="002C06A1"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Тема 2.2</w:t>
            </w:r>
          </w:p>
          <w:p w14:paraId="6EA5122C" w14:textId="1A335128" w:rsidR="002C06A1" w:rsidRPr="009176F0" w:rsidRDefault="002C06A1"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 xml:space="preserve">Выполнение вспомогательных работ по управлению </w:t>
            </w:r>
            <w:r w:rsidRPr="009176F0">
              <w:rPr>
                <w:rFonts w:eastAsia="Times New Roman"/>
                <w:color w:val="000000"/>
                <w:sz w:val="22"/>
                <w:szCs w:val="22"/>
                <w:lang w:eastAsia="ru-RU"/>
              </w:rPr>
              <w:lastRenderedPageBreak/>
              <w:t>тепловозом при ведени</w:t>
            </w:r>
            <w:r w:rsidRPr="002C06A1">
              <w:rPr>
                <w:rFonts w:eastAsia="Times New Roman"/>
                <w:color w:val="000000"/>
                <w:sz w:val="22"/>
                <w:szCs w:val="22"/>
                <w:lang w:eastAsia="ru-RU"/>
              </w:rPr>
              <w:t>и</w:t>
            </w:r>
            <w:r w:rsidRPr="009176F0">
              <w:rPr>
                <w:rFonts w:eastAsia="Times New Roman"/>
                <w:color w:val="000000"/>
                <w:sz w:val="22"/>
                <w:szCs w:val="22"/>
                <w:lang w:eastAsia="ru-RU"/>
              </w:rPr>
              <w:t xml:space="preserve"> поезда</w:t>
            </w:r>
          </w:p>
        </w:tc>
        <w:tc>
          <w:tcPr>
            <w:tcW w:w="2570" w:type="pct"/>
          </w:tcPr>
          <w:p w14:paraId="410F78C0" w14:textId="77777777"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lastRenderedPageBreak/>
              <w:t>Автотормоза при управлении тепловозом и ведении поезда (наблюдение)</w:t>
            </w:r>
          </w:p>
          <w:p w14:paraId="4DB702CB" w14:textId="09983D5D" w:rsidR="002C06A1" w:rsidRPr="009176F0" w:rsidRDefault="002C06A1"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Системы обеспечения безопасности движения в пути следования</w:t>
            </w:r>
          </w:p>
        </w:tc>
        <w:tc>
          <w:tcPr>
            <w:tcW w:w="514" w:type="pct"/>
          </w:tcPr>
          <w:p w14:paraId="00F2F34D" w14:textId="40A99318" w:rsidR="002C06A1" w:rsidRPr="009176F0" w:rsidRDefault="002C06A1" w:rsidP="009176F0">
            <w:pPr>
              <w:tabs>
                <w:tab w:val="left" w:pos="709"/>
              </w:tabs>
              <w:rPr>
                <w:rFonts w:eastAsia="Times New Roman"/>
                <w:b/>
                <w:color w:val="000000"/>
                <w:sz w:val="22"/>
                <w:szCs w:val="22"/>
                <w:lang w:val="en-US" w:eastAsia="ru-RU"/>
              </w:rPr>
            </w:pPr>
            <w:r w:rsidRPr="009176F0">
              <w:rPr>
                <w:rFonts w:eastAsia="Times New Roman"/>
                <w:color w:val="000000"/>
                <w:sz w:val="22"/>
                <w:szCs w:val="22"/>
                <w:lang w:eastAsia="ru-RU"/>
              </w:rPr>
              <w:t>2</w:t>
            </w:r>
          </w:p>
        </w:tc>
        <w:tc>
          <w:tcPr>
            <w:tcW w:w="467" w:type="pct"/>
            <w:vMerge w:val="restart"/>
          </w:tcPr>
          <w:p w14:paraId="036C8461"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С/01.3</w:t>
            </w:r>
          </w:p>
          <w:p w14:paraId="465813C6"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4.1</w:t>
            </w:r>
          </w:p>
          <w:p w14:paraId="3BFB67D3"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4.2</w:t>
            </w:r>
          </w:p>
          <w:p w14:paraId="36CADBC6"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4.3</w:t>
            </w:r>
          </w:p>
          <w:p w14:paraId="77C29610" w14:textId="038BF1E4" w:rsidR="002C06A1" w:rsidRPr="009176F0" w:rsidRDefault="002C06A1" w:rsidP="002C06A1">
            <w:pPr>
              <w:tabs>
                <w:tab w:val="left" w:pos="709"/>
              </w:tabs>
              <w:jc w:val="center"/>
              <w:rPr>
                <w:rFonts w:eastAsia="Times New Roman"/>
                <w:i/>
                <w:color w:val="000000"/>
                <w:sz w:val="22"/>
                <w:szCs w:val="22"/>
                <w:lang w:eastAsia="ru-RU"/>
              </w:rPr>
            </w:pPr>
            <w:r w:rsidRPr="00534ED6">
              <w:rPr>
                <w:rFonts w:eastAsia="Times New Roman"/>
                <w:color w:val="000000"/>
                <w:sz w:val="22"/>
                <w:szCs w:val="22"/>
                <w:lang w:eastAsia="ru-RU"/>
              </w:rPr>
              <w:lastRenderedPageBreak/>
              <w:t>ОК 01-09</w:t>
            </w:r>
          </w:p>
        </w:tc>
        <w:tc>
          <w:tcPr>
            <w:tcW w:w="608" w:type="pct"/>
            <w:vMerge w:val="restart"/>
          </w:tcPr>
          <w:p w14:paraId="7F03D82C"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lastRenderedPageBreak/>
              <w:t>ПО.4.1-4.11</w:t>
            </w:r>
          </w:p>
          <w:p w14:paraId="518913A2"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У.4.1-4.4,</w:t>
            </w:r>
          </w:p>
          <w:p w14:paraId="12C30D3D" w14:textId="3DBD1FD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З.4.1-4.14,</w:t>
            </w:r>
          </w:p>
          <w:p w14:paraId="5FDF9967" w14:textId="2CF5D64E"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1.01,</w:t>
            </w:r>
          </w:p>
          <w:p w14:paraId="200CDFC2" w14:textId="595F7AAB"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lastRenderedPageBreak/>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w:t>
            </w:r>
          </w:p>
          <w:p w14:paraId="28F0D910" w14:textId="3C5B5186"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w:t>
            </w:r>
          </w:p>
          <w:p w14:paraId="3AC40E82" w14:textId="189CDB76"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4.06</w:t>
            </w:r>
          </w:p>
          <w:p w14:paraId="0E6D66F3" w14:textId="4C10308B"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У0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161323F7" w14:textId="572BF2D8"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6.01,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6.02</w:t>
            </w:r>
          </w:p>
          <w:p w14:paraId="77576A3B" w14:textId="41363214"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7.03</w:t>
            </w:r>
          </w:p>
          <w:p w14:paraId="6F935FC7" w14:textId="35A97690"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03CE495C" w14:textId="7222C2B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1.01,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1.02</w:t>
            </w:r>
          </w:p>
          <w:p w14:paraId="1BE10FD6" w14:textId="088F0796"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2.06</w:t>
            </w:r>
          </w:p>
          <w:p w14:paraId="24294E2D" w14:textId="5138BBF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3.03</w:t>
            </w:r>
          </w:p>
          <w:p w14:paraId="5FA8C81F" w14:textId="3379582E"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4.03</w:t>
            </w:r>
          </w:p>
          <w:p w14:paraId="69123ACE" w14:textId="25045D3B"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7B66E01A" w14:textId="16826FB6"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6.04</w:t>
            </w:r>
          </w:p>
          <w:p w14:paraId="34B03B89" w14:textId="53419874"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7.01,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7.02</w:t>
            </w:r>
          </w:p>
          <w:p w14:paraId="67E8B46F" w14:textId="6689E5CB"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9.03</w:t>
            </w:r>
          </w:p>
        </w:tc>
      </w:tr>
      <w:tr w:rsidR="009176F0" w:rsidRPr="009176F0" w14:paraId="38309685" w14:textId="77777777" w:rsidTr="009176F0">
        <w:trPr>
          <w:trHeight w:val="405"/>
        </w:trPr>
        <w:tc>
          <w:tcPr>
            <w:tcW w:w="841" w:type="pct"/>
            <w:vMerge/>
          </w:tcPr>
          <w:p w14:paraId="23887E18"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65A3483"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Выполнение вспомогательных работ по управлению тепловозом и ведению поезда</w:t>
            </w:r>
          </w:p>
        </w:tc>
        <w:tc>
          <w:tcPr>
            <w:tcW w:w="514" w:type="pct"/>
            <w:tcBorders>
              <w:bottom w:val="single" w:sz="4" w:space="0" w:color="auto"/>
            </w:tcBorders>
          </w:tcPr>
          <w:p w14:paraId="0D9D5E9C"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6943320E"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51E42371" w14:textId="77777777" w:rsidR="009176F0" w:rsidRPr="009176F0" w:rsidRDefault="009176F0" w:rsidP="002C06A1">
            <w:pPr>
              <w:tabs>
                <w:tab w:val="left" w:pos="709"/>
              </w:tabs>
              <w:jc w:val="center"/>
              <w:rPr>
                <w:rFonts w:eastAsia="Times New Roman"/>
                <w:i/>
                <w:color w:val="000000"/>
                <w:sz w:val="22"/>
                <w:szCs w:val="22"/>
                <w:lang w:eastAsia="ru-RU"/>
              </w:rPr>
            </w:pPr>
          </w:p>
        </w:tc>
      </w:tr>
      <w:tr w:rsidR="009176F0" w:rsidRPr="009176F0" w14:paraId="64677428" w14:textId="77777777" w:rsidTr="009176F0">
        <w:trPr>
          <w:trHeight w:val="463"/>
        </w:trPr>
        <w:tc>
          <w:tcPr>
            <w:tcW w:w="841" w:type="pct"/>
            <w:vMerge/>
          </w:tcPr>
          <w:p w14:paraId="3B0B3872"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388135DF"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bidi="ru-RU"/>
              </w:rPr>
              <w:t>Требования охраны труда, пожарной и электробезопасности</w:t>
            </w:r>
          </w:p>
        </w:tc>
        <w:tc>
          <w:tcPr>
            <w:tcW w:w="514" w:type="pct"/>
          </w:tcPr>
          <w:p w14:paraId="4FFC784A"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239F8547"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39C8B8D4" w14:textId="77777777" w:rsidR="009176F0" w:rsidRPr="009176F0" w:rsidRDefault="009176F0" w:rsidP="002C06A1">
            <w:pPr>
              <w:tabs>
                <w:tab w:val="left" w:pos="709"/>
              </w:tabs>
              <w:jc w:val="center"/>
              <w:rPr>
                <w:rFonts w:eastAsia="Times New Roman"/>
                <w:i/>
                <w:color w:val="000000"/>
                <w:sz w:val="22"/>
                <w:szCs w:val="22"/>
                <w:lang w:eastAsia="ru-RU"/>
              </w:rPr>
            </w:pPr>
          </w:p>
        </w:tc>
      </w:tr>
      <w:tr w:rsidR="009176F0" w:rsidRPr="009176F0" w14:paraId="04CFC573" w14:textId="77777777" w:rsidTr="009176F0">
        <w:trPr>
          <w:trHeight w:val="2250"/>
        </w:trPr>
        <w:tc>
          <w:tcPr>
            <w:tcW w:w="841" w:type="pct"/>
            <w:vMerge/>
          </w:tcPr>
          <w:p w14:paraId="6FE005E2"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004EA9C3" w14:textId="56230090"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Промежуточная аттестация</w:t>
            </w:r>
          </w:p>
        </w:tc>
        <w:tc>
          <w:tcPr>
            <w:tcW w:w="514" w:type="pct"/>
            <w:tcBorders>
              <w:bottom w:val="single" w:sz="4" w:space="0" w:color="auto"/>
            </w:tcBorders>
          </w:tcPr>
          <w:p w14:paraId="64D35EA7"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Borders>
              <w:bottom w:val="single" w:sz="4" w:space="0" w:color="auto"/>
            </w:tcBorders>
          </w:tcPr>
          <w:p w14:paraId="1BE30B15"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Borders>
              <w:bottom w:val="single" w:sz="4" w:space="0" w:color="auto"/>
            </w:tcBorders>
          </w:tcPr>
          <w:p w14:paraId="702CE165" w14:textId="77777777" w:rsidR="009176F0" w:rsidRPr="009176F0" w:rsidRDefault="009176F0" w:rsidP="002C06A1">
            <w:pPr>
              <w:tabs>
                <w:tab w:val="left" w:pos="709"/>
              </w:tabs>
              <w:jc w:val="center"/>
              <w:rPr>
                <w:rFonts w:eastAsia="Times New Roman"/>
                <w:i/>
                <w:color w:val="000000"/>
                <w:sz w:val="22"/>
                <w:szCs w:val="22"/>
                <w:lang w:eastAsia="ru-RU"/>
              </w:rPr>
            </w:pPr>
          </w:p>
        </w:tc>
      </w:tr>
      <w:tr w:rsidR="002C06A1" w:rsidRPr="009176F0" w14:paraId="789C41B7" w14:textId="77777777" w:rsidTr="002C06A1">
        <w:trPr>
          <w:trHeight w:val="772"/>
        </w:trPr>
        <w:tc>
          <w:tcPr>
            <w:tcW w:w="841" w:type="pct"/>
            <w:vMerge w:val="restart"/>
          </w:tcPr>
          <w:p w14:paraId="78060557" w14:textId="77777777" w:rsidR="002C06A1" w:rsidRPr="002C06A1"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Тема2.3</w:t>
            </w:r>
          </w:p>
          <w:p w14:paraId="31D673AB" w14:textId="0C88D2A7" w:rsidR="002C06A1" w:rsidRPr="009176F0" w:rsidRDefault="002C06A1"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Выполнение вспомогательных работ по техническому обслуживанию тепловоза в пути следования</w:t>
            </w:r>
          </w:p>
        </w:tc>
        <w:tc>
          <w:tcPr>
            <w:tcW w:w="2570" w:type="pct"/>
          </w:tcPr>
          <w:p w14:paraId="0B202504" w14:textId="4E386A27"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Техническое обслуживание тепловоза в пути следования. </w:t>
            </w:r>
          </w:p>
        </w:tc>
        <w:tc>
          <w:tcPr>
            <w:tcW w:w="514" w:type="pct"/>
          </w:tcPr>
          <w:p w14:paraId="6B38BF46" w14:textId="59F178B4" w:rsidR="002C06A1" w:rsidRPr="009176F0" w:rsidRDefault="002C06A1"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8</w:t>
            </w:r>
          </w:p>
        </w:tc>
        <w:tc>
          <w:tcPr>
            <w:tcW w:w="467" w:type="pct"/>
            <w:vMerge w:val="restart"/>
          </w:tcPr>
          <w:p w14:paraId="7B0EE2CD"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С/02.3</w:t>
            </w:r>
          </w:p>
          <w:p w14:paraId="313284F9"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4.1</w:t>
            </w:r>
          </w:p>
          <w:p w14:paraId="7A242483"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4.2</w:t>
            </w:r>
          </w:p>
          <w:p w14:paraId="5799B08C"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4.3</w:t>
            </w:r>
          </w:p>
          <w:p w14:paraId="0AF213CA" w14:textId="1A07CF0C" w:rsidR="002C06A1" w:rsidRPr="009176F0" w:rsidRDefault="002C06A1" w:rsidP="002C06A1">
            <w:pPr>
              <w:tabs>
                <w:tab w:val="left" w:pos="709"/>
              </w:tabs>
              <w:jc w:val="center"/>
              <w:rPr>
                <w:rFonts w:eastAsia="Times New Roman"/>
                <w:i/>
                <w:color w:val="000000"/>
                <w:sz w:val="22"/>
                <w:szCs w:val="22"/>
                <w:lang w:eastAsia="ru-RU"/>
              </w:rPr>
            </w:pPr>
            <w:r w:rsidRPr="00534ED6">
              <w:rPr>
                <w:rFonts w:eastAsia="Times New Roman"/>
                <w:color w:val="000000"/>
                <w:sz w:val="22"/>
                <w:szCs w:val="22"/>
                <w:lang w:eastAsia="ru-RU"/>
              </w:rPr>
              <w:t>ОК 01-09</w:t>
            </w:r>
          </w:p>
        </w:tc>
        <w:tc>
          <w:tcPr>
            <w:tcW w:w="608" w:type="pct"/>
            <w:vMerge w:val="restart"/>
          </w:tcPr>
          <w:p w14:paraId="03EDDC44"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ПО.4.1-4.11</w:t>
            </w:r>
          </w:p>
          <w:p w14:paraId="5727D2CD"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У.4.1-4.4,</w:t>
            </w:r>
          </w:p>
          <w:p w14:paraId="2DCEE1DC" w14:textId="1B7AFFFA"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З.4.1-4.14</w:t>
            </w:r>
          </w:p>
          <w:p w14:paraId="74BB7129" w14:textId="3A9482F4"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1.01,</w:t>
            </w:r>
          </w:p>
          <w:p w14:paraId="55F13398" w14:textId="6B138F4D"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w:t>
            </w:r>
          </w:p>
          <w:p w14:paraId="2155383F" w14:textId="23F92418"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w:t>
            </w:r>
          </w:p>
          <w:p w14:paraId="5D5B7D2F" w14:textId="50101FAA"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4.06</w:t>
            </w:r>
          </w:p>
          <w:p w14:paraId="19DE6C09" w14:textId="2597EA9C"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04E367B2" w14:textId="577E5BE3"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6.01,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6.02</w:t>
            </w:r>
          </w:p>
          <w:p w14:paraId="230DC3A6" w14:textId="0D6785A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7.03</w:t>
            </w:r>
          </w:p>
          <w:p w14:paraId="621782AE" w14:textId="05AE5E6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9.03</w:t>
            </w:r>
          </w:p>
          <w:p w14:paraId="3AFD4313" w14:textId="5E9B44E1"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1.01,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1.02</w:t>
            </w:r>
          </w:p>
          <w:p w14:paraId="2102FF07" w14:textId="5B942D50"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2.06</w:t>
            </w:r>
          </w:p>
          <w:p w14:paraId="0AFE8231" w14:textId="1BA672F0"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3.03</w:t>
            </w:r>
          </w:p>
          <w:p w14:paraId="60D552B0" w14:textId="2C0374D9"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4.03</w:t>
            </w:r>
          </w:p>
          <w:p w14:paraId="72D20F50" w14:textId="230904A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7FA2670C" w14:textId="5AEBCC49"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6.04</w:t>
            </w:r>
          </w:p>
          <w:p w14:paraId="14582249" w14:textId="1AE83FF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7.01,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7.02</w:t>
            </w:r>
          </w:p>
          <w:p w14:paraId="142805CA" w14:textId="277DA9C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5E72E3DB"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lastRenderedPageBreak/>
              <w:t>Зо 9.01-9.03</w:t>
            </w:r>
          </w:p>
        </w:tc>
      </w:tr>
      <w:tr w:rsidR="009176F0" w:rsidRPr="009176F0" w14:paraId="2B6883BF" w14:textId="77777777" w:rsidTr="002C06A1">
        <w:trPr>
          <w:trHeight w:val="559"/>
        </w:trPr>
        <w:tc>
          <w:tcPr>
            <w:tcW w:w="841" w:type="pct"/>
            <w:vMerge/>
          </w:tcPr>
          <w:p w14:paraId="05F4D3A2"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1C67AE38" w14:textId="77777777" w:rsidR="009176F0" w:rsidRPr="009176F0" w:rsidRDefault="009176F0" w:rsidP="009176F0">
            <w:pPr>
              <w:tabs>
                <w:tab w:val="left" w:pos="709"/>
              </w:tabs>
              <w:rPr>
                <w:rFonts w:eastAsia="Times New Roman"/>
                <w:b/>
                <w:color w:val="000000"/>
                <w:sz w:val="22"/>
                <w:szCs w:val="22"/>
                <w:lang w:eastAsia="ru-RU"/>
              </w:rPr>
            </w:pPr>
            <w:r w:rsidRPr="009176F0">
              <w:rPr>
                <w:rFonts w:eastAsia="Times New Roman"/>
                <w:bCs/>
                <w:color w:val="000000"/>
                <w:sz w:val="22"/>
                <w:szCs w:val="22"/>
                <w:lang w:eastAsia="ru-RU"/>
              </w:rPr>
              <w:t>Проверка а</w:t>
            </w:r>
            <w:r w:rsidRPr="009176F0">
              <w:rPr>
                <w:rFonts w:eastAsia="Times New Roman"/>
                <w:color w:val="000000"/>
                <w:sz w:val="22"/>
                <w:szCs w:val="22"/>
                <w:lang w:eastAsia="ru-RU"/>
              </w:rPr>
              <w:t>втотормозов в пути следования</w:t>
            </w:r>
          </w:p>
        </w:tc>
        <w:tc>
          <w:tcPr>
            <w:tcW w:w="514" w:type="pct"/>
            <w:tcBorders>
              <w:bottom w:val="single" w:sz="4" w:space="0" w:color="auto"/>
            </w:tcBorders>
          </w:tcPr>
          <w:p w14:paraId="50934EF1" w14:textId="77777777" w:rsidR="009176F0" w:rsidRPr="009176F0" w:rsidRDefault="009176F0" w:rsidP="002C06A1">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2</w:t>
            </w:r>
          </w:p>
        </w:tc>
        <w:tc>
          <w:tcPr>
            <w:tcW w:w="467" w:type="pct"/>
            <w:vMerge/>
            <w:tcBorders>
              <w:bottom w:val="single" w:sz="4" w:space="0" w:color="auto"/>
            </w:tcBorders>
          </w:tcPr>
          <w:p w14:paraId="3E486105"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Borders>
              <w:bottom w:val="single" w:sz="4" w:space="0" w:color="auto"/>
            </w:tcBorders>
          </w:tcPr>
          <w:p w14:paraId="79BEE51D" w14:textId="77777777" w:rsidR="009176F0" w:rsidRPr="009176F0" w:rsidRDefault="009176F0" w:rsidP="009176F0">
            <w:pPr>
              <w:tabs>
                <w:tab w:val="left" w:pos="709"/>
              </w:tabs>
              <w:rPr>
                <w:rFonts w:eastAsia="Times New Roman"/>
                <w:i/>
                <w:color w:val="000000"/>
                <w:sz w:val="22"/>
                <w:szCs w:val="22"/>
                <w:lang w:eastAsia="ru-RU"/>
              </w:rPr>
            </w:pPr>
          </w:p>
        </w:tc>
      </w:tr>
      <w:tr w:rsidR="002C06A1" w:rsidRPr="009176F0" w14:paraId="4AA71076" w14:textId="77777777" w:rsidTr="002C06A1">
        <w:trPr>
          <w:trHeight w:val="420"/>
        </w:trPr>
        <w:tc>
          <w:tcPr>
            <w:tcW w:w="841" w:type="pct"/>
            <w:vMerge w:val="restart"/>
          </w:tcPr>
          <w:p w14:paraId="2F2A5901" w14:textId="77777777" w:rsidR="002C06A1" w:rsidRPr="002C06A1"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lastRenderedPageBreak/>
              <w:t>Тема 2.4</w:t>
            </w:r>
          </w:p>
          <w:p w14:paraId="6392F3C0" w14:textId="2593B8EE" w:rsidR="002C06A1" w:rsidRPr="009176F0" w:rsidRDefault="002C06A1"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Выполнение вспомогательных работ по устранению неисправностей на локомотиве</w:t>
            </w:r>
          </w:p>
        </w:tc>
        <w:tc>
          <w:tcPr>
            <w:tcW w:w="2570" w:type="pct"/>
          </w:tcPr>
          <w:p w14:paraId="179E03E4" w14:textId="2EAF7285"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Выявление и устранение неисправностей на локомотиве</w:t>
            </w:r>
          </w:p>
        </w:tc>
        <w:tc>
          <w:tcPr>
            <w:tcW w:w="514" w:type="pct"/>
          </w:tcPr>
          <w:p w14:paraId="2407EDF7" w14:textId="7F3FFD72" w:rsidR="002C06A1" w:rsidRPr="009176F0" w:rsidRDefault="002C06A1"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10</w:t>
            </w:r>
          </w:p>
        </w:tc>
        <w:tc>
          <w:tcPr>
            <w:tcW w:w="467" w:type="pct"/>
            <w:vMerge w:val="restart"/>
          </w:tcPr>
          <w:p w14:paraId="5F40CFAE"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С/04.3</w:t>
            </w:r>
          </w:p>
          <w:p w14:paraId="560D4240"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4.1</w:t>
            </w:r>
          </w:p>
          <w:p w14:paraId="55B38337"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4.2</w:t>
            </w:r>
          </w:p>
          <w:p w14:paraId="62BDB962" w14:textId="77777777" w:rsidR="002C06A1" w:rsidRPr="00534ED6" w:rsidRDefault="002C06A1" w:rsidP="002C06A1">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4.3</w:t>
            </w:r>
          </w:p>
          <w:p w14:paraId="2C4A2C57" w14:textId="110BD4E7" w:rsidR="002C06A1" w:rsidRPr="009176F0" w:rsidRDefault="002C06A1" w:rsidP="002C06A1">
            <w:pPr>
              <w:tabs>
                <w:tab w:val="left" w:pos="709"/>
              </w:tabs>
              <w:jc w:val="center"/>
              <w:rPr>
                <w:rFonts w:eastAsia="Times New Roman"/>
                <w:i/>
                <w:color w:val="000000"/>
                <w:sz w:val="22"/>
                <w:szCs w:val="22"/>
                <w:lang w:eastAsia="ru-RU"/>
              </w:rPr>
            </w:pPr>
            <w:r w:rsidRPr="00534ED6">
              <w:rPr>
                <w:rFonts w:eastAsia="Times New Roman"/>
                <w:color w:val="000000"/>
                <w:sz w:val="22"/>
                <w:szCs w:val="22"/>
                <w:lang w:eastAsia="ru-RU"/>
              </w:rPr>
              <w:t>ОК 01-09</w:t>
            </w:r>
          </w:p>
        </w:tc>
        <w:tc>
          <w:tcPr>
            <w:tcW w:w="608" w:type="pct"/>
            <w:vMerge w:val="restart"/>
          </w:tcPr>
          <w:p w14:paraId="3493E24B"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ПО.4.12-4.17,</w:t>
            </w:r>
          </w:p>
          <w:p w14:paraId="285D252C"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У.4.3,</w:t>
            </w:r>
          </w:p>
          <w:p w14:paraId="5F1490CA" w14:textId="0E94AB2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З.1.2, З.1.3, З.1.7,</w:t>
            </w:r>
          </w:p>
          <w:p w14:paraId="330377FD" w14:textId="7777777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З.4.9-411,</w:t>
            </w:r>
          </w:p>
          <w:p w14:paraId="271F0040" w14:textId="00D41CD9"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1.01,</w:t>
            </w:r>
          </w:p>
          <w:p w14:paraId="6B595AD5" w14:textId="74F547E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2.09</w:t>
            </w:r>
          </w:p>
          <w:p w14:paraId="5DFE9770" w14:textId="167A82B6"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3.04</w:t>
            </w:r>
          </w:p>
          <w:p w14:paraId="0B04797C" w14:textId="6219E531"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4.06</w:t>
            </w:r>
          </w:p>
          <w:p w14:paraId="45B53CB3" w14:textId="2D5CF46E"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У0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54E670C6" w14:textId="3422928D"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6.01,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6.02</w:t>
            </w:r>
          </w:p>
          <w:p w14:paraId="27813C4A" w14:textId="16B18AB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7.03</w:t>
            </w:r>
          </w:p>
          <w:p w14:paraId="23F2ACFD" w14:textId="2CA024D3"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8.04</w:t>
            </w:r>
          </w:p>
          <w:p w14:paraId="2FE3320A" w14:textId="421B4E8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3A037217" w14:textId="04EE395D"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1.01,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1.02</w:t>
            </w:r>
          </w:p>
          <w:p w14:paraId="313CA8A2" w14:textId="717086B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2.06</w:t>
            </w:r>
          </w:p>
          <w:p w14:paraId="7F1E253E" w14:textId="201219B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3.03</w:t>
            </w:r>
          </w:p>
          <w:p w14:paraId="4287A5EC" w14:textId="631B0EC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4.03</w:t>
            </w:r>
          </w:p>
          <w:p w14:paraId="68F525E0" w14:textId="40CBBCE9"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1FBAE5BB" w14:textId="229ECA83"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6.04</w:t>
            </w:r>
          </w:p>
          <w:p w14:paraId="600C0B3A" w14:textId="625CF138"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 xml:space="preserve">7.01,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7.02</w:t>
            </w:r>
          </w:p>
          <w:p w14:paraId="4917972C" w14:textId="1F783A2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290F4A6D" w14:textId="2AAF3B0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A41DEB">
              <w:rPr>
                <w:rFonts w:eastAsia="Times New Roman"/>
                <w:bCs/>
                <w:iCs/>
                <w:color w:val="000000"/>
                <w:sz w:val="22"/>
                <w:szCs w:val="22"/>
                <w:lang w:eastAsia="ru-RU"/>
              </w:rPr>
              <w:t>0</w:t>
            </w:r>
            <w:r w:rsidRPr="009176F0">
              <w:rPr>
                <w:rFonts w:eastAsia="Times New Roman"/>
                <w:bCs/>
                <w:iCs/>
                <w:color w:val="000000"/>
                <w:sz w:val="22"/>
                <w:szCs w:val="22"/>
                <w:lang w:eastAsia="ru-RU"/>
              </w:rPr>
              <w:t>9.03</w:t>
            </w:r>
          </w:p>
        </w:tc>
      </w:tr>
      <w:tr w:rsidR="009176F0" w:rsidRPr="009176F0" w14:paraId="52E483C0" w14:textId="77777777" w:rsidTr="009176F0">
        <w:trPr>
          <w:trHeight w:val="399"/>
        </w:trPr>
        <w:tc>
          <w:tcPr>
            <w:tcW w:w="841" w:type="pct"/>
            <w:vMerge/>
          </w:tcPr>
          <w:p w14:paraId="603A6397"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3B0B907E"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Действия локомотивной бригады при неисправностях механического оборудования вагонов</w:t>
            </w:r>
          </w:p>
        </w:tc>
        <w:tc>
          <w:tcPr>
            <w:tcW w:w="514" w:type="pct"/>
            <w:tcBorders>
              <w:bottom w:val="single" w:sz="4" w:space="0" w:color="auto"/>
            </w:tcBorders>
          </w:tcPr>
          <w:p w14:paraId="45B2F62F"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7D9B3CB1"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4774476A"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1B7588AD" w14:textId="77777777" w:rsidTr="009176F0">
        <w:trPr>
          <w:trHeight w:val="420"/>
        </w:trPr>
        <w:tc>
          <w:tcPr>
            <w:tcW w:w="841" w:type="pct"/>
            <w:vMerge/>
          </w:tcPr>
          <w:p w14:paraId="239F3937"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2E62AC01"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Действия локомотивной бригады при неисправностях радиосвязи и приборов безопасности</w:t>
            </w:r>
          </w:p>
        </w:tc>
        <w:tc>
          <w:tcPr>
            <w:tcW w:w="514" w:type="pct"/>
            <w:tcBorders>
              <w:bottom w:val="single" w:sz="4" w:space="0" w:color="auto"/>
            </w:tcBorders>
          </w:tcPr>
          <w:p w14:paraId="1A6D5E9C"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70D33BA5"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72A412E3"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166C95F2" w14:textId="77777777" w:rsidTr="009176F0">
        <w:trPr>
          <w:trHeight w:val="413"/>
        </w:trPr>
        <w:tc>
          <w:tcPr>
            <w:tcW w:w="841" w:type="pct"/>
            <w:vMerge/>
          </w:tcPr>
          <w:p w14:paraId="07091238"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020C98C2"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bidi="ru-RU"/>
              </w:rPr>
              <w:t>Правила управления тормозами</w:t>
            </w:r>
          </w:p>
        </w:tc>
        <w:tc>
          <w:tcPr>
            <w:tcW w:w="514" w:type="pct"/>
            <w:tcBorders>
              <w:bottom w:val="single" w:sz="4" w:space="0" w:color="auto"/>
            </w:tcBorders>
          </w:tcPr>
          <w:p w14:paraId="384CF69C"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7B9D97FC"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67DCA32B"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56CFADDF" w14:textId="77777777" w:rsidTr="009176F0">
        <w:trPr>
          <w:trHeight w:val="419"/>
        </w:trPr>
        <w:tc>
          <w:tcPr>
            <w:tcW w:w="841" w:type="pct"/>
            <w:vMerge/>
          </w:tcPr>
          <w:p w14:paraId="5EC118EA"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30E5A519"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bidi="ru-RU"/>
              </w:rPr>
              <w:t>Выявление и устранение неисправностей автотормозов, возникших в пути следования</w:t>
            </w:r>
            <w:r w:rsidRPr="009176F0">
              <w:rPr>
                <w:rFonts w:eastAsia="Times New Roman"/>
                <w:color w:val="000000"/>
                <w:sz w:val="22"/>
                <w:szCs w:val="22"/>
                <w:lang w:eastAsia="ru-RU"/>
              </w:rPr>
              <w:t xml:space="preserve"> </w:t>
            </w:r>
          </w:p>
        </w:tc>
        <w:tc>
          <w:tcPr>
            <w:tcW w:w="514" w:type="pct"/>
            <w:tcBorders>
              <w:bottom w:val="single" w:sz="4" w:space="0" w:color="auto"/>
            </w:tcBorders>
          </w:tcPr>
          <w:p w14:paraId="74FB6C9F"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6C8306F8"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79AF57FE"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4FAD394E" w14:textId="77777777" w:rsidTr="009176F0">
        <w:trPr>
          <w:trHeight w:val="411"/>
        </w:trPr>
        <w:tc>
          <w:tcPr>
            <w:tcW w:w="841" w:type="pct"/>
            <w:vMerge/>
          </w:tcPr>
          <w:p w14:paraId="784E34ED"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6B515E08"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к выполнению технического обслуживания тормозного оборудования локомотивов</w:t>
            </w:r>
          </w:p>
        </w:tc>
        <w:tc>
          <w:tcPr>
            <w:tcW w:w="514" w:type="pct"/>
            <w:tcBorders>
              <w:bottom w:val="single" w:sz="4" w:space="0" w:color="auto"/>
            </w:tcBorders>
          </w:tcPr>
          <w:p w14:paraId="2B915583"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10</w:t>
            </w:r>
          </w:p>
        </w:tc>
        <w:tc>
          <w:tcPr>
            <w:tcW w:w="467" w:type="pct"/>
            <w:vMerge/>
          </w:tcPr>
          <w:p w14:paraId="018A5F21"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347034FA"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6B5AB8C7" w14:textId="77777777" w:rsidTr="009176F0">
        <w:trPr>
          <w:trHeight w:val="416"/>
        </w:trPr>
        <w:tc>
          <w:tcPr>
            <w:tcW w:w="841" w:type="pct"/>
            <w:vMerge/>
          </w:tcPr>
          <w:p w14:paraId="437C4C8D"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12918BE7"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охраны труда, пожарной и электробезопасности</w:t>
            </w:r>
          </w:p>
        </w:tc>
        <w:tc>
          <w:tcPr>
            <w:tcW w:w="514" w:type="pct"/>
            <w:tcBorders>
              <w:bottom w:val="single" w:sz="4" w:space="0" w:color="auto"/>
            </w:tcBorders>
          </w:tcPr>
          <w:p w14:paraId="74B0C5C0"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6</w:t>
            </w:r>
          </w:p>
        </w:tc>
        <w:tc>
          <w:tcPr>
            <w:tcW w:w="467" w:type="pct"/>
            <w:vMerge/>
          </w:tcPr>
          <w:p w14:paraId="3C9F56BA"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Pr>
          <w:p w14:paraId="47CF00B3"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03FC79DB" w14:textId="77777777" w:rsidTr="009176F0">
        <w:trPr>
          <w:trHeight w:val="864"/>
        </w:trPr>
        <w:tc>
          <w:tcPr>
            <w:tcW w:w="841" w:type="pct"/>
            <w:vMerge/>
          </w:tcPr>
          <w:p w14:paraId="126F9DC3"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5F03F1DE" w14:textId="46F4472F"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Borders>
              <w:bottom w:val="single" w:sz="4" w:space="0" w:color="auto"/>
            </w:tcBorders>
          </w:tcPr>
          <w:p w14:paraId="3562BC0C"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Borders>
              <w:bottom w:val="single" w:sz="4" w:space="0" w:color="auto"/>
            </w:tcBorders>
          </w:tcPr>
          <w:p w14:paraId="27D4EF81" w14:textId="77777777" w:rsidR="009176F0" w:rsidRPr="009176F0" w:rsidRDefault="009176F0" w:rsidP="009176F0">
            <w:pPr>
              <w:tabs>
                <w:tab w:val="left" w:pos="709"/>
              </w:tabs>
              <w:rPr>
                <w:rFonts w:eastAsia="Times New Roman"/>
                <w:i/>
                <w:color w:val="000000"/>
                <w:sz w:val="22"/>
                <w:szCs w:val="22"/>
                <w:lang w:eastAsia="ru-RU"/>
              </w:rPr>
            </w:pPr>
          </w:p>
        </w:tc>
        <w:tc>
          <w:tcPr>
            <w:tcW w:w="608" w:type="pct"/>
            <w:vMerge/>
            <w:tcBorders>
              <w:bottom w:val="single" w:sz="4" w:space="0" w:color="auto"/>
            </w:tcBorders>
          </w:tcPr>
          <w:p w14:paraId="2EF4E4DB"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536182F7" w14:textId="77777777" w:rsidTr="009176F0">
        <w:trPr>
          <w:trHeight w:val="423"/>
        </w:trPr>
        <w:tc>
          <w:tcPr>
            <w:tcW w:w="841" w:type="pct"/>
            <w:vMerge/>
          </w:tcPr>
          <w:p w14:paraId="07DB874D"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0BE2460E" w14:textId="1FFD9CCA" w:rsidR="009176F0" w:rsidRPr="009176F0" w:rsidRDefault="009176F0" w:rsidP="009176F0">
            <w:pPr>
              <w:tabs>
                <w:tab w:val="left" w:pos="709"/>
              </w:tabs>
              <w:rPr>
                <w:rFonts w:eastAsia="Times New Roman"/>
                <w:b/>
                <w:bCs/>
                <w:i/>
                <w:iCs/>
                <w:color w:val="000000"/>
                <w:sz w:val="22"/>
                <w:szCs w:val="22"/>
                <w:lang w:eastAsia="ru-RU"/>
              </w:rPr>
            </w:pPr>
            <w:r w:rsidRPr="009176F0">
              <w:rPr>
                <w:rFonts w:eastAsia="Times New Roman"/>
                <w:b/>
                <w:bCs/>
                <w:i/>
                <w:iCs/>
                <w:color w:val="000000"/>
                <w:sz w:val="22"/>
                <w:szCs w:val="22"/>
                <w:lang w:eastAsia="ru-RU"/>
              </w:rPr>
              <w:t>Самостоятельная работа</w:t>
            </w:r>
            <w:r w:rsidR="002C06A1" w:rsidRPr="002C06A1">
              <w:rPr>
                <w:rFonts w:eastAsia="Times New Roman"/>
                <w:b/>
                <w:bCs/>
                <w:i/>
                <w:iCs/>
                <w:color w:val="000000"/>
                <w:sz w:val="22"/>
                <w:szCs w:val="22"/>
                <w:lang w:eastAsia="ru-RU"/>
              </w:rPr>
              <w:t xml:space="preserve"> обучающихся</w:t>
            </w:r>
          </w:p>
          <w:p w14:paraId="02A63997"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Работа с основной и дополнительной литературой.</w:t>
            </w:r>
          </w:p>
          <w:p w14:paraId="3DFC19AB" w14:textId="7777777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Работа с конспектом лекций.</w:t>
            </w:r>
          </w:p>
        </w:tc>
        <w:tc>
          <w:tcPr>
            <w:tcW w:w="514" w:type="pct"/>
          </w:tcPr>
          <w:p w14:paraId="0B71775D" w14:textId="77777777" w:rsidR="009176F0" w:rsidRPr="009176F0" w:rsidRDefault="009176F0" w:rsidP="002C06A1">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50</w:t>
            </w:r>
          </w:p>
        </w:tc>
        <w:tc>
          <w:tcPr>
            <w:tcW w:w="467" w:type="pct"/>
            <w:tcBorders>
              <w:bottom w:val="single" w:sz="4" w:space="0" w:color="auto"/>
            </w:tcBorders>
          </w:tcPr>
          <w:p w14:paraId="1AFCE4C8" w14:textId="77777777" w:rsidR="009176F0" w:rsidRPr="009176F0" w:rsidRDefault="009176F0" w:rsidP="009176F0">
            <w:pPr>
              <w:tabs>
                <w:tab w:val="left" w:pos="709"/>
              </w:tabs>
              <w:rPr>
                <w:rFonts w:eastAsia="Times New Roman"/>
                <w:i/>
                <w:color w:val="000000"/>
                <w:sz w:val="22"/>
                <w:szCs w:val="22"/>
                <w:lang w:eastAsia="ru-RU"/>
              </w:rPr>
            </w:pPr>
          </w:p>
        </w:tc>
        <w:tc>
          <w:tcPr>
            <w:tcW w:w="608" w:type="pct"/>
            <w:tcBorders>
              <w:bottom w:val="single" w:sz="4" w:space="0" w:color="auto"/>
            </w:tcBorders>
          </w:tcPr>
          <w:p w14:paraId="72E196C2" w14:textId="77777777" w:rsidR="009176F0" w:rsidRPr="009176F0" w:rsidRDefault="009176F0" w:rsidP="009176F0">
            <w:pPr>
              <w:tabs>
                <w:tab w:val="left" w:pos="709"/>
              </w:tabs>
              <w:rPr>
                <w:rFonts w:eastAsia="Times New Roman"/>
                <w:i/>
                <w:color w:val="000000"/>
                <w:sz w:val="22"/>
                <w:szCs w:val="22"/>
                <w:lang w:eastAsia="ru-RU"/>
              </w:rPr>
            </w:pPr>
          </w:p>
        </w:tc>
      </w:tr>
      <w:tr w:rsidR="009176F0" w:rsidRPr="009176F0" w14:paraId="7818DA35" w14:textId="77777777" w:rsidTr="002C06A1">
        <w:trPr>
          <w:trHeight w:val="312"/>
        </w:trPr>
        <w:tc>
          <w:tcPr>
            <w:tcW w:w="3411" w:type="pct"/>
            <w:gridSpan w:val="2"/>
          </w:tcPr>
          <w:p w14:paraId="5EEA2C8C" w14:textId="7777777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МДК.04.03 Выполнение работ по профессии </w:t>
            </w:r>
            <w:r w:rsidRPr="009176F0">
              <w:rPr>
                <w:rFonts w:eastAsia="Times New Roman"/>
                <w:b/>
                <w:iCs/>
                <w:color w:val="000000"/>
                <w:sz w:val="22"/>
                <w:szCs w:val="22"/>
                <w:lang w:eastAsia="ru-RU"/>
              </w:rPr>
              <w:t>Осмотрщик-ремонтник вагонов</w:t>
            </w:r>
          </w:p>
        </w:tc>
        <w:tc>
          <w:tcPr>
            <w:tcW w:w="514" w:type="pct"/>
            <w:tcBorders>
              <w:top w:val="nil"/>
            </w:tcBorders>
            <w:vAlign w:val="center"/>
          </w:tcPr>
          <w:p w14:paraId="58BBE980" w14:textId="77777777" w:rsidR="009176F0" w:rsidRPr="009176F0" w:rsidRDefault="009176F0" w:rsidP="002C06A1">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108</w:t>
            </w:r>
          </w:p>
        </w:tc>
        <w:tc>
          <w:tcPr>
            <w:tcW w:w="467" w:type="pct"/>
            <w:tcBorders>
              <w:top w:val="nil"/>
            </w:tcBorders>
            <w:shd w:val="clear" w:color="auto" w:fill="D9D9D9" w:themeFill="background1" w:themeFillShade="D9"/>
          </w:tcPr>
          <w:p w14:paraId="3BF9A9E5" w14:textId="77777777" w:rsidR="009176F0" w:rsidRPr="009176F0" w:rsidRDefault="009176F0" w:rsidP="009176F0">
            <w:pPr>
              <w:tabs>
                <w:tab w:val="left" w:pos="709"/>
              </w:tabs>
              <w:rPr>
                <w:rFonts w:eastAsia="Times New Roman"/>
                <w:b/>
                <w:color w:val="000000"/>
                <w:sz w:val="22"/>
                <w:szCs w:val="22"/>
                <w:lang w:eastAsia="ru-RU"/>
              </w:rPr>
            </w:pPr>
          </w:p>
        </w:tc>
        <w:tc>
          <w:tcPr>
            <w:tcW w:w="608" w:type="pct"/>
            <w:tcBorders>
              <w:top w:val="nil"/>
            </w:tcBorders>
            <w:shd w:val="clear" w:color="auto" w:fill="D9D9D9" w:themeFill="background1" w:themeFillShade="D9"/>
          </w:tcPr>
          <w:p w14:paraId="73F77A39" w14:textId="77777777" w:rsidR="009176F0" w:rsidRPr="009176F0" w:rsidRDefault="009176F0" w:rsidP="009176F0">
            <w:pPr>
              <w:tabs>
                <w:tab w:val="left" w:pos="709"/>
              </w:tabs>
              <w:rPr>
                <w:rFonts w:eastAsia="Times New Roman"/>
                <w:b/>
                <w:i/>
                <w:color w:val="000000"/>
                <w:sz w:val="22"/>
                <w:szCs w:val="22"/>
                <w:lang w:eastAsia="ru-RU"/>
              </w:rPr>
            </w:pPr>
          </w:p>
        </w:tc>
      </w:tr>
      <w:tr w:rsidR="002C06A1" w:rsidRPr="009176F0" w14:paraId="0E102EB4" w14:textId="77777777" w:rsidTr="002C06A1">
        <w:trPr>
          <w:trHeight w:val="654"/>
        </w:trPr>
        <w:tc>
          <w:tcPr>
            <w:tcW w:w="841" w:type="pct"/>
            <w:vMerge w:val="restart"/>
          </w:tcPr>
          <w:p w14:paraId="278C5E68" w14:textId="77777777" w:rsidR="002C06A1" w:rsidRPr="002C06A1"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Тема 3.1</w:t>
            </w:r>
          </w:p>
          <w:p w14:paraId="6C782D0B" w14:textId="693EC159" w:rsidR="002C06A1" w:rsidRPr="009176F0" w:rsidRDefault="002C06A1"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 xml:space="preserve">Безопасное производство работ при техническом обслуживании и ремонте </w:t>
            </w:r>
            <w:r w:rsidRPr="009176F0">
              <w:rPr>
                <w:rFonts w:eastAsia="Times New Roman"/>
                <w:color w:val="000000"/>
                <w:sz w:val="22"/>
                <w:szCs w:val="22"/>
                <w:lang w:eastAsia="ru-RU"/>
              </w:rPr>
              <w:lastRenderedPageBreak/>
              <w:t xml:space="preserve">вагонов </w:t>
            </w:r>
          </w:p>
        </w:tc>
        <w:tc>
          <w:tcPr>
            <w:tcW w:w="2570" w:type="pct"/>
          </w:tcPr>
          <w:p w14:paraId="596500B2" w14:textId="7CF112BB" w:rsidR="002C06A1" w:rsidRPr="009176F0" w:rsidRDefault="002C06A1" w:rsidP="009176F0">
            <w:pPr>
              <w:tabs>
                <w:tab w:val="left" w:pos="709"/>
              </w:tabs>
              <w:rPr>
                <w:rFonts w:eastAsia="Times New Roman"/>
                <w:b/>
                <w:color w:val="000000"/>
                <w:sz w:val="22"/>
                <w:szCs w:val="22"/>
                <w:lang w:eastAsia="ru-RU"/>
              </w:rPr>
            </w:pPr>
            <w:r w:rsidRPr="009176F0">
              <w:rPr>
                <w:rFonts w:eastAsia="Times New Roman"/>
                <w:bCs/>
                <w:color w:val="000000"/>
                <w:sz w:val="22"/>
                <w:szCs w:val="22"/>
                <w:lang w:eastAsia="ru-RU"/>
              </w:rPr>
              <w:lastRenderedPageBreak/>
              <w:t>Требования охраны труда при техническом обслуживании и ремонте вагонов. Общие положения.</w:t>
            </w:r>
          </w:p>
        </w:tc>
        <w:tc>
          <w:tcPr>
            <w:tcW w:w="514" w:type="pct"/>
          </w:tcPr>
          <w:p w14:paraId="12D896B1" w14:textId="528E5C33" w:rsidR="002C06A1" w:rsidRPr="009176F0" w:rsidRDefault="002C06A1"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4</w:t>
            </w:r>
          </w:p>
        </w:tc>
        <w:tc>
          <w:tcPr>
            <w:tcW w:w="467" w:type="pct"/>
            <w:vMerge w:val="restart"/>
          </w:tcPr>
          <w:p w14:paraId="1A19B89A" w14:textId="77777777" w:rsidR="002C06A1" w:rsidRPr="00534ED6" w:rsidRDefault="002C06A1" w:rsidP="002C06A1">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С/01.3,</w:t>
            </w:r>
          </w:p>
          <w:p w14:paraId="67CBBD8A" w14:textId="77777777" w:rsidR="002C06A1" w:rsidRPr="00534ED6" w:rsidRDefault="002C06A1" w:rsidP="002C06A1">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С/02.03,</w:t>
            </w:r>
          </w:p>
          <w:p w14:paraId="0E334FEC" w14:textId="77777777" w:rsidR="002C06A1" w:rsidRPr="00534ED6" w:rsidRDefault="002C06A1" w:rsidP="002C06A1">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С/03.03,</w:t>
            </w:r>
          </w:p>
          <w:p w14:paraId="618DBCB7" w14:textId="77777777" w:rsidR="002C06A1" w:rsidRPr="00534ED6" w:rsidRDefault="002C06A1" w:rsidP="002C06A1">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val="en-US" w:eastAsia="ru-RU"/>
              </w:rPr>
              <w:t>D</w:t>
            </w:r>
            <w:r w:rsidRPr="00534ED6">
              <w:rPr>
                <w:rFonts w:eastAsia="Times New Roman"/>
                <w:bCs/>
                <w:color w:val="000000"/>
                <w:sz w:val="22"/>
                <w:szCs w:val="22"/>
                <w:lang w:eastAsia="ru-RU"/>
              </w:rPr>
              <w:t>/01.3</w:t>
            </w:r>
          </w:p>
          <w:p w14:paraId="158DAA39" w14:textId="77777777" w:rsidR="002C06A1" w:rsidRPr="00534ED6" w:rsidRDefault="002C06A1" w:rsidP="002C06A1">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val="en-US" w:eastAsia="ru-RU"/>
              </w:rPr>
              <w:t>D</w:t>
            </w:r>
            <w:r w:rsidRPr="00534ED6">
              <w:rPr>
                <w:rFonts w:eastAsia="Times New Roman"/>
                <w:bCs/>
                <w:color w:val="000000"/>
                <w:sz w:val="22"/>
                <w:szCs w:val="22"/>
                <w:lang w:eastAsia="ru-RU"/>
              </w:rPr>
              <w:t>/02.3</w:t>
            </w:r>
          </w:p>
          <w:p w14:paraId="76C81C34" w14:textId="77777777" w:rsidR="002C06A1" w:rsidRPr="00534ED6" w:rsidRDefault="002C06A1" w:rsidP="002C06A1">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val="en-US" w:eastAsia="ru-RU"/>
              </w:rPr>
              <w:lastRenderedPageBreak/>
              <w:t>D</w:t>
            </w:r>
            <w:r w:rsidRPr="00534ED6">
              <w:rPr>
                <w:rFonts w:eastAsia="Times New Roman"/>
                <w:bCs/>
                <w:color w:val="000000"/>
                <w:sz w:val="22"/>
                <w:szCs w:val="22"/>
                <w:lang w:eastAsia="ru-RU"/>
              </w:rPr>
              <w:t>/03.3</w:t>
            </w:r>
          </w:p>
          <w:p w14:paraId="75EEEC60" w14:textId="77777777" w:rsidR="002C06A1" w:rsidRPr="00534ED6" w:rsidRDefault="002C06A1" w:rsidP="002C06A1">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ПК 4.4</w:t>
            </w:r>
          </w:p>
          <w:p w14:paraId="69EF17E2" w14:textId="77777777" w:rsidR="002C06A1" w:rsidRPr="00534ED6" w:rsidRDefault="002C06A1" w:rsidP="002C06A1">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ПК 4.5</w:t>
            </w:r>
          </w:p>
          <w:p w14:paraId="1474206E" w14:textId="77777777" w:rsidR="002C06A1" w:rsidRPr="009176F0" w:rsidRDefault="002C06A1" w:rsidP="002C06A1">
            <w:pPr>
              <w:tabs>
                <w:tab w:val="left" w:pos="709"/>
              </w:tabs>
              <w:jc w:val="center"/>
              <w:rPr>
                <w:rFonts w:eastAsia="Times New Roman"/>
                <w:b/>
                <w:i/>
                <w:color w:val="000000"/>
                <w:sz w:val="22"/>
                <w:szCs w:val="22"/>
                <w:lang w:eastAsia="ru-RU"/>
              </w:rPr>
            </w:pPr>
            <w:r w:rsidRPr="00534ED6">
              <w:rPr>
                <w:rFonts w:eastAsia="Times New Roman"/>
                <w:bCs/>
                <w:color w:val="000000"/>
                <w:sz w:val="22"/>
                <w:szCs w:val="22"/>
                <w:lang w:eastAsia="ru-RU"/>
              </w:rPr>
              <w:t>ОК 01- 09</w:t>
            </w:r>
          </w:p>
        </w:tc>
        <w:tc>
          <w:tcPr>
            <w:tcW w:w="608" w:type="pct"/>
            <w:vMerge w:val="restart"/>
          </w:tcPr>
          <w:p w14:paraId="7744CD6A" w14:textId="22352B90"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lastRenderedPageBreak/>
              <w:t>ПО.4.19,ПО.4.30,</w:t>
            </w:r>
          </w:p>
          <w:p w14:paraId="1E6E2AE0" w14:textId="366EAA54"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ПО.4.31,ПО.4.12,</w:t>
            </w:r>
          </w:p>
          <w:p w14:paraId="6858CD95" w14:textId="4E8934C0"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ПО.4.36,ПО.4.37,</w:t>
            </w:r>
          </w:p>
          <w:p w14:paraId="2120999A" w14:textId="69E50463"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У4.8, У.4.9,</w:t>
            </w:r>
          </w:p>
          <w:p w14:paraId="046C67CB" w14:textId="2C9D3008"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У.4.12,</w:t>
            </w:r>
            <w:r>
              <w:rPr>
                <w:rFonts w:eastAsia="Times New Roman"/>
                <w:bCs/>
                <w:iCs/>
                <w:color w:val="000000"/>
                <w:sz w:val="22"/>
                <w:szCs w:val="22"/>
                <w:lang w:eastAsia="ru-RU"/>
              </w:rPr>
              <w:t xml:space="preserve"> </w:t>
            </w:r>
            <w:r w:rsidRPr="009176F0">
              <w:rPr>
                <w:rFonts w:eastAsia="Times New Roman"/>
                <w:bCs/>
                <w:iCs/>
                <w:color w:val="000000"/>
                <w:sz w:val="22"/>
                <w:szCs w:val="22"/>
                <w:lang w:eastAsia="ru-RU"/>
              </w:rPr>
              <w:t>У.4.13,</w:t>
            </w:r>
          </w:p>
          <w:p w14:paraId="4DD6905E" w14:textId="11E6312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lastRenderedPageBreak/>
              <w:t>З.4.24-4.26,</w:t>
            </w:r>
          </w:p>
          <w:p w14:paraId="676813A9" w14:textId="6B6C81D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З.4.31,</w:t>
            </w:r>
            <w:r>
              <w:rPr>
                <w:rFonts w:eastAsia="Times New Roman"/>
                <w:bCs/>
                <w:iCs/>
                <w:color w:val="000000"/>
                <w:sz w:val="22"/>
                <w:szCs w:val="22"/>
                <w:lang w:eastAsia="ru-RU"/>
              </w:rPr>
              <w:t xml:space="preserve"> </w:t>
            </w:r>
            <w:r w:rsidRPr="009176F0">
              <w:rPr>
                <w:rFonts w:eastAsia="Times New Roman"/>
                <w:bCs/>
                <w:iCs/>
                <w:color w:val="000000"/>
                <w:sz w:val="22"/>
                <w:szCs w:val="22"/>
                <w:lang w:eastAsia="ru-RU"/>
              </w:rPr>
              <w:t>З.4.33,</w:t>
            </w:r>
          </w:p>
          <w:p w14:paraId="593D127D" w14:textId="4693FF56"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З.4.36,</w:t>
            </w:r>
            <w:r>
              <w:rPr>
                <w:rFonts w:eastAsia="Times New Roman"/>
                <w:bCs/>
                <w:iCs/>
                <w:color w:val="000000"/>
                <w:sz w:val="22"/>
                <w:szCs w:val="22"/>
                <w:lang w:eastAsia="ru-RU"/>
              </w:rPr>
              <w:t xml:space="preserve"> </w:t>
            </w:r>
            <w:r w:rsidRPr="009176F0">
              <w:rPr>
                <w:rFonts w:eastAsia="Times New Roman"/>
                <w:bCs/>
                <w:iCs/>
                <w:color w:val="000000"/>
                <w:sz w:val="22"/>
                <w:szCs w:val="22"/>
                <w:lang w:eastAsia="ru-RU"/>
              </w:rPr>
              <w:t>З.4,37,</w:t>
            </w:r>
          </w:p>
          <w:p w14:paraId="3E57647A" w14:textId="702852D4"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З.4.38,Уо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1.01,</w:t>
            </w:r>
          </w:p>
          <w:p w14:paraId="39B67EC7" w14:textId="20CC3479"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2.09</w:t>
            </w:r>
          </w:p>
          <w:p w14:paraId="292A65B2" w14:textId="2A0DD2F1"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3.04</w:t>
            </w:r>
          </w:p>
          <w:p w14:paraId="5A8C297D" w14:textId="576DCAE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4.06</w:t>
            </w:r>
          </w:p>
          <w:p w14:paraId="4E2099B8" w14:textId="00E4751F"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У0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53B6049B" w14:textId="5D3622DE"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 xml:space="preserve">6.01,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6.02</w:t>
            </w:r>
          </w:p>
          <w:p w14:paraId="08DB8335" w14:textId="34312A72"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7.01-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7.03</w:t>
            </w:r>
          </w:p>
          <w:p w14:paraId="68453403" w14:textId="78CEE4EC"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8.04</w:t>
            </w:r>
          </w:p>
          <w:p w14:paraId="41E933ED" w14:textId="5B161274"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2A79E6F6" w14:textId="1B34FE8C"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 xml:space="preserve">1.01,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1.02</w:t>
            </w:r>
          </w:p>
          <w:p w14:paraId="219E395F" w14:textId="1D06714B"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2.06</w:t>
            </w:r>
          </w:p>
          <w:p w14:paraId="4E0BA85C" w14:textId="3C58281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3.03</w:t>
            </w:r>
          </w:p>
          <w:p w14:paraId="3046A9C3" w14:textId="6B4E77D5"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4.03</w:t>
            </w:r>
          </w:p>
          <w:p w14:paraId="21EB7D9A" w14:textId="701EDE99"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623E35AA" w14:textId="1D7D6F2D"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6.01-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6.04</w:t>
            </w:r>
          </w:p>
          <w:p w14:paraId="079DA7DB" w14:textId="0E95A23B"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 xml:space="preserve">7.01,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7.02</w:t>
            </w:r>
          </w:p>
          <w:p w14:paraId="463D4204" w14:textId="2935C364"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371A7BE7" w14:textId="45A36A67" w:rsidR="002C06A1" w:rsidRPr="009176F0" w:rsidRDefault="002C06A1"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9.03</w:t>
            </w:r>
          </w:p>
        </w:tc>
      </w:tr>
      <w:tr w:rsidR="009176F0" w:rsidRPr="009176F0" w14:paraId="37ABDFA8" w14:textId="77777777" w:rsidTr="002C06A1">
        <w:trPr>
          <w:trHeight w:val="58"/>
        </w:trPr>
        <w:tc>
          <w:tcPr>
            <w:tcW w:w="841" w:type="pct"/>
            <w:vMerge/>
          </w:tcPr>
          <w:p w14:paraId="04B6D32C"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74CFFB00" w14:textId="2AAA7F7E"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Требования охраны труда при маневровой работе, ограждении грузов</w:t>
            </w:r>
            <w:r w:rsidR="002C06A1">
              <w:rPr>
                <w:rFonts w:eastAsia="Times New Roman"/>
                <w:bCs/>
                <w:color w:val="000000"/>
                <w:sz w:val="22"/>
                <w:szCs w:val="22"/>
                <w:lang w:eastAsia="ru-RU"/>
              </w:rPr>
              <w:t>ы</w:t>
            </w:r>
            <w:r w:rsidRPr="009176F0">
              <w:rPr>
                <w:rFonts w:eastAsia="Times New Roman"/>
                <w:bCs/>
                <w:color w:val="000000"/>
                <w:sz w:val="22"/>
                <w:szCs w:val="22"/>
                <w:lang w:eastAsia="ru-RU"/>
              </w:rPr>
              <w:t>х вагонов и техническом обслуживании вагонов на путях станции</w:t>
            </w:r>
          </w:p>
        </w:tc>
        <w:tc>
          <w:tcPr>
            <w:tcW w:w="514" w:type="pct"/>
          </w:tcPr>
          <w:p w14:paraId="6280310E" w14:textId="0E9C2B2C"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6AE6DF05"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3606A31A" w14:textId="77777777" w:rsidR="009176F0" w:rsidRPr="009176F0" w:rsidRDefault="009176F0" w:rsidP="009176F0">
            <w:pPr>
              <w:tabs>
                <w:tab w:val="left" w:pos="709"/>
              </w:tabs>
              <w:rPr>
                <w:rFonts w:eastAsia="Times New Roman"/>
                <w:b/>
                <w:i/>
                <w:color w:val="000000"/>
                <w:sz w:val="22"/>
                <w:szCs w:val="22"/>
                <w:lang w:eastAsia="ru-RU"/>
              </w:rPr>
            </w:pPr>
          </w:p>
        </w:tc>
      </w:tr>
      <w:tr w:rsidR="00AE1655" w:rsidRPr="009176F0" w14:paraId="5AD028AB" w14:textId="77777777" w:rsidTr="00AE1655">
        <w:trPr>
          <w:trHeight w:val="367"/>
        </w:trPr>
        <w:tc>
          <w:tcPr>
            <w:tcW w:w="841" w:type="pct"/>
            <w:vMerge w:val="restart"/>
          </w:tcPr>
          <w:p w14:paraId="23D18003" w14:textId="77777777" w:rsidR="00AE1655" w:rsidRPr="002C06A1" w:rsidRDefault="00AE1655"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lastRenderedPageBreak/>
              <w:t>Тема 3.2</w:t>
            </w:r>
          </w:p>
          <w:p w14:paraId="57B0073F" w14:textId="401940A3" w:rsidR="00AE1655" w:rsidRPr="009176F0" w:rsidRDefault="00AE1655"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Техническое обслуживание и текущий ремонт вагонов</w:t>
            </w:r>
            <w:r w:rsidRPr="009176F0">
              <w:rPr>
                <w:rFonts w:eastAsia="Times New Roman"/>
                <w:b/>
                <w:bCs/>
                <w:color w:val="000000"/>
                <w:sz w:val="22"/>
                <w:szCs w:val="22"/>
                <w:lang w:eastAsia="ru-RU"/>
              </w:rPr>
              <w:t xml:space="preserve"> </w:t>
            </w:r>
          </w:p>
        </w:tc>
        <w:tc>
          <w:tcPr>
            <w:tcW w:w="2570" w:type="pct"/>
          </w:tcPr>
          <w:p w14:paraId="1712E636" w14:textId="292DB72E" w:rsidR="00AE1655" w:rsidRPr="009176F0" w:rsidRDefault="00AE1655" w:rsidP="009176F0">
            <w:pPr>
              <w:tabs>
                <w:tab w:val="left" w:pos="709"/>
              </w:tabs>
              <w:rPr>
                <w:rFonts w:eastAsia="Times New Roman"/>
                <w:b/>
                <w:color w:val="000000"/>
                <w:sz w:val="22"/>
                <w:szCs w:val="22"/>
                <w:lang w:eastAsia="ru-RU"/>
              </w:rPr>
            </w:pPr>
            <w:r w:rsidRPr="009176F0">
              <w:rPr>
                <w:rFonts w:eastAsia="Times New Roman"/>
                <w:bCs/>
                <w:color w:val="000000"/>
                <w:sz w:val="22"/>
                <w:szCs w:val="22"/>
                <w:lang w:eastAsia="ru-RU"/>
              </w:rPr>
              <w:t xml:space="preserve">Устройство вагонов и контейнеров. </w:t>
            </w:r>
            <w:r w:rsidRPr="009176F0">
              <w:rPr>
                <w:rFonts w:eastAsia="Times New Roman"/>
                <w:color w:val="000000"/>
                <w:sz w:val="22"/>
                <w:szCs w:val="22"/>
                <w:lang w:eastAsia="ru-RU"/>
              </w:rPr>
              <w:t>Общие сведения о вагонах и контейнерах</w:t>
            </w:r>
          </w:p>
        </w:tc>
        <w:tc>
          <w:tcPr>
            <w:tcW w:w="514" w:type="pct"/>
          </w:tcPr>
          <w:p w14:paraId="4B1675CA" w14:textId="1E7A1D40" w:rsidR="00AE1655" w:rsidRPr="009176F0" w:rsidRDefault="00AE1655"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4</w:t>
            </w:r>
          </w:p>
        </w:tc>
        <w:tc>
          <w:tcPr>
            <w:tcW w:w="467" w:type="pct"/>
            <w:vMerge w:val="restart"/>
          </w:tcPr>
          <w:p w14:paraId="37B1ADDC"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С/01.3,</w:t>
            </w:r>
          </w:p>
          <w:p w14:paraId="3667A4D8"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С/02.03,</w:t>
            </w:r>
          </w:p>
          <w:p w14:paraId="412BB6BB"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С/03.03,</w:t>
            </w:r>
          </w:p>
          <w:p w14:paraId="450DE99E"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val="en-US" w:eastAsia="ru-RU"/>
              </w:rPr>
              <w:t>D</w:t>
            </w:r>
            <w:r w:rsidRPr="00534ED6">
              <w:rPr>
                <w:rFonts w:eastAsia="Times New Roman"/>
                <w:bCs/>
                <w:color w:val="000000"/>
                <w:sz w:val="22"/>
                <w:szCs w:val="22"/>
                <w:lang w:eastAsia="ru-RU"/>
              </w:rPr>
              <w:t>/01.3</w:t>
            </w:r>
          </w:p>
          <w:p w14:paraId="41C82964"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val="en-US" w:eastAsia="ru-RU"/>
              </w:rPr>
              <w:t>D</w:t>
            </w:r>
            <w:r w:rsidRPr="00534ED6">
              <w:rPr>
                <w:rFonts w:eastAsia="Times New Roman"/>
                <w:bCs/>
                <w:color w:val="000000"/>
                <w:sz w:val="22"/>
                <w:szCs w:val="22"/>
                <w:lang w:eastAsia="ru-RU"/>
              </w:rPr>
              <w:t>/02.3</w:t>
            </w:r>
          </w:p>
          <w:p w14:paraId="36E8B6BF"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val="en-US" w:eastAsia="ru-RU"/>
              </w:rPr>
              <w:t>D</w:t>
            </w:r>
            <w:r w:rsidRPr="00534ED6">
              <w:rPr>
                <w:rFonts w:eastAsia="Times New Roman"/>
                <w:bCs/>
                <w:color w:val="000000"/>
                <w:sz w:val="22"/>
                <w:szCs w:val="22"/>
                <w:lang w:eastAsia="ru-RU"/>
              </w:rPr>
              <w:t>/03.3</w:t>
            </w:r>
          </w:p>
          <w:p w14:paraId="18B799ED"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ПК 4.4</w:t>
            </w:r>
          </w:p>
          <w:p w14:paraId="5698D916"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ПК 4.5</w:t>
            </w:r>
          </w:p>
          <w:p w14:paraId="40CCFF7A" w14:textId="77777777" w:rsidR="00AE1655" w:rsidRPr="009176F0" w:rsidRDefault="00AE1655" w:rsidP="00AE1655">
            <w:pPr>
              <w:tabs>
                <w:tab w:val="left" w:pos="709"/>
              </w:tabs>
              <w:jc w:val="center"/>
              <w:rPr>
                <w:rFonts w:eastAsia="Times New Roman"/>
                <w:i/>
                <w:iCs/>
                <w:color w:val="000000"/>
                <w:sz w:val="22"/>
                <w:szCs w:val="22"/>
                <w:lang w:eastAsia="ru-RU"/>
              </w:rPr>
            </w:pPr>
            <w:r w:rsidRPr="00534ED6">
              <w:rPr>
                <w:rFonts w:eastAsia="Times New Roman"/>
                <w:bCs/>
                <w:color w:val="000000"/>
                <w:sz w:val="22"/>
                <w:szCs w:val="22"/>
                <w:lang w:eastAsia="ru-RU"/>
              </w:rPr>
              <w:t>ОК 01- 09</w:t>
            </w:r>
          </w:p>
        </w:tc>
        <w:tc>
          <w:tcPr>
            <w:tcW w:w="608" w:type="pct"/>
            <w:vMerge w:val="restart"/>
          </w:tcPr>
          <w:p w14:paraId="1371C709" w14:textId="3728C1EA"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ПО.4.18-4.40</w:t>
            </w:r>
          </w:p>
          <w:p w14:paraId="0EED6456" w14:textId="77777777"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У4.5 - 4.16,</w:t>
            </w:r>
          </w:p>
          <w:p w14:paraId="442EF655" w14:textId="77777777"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З.4.1 - 4.20,</w:t>
            </w:r>
          </w:p>
          <w:p w14:paraId="58ACF278" w14:textId="77777777"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З.4.24,</w:t>
            </w:r>
          </w:p>
          <w:p w14:paraId="7DDECC64" w14:textId="77777777"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З.4.26,</w:t>
            </w:r>
          </w:p>
          <w:p w14:paraId="6754209F" w14:textId="77777777"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З.4.27,</w:t>
            </w:r>
          </w:p>
          <w:p w14:paraId="21745D30" w14:textId="77777777"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З.4.31-4.35, З.4.38,</w:t>
            </w:r>
          </w:p>
          <w:p w14:paraId="0827C3B9" w14:textId="6F623061"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1.01,</w:t>
            </w:r>
          </w:p>
          <w:p w14:paraId="788C360B" w14:textId="496CD349"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2.09</w:t>
            </w:r>
          </w:p>
          <w:p w14:paraId="360239C9" w14:textId="64025E77"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3.04</w:t>
            </w:r>
          </w:p>
          <w:p w14:paraId="0E6F9C2E" w14:textId="6DBDFF30"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lastRenderedPageBreak/>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4.06</w:t>
            </w:r>
          </w:p>
          <w:p w14:paraId="6AC7411D" w14:textId="1DC790A4"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7919DC69" w14:textId="2BE3AF0E"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 xml:space="preserve">6.01,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6.02</w:t>
            </w:r>
          </w:p>
          <w:p w14:paraId="7029911E" w14:textId="43E9A4A5"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7.01-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7.03</w:t>
            </w:r>
          </w:p>
          <w:p w14:paraId="05B1182C" w14:textId="3706A264"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8.04</w:t>
            </w:r>
          </w:p>
          <w:p w14:paraId="75F91597" w14:textId="0CD77DE7" w:rsidR="00AE1655" w:rsidRPr="009176F0" w:rsidRDefault="00AE1655" w:rsidP="002C06A1">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6FBE383D" w14:textId="6FA193D0"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 xml:space="preserve">1.01,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1.02</w:t>
            </w:r>
          </w:p>
          <w:p w14:paraId="6F807C0F" w14:textId="20273290"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2.06</w:t>
            </w:r>
          </w:p>
          <w:p w14:paraId="2F244E0D" w14:textId="0BECEC22"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3.03</w:t>
            </w:r>
          </w:p>
          <w:p w14:paraId="1ED31347" w14:textId="70B03A0E"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4.03</w:t>
            </w:r>
          </w:p>
          <w:p w14:paraId="22975A5E" w14:textId="0676FEB5"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23729E3E" w14:textId="5211CFC0"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6.01-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6.04</w:t>
            </w:r>
          </w:p>
          <w:p w14:paraId="7F2D7F0B" w14:textId="2E099843"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 xml:space="preserve">7.01,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7.02</w:t>
            </w:r>
          </w:p>
          <w:p w14:paraId="0F6FD6FD" w14:textId="77C9A73D"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5097637A" w14:textId="3FD56EB6"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9.03</w:t>
            </w:r>
          </w:p>
        </w:tc>
      </w:tr>
      <w:tr w:rsidR="009176F0" w:rsidRPr="009176F0" w14:paraId="358084C1" w14:textId="77777777" w:rsidTr="009176F0">
        <w:trPr>
          <w:trHeight w:val="58"/>
        </w:trPr>
        <w:tc>
          <w:tcPr>
            <w:tcW w:w="841" w:type="pct"/>
            <w:vMerge/>
          </w:tcPr>
          <w:p w14:paraId="0C9F92D8"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60D10FA8" w14:textId="7905FE0F"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Рамы вагонов. Назначение, типы и устройство рам грузовых вагонов различного типа, платформ для перевозки контейнеров и других.</w:t>
            </w:r>
          </w:p>
        </w:tc>
        <w:tc>
          <w:tcPr>
            <w:tcW w:w="514" w:type="pct"/>
          </w:tcPr>
          <w:p w14:paraId="4F5279CB"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2A1751D1"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5BAA7612"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08BC51F6" w14:textId="77777777" w:rsidTr="009176F0">
        <w:trPr>
          <w:trHeight w:val="58"/>
        </w:trPr>
        <w:tc>
          <w:tcPr>
            <w:tcW w:w="841" w:type="pct"/>
            <w:vMerge/>
          </w:tcPr>
          <w:p w14:paraId="1E71AF64"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0A62498D"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Кузова грузовых вагонов. Типы кузовов</w:t>
            </w:r>
          </w:p>
        </w:tc>
        <w:tc>
          <w:tcPr>
            <w:tcW w:w="514" w:type="pct"/>
          </w:tcPr>
          <w:p w14:paraId="77AC5EDE"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2AC050C7"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2EE7ABF3"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63C732CD" w14:textId="77777777" w:rsidTr="009176F0">
        <w:trPr>
          <w:trHeight w:val="58"/>
        </w:trPr>
        <w:tc>
          <w:tcPr>
            <w:tcW w:w="841" w:type="pct"/>
            <w:vMerge/>
          </w:tcPr>
          <w:p w14:paraId="3BA10530"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2B50CC78"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Кузова пассажирских вагонов</w:t>
            </w:r>
          </w:p>
        </w:tc>
        <w:tc>
          <w:tcPr>
            <w:tcW w:w="514" w:type="pct"/>
          </w:tcPr>
          <w:p w14:paraId="55C0DCC0"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62E1A4B0"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0577E635"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24535B88" w14:textId="77777777" w:rsidTr="009176F0">
        <w:trPr>
          <w:trHeight w:val="58"/>
        </w:trPr>
        <w:tc>
          <w:tcPr>
            <w:tcW w:w="841" w:type="pct"/>
            <w:vMerge/>
          </w:tcPr>
          <w:p w14:paraId="6BF4E179"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2C7ADA97"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Специализированные вагоны грузового парка</w:t>
            </w:r>
          </w:p>
        </w:tc>
        <w:tc>
          <w:tcPr>
            <w:tcW w:w="514" w:type="pct"/>
          </w:tcPr>
          <w:p w14:paraId="0020A19C"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7EE48D79"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211456D1"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4754FF0A" w14:textId="77777777" w:rsidTr="009176F0">
        <w:trPr>
          <w:trHeight w:val="58"/>
        </w:trPr>
        <w:tc>
          <w:tcPr>
            <w:tcW w:w="841" w:type="pct"/>
            <w:vMerge/>
          </w:tcPr>
          <w:p w14:paraId="2CEB2E73"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5561B48A"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Конструктивные особенности контейнеров и их неисправности</w:t>
            </w:r>
          </w:p>
        </w:tc>
        <w:tc>
          <w:tcPr>
            <w:tcW w:w="514" w:type="pct"/>
          </w:tcPr>
          <w:p w14:paraId="2057E5E8"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671BAB9A"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2B93273C"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640FB2BF" w14:textId="77777777" w:rsidTr="009176F0">
        <w:trPr>
          <w:trHeight w:val="58"/>
        </w:trPr>
        <w:tc>
          <w:tcPr>
            <w:tcW w:w="841" w:type="pct"/>
            <w:vMerge/>
          </w:tcPr>
          <w:p w14:paraId="22C8FF19"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13EF1B1B"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Организация работы пунктов технического обслуживания вагонов и контейнеров.</w:t>
            </w:r>
          </w:p>
        </w:tc>
        <w:tc>
          <w:tcPr>
            <w:tcW w:w="514" w:type="pct"/>
          </w:tcPr>
          <w:p w14:paraId="56EF970D"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4082A90F"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6F9C8E65"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1E4FDCDA" w14:textId="77777777" w:rsidTr="009176F0">
        <w:trPr>
          <w:trHeight w:val="58"/>
        </w:trPr>
        <w:tc>
          <w:tcPr>
            <w:tcW w:w="841" w:type="pct"/>
            <w:vMerge/>
          </w:tcPr>
          <w:p w14:paraId="4949458B"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1AFDBE83"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Общие сведения об износе узлов и деталей, виды ремонта и технического            обслуживания вагонов </w:t>
            </w:r>
          </w:p>
        </w:tc>
        <w:tc>
          <w:tcPr>
            <w:tcW w:w="514" w:type="pct"/>
          </w:tcPr>
          <w:p w14:paraId="13827957"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0F75B89A"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3237B60D"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37C93473" w14:textId="77777777" w:rsidTr="009176F0">
        <w:trPr>
          <w:trHeight w:val="742"/>
        </w:trPr>
        <w:tc>
          <w:tcPr>
            <w:tcW w:w="841" w:type="pct"/>
            <w:vMerge/>
          </w:tcPr>
          <w:p w14:paraId="78D85FA6"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1FDA55F3"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Выявление неисправностей тормозной рычажной передачи и способы их устранения. Причины возникновения. Порядок смены тормозной колодки </w:t>
            </w:r>
          </w:p>
        </w:tc>
        <w:tc>
          <w:tcPr>
            <w:tcW w:w="514" w:type="pct"/>
          </w:tcPr>
          <w:p w14:paraId="161FFB76"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63FE8979"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36ECDC38"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4D442C12" w14:textId="77777777" w:rsidTr="009176F0">
        <w:trPr>
          <w:trHeight w:val="58"/>
        </w:trPr>
        <w:tc>
          <w:tcPr>
            <w:tcW w:w="841" w:type="pct"/>
            <w:vMerge/>
          </w:tcPr>
          <w:p w14:paraId="3CEDED07"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0EAB09CD"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Выявление и устранение отказов или неисправностей пневматической системы грузового вагона</w:t>
            </w:r>
          </w:p>
        </w:tc>
        <w:tc>
          <w:tcPr>
            <w:tcW w:w="514" w:type="pct"/>
          </w:tcPr>
          <w:p w14:paraId="52A3B24C" w14:textId="77777777"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6CFBE99E"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173E54B4"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255903EA" w14:textId="77777777" w:rsidTr="009176F0">
        <w:trPr>
          <w:trHeight w:val="58"/>
        </w:trPr>
        <w:tc>
          <w:tcPr>
            <w:tcW w:w="841" w:type="pct"/>
            <w:vMerge/>
          </w:tcPr>
          <w:p w14:paraId="4B5B8E99"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127A582E"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Технология осмотра, выявления и устранения неисправностей ударно-тягового устройства грузовых и пассажирских вагонов</w:t>
            </w:r>
          </w:p>
        </w:tc>
        <w:tc>
          <w:tcPr>
            <w:tcW w:w="514" w:type="pct"/>
          </w:tcPr>
          <w:p w14:paraId="7A9592F5" w14:textId="77777777" w:rsidR="009176F0" w:rsidRPr="009176F0" w:rsidRDefault="009176F0" w:rsidP="00AE1655">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5733AE53"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74B38097"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6772FC83" w14:textId="77777777" w:rsidTr="009176F0">
        <w:trPr>
          <w:trHeight w:val="58"/>
        </w:trPr>
        <w:tc>
          <w:tcPr>
            <w:tcW w:w="841" w:type="pct"/>
            <w:vMerge/>
          </w:tcPr>
          <w:p w14:paraId="62F7E094"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5A6F6CEC"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 xml:space="preserve">Неисправности колесных пар и буксовых узлов грузовых и пассажирских вагонов, </w:t>
            </w:r>
            <w:r w:rsidRPr="009176F0">
              <w:rPr>
                <w:rFonts w:eastAsia="Times New Roman"/>
                <w:color w:val="000000"/>
                <w:sz w:val="22"/>
                <w:szCs w:val="22"/>
                <w:lang w:eastAsia="ru-RU"/>
              </w:rPr>
              <w:t>выявляемые при встрече поезда «сходу» и во время стоянки</w:t>
            </w:r>
          </w:p>
        </w:tc>
        <w:tc>
          <w:tcPr>
            <w:tcW w:w="514" w:type="pct"/>
          </w:tcPr>
          <w:p w14:paraId="7FB28DCB" w14:textId="77777777" w:rsidR="009176F0" w:rsidRPr="009176F0" w:rsidRDefault="009176F0" w:rsidP="00AE1655">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7FF6B2CE"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36369806"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5F075A00" w14:textId="77777777" w:rsidTr="009176F0">
        <w:trPr>
          <w:trHeight w:val="58"/>
        </w:trPr>
        <w:tc>
          <w:tcPr>
            <w:tcW w:w="841" w:type="pct"/>
            <w:vMerge/>
          </w:tcPr>
          <w:p w14:paraId="414E21BB"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6D70CB3D" w14:textId="77777777"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Методы выявления дефектов литых деталей тележек грузовых вагонов и трещин в сварных швах пассажирских тележек</w:t>
            </w:r>
          </w:p>
        </w:tc>
        <w:tc>
          <w:tcPr>
            <w:tcW w:w="514" w:type="pct"/>
          </w:tcPr>
          <w:p w14:paraId="1B31C7DE" w14:textId="77777777" w:rsidR="009176F0" w:rsidRPr="009176F0" w:rsidRDefault="009176F0" w:rsidP="00AE1655">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5FCD47EB"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614CEC05"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2C1E6E9D" w14:textId="77777777" w:rsidTr="009176F0">
        <w:trPr>
          <w:trHeight w:val="58"/>
        </w:trPr>
        <w:tc>
          <w:tcPr>
            <w:tcW w:w="841" w:type="pct"/>
            <w:vMerge/>
          </w:tcPr>
          <w:p w14:paraId="38149834"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091FD371"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Выявление неисправностей рам и кузовов вагонов при техническом обслуживании</w:t>
            </w:r>
          </w:p>
        </w:tc>
        <w:tc>
          <w:tcPr>
            <w:tcW w:w="514" w:type="pct"/>
          </w:tcPr>
          <w:p w14:paraId="24FF53A5" w14:textId="77777777" w:rsidR="009176F0" w:rsidRPr="009176F0" w:rsidRDefault="009176F0" w:rsidP="00AE1655">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7238A041"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0168CA1D"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11D5CADA" w14:textId="77777777" w:rsidTr="009176F0">
        <w:trPr>
          <w:trHeight w:val="58"/>
        </w:trPr>
        <w:tc>
          <w:tcPr>
            <w:tcW w:w="841" w:type="pct"/>
            <w:vMerge/>
          </w:tcPr>
          <w:p w14:paraId="268639BB"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06617EDC"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Визуальное обнаружение отрицательной динамики в грузовых и пассажирских </w:t>
            </w:r>
            <w:r w:rsidRPr="009176F0">
              <w:rPr>
                <w:rFonts w:eastAsia="Times New Roman"/>
                <w:color w:val="000000"/>
                <w:sz w:val="22"/>
                <w:szCs w:val="22"/>
                <w:lang w:eastAsia="ru-RU"/>
              </w:rPr>
              <w:br/>
              <w:t>поездах</w:t>
            </w:r>
          </w:p>
        </w:tc>
        <w:tc>
          <w:tcPr>
            <w:tcW w:w="514" w:type="pct"/>
          </w:tcPr>
          <w:p w14:paraId="654C776D" w14:textId="77777777" w:rsidR="009176F0" w:rsidRPr="009176F0" w:rsidRDefault="009176F0" w:rsidP="00AE1655">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14:paraId="418E8D51"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14D03033"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15CDE637" w14:textId="77777777" w:rsidTr="009176F0">
        <w:trPr>
          <w:trHeight w:val="58"/>
        </w:trPr>
        <w:tc>
          <w:tcPr>
            <w:tcW w:w="841" w:type="pct"/>
            <w:vMerge/>
          </w:tcPr>
          <w:p w14:paraId="51D3DB1F"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478A0A81" w14:textId="5419A3BC"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Pr>
          <w:p w14:paraId="15C1D354" w14:textId="77777777" w:rsidR="009176F0" w:rsidRPr="009176F0" w:rsidRDefault="009176F0" w:rsidP="00AE1655">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14:paraId="47D4F689"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vMerge/>
          </w:tcPr>
          <w:p w14:paraId="5002C860" w14:textId="77777777" w:rsidR="009176F0" w:rsidRPr="009176F0" w:rsidRDefault="009176F0" w:rsidP="009176F0">
            <w:pPr>
              <w:tabs>
                <w:tab w:val="left" w:pos="709"/>
              </w:tabs>
              <w:rPr>
                <w:rFonts w:eastAsia="Times New Roman"/>
                <w:b/>
                <w:i/>
                <w:color w:val="000000"/>
                <w:sz w:val="22"/>
                <w:szCs w:val="22"/>
                <w:lang w:eastAsia="ru-RU"/>
              </w:rPr>
            </w:pPr>
          </w:p>
        </w:tc>
      </w:tr>
      <w:tr w:rsidR="00AE1655" w:rsidRPr="009176F0" w14:paraId="05709BC3" w14:textId="77777777" w:rsidTr="00AE1655">
        <w:trPr>
          <w:trHeight w:val="545"/>
        </w:trPr>
        <w:tc>
          <w:tcPr>
            <w:tcW w:w="841" w:type="pct"/>
            <w:vMerge w:val="restart"/>
          </w:tcPr>
          <w:p w14:paraId="3843290C" w14:textId="77777777" w:rsidR="00AE1655" w:rsidRPr="00AE1655" w:rsidRDefault="00AE1655" w:rsidP="009176F0">
            <w:pPr>
              <w:tabs>
                <w:tab w:val="left" w:pos="709"/>
              </w:tabs>
              <w:rPr>
                <w:rFonts w:eastAsia="Times New Roman"/>
                <w:color w:val="000000"/>
                <w:sz w:val="22"/>
                <w:szCs w:val="22"/>
                <w:lang w:eastAsia="ru-RU"/>
              </w:rPr>
            </w:pPr>
            <w:r w:rsidRPr="00AE1655">
              <w:rPr>
                <w:rFonts w:eastAsia="Times New Roman"/>
                <w:color w:val="000000"/>
                <w:sz w:val="22"/>
                <w:szCs w:val="22"/>
                <w:lang w:eastAsia="ru-RU"/>
              </w:rPr>
              <w:t>Тема 3.3</w:t>
            </w:r>
          </w:p>
          <w:p w14:paraId="17058F92" w14:textId="4C8F18D5" w:rsidR="00AE1655" w:rsidRPr="009176F0" w:rsidRDefault="00AE1655" w:rsidP="009176F0">
            <w:pPr>
              <w:tabs>
                <w:tab w:val="left" w:pos="709"/>
              </w:tabs>
              <w:rPr>
                <w:rFonts w:eastAsia="Times New Roman"/>
                <w:b/>
                <w:color w:val="000000"/>
                <w:sz w:val="22"/>
                <w:szCs w:val="22"/>
                <w:lang w:eastAsia="ru-RU"/>
              </w:rPr>
            </w:pPr>
            <w:r w:rsidRPr="00AE1655">
              <w:rPr>
                <w:rFonts w:eastAsia="Times New Roman"/>
                <w:color w:val="000000"/>
                <w:sz w:val="22"/>
                <w:szCs w:val="22"/>
                <w:lang w:eastAsia="ru-RU"/>
              </w:rPr>
              <w:t>Отцепка грузовых, пассажирских вагонов в ремонт, сдача контейнеров в ремонт</w:t>
            </w:r>
          </w:p>
        </w:tc>
        <w:tc>
          <w:tcPr>
            <w:tcW w:w="2570" w:type="pct"/>
          </w:tcPr>
          <w:p w14:paraId="4B61815F" w14:textId="4A762350" w:rsidR="00AE1655" w:rsidRPr="009176F0" w:rsidRDefault="00AE1655"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Организация текущего ремонта вагонов на специализированных ремонтных путях и в цехах текущего отцепочного ремонта</w:t>
            </w:r>
          </w:p>
        </w:tc>
        <w:tc>
          <w:tcPr>
            <w:tcW w:w="514" w:type="pct"/>
          </w:tcPr>
          <w:p w14:paraId="76ACEF3A" w14:textId="70738370" w:rsidR="00AE1655" w:rsidRPr="00534ED6" w:rsidRDefault="00AE1655" w:rsidP="00AE1655">
            <w:pPr>
              <w:tabs>
                <w:tab w:val="left" w:pos="709"/>
              </w:tabs>
              <w:jc w:val="center"/>
              <w:rPr>
                <w:rFonts w:eastAsia="Times New Roman"/>
                <w:b/>
                <w:color w:val="000000"/>
                <w:sz w:val="22"/>
                <w:szCs w:val="22"/>
                <w:lang w:eastAsia="ru-RU"/>
              </w:rPr>
            </w:pPr>
            <w:r w:rsidRPr="00534ED6">
              <w:rPr>
                <w:rFonts w:eastAsia="Times New Roman"/>
                <w:color w:val="000000"/>
                <w:sz w:val="22"/>
                <w:szCs w:val="22"/>
                <w:lang w:eastAsia="ru-RU"/>
              </w:rPr>
              <w:t>6</w:t>
            </w:r>
          </w:p>
        </w:tc>
        <w:tc>
          <w:tcPr>
            <w:tcW w:w="467" w:type="pct"/>
            <w:vMerge w:val="restart"/>
          </w:tcPr>
          <w:p w14:paraId="63627C7A"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С/01.3,</w:t>
            </w:r>
          </w:p>
          <w:p w14:paraId="544E50A0"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С/02.03,</w:t>
            </w:r>
          </w:p>
          <w:p w14:paraId="5B77F113"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eastAsia="ru-RU"/>
              </w:rPr>
              <w:t>С/03.03,</w:t>
            </w:r>
          </w:p>
          <w:p w14:paraId="236855C6"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val="en-US" w:eastAsia="ru-RU"/>
              </w:rPr>
              <w:t>D</w:t>
            </w:r>
            <w:r w:rsidRPr="00534ED6">
              <w:rPr>
                <w:rFonts w:eastAsia="Times New Roman"/>
                <w:bCs/>
                <w:color w:val="000000"/>
                <w:sz w:val="22"/>
                <w:szCs w:val="22"/>
                <w:lang w:eastAsia="ru-RU"/>
              </w:rPr>
              <w:t>/01.3</w:t>
            </w:r>
          </w:p>
          <w:p w14:paraId="74AF47AC"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val="en-US" w:eastAsia="ru-RU"/>
              </w:rPr>
              <w:t>D</w:t>
            </w:r>
            <w:r w:rsidRPr="00534ED6">
              <w:rPr>
                <w:rFonts w:eastAsia="Times New Roman"/>
                <w:bCs/>
                <w:color w:val="000000"/>
                <w:sz w:val="22"/>
                <w:szCs w:val="22"/>
                <w:lang w:eastAsia="ru-RU"/>
              </w:rPr>
              <w:t>/02.3</w:t>
            </w:r>
          </w:p>
          <w:p w14:paraId="035D7AEA" w14:textId="77777777" w:rsidR="00AE1655" w:rsidRPr="00534ED6" w:rsidRDefault="00AE1655" w:rsidP="00AE1655">
            <w:pPr>
              <w:tabs>
                <w:tab w:val="left" w:pos="709"/>
              </w:tabs>
              <w:jc w:val="center"/>
              <w:rPr>
                <w:rFonts w:eastAsia="Times New Roman"/>
                <w:bCs/>
                <w:color w:val="000000"/>
                <w:sz w:val="22"/>
                <w:szCs w:val="22"/>
                <w:lang w:eastAsia="ru-RU"/>
              </w:rPr>
            </w:pPr>
            <w:r w:rsidRPr="00534ED6">
              <w:rPr>
                <w:rFonts w:eastAsia="Times New Roman"/>
                <w:bCs/>
                <w:color w:val="000000"/>
                <w:sz w:val="22"/>
                <w:szCs w:val="22"/>
                <w:lang w:val="en-US" w:eastAsia="ru-RU"/>
              </w:rPr>
              <w:t>D</w:t>
            </w:r>
            <w:r w:rsidRPr="00534ED6">
              <w:rPr>
                <w:rFonts w:eastAsia="Times New Roman"/>
                <w:bCs/>
                <w:color w:val="000000"/>
                <w:sz w:val="22"/>
                <w:szCs w:val="22"/>
                <w:lang w:eastAsia="ru-RU"/>
              </w:rPr>
              <w:t>/03.3</w:t>
            </w:r>
          </w:p>
          <w:p w14:paraId="34410600" w14:textId="77777777" w:rsidR="00AE1655" w:rsidRPr="00534ED6" w:rsidRDefault="00AE1655" w:rsidP="00AE1655">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4.4</w:t>
            </w:r>
          </w:p>
          <w:p w14:paraId="3D90012C" w14:textId="77777777" w:rsidR="00AE1655" w:rsidRPr="00534ED6" w:rsidRDefault="00AE1655" w:rsidP="00AE1655">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ПК 4.5</w:t>
            </w:r>
          </w:p>
          <w:p w14:paraId="5889C049" w14:textId="77777777" w:rsidR="00AE1655" w:rsidRPr="00534ED6" w:rsidRDefault="00AE1655" w:rsidP="00AE1655">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ОК 01- 09</w:t>
            </w:r>
          </w:p>
        </w:tc>
        <w:tc>
          <w:tcPr>
            <w:tcW w:w="608" w:type="pct"/>
            <w:vMerge w:val="restart"/>
          </w:tcPr>
          <w:p w14:paraId="74CA78C0" w14:textId="2E940DC1"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ПО.4.01,ПО.4.20,</w:t>
            </w:r>
          </w:p>
          <w:p w14:paraId="6109D886" w14:textId="00E07CC9"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ПО.4.22,ПО.4.26,</w:t>
            </w:r>
          </w:p>
          <w:p w14:paraId="51C46E3C" w14:textId="77777777"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ПО.4.29-4.35</w:t>
            </w:r>
          </w:p>
          <w:p w14:paraId="7D48D709" w14:textId="3F1FCC10"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У.4.5,</w:t>
            </w:r>
            <w:r>
              <w:rPr>
                <w:rFonts w:eastAsia="Times New Roman"/>
                <w:bCs/>
                <w:iCs/>
                <w:color w:val="000000"/>
                <w:sz w:val="22"/>
                <w:szCs w:val="22"/>
                <w:lang w:eastAsia="ru-RU"/>
              </w:rPr>
              <w:t xml:space="preserve"> </w:t>
            </w:r>
            <w:r w:rsidRPr="009176F0">
              <w:rPr>
                <w:rFonts w:eastAsia="Times New Roman"/>
                <w:bCs/>
                <w:iCs/>
                <w:color w:val="000000"/>
                <w:sz w:val="22"/>
                <w:szCs w:val="22"/>
                <w:lang w:eastAsia="ru-RU"/>
              </w:rPr>
              <w:t>У.4.8,</w:t>
            </w:r>
          </w:p>
          <w:p w14:paraId="6E6E6915" w14:textId="77777777"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У.4.14,</w:t>
            </w:r>
          </w:p>
          <w:p w14:paraId="60065571" w14:textId="41E45FA0"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З.4.11,</w:t>
            </w:r>
            <w:r>
              <w:rPr>
                <w:rFonts w:eastAsia="Times New Roman"/>
                <w:bCs/>
                <w:iCs/>
                <w:color w:val="000000"/>
                <w:sz w:val="22"/>
                <w:szCs w:val="22"/>
                <w:lang w:eastAsia="ru-RU"/>
              </w:rPr>
              <w:t xml:space="preserve"> </w:t>
            </w:r>
            <w:r w:rsidRPr="009176F0">
              <w:rPr>
                <w:rFonts w:eastAsia="Times New Roman"/>
                <w:bCs/>
                <w:iCs/>
                <w:color w:val="000000"/>
                <w:sz w:val="22"/>
                <w:szCs w:val="22"/>
                <w:lang w:eastAsia="ru-RU"/>
              </w:rPr>
              <w:t>З.4.14,</w:t>
            </w:r>
          </w:p>
          <w:p w14:paraId="6E08B4E7" w14:textId="77777777"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З.4.16-418</w:t>
            </w:r>
          </w:p>
          <w:p w14:paraId="7C2CF68A" w14:textId="77777777"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З.4.20, З.4.38,</w:t>
            </w:r>
          </w:p>
          <w:p w14:paraId="279A12E5" w14:textId="77777777"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З.4.25-4.27,</w:t>
            </w:r>
          </w:p>
          <w:p w14:paraId="3CE3D2F9" w14:textId="4A6BC8B2"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З.4.29,</w:t>
            </w:r>
            <w:r>
              <w:rPr>
                <w:rFonts w:eastAsia="Times New Roman"/>
                <w:bCs/>
                <w:iCs/>
                <w:color w:val="000000"/>
                <w:sz w:val="22"/>
                <w:szCs w:val="22"/>
                <w:lang w:eastAsia="ru-RU"/>
              </w:rPr>
              <w:t xml:space="preserve"> </w:t>
            </w:r>
            <w:r w:rsidRPr="009176F0">
              <w:rPr>
                <w:rFonts w:eastAsia="Times New Roman"/>
                <w:bCs/>
                <w:iCs/>
                <w:color w:val="000000"/>
                <w:sz w:val="22"/>
                <w:szCs w:val="22"/>
                <w:lang w:eastAsia="ru-RU"/>
              </w:rPr>
              <w:t>З.4.30,</w:t>
            </w:r>
          </w:p>
          <w:p w14:paraId="0B216889" w14:textId="77777777"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З.4.32-4.34,</w:t>
            </w:r>
          </w:p>
          <w:p w14:paraId="657A07B6" w14:textId="7A050E16"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1.01,</w:t>
            </w:r>
          </w:p>
          <w:p w14:paraId="1586B141" w14:textId="5A5E0677"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2.09</w:t>
            </w:r>
          </w:p>
          <w:p w14:paraId="6B4ABFCF" w14:textId="1066FF54"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3.04</w:t>
            </w:r>
          </w:p>
          <w:p w14:paraId="2DAD670E" w14:textId="742D7ED1"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4.06</w:t>
            </w:r>
          </w:p>
          <w:p w14:paraId="70574B7D" w14:textId="5DE6A3F9"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5FF7FE95" w14:textId="43383218"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 xml:space="preserve">6.01,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6.02</w:t>
            </w:r>
          </w:p>
          <w:p w14:paraId="47EE83DA" w14:textId="12E05561"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7.01-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7.03</w:t>
            </w:r>
          </w:p>
          <w:p w14:paraId="2445275A" w14:textId="614F2735"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lastRenderedPageBreak/>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8.04</w:t>
            </w:r>
          </w:p>
          <w:p w14:paraId="0C03636B" w14:textId="1D9E69D7"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Уо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7909AA6D" w14:textId="4F12C1B7"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 xml:space="preserve">1.01,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1.02</w:t>
            </w:r>
          </w:p>
          <w:p w14:paraId="02DC1E66" w14:textId="3ACFC058"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2.06</w:t>
            </w:r>
          </w:p>
          <w:p w14:paraId="5186D9D7" w14:textId="086ADCEF"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3.03</w:t>
            </w:r>
          </w:p>
          <w:p w14:paraId="3D5FDC15" w14:textId="0C8293C0"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4.03</w:t>
            </w:r>
          </w:p>
          <w:p w14:paraId="218AED58" w14:textId="6DF6FE80"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5.03</w:t>
            </w:r>
          </w:p>
          <w:p w14:paraId="69C00908" w14:textId="579443B9"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6.01-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6.04</w:t>
            </w:r>
          </w:p>
          <w:p w14:paraId="07275D5D" w14:textId="2237F3E4"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 xml:space="preserve">7.01,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7.02</w:t>
            </w:r>
          </w:p>
          <w:p w14:paraId="0C356A04" w14:textId="747E094E"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8.03</w:t>
            </w:r>
          </w:p>
          <w:p w14:paraId="7830DBE3" w14:textId="6305E70F" w:rsidR="00AE1655" w:rsidRPr="009176F0" w:rsidRDefault="00AE1655" w:rsidP="00AE1655">
            <w:pPr>
              <w:tabs>
                <w:tab w:val="left" w:pos="709"/>
              </w:tabs>
              <w:jc w:val="center"/>
              <w:rPr>
                <w:rFonts w:eastAsia="Times New Roman"/>
                <w:bCs/>
                <w:iCs/>
                <w:color w:val="000000"/>
                <w:sz w:val="22"/>
                <w:szCs w:val="22"/>
                <w:lang w:eastAsia="ru-RU"/>
              </w:rPr>
            </w:pPr>
            <w:r w:rsidRPr="009176F0">
              <w:rPr>
                <w:rFonts w:eastAsia="Times New Roman"/>
                <w:bCs/>
                <w:iCs/>
                <w:color w:val="000000"/>
                <w:sz w:val="22"/>
                <w:szCs w:val="22"/>
                <w:lang w:eastAsia="ru-RU"/>
              </w:rPr>
              <w:t xml:space="preserve">Зо </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9.01-</w:t>
            </w:r>
            <w:r w:rsidR="00063E6C">
              <w:rPr>
                <w:rFonts w:eastAsia="Times New Roman"/>
                <w:bCs/>
                <w:iCs/>
                <w:color w:val="000000"/>
                <w:sz w:val="22"/>
                <w:szCs w:val="22"/>
                <w:lang w:eastAsia="ru-RU"/>
              </w:rPr>
              <w:t>0</w:t>
            </w:r>
            <w:r w:rsidRPr="009176F0">
              <w:rPr>
                <w:rFonts w:eastAsia="Times New Roman"/>
                <w:bCs/>
                <w:iCs/>
                <w:color w:val="000000"/>
                <w:sz w:val="22"/>
                <w:szCs w:val="22"/>
                <w:lang w:eastAsia="ru-RU"/>
              </w:rPr>
              <w:t>9.03</w:t>
            </w:r>
          </w:p>
        </w:tc>
      </w:tr>
      <w:tr w:rsidR="009176F0" w:rsidRPr="009176F0" w14:paraId="76EC6E1B" w14:textId="77777777" w:rsidTr="00AE1655">
        <w:trPr>
          <w:trHeight w:val="425"/>
        </w:trPr>
        <w:tc>
          <w:tcPr>
            <w:tcW w:w="841" w:type="pct"/>
            <w:vMerge/>
          </w:tcPr>
          <w:p w14:paraId="67F2A33A" w14:textId="77777777" w:rsidR="009176F0" w:rsidRPr="009176F0" w:rsidRDefault="009176F0" w:rsidP="009176F0">
            <w:pPr>
              <w:tabs>
                <w:tab w:val="left" w:pos="709"/>
              </w:tabs>
              <w:rPr>
                <w:rFonts w:eastAsia="Times New Roman"/>
                <w:b/>
                <w:color w:val="000000"/>
                <w:sz w:val="22"/>
                <w:szCs w:val="22"/>
                <w:lang w:eastAsia="ru-RU"/>
              </w:rPr>
            </w:pPr>
          </w:p>
        </w:tc>
        <w:tc>
          <w:tcPr>
            <w:tcW w:w="2570" w:type="pct"/>
          </w:tcPr>
          <w:p w14:paraId="626CD3D1"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Техническая документация на поврежденные вагоны и контейнеры</w:t>
            </w:r>
          </w:p>
        </w:tc>
        <w:tc>
          <w:tcPr>
            <w:tcW w:w="514" w:type="pct"/>
          </w:tcPr>
          <w:p w14:paraId="0406DA69" w14:textId="77777777" w:rsidR="009176F0" w:rsidRPr="00534ED6" w:rsidRDefault="009176F0" w:rsidP="00AE1655">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4</w:t>
            </w:r>
          </w:p>
        </w:tc>
        <w:tc>
          <w:tcPr>
            <w:tcW w:w="467" w:type="pct"/>
            <w:vMerge/>
          </w:tcPr>
          <w:p w14:paraId="15F5ADB0" w14:textId="77777777" w:rsidR="009176F0" w:rsidRPr="00534ED6" w:rsidRDefault="009176F0" w:rsidP="009176F0">
            <w:pPr>
              <w:tabs>
                <w:tab w:val="left" w:pos="709"/>
              </w:tabs>
              <w:rPr>
                <w:rFonts w:eastAsia="Times New Roman"/>
                <w:b/>
                <w:color w:val="000000"/>
                <w:sz w:val="22"/>
                <w:szCs w:val="22"/>
                <w:lang w:eastAsia="ru-RU"/>
              </w:rPr>
            </w:pPr>
          </w:p>
        </w:tc>
        <w:tc>
          <w:tcPr>
            <w:tcW w:w="608" w:type="pct"/>
            <w:vMerge/>
          </w:tcPr>
          <w:p w14:paraId="0D14ED9E"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4837EE3D" w14:textId="77777777" w:rsidTr="00AE1655">
        <w:trPr>
          <w:trHeight w:val="213"/>
        </w:trPr>
        <w:tc>
          <w:tcPr>
            <w:tcW w:w="841" w:type="pct"/>
            <w:vMerge/>
          </w:tcPr>
          <w:p w14:paraId="67490C59"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786BACFD" w14:textId="25286E26" w:rsidR="009176F0" w:rsidRPr="009176F0" w:rsidRDefault="009176F0"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Контроль за сохранностью вагонов и контейнеров на сортировочных станциях</w:t>
            </w:r>
          </w:p>
        </w:tc>
        <w:tc>
          <w:tcPr>
            <w:tcW w:w="514" w:type="pct"/>
          </w:tcPr>
          <w:p w14:paraId="55D84D03" w14:textId="77777777" w:rsidR="009176F0" w:rsidRPr="00534ED6" w:rsidRDefault="009176F0" w:rsidP="00AE1655">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4</w:t>
            </w:r>
          </w:p>
        </w:tc>
        <w:tc>
          <w:tcPr>
            <w:tcW w:w="467" w:type="pct"/>
            <w:vMerge/>
          </w:tcPr>
          <w:p w14:paraId="660F4387" w14:textId="77777777" w:rsidR="009176F0" w:rsidRPr="00534ED6" w:rsidRDefault="009176F0" w:rsidP="009176F0">
            <w:pPr>
              <w:tabs>
                <w:tab w:val="left" w:pos="709"/>
              </w:tabs>
              <w:rPr>
                <w:rFonts w:eastAsia="Times New Roman"/>
                <w:b/>
                <w:color w:val="000000"/>
                <w:sz w:val="22"/>
                <w:szCs w:val="22"/>
                <w:lang w:eastAsia="ru-RU"/>
              </w:rPr>
            </w:pPr>
          </w:p>
        </w:tc>
        <w:tc>
          <w:tcPr>
            <w:tcW w:w="608" w:type="pct"/>
            <w:vMerge/>
          </w:tcPr>
          <w:p w14:paraId="729E9145"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443C702E" w14:textId="77777777" w:rsidTr="00AE1655">
        <w:trPr>
          <w:trHeight w:val="213"/>
        </w:trPr>
        <w:tc>
          <w:tcPr>
            <w:tcW w:w="841" w:type="pct"/>
          </w:tcPr>
          <w:p w14:paraId="24BB82D6" w14:textId="77777777" w:rsidR="009176F0" w:rsidRPr="009176F0" w:rsidRDefault="009176F0" w:rsidP="009176F0">
            <w:pPr>
              <w:tabs>
                <w:tab w:val="left" w:pos="709"/>
              </w:tabs>
              <w:rPr>
                <w:rFonts w:eastAsia="Times New Roman"/>
                <w:b/>
                <w:bCs/>
                <w:color w:val="000000"/>
                <w:sz w:val="22"/>
                <w:szCs w:val="22"/>
                <w:lang w:eastAsia="ru-RU"/>
              </w:rPr>
            </w:pPr>
          </w:p>
        </w:tc>
        <w:tc>
          <w:tcPr>
            <w:tcW w:w="2570" w:type="pct"/>
          </w:tcPr>
          <w:p w14:paraId="48971C11" w14:textId="757BA914" w:rsidR="009176F0" w:rsidRPr="00AE1655" w:rsidRDefault="009176F0" w:rsidP="009176F0">
            <w:pPr>
              <w:tabs>
                <w:tab w:val="left" w:pos="709"/>
              </w:tabs>
              <w:rPr>
                <w:rFonts w:eastAsia="Times New Roman"/>
                <w:b/>
                <w:bCs/>
                <w:i/>
                <w:iCs/>
                <w:color w:val="000000"/>
                <w:sz w:val="22"/>
                <w:szCs w:val="22"/>
                <w:lang w:eastAsia="ru-RU"/>
              </w:rPr>
            </w:pPr>
            <w:r w:rsidRPr="00AE1655">
              <w:rPr>
                <w:rFonts w:eastAsia="Times New Roman"/>
                <w:b/>
                <w:bCs/>
                <w:i/>
                <w:iCs/>
                <w:color w:val="000000"/>
                <w:sz w:val="22"/>
                <w:szCs w:val="22"/>
                <w:lang w:eastAsia="ru-RU"/>
              </w:rPr>
              <w:t>Самостоятельная работа</w:t>
            </w:r>
            <w:r w:rsidR="00AE1655">
              <w:rPr>
                <w:rFonts w:eastAsia="Times New Roman"/>
                <w:b/>
                <w:bCs/>
                <w:i/>
                <w:iCs/>
                <w:color w:val="000000"/>
                <w:sz w:val="22"/>
                <w:szCs w:val="22"/>
                <w:lang w:eastAsia="ru-RU"/>
              </w:rPr>
              <w:t xml:space="preserve"> </w:t>
            </w:r>
            <w:r w:rsidR="00AE1655" w:rsidRPr="00AE1655">
              <w:rPr>
                <w:rFonts w:eastAsia="Times New Roman"/>
                <w:b/>
                <w:bCs/>
                <w:i/>
                <w:iCs/>
                <w:color w:val="000000"/>
                <w:sz w:val="22"/>
                <w:szCs w:val="22"/>
                <w:lang w:eastAsia="ru-RU"/>
              </w:rPr>
              <w:t>обучающихся</w:t>
            </w:r>
          </w:p>
          <w:p w14:paraId="681C8739"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Работа с основной и дополнительной литературой.</w:t>
            </w:r>
          </w:p>
          <w:p w14:paraId="297C87C0" w14:textId="77777777"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Работа с конспектом лекций.</w:t>
            </w:r>
          </w:p>
        </w:tc>
        <w:tc>
          <w:tcPr>
            <w:tcW w:w="514" w:type="pct"/>
          </w:tcPr>
          <w:p w14:paraId="297095C3" w14:textId="77777777" w:rsidR="009176F0" w:rsidRPr="009176F0" w:rsidRDefault="009176F0" w:rsidP="00AE1655">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36</w:t>
            </w:r>
          </w:p>
        </w:tc>
        <w:tc>
          <w:tcPr>
            <w:tcW w:w="467" w:type="pct"/>
          </w:tcPr>
          <w:p w14:paraId="5F2E187A"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tcPr>
          <w:p w14:paraId="066DFAD5"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76AECFEE" w14:textId="77777777" w:rsidTr="00AE1655">
        <w:trPr>
          <w:trHeight w:val="276"/>
        </w:trPr>
        <w:tc>
          <w:tcPr>
            <w:tcW w:w="3411" w:type="pct"/>
            <w:gridSpan w:val="2"/>
          </w:tcPr>
          <w:p w14:paraId="5DA87465" w14:textId="7777777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Производственная практика на электровозе </w:t>
            </w:r>
          </w:p>
          <w:p w14:paraId="22861ECF" w14:textId="7777777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Виды работ </w:t>
            </w:r>
          </w:p>
          <w:p w14:paraId="0E58B60E" w14:textId="6DDC4169" w:rsidR="009176F0" w:rsidRPr="009176F0" w:rsidRDefault="009176F0" w:rsidP="009176F0">
            <w:pPr>
              <w:numPr>
                <w:ilvl w:val="0"/>
                <w:numId w:val="5"/>
              </w:numPr>
              <w:tabs>
                <w:tab w:val="left" w:pos="709"/>
              </w:tabs>
              <w:rPr>
                <w:rFonts w:eastAsia="Times New Roman"/>
                <w:b/>
                <w:color w:val="000000"/>
                <w:sz w:val="22"/>
                <w:szCs w:val="22"/>
                <w:lang w:eastAsia="ru-RU"/>
              </w:rPr>
            </w:pPr>
            <w:r w:rsidRPr="009176F0">
              <w:rPr>
                <w:rFonts w:eastAsia="Times New Roman"/>
                <w:color w:val="000000"/>
                <w:sz w:val="22"/>
                <w:szCs w:val="22"/>
                <w:lang w:eastAsia="ru-RU"/>
              </w:rPr>
              <w:t xml:space="preserve">Поездная практика в качестве помощника машиниста </w:t>
            </w:r>
            <w:r w:rsidR="00AE1655">
              <w:rPr>
                <w:rFonts w:eastAsia="Times New Roman"/>
                <w:color w:val="000000"/>
                <w:sz w:val="22"/>
                <w:szCs w:val="22"/>
                <w:lang w:eastAsia="ru-RU"/>
              </w:rPr>
              <w:t>э</w:t>
            </w:r>
            <w:r w:rsidRPr="009176F0">
              <w:rPr>
                <w:rFonts w:eastAsia="Times New Roman"/>
                <w:color w:val="000000"/>
                <w:sz w:val="22"/>
                <w:szCs w:val="22"/>
                <w:lang w:eastAsia="ru-RU"/>
              </w:rPr>
              <w:t>лектровоза</w:t>
            </w:r>
          </w:p>
        </w:tc>
        <w:tc>
          <w:tcPr>
            <w:tcW w:w="514" w:type="pct"/>
          </w:tcPr>
          <w:p w14:paraId="7C4CFC2B" w14:textId="77777777" w:rsidR="009176F0" w:rsidRPr="009176F0" w:rsidRDefault="009176F0" w:rsidP="00AE1655">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36</w:t>
            </w:r>
          </w:p>
        </w:tc>
        <w:tc>
          <w:tcPr>
            <w:tcW w:w="467" w:type="pct"/>
          </w:tcPr>
          <w:p w14:paraId="3072E998"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tcPr>
          <w:p w14:paraId="43783C51"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5B8276F0" w14:textId="77777777" w:rsidTr="00AE1655">
        <w:tc>
          <w:tcPr>
            <w:tcW w:w="3411" w:type="pct"/>
            <w:gridSpan w:val="2"/>
          </w:tcPr>
          <w:p w14:paraId="2B6BDBDE" w14:textId="7777777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Производственная практика на тепловозе </w:t>
            </w:r>
          </w:p>
          <w:p w14:paraId="63DE979B" w14:textId="7777777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Виды работ </w:t>
            </w:r>
          </w:p>
          <w:p w14:paraId="6D6B0BD8" w14:textId="77777777" w:rsidR="009176F0" w:rsidRPr="009176F0" w:rsidRDefault="009176F0" w:rsidP="009176F0">
            <w:pPr>
              <w:numPr>
                <w:ilvl w:val="0"/>
                <w:numId w:val="6"/>
              </w:num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Поездная практика в качестве помощника машиниста тепловоза</w:t>
            </w:r>
          </w:p>
        </w:tc>
        <w:tc>
          <w:tcPr>
            <w:tcW w:w="514" w:type="pct"/>
          </w:tcPr>
          <w:p w14:paraId="3EB244F2" w14:textId="77777777" w:rsidR="009176F0" w:rsidRPr="009176F0" w:rsidRDefault="009176F0" w:rsidP="00AE1655">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36</w:t>
            </w:r>
          </w:p>
        </w:tc>
        <w:tc>
          <w:tcPr>
            <w:tcW w:w="467" w:type="pct"/>
          </w:tcPr>
          <w:p w14:paraId="580BCBE8"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tcPr>
          <w:p w14:paraId="579A74DF"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10810AD6" w14:textId="77777777" w:rsidTr="00AE1655">
        <w:tc>
          <w:tcPr>
            <w:tcW w:w="3411" w:type="pct"/>
            <w:gridSpan w:val="2"/>
          </w:tcPr>
          <w:p w14:paraId="3719AC8E" w14:textId="7777777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Производственная практика Осмотрщика-ремонтника вагонов </w:t>
            </w:r>
          </w:p>
          <w:p w14:paraId="6EFD957B" w14:textId="77777777"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Виды работ </w:t>
            </w:r>
          </w:p>
          <w:p w14:paraId="115C7DFB" w14:textId="77777777" w:rsidR="009176F0" w:rsidRPr="009176F0" w:rsidRDefault="009176F0" w:rsidP="009176F0">
            <w:pPr>
              <w:numPr>
                <w:ilvl w:val="0"/>
                <w:numId w:val="7"/>
              </w:numPr>
              <w:tabs>
                <w:tab w:val="left" w:pos="709"/>
              </w:tabs>
              <w:rPr>
                <w:rFonts w:eastAsia="Times New Roman"/>
                <w:b/>
                <w:color w:val="000000"/>
                <w:sz w:val="22"/>
                <w:szCs w:val="22"/>
                <w:lang w:eastAsia="ru-RU"/>
              </w:rPr>
            </w:pPr>
            <w:r w:rsidRPr="009176F0">
              <w:rPr>
                <w:rFonts w:eastAsia="Times New Roman"/>
                <w:color w:val="000000"/>
                <w:sz w:val="22"/>
                <w:szCs w:val="22"/>
                <w:lang w:eastAsia="ru-RU"/>
              </w:rPr>
              <w:t>Выполнение работ осмотрщика-ремонтника вагонов</w:t>
            </w:r>
          </w:p>
        </w:tc>
        <w:tc>
          <w:tcPr>
            <w:tcW w:w="514" w:type="pct"/>
          </w:tcPr>
          <w:p w14:paraId="2459C80C" w14:textId="77777777" w:rsidR="009176F0" w:rsidRPr="009176F0" w:rsidRDefault="009176F0" w:rsidP="00AE1655">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36</w:t>
            </w:r>
          </w:p>
        </w:tc>
        <w:tc>
          <w:tcPr>
            <w:tcW w:w="467" w:type="pct"/>
          </w:tcPr>
          <w:p w14:paraId="235C413D"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tcPr>
          <w:p w14:paraId="253F8293" w14:textId="77777777" w:rsidR="009176F0" w:rsidRPr="009176F0" w:rsidRDefault="009176F0" w:rsidP="009176F0">
            <w:pPr>
              <w:tabs>
                <w:tab w:val="left" w:pos="709"/>
              </w:tabs>
              <w:rPr>
                <w:rFonts w:eastAsia="Times New Roman"/>
                <w:b/>
                <w:i/>
                <w:color w:val="000000"/>
                <w:sz w:val="22"/>
                <w:szCs w:val="22"/>
                <w:lang w:eastAsia="ru-RU"/>
              </w:rPr>
            </w:pPr>
          </w:p>
        </w:tc>
      </w:tr>
      <w:tr w:rsidR="009176F0" w:rsidRPr="009176F0" w14:paraId="478C78E4" w14:textId="77777777" w:rsidTr="00AE1655">
        <w:trPr>
          <w:trHeight w:val="467"/>
        </w:trPr>
        <w:tc>
          <w:tcPr>
            <w:tcW w:w="3411" w:type="pct"/>
            <w:gridSpan w:val="2"/>
            <w:vAlign w:val="center"/>
          </w:tcPr>
          <w:p w14:paraId="41896785" w14:textId="77777777" w:rsidR="009176F0" w:rsidRPr="009176F0" w:rsidRDefault="009176F0" w:rsidP="00AE1655">
            <w:pPr>
              <w:tabs>
                <w:tab w:val="left" w:pos="709"/>
              </w:tabs>
              <w:jc w:val="right"/>
              <w:rPr>
                <w:rFonts w:eastAsia="Times New Roman"/>
                <w:b/>
                <w:bCs/>
                <w:color w:val="000000"/>
                <w:sz w:val="22"/>
                <w:szCs w:val="22"/>
                <w:lang w:eastAsia="ru-RU"/>
              </w:rPr>
            </w:pPr>
            <w:r w:rsidRPr="009176F0">
              <w:rPr>
                <w:rFonts w:eastAsia="Times New Roman"/>
                <w:b/>
                <w:bCs/>
                <w:color w:val="000000"/>
                <w:sz w:val="22"/>
                <w:szCs w:val="22"/>
                <w:lang w:eastAsia="ru-RU"/>
              </w:rPr>
              <w:t>Всего</w:t>
            </w:r>
          </w:p>
        </w:tc>
        <w:tc>
          <w:tcPr>
            <w:tcW w:w="514" w:type="pct"/>
            <w:vAlign w:val="center"/>
          </w:tcPr>
          <w:p w14:paraId="4F55207F" w14:textId="77777777" w:rsidR="009176F0" w:rsidRPr="009176F0" w:rsidRDefault="009176F0" w:rsidP="00AE1655">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108</w:t>
            </w:r>
          </w:p>
        </w:tc>
        <w:tc>
          <w:tcPr>
            <w:tcW w:w="467" w:type="pct"/>
          </w:tcPr>
          <w:p w14:paraId="0FCC9769" w14:textId="77777777" w:rsidR="009176F0" w:rsidRPr="009176F0" w:rsidRDefault="009176F0" w:rsidP="009176F0">
            <w:pPr>
              <w:tabs>
                <w:tab w:val="left" w:pos="709"/>
              </w:tabs>
              <w:rPr>
                <w:rFonts w:eastAsia="Times New Roman"/>
                <w:b/>
                <w:i/>
                <w:color w:val="000000"/>
                <w:sz w:val="22"/>
                <w:szCs w:val="22"/>
                <w:lang w:eastAsia="ru-RU"/>
              </w:rPr>
            </w:pPr>
          </w:p>
        </w:tc>
        <w:tc>
          <w:tcPr>
            <w:tcW w:w="608" w:type="pct"/>
          </w:tcPr>
          <w:p w14:paraId="36D94081" w14:textId="77777777" w:rsidR="009176F0" w:rsidRPr="009176F0" w:rsidRDefault="009176F0" w:rsidP="009176F0">
            <w:pPr>
              <w:tabs>
                <w:tab w:val="left" w:pos="709"/>
              </w:tabs>
              <w:rPr>
                <w:rFonts w:eastAsia="Times New Roman"/>
                <w:b/>
                <w:i/>
                <w:color w:val="000000"/>
                <w:sz w:val="22"/>
                <w:szCs w:val="22"/>
                <w:lang w:eastAsia="ru-RU"/>
              </w:rPr>
            </w:pPr>
          </w:p>
        </w:tc>
      </w:tr>
    </w:tbl>
    <w:p w14:paraId="542100FC" w14:textId="112FA64E" w:rsidR="009176F0" w:rsidRDefault="009176F0">
      <w:pPr>
        <w:rPr>
          <w:sz w:val="24"/>
          <w:szCs w:val="24"/>
        </w:rPr>
      </w:pPr>
    </w:p>
    <w:p w14:paraId="0F367509" w14:textId="77777777" w:rsidR="009176F0" w:rsidRDefault="009176F0">
      <w:pPr>
        <w:rPr>
          <w:sz w:val="24"/>
          <w:szCs w:val="24"/>
        </w:rPr>
        <w:sectPr w:rsidR="009176F0" w:rsidSect="009176F0">
          <w:pgSz w:w="16838" w:h="11906" w:orient="landscape"/>
          <w:pgMar w:top="1701" w:right="851" w:bottom="1134" w:left="851" w:header="709" w:footer="709" w:gutter="0"/>
          <w:cols w:space="708"/>
          <w:docGrid w:linePitch="360"/>
        </w:sectPr>
      </w:pPr>
    </w:p>
    <w:p w14:paraId="57196C8A" w14:textId="2A44595E" w:rsidR="00AE1655" w:rsidRPr="00AE1655" w:rsidRDefault="00AE1655" w:rsidP="00AE1655">
      <w:pPr>
        <w:ind w:firstLine="709"/>
        <w:jc w:val="both"/>
        <w:rPr>
          <w:rFonts w:eastAsia="Times New Roman"/>
          <w:b/>
          <w:bCs/>
          <w:sz w:val="24"/>
          <w:szCs w:val="24"/>
          <w:lang w:eastAsia="ru-RU"/>
        </w:rPr>
      </w:pPr>
      <w:r w:rsidRPr="00AE1655">
        <w:rPr>
          <w:rFonts w:eastAsia="Times New Roman"/>
          <w:b/>
          <w:bCs/>
          <w:sz w:val="24"/>
          <w:szCs w:val="24"/>
          <w:lang w:eastAsia="ru-RU"/>
        </w:rPr>
        <w:lastRenderedPageBreak/>
        <w:t>3 УСЛОВИЯ РЕАЛИЗАЦИИ ПРОФЕССИОНАЛЬНОГО МОДУЛЯ</w:t>
      </w:r>
    </w:p>
    <w:p w14:paraId="0565D9B4" w14:textId="77777777" w:rsidR="00AE1655" w:rsidRPr="00AE1655" w:rsidRDefault="00AE1655" w:rsidP="00AE1655">
      <w:pPr>
        <w:ind w:firstLine="709"/>
        <w:jc w:val="both"/>
        <w:rPr>
          <w:rFonts w:eastAsia="Times New Roman"/>
          <w:b/>
          <w:bCs/>
          <w:sz w:val="24"/>
          <w:szCs w:val="24"/>
          <w:lang w:eastAsia="ru-RU"/>
        </w:rPr>
      </w:pPr>
    </w:p>
    <w:p w14:paraId="2F5D93A0" w14:textId="1B252B37" w:rsidR="00AE1655" w:rsidRPr="00AE1655" w:rsidRDefault="00AE1655" w:rsidP="00AE1655">
      <w:pPr>
        <w:ind w:firstLine="709"/>
        <w:jc w:val="both"/>
        <w:rPr>
          <w:rFonts w:eastAsia="Times New Roman"/>
          <w:b/>
          <w:bCs/>
          <w:sz w:val="24"/>
          <w:szCs w:val="24"/>
          <w:lang w:eastAsia="ru-RU"/>
        </w:rPr>
      </w:pPr>
      <w:r w:rsidRPr="00AE1655">
        <w:rPr>
          <w:rFonts w:eastAsia="Times New Roman"/>
          <w:b/>
          <w:bCs/>
          <w:sz w:val="24"/>
          <w:szCs w:val="24"/>
          <w:lang w:eastAsia="ru-RU"/>
        </w:rPr>
        <w:t>3.1 Для реализации программы профессионального модуля имеются следующие специальные помещения:</w:t>
      </w:r>
    </w:p>
    <w:p w14:paraId="33F534AC" w14:textId="77777777" w:rsidR="00AE1655" w:rsidRPr="00AE1655" w:rsidRDefault="00AE1655" w:rsidP="00AE1655">
      <w:pPr>
        <w:suppressAutoHyphens/>
        <w:ind w:firstLine="709"/>
        <w:jc w:val="both"/>
        <w:rPr>
          <w:rFonts w:eastAsia="Times New Roman"/>
          <w:bCs/>
          <w:sz w:val="24"/>
          <w:szCs w:val="24"/>
          <w:lang w:eastAsia="ru-RU"/>
        </w:rPr>
      </w:pPr>
      <w:r w:rsidRPr="00AE1655">
        <w:rPr>
          <w:rFonts w:eastAsia="Times New Roman"/>
          <w:bCs/>
          <w:sz w:val="24"/>
          <w:szCs w:val="24"/>
          <w:lang w:eastAsia="ru-RU"/>
        </w:rPr>
        <w:t>Кабинет</w:t>
      </w:r>
      <w:r w:rsidRPr="00AE1655">
        <w:rPr>
          <w:rFonts w:eastAsia="Times New Roman"/>
          <w:bCs/>
          <w:i/>
          <w:sz w:val="24"/>
          <w:szCs w:val="24"/>
          <w:lang w:eastAsia="ru-RU"/>
        </w:rPr>
        <w:t xml:space="preserve"> </w:t>
      </w:r>
      <w:r w:rsidRPr="00AE1655">
        <w:rPr>
          <w:rFonts w:eastAsia="Times New Roman"/>
          <w:bCs/>
          <w:i/>
          <w:sz w:val="24"/>
          <w:lang w:eastAsia="ru-RU"/>
        </w:rPr>
        <w:t>«</w:t>
      </w:r>
      <w:r w:rsidRPr="00AE1655">
        <w:rPr>
          <w:rFonts w:eastAsia="Times New Roman"/>
          <w:sz w:val="24"/>
          <w:lang w:eastAsia="ru-RU"/>
        </w:rPr>
        <w:t>Конструкции подвижного состава»</w:t>
      </w:r>
      <w:r w:rsidRPr="00AE1655">
        <w:rPr>
          <w:rFonts w:eastAsia="Times New Roman"/>
          <w:bCs/>
          <w:i/>
          <w:sz w:val="24"/>
          <w:szCs w:val="24"/>
          <w:lang w:eastAsia="ru-RU"/>
        </w:rPr>
        <w:t xml:space="preserve"> </w:t>
      </w:r>
      <w:r w:rsidRPr="00AE1655">
        <w:rPr>
          <w:rFonts w:eastAsia="Times New Roman"/>
          <w:bCs/>
          <w:sz w:val="24"/>
          <w:szCs w:val="24"/>
          <w:lang w:eastAsia="ru-RU"/>
        </w:rPr>
        <w:t>в соответствии с п. 6.1.2.1 образовательной программы по специальности 23.02.06 Техническая эксплуатация подвижного состава железных дорог.</w:t>
      </w:r>
    </w:p>
    <w:p w14:paraId="60F27244" w14:textId="77777777" w:rsidR="00AE1655" w:rsidRPr="00AE1655" w:rsidRDefault="00AE1655" w:rsidP="00AE1655">
      <w:pPr>
        <w:suppressAutoHyphens/>
        <w:ind w:firstLine="709"/>
        <w:jc w:val="both"/>
        <w:rPr>
          <w:rFonts w:eastAsia="Times New Roman"/>
          <w:bCs/>
          <w:sz w:val="24"/>
          <w:szCs w:val="24"/>
          <w:lang w:eastAsia="ru-RU"/>
        </w:rPr>
      </w:pPr>
      <w:r w:rsidRPr="00AE1655">
        <w:rPr>
          <w:rFonts w:eastAsia="Times New Roman"/>
          <w:bCs/>
          <w:sz w:val="24"/>
          <w:szCs w:val="24"/>
          <w:lang w:eastAsia="ru-RU"/>
        </w:rPr>
        <w:t>Лаборатории «</w:t>
      </w:r>
      <w:r w:rsidRPr="00AE1655">
        <w:rPr>
          <w:rFonts w:eastAsia="Times New Roman"/>
          <w:sz w:val="24"/>
          <w:szCs w:val="24"/>
          <w:lang w:eastAsia="ru-RU"/>
        </w:rPr>
        <w:t>Электрических аппаратов и цепей подвижного состава»; «Автоматических тормозов подвижного состава»; «Технического обслуживания и ремонта подвижного состава»</w:t>
      </w:r>
      <w:r w:rsidRPr="00AE1655">
        <w:rPr>
          <w:rFonts w:eastAsia="Times New Roman"/>
          <w:bCs/>
          <w:i/>
          <w:sz w:val="24"/>
          <w:szCs w:val="24"/>
          <w:lang w:eastAsia="ru-RU"/>
        </w:rPr>
        <w:t xml:space="preserve">, </w:t>
      </w:r>
      <w:r w:rsidRPr="00AE1655">
        <w:rPr>
          <w:rFonts w:eastAsia="Times New Roman"/>
          <w:bCs/>
          <w:sz w:val="24"/>
          <w:szCs w:val="24"/>
          <w:lang w:eastAsia="ru-RU"/>
        </w:rPr>
        <w:t>оснащенные в соответствии с п. 6.1.2.3 образовательной программы по 23.02.06 Техническая эксплуатация подвижного состава железных дорог.</w:t>
      </w:r>
    </w:p>
    <w:p w14:paraId="501674FE" w14:textId="77777777" w:rsidR="00AE1655" w:rsidRPr="00AE1655" w:rsidRDefault="00AE1655" w:rsidP="00AE1655">
      <w:pPr>
        <w:suppressAutoHyphens/>
        <w:ind w:firstLine="709"/>
        <w:jc w:val="both"/>
        <w:rPr>
          <w:rFonts w:eastAsia="Times New Roman"/>
          <w:bCs/>
          <w:i/>
          <w:sz w:val="24"/>
          <w:szCs w:val="24"/>
          <w:lang w:eastAsia="ru-RU"/>
        </w:rPr>
      </w:pPr>
      <w:r w:rsidRPr="00AE1655">
        <w:rPr>
          <w:rFonts w:eastAsia="Times New Roman"/>
          <w:bCs/>
          <w:sz w:val="24"/>
          <w:szCs w:val="24"/>
          <w:lang w:eastAsia="ru-RU"/>
        </w:rPr>
        <w:t xml:space="preserve">Мастерские </w:t>
      </w:r>
      <w:r w:rsidRPr="00AE1655">
        <w:rPr>
          <w:rFonts w:eastAsia="Times New Roman"/>
          <w:sz w:val="24"/>
          <w:szCs w:val="24"/>
          <w:lang w:eastAsia="ru-RU"/>
        </w:rPr>
        <w:t>слесарные; электросварочные; электромонтажные; механообрабатывающие</w:t>
      </w:r>
      <w:r w:rsidRPr="00AE1655">
        <w:rPr>
          <w:rFonts w:eastAsia="Times New Roman"/>
          <w:bCs/>
          <w:i/>
          <w:sz w:val="24"/>
          <w:szCs w:val="24"/>
          <w:lang w:eastAsia="ru-RU"/>
        </w:rPr>
        <w:t xml:space="preserve">, </w:t>
      </w:r>
      <w:r w:rsidRPr="00AE1655">
        <w:rPr>
          <w:rFonts w:eastAsia="Times New Roman"/>
          <w:bCs/>
          <w:sz w:val="24"/>
          <w:szCs w:val="24"/>
          <w:lang w:eastAsia="ru-RU"/>
        </w:rPr>
        <w:t>оснащенные в соответствии с п. 6.1.2.4 образовательной программы по данной 23.02.06 Техническая эксплуатация подвижного состава железных дорог.</w:t>
      </w:r>
    </w:p>
    <w:p w14:paraId="08930965" w14:textId="77777777" w:rsidR="00AE1655" w:rsidRPr="00AE1655" w:rsidRDefault="00AE1655" w:rsidP="00AE1655">
      <w:pPr>
        <w:suppressAutoHyphens/>
        <w:ind w:firstLine="709"/>
        <w:jc w:val="both"/>
        <w:rPr>
          <w:rFonts w:eastAsia="Times New Roman"/>
          <w:bCs/>
          <w:sz w:val="24"/>
          <w:szCs w:val="24"/>
          <w:lang w:eastAsia="ru-RU"/>
        </w:rPr>
      </w:pPr>
      <w:r w:rsidRPr="00AE1655">
        <w:rPr>
          <w:rFonts w:eastAsia="Times New Roman"/>
          <w:bCs/>
          <w:sz w:val="24"/>
          <w:szCs w:val="24"/>
          <w:lang w:eastAsia="ru-RU"/>
        </w:rPr>
        <w:t>Оснащенные базы практики в соответствии с п 6.1.2.5 образовательной программы по 23.02.06 Техническая эксплуатация подвижного состава железных дорог.</w:t>
      </w:r>
    </w:p>
    <w:p w14:paraId="0BDC285C" w14:textId="77777777" w:rsidR="00AE1655" w:rsidRPr="00AE1655" w:rsidRDefault="00AE1655" w:rsidP="00AE1655">
      <w:pPr>
        <w:suppressAutoHyphens/>
        <w:ind w:firstLine="709"/>
        <w:jc w:val="both"/>
        <w:rPr>
          <w:rFonts w:eastAsia="Times New Roman"/>
          <w:bCs/>
          <w:i/>
          <w:sz w:val="24"/>
          <w:szCs w:val="24"/>
          <w:lang w:eastAsia="ru-RU"/>
        </w:rPr>
      </w:pPr>
    </w:p>
    <w:p w14:paraId="1804FB89" w14:textId="7BF79C11" w:rsidR="00AE1655" w:rsidRPr="00AE1655" w:rsidRDefault="00AE1655" w:rsidP="00AE1655">
      <w:pPr>
        <w:ind w:firstLine="709"/>
        <w:jc w:val="both"/>
        <w:rPr>
          <w:rFonts w:eastAsia="Times New Roman"/>
          <w:b/>
          <w:bCs/>
          <w:sz w:val="24"/>
          <w:szCs w:val="24"/>
          <w:lang w:eastAsia="ru-RU"/>
        </w:rPr>
      </w:pPr>
      <w:r w:rsidRPr="00AE1655">
        <w:rPr>
          <w:rFonts w:eastAsia="Times New Roman"/>
          <w:b/>
          <w:bCs/>
          <w:sz w:val="24"/>
          <w:szCs w:val="24"/>
          <w:lang w:eastAsia="ru-RU"/>
        </w:rPr>
        <w:t>3.2 Информационное обеспечение реализации программы</w:t>
      </w:r>
    </w:p>
    <w:p w14:paraId="12326D65" w14:textId="77777777" w:rsidR="00AE1655" w:rsidRPr="00AE1655" w:rsidRDefault="00AE1655" w:rsidP="00AE1655">
      <w:pPr>
        <w:suppressAutoHyphens/>
        <w:ind w:firstLine="709"/>
        <w:jc w:val="both"/>
        <w:rPr>
          <w:rFonts w:eastAsia="Times New Roman"/>
          <w:sz w:val="24"/>
          <w:szCs w:val="24"/>
          <w:lang w:eastAsia="ru-RU"/>
        </w:rPr>
      </w:pPr>
      <w:r w:rsidRPr="00AE1655">
        <w:rPr>
          <w:rFonts w:eastAsia="Times New Roman"/>
          <w:bCs/>
          <w:sz w:val="24"/>
          <w:szCs w:val="24"/>
          <w:lang w:eastAsia="ru-RU"/>
        </w:rPr>
        <w:t>Для реализации программы библиотечный фонд образовательной организации должен иметь п</w:t>
      </w:r>
      <w:r w:rsidRPr="00AE1655">
        <w:rPr>
          <w:rFonts w:eastAsia="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E1655">
        <w:rPr>
          <w:rFonts w:eastAsia="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39B7F21" w14:textId="77777777" w:rsidR="00AE1655" w:rsidRPr="00AE1655" w:rsidRDefault="00AE1655" w:rsidP="00AE1655">
      <w:pPr>
        <w:ind w:firstLine="709"/>
        <w:contextualSpacing/>
        <w:jc w:val="both"/>
        <w:rPr>
          <w:rFonts w:eastAsia="Times New Roman"/>
          <w:sz w:val="24"/>
          <w:szCs w:val="24"/>
          <w:lang w:eastAsia="ru-RU"/>
        </w:rPr>
      </w:pPr>
    </w:p>
    <w:p w14:paraId="6F68DABE" w14:textId="652B3621" w:rsidR="00AE1655" w:rsidRPr="00AE1655" w:rsidRDefault="00AE1655" w:rsidP="00AE1655">
      <w:pPr>
        <w:ind w:firstLine="709"/>
        <w:contextualSpacing/>
        <w:jc w:val="both"/>
        <w:rPr>
          <w:rFonts w:eastAsia="Times New Roman"/>
          <w:b/>
          <w:sz w:val="24"/>
          <w:szCs w:val="24"/>
          <w:lang w:val="x-none" w:eastAsia="x-none"/>
        </w:rPr>
      </w:pPr>
      <w:r w:rsidRPr="00AE1655">
        <w:rPr>
          <w:rFonts w:eastAsia="Times New Roman"/>
          <w:b/>
          <w:sz w:val="24"/>
          <w:szCs w:val="24"/>
          <w:lang w:val="x-none" w:eastAsia="x-none"/>
        </w:rPr>
        <w:t xml:space="preserve">3.2.1 </w:t>
      </w:r>
      <w:r w:rsidRPr="00AE1655">
        <w:rPr>
          <w:rFonts w:eastAsia="Times New Roman"/>
          <w:b/>
          <w:sz w:val="24"/>
          <w:szCs w:val="24"/>
          <w:lang w:eastAsia="x-none"/>
        </w:rPr>
        <w:t>Основные печатные</w:t>
      </w:r>
      <w:r w:rsidRPr="00AE1655">
        <w:rPr>
          <w:rFonts w:eastAsia="Times New Roman"/>
          <w:b/>
          <w:sz w:val="24"/>
          <w:szCs w:val="24"/>
          <w:lang w:val="x-none" w:eastAsia="x-none"/>
        </w:rPr>
        <w:t xml:space="preserve"> </w:t>
      </w:r>
      <w:r w:rsidRPr="00AE1655">
        <w:rPr>
          <w:rFonts w:eastAsia="Times New Roman"/>
          <w:b/>
          <w:sz w:val="24"/>
          <w:szCs w:val="24"/>
          <w:lang w:eastAsia="x-none"/>
        </w:rPr>
        <w:t xml:space="preserve">и электронные </w:t>
      </w:r>
      <w:r w:rsidRPr="00AE1655">
        <w:rPr>
          <w:rFonts w:eastAsia="Times New Roman"/>
          <w:b/>
          <w:sz w:val="24"/>
          <w:szCs w:val="24"/>
          <w:lang w:val="x-none" w:eastAsia="x-none"/>
        </w:rPr>
        <w:t>издания</w:t>
      </w:r>
    </w:p>
    <w:p w14:paraId="29FFBAC8" w14:textId="45C876DD" w:rsidR="00AE1655" w:rsidRPr="00AE1655" w:rsidRDefault="00AE1655" w:rsidP="00AE1655">
      <w:pPr>
        <w:ind w:firstLine="709"/>
        <w:jc w:val="both"/>
        <w:rPr>
          <w:rFonts w:eastAsia="Times New Roman"/>
          <w:sz w:val="22"/>
          <w:szCs w:val="18"/>
          <w:shd w:val="clear" w:color="auto" w:fill="FFFFFF"/>
          <w:lang w:eastAsia="ru-RU"/>
        </w:rPr>
      </w:pPr>
      <w:r w:rsidRPr="00AE1655">
        <w:rPr>
          <w:rFonts w:eastAsia="Times New Roman"/>
          <w:sz w:val="24"/>
          <w:szCs w:val="20"/>
          <w:lang w:eastAsia="ru-RU"/>
        </w:rPr>
        <w:t xml:space="preserve">1 </w:t>
      </w:r>
      <w:r w:rsidRPr="00AE1655">
        <w:rPr>
          <w:rFonts w:eastAsia="Times New Roman"/>
          <w:sz w:val="24"/>
          <w:szCs w:val="20"/>
          <w:shd w:val="clear" w:color="auto" w:fill="FFFFFF"/>
          <w:lang w:eastAsia="ru-RU"/>
        </w:rPr>
        <w:t xml:space="preserve">Выполнение технического обслуживания и ремонта тепловозов и дизель-поездов. Конструкция, техническое обслуживание и ремонт подвижного состава (тепловозы и дизель-поезда): учебник. / Гордиенко А.В. и др.,— М.: ФГБУ ДПО «Учебно-методический центр по образованию на железнодорожном транспорте», 2018. — 832 с. Режим доступа: </w:t>
      </w:r>
      <w:hyperlink r:id="rId30" w:history="1">
        <w:r w:rsidRPr="00AE1655">
          <w:rPr>
            <w:rFonts w:eastAsia="Times New Roman"/>
            <w:color w:val="0000FF"/>
            <w:sz w:val="24"/>
            <w:szCs w:val="20"/>
            <w:u w:val="single"/>
            <w:shd w:val="clear" w:color="auto" w:fill="FFFFFF"/>
            <w:lang w:eastAsia="ru-RU"/>
          </w:rPr>
          <w:t>http://umczdt.ru/books/37/225466/</w:t>
        </w:r>
      </w:hyperlink>
      <w:r w:rsidRPr="00AE1655">
        <w:rPr>
          <w:rFonts w:eastAsia="Times New Roman"/>
          <w:sz w:val="24"/>
          <w:szCs w:val="20"/>
          <w:shd w:val="clear" w:color="auto" w:fill="FFFFFF"/>
          <w:lang w:eastAsia="ru-RU"/>
        </w:rPr>
        <w:t>;</w:t>
      </w:r>
    </w:p>
    <w:p w14:paraId="52AD4F24" w14:textId="2D5F7006" w:rsidR="00AE1655" w:rsidRPr="00AE1655" w:rsidRDefault="00AE1655" w:rsidP="00AE1655">
      <w:pPr>
        <w:ind w:firstLine="709"/>
        <w:jc w:val="both"/>
        <w:rPr>
          <w:rFonts w:eastAsia="Times New Roman"/>
          <w:sz w:val="24"/>
          <w:szCs w:val="20"/>
          <w:shd w:val="clear" w:color="auto" w:fill="FFFFFF"/>
          <w:lang w:eastAsia="ru-RU"/>
        </w:rPr>
      </w:pPr>
      <w:r w:rsidRPr="00AE1655">
        <w:rPr>
          <w:rFonts w:eastAsia="Times New Roman"/>
          <w:sz w:val="24"/>
          <w:szCs w:val="20"/>
          <w:lang w:eastAsia="ru-RU"/>
        </w:rPr>
        <w:t xml:space="preserve">2 </w:t>
      </w:r>
      <w:r w:rsidRPr="00AE1655">
        <w:rPr>
          <w:rFonts w:eastAsia="Times New Roman"/>
          <w:sz w:val="24"/>
          <w:szCs w:val="20"/>
          <w:shd w:val="clear" w:color="auto" w:fill="FFFFFF"/>
          <w:lang w:eastAsia="ru-RU"/>
        </w:rPr>
        <w:t>Конструкция, техническое обслуживание и ремонт подвижного состава (тепловозы и дизель</w:t>
      </w:r>
      <w:r>
        <w:rPr>
          <w:rFonts w:eastAsia="Times New Roman"/>
          <w:sz w:val="24"/>
          <w:szCs w:val="20"/>
          <w:shd w:val="clear" w:color="auto" w:fill="FFFFFF"/>
          <w:lang w:eastAsia="ru-RU"/>
        </w:rPr>
        <w:t>-</w:t>
      </w:r>
      <w:r w:rsidRPr="00AE1655">
        <w:rPr>
          <w:rFonts w:eastAsia="Times New Roman"/>
          <w:sz w:val="24"/>
          <w:szCs w:val="20"/>
          <w:shd w:val="clear" w:color="auto" w:fill="FFFFFF"/>
          <w:lang w:eastAsia="ru-RU"/>
        </w:rPr>
        <w:t xml:space="preserve">поезда). Тема 1.3. Энергетические установки тепловозов и дизель-поездов: учеб. пособие. / Мукушев Т.Ш.— М.: ФГБУ ДПО «Учебно-методический центр по образованию на железнодорожном транспорте», 2019. — 240 с. - Режим доступа: </w:t>
      </w:r>
      <w:hyperlink r:id="rId31" w:history="1">
        <w:r w:rsidRPr="00AE1655">
          <w:rPr>
            <w:rFonts w:eastAsia="Times New Roman"/>
            <w:color w:val="0000FF"/>
            <w:sz w:val="24"/>
            <w:szCs w:val="20"/>
            <w:u w:val="single"/>
            <w:shd w:val="clear" w:color="auto" w:fill="FFFFFF"/>
            <w:lang w:eastAsia="ru-RU"/>
          </w:rPr>
          <w:t>http://umczdt.ru/books/38/232047/</w:t>
        </w:r>
      </w:hyperlink>
      <w:r w:rsidRPr="00AE1655">
        <w:rPr>
          <w:rFonts w:eastAsia="Times New Roman"/>
          <w:sz w:val="24"/>
          <w:szCs w:val="20"/>
          <w:shd w:val="clear" w:color="auto" w:fill="FFFFFF"/>
          <w:lang w:eastAsia="ru-RU"/>
        </w:rPr>
        <w:t xml:space="preserve"> ;</w:t>
      </w:r>
    </w:p>
    <w:p w14:paraId="5DC1F2AA" w14:textId="1D3717FE" w:rsidR="00AE1655" w:rsidRPr="00AE1655" w:rsidRDefault="00AE1655" w:rsidP="00AE1655">
      <w:pPr>
        <w:ind w:firstLine="709"/>
        <w:jc w:val="both"/>
        <w:rPr>
          <w:rFonts w:eastAsia="Times New Roman"/>
          <w:sz w:val="24"/>
          <w:szCs w:val="20"/>
          <w:shd w:val="clear" w:color="auto" w:fill="FFFFFF"/>
          <w:lang w:eastAsia="ru-RU"/>
        </w:rPr>
      </w:pPr>
      <w:r w:rsidRPr="00AE1655">
        <w:rPr>
          <w:rFonts w:eastAsia="Times New Roman"/>
          <w:sz w:val="24"/>
          <w:szCs w:val="20"/>
          <w:lang w:eastAsia="ru-RU"/>
        </w:rPr>
        <w:t xml:space="preserve">3 Конструкция тепловозов, дизель-поездов и рельсовых автобусов: учеб. пособие./ Дайлидко А.А., — М.: ФГБУ ДПО «Учебно-методический центр по образованию на железнодорожном транспорте», 2018. — 455 с. </w:t>
      </w:r>
      <w:r w:rsidRPr="00AE1655">
        <w:rPr>
          <w:rFonts w:eastAsia="Times New Roman"/>
          <w:sz w:val="24"/>
          <w:szCs w:val="20"/>
          <w:shd w:val="clear" w:color="auto" w:fill="FFFFFF"/>
          <w:lang w:eastAsia="ru-RU"/>
        </w:rPr>
        <w:t xml:space="preserve">Режим доступа: </w:t>
      </w:r>
      <w:hyperlink r:id="rId32" w:history="1">
        <w:r w:rsidRPr="00AE1655">
          <w:rPr>
            <w:rFonts w:eastAsia="Times New Roman"/>
            <w:color w:val="0000FF"/>
            <w:sz w:val="24"/>
            <w:szCs w:val="20"/>
            <w:u w:val="single"/>
            <w:shd w:val="clear" w:color="auto" w:fill="FFFFFF"/>
            <w:lang w:eastAsia="ru-RU"/>
          </w:rPr>
          <w:t>http://umczdt.ru/books/37/225468/</w:t>
        </w:r>
      </w:hyperlink>
      <w:r w:rsidRPr="00AE1655">
        <w:rPr>
          <w:rFonts w:eastAsia="Times New Roman"/>
          <w:sz w:val="24"/>
          <w:szCs w:val="20"/>
          <w:shd w:val="clear" w:color="auto" w:fill="FFFFFF"/>
          <w:lang w:eastAsia="ru-RU"/>
        </w:rPr>
        <w:t>;</w:t>
      </w:r>
    </w:p>
    <w:p w14:paraId="748754BF" w14:textId="4EB0D06A" w:rsidR="00AE1655" w:rsidRPr="00AE1655" w:rsidRDefault="00AE1655" w:rsidP="00AE1655">
      <w:pPr>
        <w:ind w:firstLine="709"/>
        <w:jc w:val="both"/>
        <w:rPr>
          <w:rFonts w:eastAsia="Times New Roman"/>
          <w:bCs/>
          <w:sz w:val="24"/>
          <w:szCs w:val="20"/>
          <w:lang w:eastAsia="ru-RU"/>
        </w:rPr>
      </w:pPr>
      <w:r w:rsidRPr="00AE1655">
        <w:rPr>
          <w:rFonts w:eastAsia="Times New Roman"/>
          <w:bCs/>
          <w:sz w:val="24"/>
          <w:szCs w:val="20"/>
          <w:lang w:eastAsia="ru-RU"/>
        </w:rPr>
        <w:t xml:space="preserve">4 Теория работы электрооборудования электроподвижного состава: учеб. пособие: в 2 ч./ Осинцев И.А.— М.: ФГБУ ДПО «Учебно-методический центр по образованию на железнодорожном транспорте», 2020. — 372 с. - Режим доступа: </w:t>
      </w:r>
      <w:hyperlink r:id="rId33" w:history="1">
        <w:r w:rsidRPr="00AE1655">
          <w:rPr>
            <w:rFonts w:eastAsia="Times New Roman"/>
            <w:bCs/>
            <w:color w:val="0000FF"/>
            <w:sz w:val="24"/>
            <w:szCs w:val="20"/>
            <w:u w:val="single"/>
            <w:lang w:eastAsia="ru-RU"/>
          </w:rPr>
          <w:t>http://umczdt.ru/books/41/242270/</w:t>
        </w:r>
      </w:hyperlink>
      <w:r w:rsidRPr="00AE1655">
        <w:rPr>
          <w:rFonts w:eastAsia="Times New Roman"/>
          <w:bCs/>
          <w:sz w:val="24"/>
          <w:szCs w:val="20"/>
          <w:lang w:eastAsia="ru-RU"/>
        </w:rPr>
        <w:t>;</w:t>
      </w:r>
    </w:p>
    <w:p w14:paraId="06CB204C" w14:textId="70386392" w:rsidR="00AE1655" w:rsidRPr="00AE1655" w:rsidRDefault="00AE1655" w:rsidP="00AE1655">
      <w:pPr>
        <w:ind w:firstLine="709"/>
        <w:jc w:val="both"/>
        <w:rPr>
          <w:rFonts w:eastAsia="Times New Roman"/>
          <w:sz w:val="24"/>
          <w:szCs w:val="20"/>
          <w:lang w:eastAsia="ru-RU"/>
        </w:rPr>
      </w:pPr>
      <w:r w:rsidRPr="00AE1655">
        <w:rPr>
          <w:rFonts w:eastAsia="Times New Roman"/>
          <w:sz w:val="24"/>
          <w:szCs w:val="20"/>
          <w:lang w:eastAsia="ru-RU"/>
        </w:rPr>
        <w:t xml:space="preserve">5 Тяговый подвижной состав : учебное пособие / Т. В. Волчек, В. С. Томилов, В. Н. Иванов, О. В. Мельниченко. — Иркутск : ИрГУПС, 2021. — 72 с. — Текст : электронный // Лань : электронно-библиотечная система. — URL: </w:t>
      </w:r>
      <w:hyperlink r:id="rId34" w:history="1">
        <w:r w:rsidRPr="00AE1655">
          <w:rPr>
            <w:rFonts w:eastAsia="Times New Roman"/>
            <w:color w:val="0000FF"/>
            <w:sz w:val="24"/>
            <w:szCs w:val="20"/>
            <w:u w:val="single"/>
            <w:lang w:eastAsia="ru-RU"/>
          </w:rPr>
          <w:t>https://e.lanbook.com/book/200141</w:t>
        </w:r>
      </w:hyperlink>
      <w:r w:rsidRPr="00AE1655">
        <w:rPr>
          <w:rFonts w:eastAsia="Times New Roman"/>
          <w:sz w:val="24"/>
          <w:szCs w:val="20"/>
          <w:lang w:eastAsia="ru-RU"/>
        </w:rPr>
        <w:t>;</w:t>
      </w:r>
    </w:p>
    <w:p w14:paraId="39A2AF4B" w14:textId="77777777" w:rsidR="00AE1655" w:rsidRPr="00AE1655" w:rsidRDefault="00AE1655" w:rsidP="00AE1655">
      <w:pPr>
        <w:ind w:firstLine="709"/>
        <w:contextualSpacing/>
        <w:jc w:val="both"/>
        <w:rPr>
          <w:rFonts w:eastAsia="Times New Roman"/>
          <w:b/>
          <w:sz w:val="24"/>
          <w:szCs w:val="24"/>
          <w:lang w:val="x-none" w:eastAsia="x-none"/>
        </w:rPr>
      </w:pPr>
    </w:p>
    <w:p w14:paraId="312BA61D" w14:textId="3E50DBEA" w:rsidR="00AE1655" w:rsidRPr="00AE1655" w:rsidRDefault="00AE1655" w:rsidP="00AE1655">
      <w:pPr>
        <w:ind w:firstLine="709"/>
        <w:contextualSpacing/>
        <w:jc w:val="both"/>
        <w:rPr>
          <w:rFonts w:eastAsia="Times New Roman"/>
          <w:b/>
          <w:sz w:val="24"/>
          <w:szCs w:val="24"/>
          <w:lang w:eastAsia="x-none"/>
        </w:rPr>
      </w:pPr>
      <w:r w:rsidRPr="00AE1655">
        <w:rPr>
          <w:rFonts w:eastAsia="Times New Roman"/>
          <w:b/>
          <w:sz w:val="24"/>
          <w:szCs w:val="24"/>
          <w:lang w:val="x-none" w:eastAsia="x-none"/>
        </w:rPr>
        <w:t>3.2.</w:t>
      </w:r>
      <w:r w:rsidRPr="00AE1655">
        <w:rPr>
          <w:rFonts w:eastAsia="Times New Roman"/>
          <w:b/>
          <w:sz w:val="24"/>
          <w:szCs w:val="24"/>
          <w:lang w:eastAsia="x-none"/>
        </w:rPr>
        <w:t>2</w:t>
      </w:r>
      <w:r w:rsidRPr="00AE1655">
        <w:rPr>
          <w:rFonts w:eastAsia="Times New Roman"/>
          <w:b/>
          <w:sz w:val="24"/>
          <w:szCs w:val="24"/>
          <w:lang w:val="x-none" w:eastAsia="x-none"/>
        </w:rPr>
        <w:t xml:space="preserve"> </w:t>
      </w:r>
      <w:r w:rsidRPr="00AE1655">
        <w:rPr>
          <w:rFonts w:eastAsia="Times New Roman"/>
          <w:b/>
          <w:sz w:val="24"/>
          <w:szCs w:val="24"/>
          <w:lang w:eastAsia="x-none"/>
        </w:rPr>
        <w:t xml:space="preserve">Дополнительные </w:t>
      </w:r>
      <w:r w:rsidRPr="00AE1655">
        <w:rPr>
          <w:rFonts w:eastAsia="Times New Roman"/>
          <w:b/>
          <w:sz w:val="24"/>
          <w:szCs w:val="24"/>
          <w:lang w:val="x-none" w:eastAsia="x-none"/>
        </w:rPr>
        <w:t>и</w:t>
      </w:r>
      <w:r w:rsidRPr="00AE1655">
        <w:rPr>
          <w:rFonts w:eastAsia="Times New Roman"/>
          <w:b/>
          <w:sz w:val="24"/>
          <w:szCs w:val="24"/>
          <w:lang w:eastAsia="x-none"/>
        </w:rPr>
        <w:t>сточники</w:t>
      </w:r>
    </w:p>
    <w:p w14:paraId="2D8569F2" w14:textId="1AB06033" w:rsidR="00AE1655" w:rsidRPr="00AE1655" w:rsidRDefault="00AE1655" w:rsidP="00AE1655">
      <w:pPr>
        <w:ind w:firstLine="709"/>
        <w:jc w:val="both"/>
        <w:rPr>
          <w:rFonts w:eastAsia="Times New Roman"/>
          <w:bCs/>
          <w:sz w:val="24"/>
          <w:szCs w:val="22"/>
          <w:lang w:eastAsia="ru-RU"/>
        </w:rPr>
      </w:pPr>
      <w:r>
        <w:rPr>
          <w:rFonts w:eastAsia="Times New Roman"/>
          <w:bCs/>
          <w:sz w:val="24"/>
          <w:szCs w:val="22"/>
          <w:lang w:eastAsia="ru-RU"/>
        </w:rPr>
        <w:t>1</w:t>
      </w:r>
      <w:r w:rsidRPr="00AE1655">
        <w:rPr>
          <w:rFonts w:eastAsia="Times New Roman"/>
          <w:bCs/>
          <w:sz w:val="24"/>
          <w:szCs w:val="22"/>
          <w:lang w:eastAsia="ru-RU"/>
        </w:rPr>
        <w:t xml:space="preserve"> Белозеров И.Н., Балаев А.А. Электрическое оборудование тепловозов и дизель-поездов. М.: ФГУП ДПО «УМЦ ЖДТ», 2017;</w:t>
      </w:r>
    </w:p>
    <w:p w14:paraId="723E2348" w14:textId="40994DDE" w:rsidR="00AE1655" w:rsidRPr="00AE1655" w:rsidRDefault="00AE1655" w:rsidP="00AE1655">
      <w:pPr>
        <w:ind w:firstLine="709"/>
        <w:jc w:val="both"/>
        <w:rPr>
          <w:rFonts w:eastAsia="Times New Roman"/>
          <w:bCs/>
          <w:sz w:val="24"/>
          <w:szCs w:val="22"/>
          <w:lang w:eastAsia="ru-RU"/>
        </w:rPr>
      </w:pPr>
      <w:r>
        <w:rPr>
          <w:rFonts w:eastAsia="Times New Roman"/>
          <w:bCs/>
          <w:sz w:val="24"/>
          <w:szCs w:val="22"/>
          <w:lang w:eastAsia="ru-RU"/>
        </w:rPr>
        <w:lastRenderedPageBreak/>
        <w:t>2</w:t>
      </w:r>
      <w:r w:rsidRPr="00AE1655">
        <w:rPr>
          <w:rFonts w:eastAsia="Times New Roman"/>
          <w:bCs/>
          <w:sz w:val="24"/>
          <w:szCs w:val="22"/>
          <w:lang w:eastAsia="ru-RU"/>
        </w:rPr>
        <w:t xml:space="preserve"> Мукушев Т.Ш. Техническая диагностика тепловозов в пути следования: учебное пособие. М.: ОАО «РЖД», 2017.</w:t>
      </w:r>
    </w:p>
    <w:p w14:paraId="6C0BC13F" w14:textId="42353B73" w:rsidR="009176F0" w:rsidRDefault="009176F0">
      <w:pPr>
        <w:rPr>
          <w:sz w:val="24"/>
          <w:szCs w:val="24"/>
        </w:rPr>
      </w:pPr>
    </w:p>
    <w:p w14:paraId="4422EEAA" w14:textId="0B2ABE70" w:rsidR="009176F0" w:rsidRDefault="009176F0">
      <w:pPr>
        <w:rPr>
          <w:sz w:val="24"/>
          <w:szCs w:val="24"/>
        </w:rPr>
      </w:pPr>
    </w:p>
    <w:p w14:paraId="01D87787" w14:textId="77777777" w:rsidR="009176F0" w:rsidRDefault="009176F0">
      <w:pPr>
        <w:rPr>
          <w:sz w:val="24"/>
          <w:szCs w:val="24"/>
        </w:rPr>
      </w:pPr>
    </w:p>
    <w:p w14:paraId="791C3CE3" w14:textId="4B58D11E" w:rsidR="009176F0" w:rsidRDefault="009176F0">
      <w:pPr>
        <w:rPr>
          <w:sz w:val="24"/>
          <w:szCs w:val="24"/>
        </w:rPr>
      </w:pPr>
    </w:p>
    <w:p w14:paraId="295B4118" w14:textId="2CDCFD5A" w:rsidR="009176F0" w:rsidRDefault="009176F0">
      <w:pPr>
        <w:rPr>
          <w:sz w:val="24"/>
          <w:szCs w:val="24"/>
        </w:rPr>
      </w:pPr>
    </w:p>
    <w:p w14:paraId="34F0320C" w14:textId="65156080" w:rsidR="009176F0" w:rsidRDefault="009176F0">
      <w:pPr>
        <w:rPr>
          <w:sz w:val="24"/>
          <w:szCs w:val="24"/>
        </w:rPr>
      </w:pPr>
    </w:p>
    <w:p w14:paraId="0023EBA4" w14:textId="7D139D95" w:rsidR="009176F0" w:rsidRDefault="009176F0">
      <w:pPr>
        <w:rPr>
          <w:sz w:val="24"/>
          <w:szCs w:val="24"/>
        </w:rPr>
      </w:pPr>
    </w:p>
    <w:p w14:paraId="7491675F" w14:textId="093794B0" w:rsidR="009176F0" w:rsidRDefault="009176F0">
      <w:pPr>
        <w:rPr>
          <w:sz w:val="24"/>
          <w:szCs w:val="24"/>
        </w:rPr>
      </w:pPr>
    </w:p>
    <w:p w14:paraId="344FCA14" w14:textId="74082632" w:rsidR="009176F0" w:rsidRDefault="009176F0">
      <w:pPr>
        <w:rPr>
          <w:sz w:val="24"/>
          <w:szCs w:val="24"/>
        </w:rPr>
      </w:pPr>
    </w:p>
    <w:p w14:paraId="77AE508F" w14:textId="75557CA6" w:rsidR="009176F0" w:rsidRDefault="009176F0">
      <w:pPr>
        <w:rPr>
          <w:sz w:val="24"/>
          <w:szCs w:val="24"/>
        </w:rPr>
      </w:pPr>
    </w:p>
    <w:p w14:paraId="6B9BF280" w14:textId="58B2FEA0" w:rsidR="009176F0" w:rsidRDefault="009176F0">
      <w:pPr>
        <w:rPr>
          <w:sz w:val="24"/>
          <w:szCs w:val="24"/>
        </w:rPr>
      </w:pPr>
    </w:p>
    <w:p w14:paraId="65DF3024" w14:textId="3E46C41F" w:rsidR="009176F0" w:rsidRDefault="009176F0">
      <w:pPr>
        <w:rPr>
          <w:sz w:val="24"/>
          <w:szCs w:val="24"/>
        </w:rPr>
      </w:pPr>
    </w:p>
    <w:p w14:paraId="3BDEBA72" w14:textId="6AA37171" w:rsidR="009176F0" w:rsidRDefault="009176F0">
      <w:pPr>
        <w:rPr>
          <w:sz w:val="24"/>
          <w:szCs w:val="24"/>
        </w:rPr>
      </w:pPr>
    </w:p>
    <w:p w14:paraId="1B43E793" w14:textId="1717BEFB" w:rsidR="009176F0" w:rsidRDefault="009176F0">
      <w:pPr>
        <w:rPr>
          <w:sz w:val="24"/>
          <w:szCs w:val="24"/>
        </w:rPr>
      </w:pPr>
    </w:p>
    <w:p w14:paraId="05066F17" w14:textId="62E078E8" w:rsidR="009176F0" w:rsidRDefault="009176F0">
      <w:pPr>
        <w:rPr>
          <w:sz w:val="24"/>
          <w:szCs w:val="24"/>
        </w:rPr>
      </w:pPr>
    </w:p>
    <w:p w14:paraId="588B34EC" w14:textId="6F7A1700" w:rsidR="009176F0" w:rsidRDefault="009176F0">
      <w:pPr>
        <w:rPr>
          <w:sz w:val="24"/>
          <w:szCs w:val="24"/>
        </w:rPr>
      </w:pPr>
    </w:p>
    <w:p w14:paraId="39D14FF7" w14:textId="2DF57F0A" w:rsidR="009176F0" w:rsidRDefault="009176F0">
      <w:pPr>
        <w:rPr>
          <w:sz w:val="24"/>
          <w:szCs w:val="24"/>
        </w:rPr>
      </w:pPr>
    </w:p>
    <w:p w14:paraId="3E1760F9" w14:textId="21F00F18" w:rsidR="009176F0" w:rsidRDefault="009176F0">
      <w:pPr>
        <w:rPr>
          <w:sz w:val="24"/>
          <w:szCs w:val="24"/>
        </w:rPr>
      </w:pPr>
    </w:p>
    <w:p w14:paraId="117FCF02" w14:textId="6F35378C" w:rsidR="009176F0" w:rsidRDefault="009176F0">
      <w:pPr>
        <w:rPr>
          <w:sz w:val="24"/>
          <w:szCs w:val="24"/>
        </w:rPr>
      </w:pPr>
    </w:p>
    <w:p w14:paraId="67A0DC0F" w14:textId="2127225D" w:rsidR="009176F0" w:rsidRDefault="009176F0">
      <w:pPr>
        <w:rPr>
          <w:sz w:val="24"/>
          <w:szCs w:val="24"/>
        </w:rPr>
      </w:pPr>
    </w:p>
    <w:p w14:paraId="755E0760" w14:textId="334DD38E" w:rsidR="009176F0" w:rsidRDefault="009176F0">
      <w:pPr>
        <w:rPr>
          <w:sz w:val="24"/>
          <w:szCs w:val="24"/>
        </w:rPr>
      </w:pPr>
    </w:p>
    <w:p w14:paraId="4BB9B4CB" w14:textId="2E59B127" w:rsidR="009176F0" w:rsidRDefault="009176F0">
      <w:pPr>
        <w:rPr>
          <w:sz w:val="24"/>
          <w:szCs w:val="24"/>
        </w:rPr>
      </w:pPr>
    </w:p>
    <w:p w14:paraId="41EE041A" w14:textId="6320389A" w:rsidR="009176F0" w:rsidRDefault="009176F0">
      <w:pPr>
        <w:rPr>
          <w:sz w:val="24"/>
          <w:szCs w:val="24"/>
        </w:rPr>
      </w:pPr>
    </w:p>
    <w:p w14:paraId="66286002" w14:textId="35F8146E" w:rsidR="009176F0" w:rsidRDefault="009176F0">
      <w:pPr>
        <w:rPr>
          <w:sz w:val="24"/>
          <w:szCs w:val="24"/>
        </w:rPr>
      </w:pPr>
    </w:p>
    <w:p w14:paraId="0934826D" w14:textId="3E7C477F" w:rsidR="009176F0" w:rsidRDefault="009176F0">
      <w:pPr>
        <w:rPr>
          <w:sz w:val="24"/>
          <w:szCs w:val="24"/>
        </w:rPr>
      </w:pPr>
    </w:p>
    <w:p w14:paraId="40CF99F2" w14:textId="7751A556" w:rsidR="009176F0" w:rsidRDefault="009176F0">
      <w:pPr>
        <w:rPr>
          <w:sz w:val="24"/>
          <w:szCs w:val="24"/>
        </w:rPr>
      </w:pPr>
    </w:p>
    <w:p w14:paraId="1240DEF0" w14:textId="5DB5590E" w:rsidR="009176F0" w:rsidRDefault="009176F0">
      <w:pPr>
        <w:rPr>
          <w:sz w:val="24"/>
          <w:szCs w:val="24"/>
        </w:rPr>
      </w:pPr>
    </w:p>
    <w:p w14:paraId="11264CF3" w14:textId="0562B81C" w:rsidR="009176F0" w:rsidRDefault="009176F0">
      <w:pPr>
        <w:rPr>
          <w:sz w:val="24"/>
          <w:szCs w:val="24"/>
        </w:rPr>
      </w:pPr>
    </w:p>
    <w:p w14:paraId="373DB5A2" w14:textId="556DC8D0" w:rsidR="009176F0" w:rsidRDefault="009176F0">
      <w:pPr>
        <w:rPr>
          <w:sz w:val="24"/>
          <w:szCs w:val="24"/>
        </w:rPr>
      </w:pPr>
    </w:p>
    <w:p w14:paraId="2465E4D3" w14:textId="74084AD7" w:rsidR="009176F0" w:rsidRDefault="009176F0">
      <w:pPr>
        <w:rPr>
          <w:sz w:val="24"/>
          <w:szCs w:val="24"/>
        </w:rPr>
      </w:pPr>
    </w:p>
    <w:p w14:paraId="7D2C1249" w14:textId="1EC68836" w:rsidR="009176F0" w:rsidRDefault="009176F0">
      <w:pPr>
        <w:rPr>
          <w:sz w:val="24"/>
          <w:szCs w:val="24"/>
        </w:rPr>
      </w:pPr>
    </w:p>
    <w:p w14:paraId="416445AD" w14:textId="3ED1D151" w:rsidR="009176F0" w:rsidRDefault="009176F0">
      <w:pPr>
        <w:rPr>
          <w:sz w:val="24"/>
          <w:szCs w:val="24"/>
        </w:rPr>
      </w:pPr>
    </w:p>
    <w:p w14:paraId="1257F79B" w14:textId="53C2AD5B" w:rsidR="009176F0" w:rsidRDefault="009176F0">
      <w:pPr>
        <w:rPr>
          <w:sz w:val="24"/>
          <w:szCs w:val="24"/>
        </w:rPr>
      </w:pPr>
    </w:p>
    <w:p w14:paraId="6E8150CD" w14:textId="7205B305" w:rsidR="009176F0" w:rsidRDefault="009176F0">
      <w:pPr>
        <w:rPr>
          <w:sz w:val="24"/>
          <w:szCs w:val="24"/>
        </w:rPr>
      </w:pPr>
    </w:p>
    <w:p w14:paraId="5FB1AC0B" w14:textId="3E220B1F" w:rsidR="009176F0" w:rsidRDefault="009176F0">
      <w:pPr>
        <w:rPr>
          <w:sz w:val="24"/>
          <w:szCs w:val="24"/>
        </w:rPr>
      </w:pPr>
    </w:p>
    <w:p w14:paraId="3B117808" w14:textId="77777777" w:rsidR="009176F0" w:rsidRDefault="009176F0">
      <w:pPr>
        <w:rPr>
          <w:sz w:val="24"/>
          <w:szCs w:val="24"/>
        </w:rPr>
      </w:pPr>
    </w:p>
    <w:p w14:paraId="5013201F" w14:textId="77777777" w:rsidR="009176F0" w:rsidRDefault="009176F0">
      <w:pPr>
        <w:rPr>
          <w:sz w:val="24"/>
          <w:szCs w:val="24"/>
        </w:rPr>
      </w:pPr>
    </w:p>
    <w:p w14:paraId="6CBEDC97" w14:textId="1F0C5D37" w:rsidR="00B62A82" w:rsidRDefault="00B62A82">
      <w:pPr>
        <w:rPr>
          <w:sz w:val="24"/>
          <w:szCs w:val="24"/>
        </w:rPr>
      </w:pPr>
    </w:p>
    <w:p w14:paraId="3860C5C5" w14:textId="738FF8A5" w:rsidR="00AE1655" w:rsidRDefault="00AE1655">
      <w:pPr>
        <w:rPr>
          <w:sz w:val="24"/>
          <w:szCs w:val="24"/>
        </w:rPr>
      </w:pPr>
    </w:p>
    <w:p w14:paraId="7542C939" w14:textId="1E2E9681" w:rsidR="00AE1655" w:rsidRDefault="00AE1655">
      <w:pPr>
        <w:rPr>
          <w:sz w:val="24"/>
          <w:szCs w:val="24"/>
        </w:rPr>
      </w:pPr>
    </w:p>
    <w:p w14:paraId="7C50A402" w14:textId="3CB0D611" w:rsidR="00AE1655" w:rsidRDefault="00AE1655">
      <w:pPr>
        <w:rPr>
          <w:sz w:val="24"/>
          <w:szCs w:val="24"/>
        </w:rPr>
      </w:pPr>
    </w:p>
    <w:p w14:paraId="67110F08" w14:textId="147AA357" w:rsidR="00AE1655" w:rsidRDefault="00AE1655">
      <w:pPr>
        <w:rPr>
          <w:sz w:val="24"/>
          <w:szCs w:val="24"/>
        </w:rPr>
      </w:pPr>
    </w:p>
    <w:p w14:paraId="3FD8F6A1" w14:textId="017A56E8" w:rsidR="00AE1655" w:rsidRDefault="00AE1655">
      <w:pPr>
        <w:rPr>
          <w:sz w:val="24"/>
          <w:szCs w:val="24"/>
        </w:rPr>
      </w:pPr>
    </w:p>
    <w:p w14:paraId="4D64C2A5" w14:textId="2D8C0EE8" w:rsidR="00AE1655" w:rsidRDefault="00AE1655">
      <w:pPr>
        <w:rPr>
          <w:sz w:val="24"/>
          <w:szCs w:val="24"/>
        </w:rPr>
      </w:pPr>
    </w:p>
    <w:p w14:paraId="7124ACD9" w14:textId="2708077B" w:rsidR="00AE1655" w:rsidRDefault="00AE1655">
      <w:pPr>
        <w:rPr>
          <w:sz w:val="24"/>
          <w:szCs w:val="24"/>
        </w:rPr>
      </w:pPr>
    </w:p>
    <w:p w14:paraId="7A13BCE4" w14:textId="62427468" w:rsidR="00AE1655" w:rsidRDefault="00AE1655">
      <w:pPr>
        <w:rPr>
          <w:sz w:val="24"/>
          <w:szCs w:val="24"/>
        </w:rPr>
      </w:pPr>
    </w:p>
    <w:p w14:paraId="2A78A41B" w14:textId="713C6FFB" w:rsidR="00AE1655" w:rsidRDefault="00AE1655">
      <w:pPr>
        <w:rPr>
          <w:sz w:val="24"/>
          <w:szCs w:val="24"/>
        </w:rPr>
      </w:pPr>
    </w:p>
    <w:p w14:paraId="36A0D7A9" w14:textId="537E4263" w:rsidR="00AE1655" w:rsidRDefault="00AE1655">
      <w:pPr>
        <w:rPr>
          <w:sz w:val="24"/>
          <w:szCs w:val="24"/>
        </w:rPr>
      </w:pPr>
    </w:p>
    <w:p w14:paraId="2DC5C18F" w14:textId="169F4C84" w:rsidR="00AE1655" w:rsidRDefault="00AE1655">
      <w:pPr>
        <w:rPr>
          <w:sz w:val="24"/>
          <w:szCs w:val="24"/>
        </w:rPr>
      </w:pPr>
    </w:p>
    <w:p w14:paraId="784714F4" w14:textId="59FBCCE6" w:rsidR="00AE1655" w:rsidRDefault="00AE1655">
      <w:pPr>
        <w:rPr>
          <w:sz w:val="24"/>
          <w:szCs w:val="24"/>
        </w:rPr>
      </w:pPr>
    </w:p>
    <w:p w14:paraId="252571B2" w14:textId="255DE851" w:rsidR="00AE1655" w:rsidRPr="00AE1655" w:rsidRDefault="00AE1655" w:rsidP="00AE1655">
      <w:pPr>
        <w:spacing w:after="200" w:line="276" w:lineRule="auto"/>
        <w:ind w:firstLine="709"/>
        <w:jc w:val="both"/>
        <w:rPr>
          <w:rFonts w:eastAsia="Times New Roman"/>
          <w:b/>
          <w:bCs/>
          <w:sz w:val="22"/>
          <w:szCs w:val="22"/>
          <w:lang w:eastAsia="ru-RU"/>
        </w:rPr>
      </w:pPr>
      <w:r>
        <w:rPr>
          <w:b/>
          <w:bCs/>
          <w:sz w:val="22"/>
          <w:szCs w:val="22"/>
          <w:lang w:eastAsia="ru-RU"/>
        </w:rPr>
        <w:lastRenderedPageBreak/>
        <w:t xml:space="preserve">4 </w:t>
      </w:r>
      <w:r w:rsidRPr="00AE1655">
        <w:rPr>
          <w:b/>
          <w:bCs/>
          <w:sz w:val="22"/>
          <w:szCs w:val="22"/>
          <w:lang w:eastAsia="ru-RU"/>
        </w:rPr>
        <w:t xml:space="preserve">КОНТРОЛЬ И ОЦЕНКА РЕЗУЛЬТАТОВ ОСВОЕНИЯ </w:t>
      </w:r>
      <w:r w:rsidRPr="00AE1655">
        <w:rPr>
          <w:rFonts w:eastAsia="Times New Roman"/>
          <w:b/>
          <w:bCs/>
          <w:sz w:val="22"/>
          <w:szCs w:val="22"/>
          <w:lang w:eastAsia="ru-RU"/>
        </w:rPr>
        <w:t>ПРОФЕССИОНАЛЬНОГО МОДУЛЯ</w:t>
      </w:r>
    </w:p>
    <w:p w14:paraId="2887845F" w14:textId="77777777" w:rsidR="00AE1655" w:rsidRPr="00AE1655" w:rsidRDefault="00AE1655" w:rsidP="00AE1655">
      <w:pPr>
        <w:ind w:left="644"/>
        <w:jc w:val="center"/>
        <w:rPr>
          <w:rFonts w:eastAsia="Times New Roman"/>
          <w:b/>
          <w:bCs/>
          <w:sz w:val="22"/>
          <w:szCs w:val="22"/>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4394"/>
        <w:gridCol w:w="2828"/>
      </w:tblGrid>
      <w:tr w:rsidR="00AE1655" w:rsidRPr="00AE1655" w14:paraId="51159159" w14:textId="77777777" w:rsidTr="00AE1655">
        <w:trPr>
          <w:trHeight w:val="1098"/>
        </w:trPr>
        <w:tc>
          <w:tcPr>
            <w:tcW w:w="2440" w:type="dxa"/>
            <w:vAlign w:val="center"/>
          </w:tcPr>
          <w:p w14:paraId="71EDE7A8" w14:textId="77777777" w:rsidR="00AE1655" w:rsidRPr="00AE1655" w:rsidRDefault="00AE1655" w:rsidP="00AE1655">
            <w:pPr>
              <w:suppressAutoHyphens/>
              <w:jc w:val="center"/>
              <w:rPr>
                <w:rFonts w:eastAsia="Times New Roman"/>
                <w:sz w:val="22"/>
                <w:szCs w:val="22"/>
                <w:lang w:eastAsia="ru-RU"/>
              </w:rPr>
            </w:pPr>
            <w:r w:rsidRPr="00AE1655">
              <w:rPr>
                <w:rFonts w:eastAsia="Times New Roman"/>
                <w:sz w:val="22"/>
                <w:szCs w:val="22"/>
                <w:lang w:eastAsia="ru-RU"/>
              </w:rPr>
              <w:t>Код профессиональных и общих компетенций, формируемых в рамках модуля</w:t>
            </w:r>
          </w:p>
        </w:tc>
        <w:tc>
          <w:tcPr>
            <w:tcW w:w="4394" w:type="dxa"/>
            <w:vAlign w:val="center"/>
          </w:tcPr>
          <w:p w14:paraId="4EDD0C3F" w14:textId="77777777" w:rsidR="00AE1655" w:rsidRPr="00AE1655" w:rsidRDefault="00AE1655" w:rsidP="00AE1655">
            <w:pPr>
              <w:suppressAutoHyphens/>
              <w:jc w:val="center"/>
              <w:rPr>
                <w:rFonts w:eastAsia="Times New Roman"/>
                <w:sz w:val="22"/>
                <w:szCs w:val="22"/>
                <w:lang w:eastAsia="ru-RU"/>
              </w:rPr>
            </w:pPr>
            <w:r w:rsidRPr="00AE1655">
              <w:rPr>
                <w:rFonts w:eastAsia="Times New Roman"/>
                <w:sz w:val="22"/>
                <w:szCs w:val="22"/>
                <w:lang w:eastAsia="ru-RU"/>
              </w:rPr>
              <w:t>Критерии оценки</w:t>
            </w:r>
          </w:p>
        </w:tc>
        <w:tc>
          <w:tcPr>
            <w:tcW w:w="2828" w:type="dxa"/>
            <w:vAlign w:val="center"/>
          </w:tcPr>
          <w:p w14:paraId="112B9C3D" w14:textId="77777777" w:rsidR="00AE1655" w:rsidRPr="00AE1655" w:rsidRDefault="00AE1655" w:rsidP="00AE1655">
            <w:pPr>
              <w:suppressAutoHyphens/>
              <w:jc w:val="center"/>
              <w:rPr>
                <w:rFonts w:eastAsia="Times New Roman"/>
                <w:sz w:val="22"/>
                <w:szCs w:val="22"/>
                <w:lang w:eastAsia="ru-RU"/>
              </w:rPr>
            </w:pPr>
            <w:r w:rsidRPr="00AE1655">
              <w:rPr>
                <w:rFonts w:eastAsia="Times New Roman"/>
                <w:sz w:val="22"/>
                <w:szCs w:val="22"/>
                <w:lang w:eastAsia="ru-RU"/>
              </w:rPr>
              <w:t>Методы оценки</w:t>
            </w:r>
          </w:p>
        </w:tc>
      </w:tr>
      <w:tr w:rsidR="00AE1655" w:rsidRPr="00AE1655" w14:paraId="2A0E06FB" w14:textId="77777777" w:rsidTr="00AE1655">
        <w:trPr>
          <w:trHeight w:val="698"/>
        </w:trPr>
        <w:tc>
          <w:tcPr>
            <w:tcW w:w="2440" w:type="dxa"/>
          </w:tcPr>
          <w:p w14:paraId="4375DE38"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ПК.4.1-4.4</w:t>
            </w:r>
          </w:p>
          <w:p w14:paraId="1BDAF0D9"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ТФ С/01.3</w:t>
            </w:r>
          </w:p>
          <w:p w14:paraId="39567AE4"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ТФ С/02.3</w:t>
            </w:r>
          </w:p>
          <w:p w14:paraId="45B5504C"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ТФ С/03.3</w:t>
            </w:r>
          </w:p>
          <w:p w14:paraId="57D65AC9"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ТФ С/04.3</w:t>
            </w:r>
          </w:p>
          <w:p w14:paraId="5565AF6E"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ТФ С/01.3</w:t>
            </w:r>
          </w:p>
          <w:p w14:paraId="3907E3B5"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ТФ С/02.3</w:t>
            </w:r>
          </w:p>
          <w:p w14:paraId="7EB75AEF"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ТФ С/03.3</w:t>
            </w:r>
          </w:p>
          <w:p w14:paraId="5B288E44"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ТФ D/01.3</w:t>
            </w:r>
          </w:p>
          <w:p w14:paraId="3DE6A1E4"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ТФ D/02.3</w:t>
            </w:r>
          </w:p>
          <w:p w14:paraId="53DD83D7" w14:textId="77777777" w:rsidR="00AE1655" w:rsidRPr="00AE1655" w:rsidRDefault="00AE1655" w:rsidP="00AE1655">
            <w:pPr>
              <w:suppressAutoHyphens/>
              <w:jc w:val="center"/>
              <w:rPr>
                <w:rFonts w:eastAsia="Times New Roman"/>
                <w:sz w:val="24"/>
                <w:szCs w:val="22"/>
                <w:lang w:eastAsia="ru-RU"/>
              </w:rPr>
            </w:pPr>
            <w:r w:rsidRPr="00AE1655">
              <w:rPr>
                <w:rFonts w:eastAsia="Times New Roman"/>
                <w:sz w:val="24"/>
                <w:szCs w:val="22"/>
                <w:lang w:eastAsia="ru-RU"/>
              </w:rPr>
              <w:t>ТФ D/03.3</w:t>
            </w:r>
          </w:p>
          <w:p w14:paraId="7417AB0A" w14:textId="77777777" w:rsidR="00AE1655" w:rsidRPr="00AE1655" w:rsidRDefault="00AE1655" w:rsidP="00AE1655">
            <w:pPr>
              <w:suppressAutoHyphens/>
              <w:jc w:val="center"/>
              <w:rPr>
                <w:rFonts w:eastAsia="Times New Roman"/>
                <w:i/>
                <w:sz w:val="22"/>
                <w:szCs w:val="22"/>
                <w:lang w:eastAsia="ru-RU"/>
              </w:rPr>
            </w:pPr>
            <w:r w:rsidRPr="00AE1655">
              <w:rPr>
                <w:rFonts w:eastAsia="Times New Roman"/>
                <w:sz w:val="24"/>
                <w:szCs w:val="22"/>
                <w:lang w:eastAsia="ru-RU"/>
              </w:rPr>
              <w:t>ОК.01-09</w:t>
            </w:r>
          </w:p>
        </w:tc>
        <w:tc>
          <w:tcPr>
            <w:tcW w:w="4394" w:type="dxa"/>
          </w:tcPr>
          <w:p w14:paraId="4B0999F7"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Умеет:</w:t>
            </w:r>
          </w:p>
          <w:p w14:paraId="4A6471F8"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подавать сигналы установленным способом</w:t>
            </w:r>
          </w:p>
          <w:p w14:paraId="0A751DC0"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визуально определять состояние пути, устройств СЦБ и связи, контактной сети, встречных поездов</w:t>
            </w:r>
          </w:p>
          <w:p w14:paraId="4A02FC62"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визуально определять состояние электрического, механического, тормозного оборудования, устройств подачи песка под колесные пары, контрольно-измерительных приборов, оборудования, радиосвязи</w:t>
            </w:r>
          </w:p>
          <w:p w14:paraId="6F9906D4"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определять техническое состояние локомотива по показаниям контрольно-</w:t>
            </w:r>
            <w:r w:rsidRPr="00AE1655">
              <w:rPr>
                <w:rFonts w:eastAsia="Times New Roman"/>
                <w:iCs/>
                <w:sz w:val="24"/>
                <w:szCs w:val="22"/>
                <w:lang w:eastAsia="ru-RU"/>
              </w:rPr>
              <w:br/>
              <w:t>измерительных приборов</w:t>
            </w:r>
          </w:p>
          <w:p w14:paraId="5CA7DAF1"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визуально и инструментально определять исправность локомотива соответствующего типа</w:t>
            </w:r>
          </w:p>
          <w:p w14:paraId="2E8726FE"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визуально выявлять неисправности на локомотиве соответствующего типа, возникшие в пути следования</w:t>
            </w:r>
          </w:p>
          <w:p w14:paraId="11EFB724"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с помощью инструмента определять неисправности на локомотиве соответствующего типа, возникшие в пути следования</w:t>
            </w:r>
          </w:p>
          <w:p w14:paraId="3451A3E4"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пользоваться инструментом при устранении неисправностей на локомотиве соответствующего типа, возникших в пути следования</w:t>
            </w:r>
          </w:p>
          <w:p w14:paraId="3B092411"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устранять неисправности на локомотиве соответствующего типа</w:t>
            </w:r>
          </w:p>
          <w:p w14:paraId="68B96987"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определять дефекты и неисправности в ходовых частях, кузове, узлах и деталях вагонов</w:t>
            </w:r>
          </w:p>
          <w:p w14:paraId="2C125994"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оценивать состояние измерительного инструмента, в том числе электронного, шаблонов при техническом осмотре вагонов</w:t>
            </w:r>
          </w:p>
          <w:p w14:paraId="57034E11"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пользоваться измерительным инструментом, шаблонами при техническом осмотре вагонов</w:t>
            </w:r>
          </w:p>
          <w:p w14:paraId="34D6D112"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проверять работоспособность и исправность тормозной системы вагонов</w:t>
            </w:r>
          </w:p>
          <w:p w14:paraId="301F72C9"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lastRenderedPageBreak/>
              <w:t>- проверять температуру буксовых узлов вагонов, также с помощью электронных устройств</w:t>
            </w:r>
          </w:p>
          <w:p w14:paraId="41835B4B"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производить замеры контрольных параметров состояния узлов и деталей вагонов, в том числе с помощью электронных измерительных устройств</w:t>
            </w:r>
          </w:p>
          <w:p w14:paraId="675210A7"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выявлять трещины в деталях и узлах механической части вагонов, в том числе с помощью электронных устройств диагностики</w:t>
            </w:r>
          </w:p>
          <w:p w14:paraId="5255D0A7"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вносить данные в информационные системы о выявленных неисправностях с помощью мобильного электронного устройства</w:t>
            </w:r>
          </w:p>
          <w:p w14:paraId="4132656B"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пользоваться информационными системами и электронными системами измерений и диагностики</w:t>
            </w:r>
          </w:p>
          <w:p w14:paraId="4569900A"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пользоваться специальными средствами связи при техническом осмотре вагонов</w:t>
            </w:r>
          </w:p>
          <w:p w14:paraId="7DC7A51F"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пользоваться автоматизированными системами: контроля безопасности и связи пассажирского поезда, видеонаблюдения и регистрации, контроля и управления доступом, контроля посадки пассажиров - при техническом осмотре пассажирских поездов в пунктах формирования и оборота в части, регламентирующей выполнение работ</w:t>
            </w:r>
          </w:p>
          <w:p w14:paraId="6F16A021"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оформлять первичные формы учета по техническому осмотру вагонов с применением электронной подписи</w:t>
            </w:r>
          </w:p>
          <w:p w14:paraId="5209F438"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принимать решения при нарушении требований нормативно-технической документации по техническому осмотру вагонов</w:t>
            </w:r>
          </w:p>
          <w:p w14:paraId="62EAE747"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оформлять техническую документацию по техническому осмотру вагонов с использованием электронной подписи</w:t>
            </w:r>
          </w:p>
          <w:p w14:paraId="68B76DF3"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определять дефекты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полов, крыш крытых и изотермических вагонов</w:t>
            </w:r>
          </w:p>
          <w:p w14:paraId="6001F757"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xml:space="preserve">- определять и устранять нарушения в размещении и креплении груза в </w:t>
            </w:r>
            <w:r w:rsidRPr="00AE1655">
              <w:rPr>
                <w:rFonts w:eastAsia="Times New Roman"/>
                <w:iCs/>
                <w:sz w:val="24"/>
                <w:szCs w:val="22"/>
                <w:lang w:eastAsia="ru-RU"/>
              </w:rPr>
              <w:lastRenderedPageBreak/>
              <w:t>грузовых вагонах и контейнерах в составе поезда при безотцепочном ремонте узлов, приборов вагонов</w:t>
            </w:r>
          </w:p>
          <w:p w14:paraId="467AAC4E" w14:textId="77777777" w:rsidR="00AE1655" w:rsidRPr="00AE1655" w:rsidRDefault="00AE1655" w:rsidP="00AE1655">
            <w:pPr>
              <w:suppressAutoHyphens/>
              <w:ind w:firstLine="175"/>
              <w:jc w:val="both"/>
              <w:rPr>
                <w:rFonts w:eastAsia="Times New Roman"/>
                <w:iCs/>
                <w:sz w:val="24"/>
                <w:szCs w:val="22"/>
                <w:lang w:eastAsia="ru-RU"/>
              </w:rPr>
            </w:pPr>
            <w:r w:rsidRPr="00AE1655">
              <w:rPr>
                <w:rFonts w:eastAsia="Times New Roman"/>
                <w:iCs/>
                <w:sz w:val="24"/>
                <w:szCs w:val="22"/>
                <w:lang w:eastAsia="ru-RU"/>
              </w:rPr>
              <w:t>- оценивать состояние измерительного инструмента, шаблонов при техническом обслуживании грузовых вагонов и контейнеров с устранением неисправностей в коммерческом отношении, безотцепочном ремонте узлов, приборов вагонов</w:t>
            </w:r>
          </w:p>
          <w:p w14:paraId="6B311529" w14:textId="77777777" w:rsidR="00AE1655" w:rsidRPr="00AE1655" w:rsidRDefault="00AE1655" w:rsidP="00AE1655">
            <w:pPr>
              <w:suppressAutoHyphens/>
              <w:ind w:firstLine="175"/>
              <w:jc w:val="both"/>
              <w:rPr>
                <w:rFonts w:eastAsia="Times New Roman"/>
                <w:sz w:val="24"/>
                <w:szCs w:val="22"/>
                <w:lang w:eastAsia="ru-RU"/>
              </w:rPr>
            </w:pPr>
            <w:r w:rsidRPr="00AE1655">
              <w:rPr>
                <w:rFonts w:eastAsia="Times New Roman"/>
                <w:sz w:val="24"/>
                <w:szCs w:val="22"/>
                <w:lang w:eastAsia="ru-RU"/>
              </w:rPr>
              <w:t>- передвигаться по путям железнодорожной станции в соответствии с локальными нормативными актами</w:t>
            </w:r>
          </w:p>
          <w:p w14:paraId="5505A427" w14:textId="77777777" w:rsidR="00AE1655" w:rsidRPr="00AE1655" w:rsidRDefault="00AE1655" w:rsidP="00AE1655">
            <w:pPr>
              <w:suppressAutoHyphens/>
              <w:ind w:firstLine="175"/>
              <w:jc w:val="both"/>
              <w:rPr>
                <w:rFonts w:eastAsia="Times New Roman"/>
                <w:sz w:val="24"/>
                <w:szCs w:val="22"/>
                <w:lang w:eastAsia="ru-RU"/>
              </w:rPr>
            </w:pPr>
            <w:r w:rsidRPr="00AE1655">
              <w:rPr>
                <w:rFonts w:eastAsia="Times New Roman"/>
                <w:sz w:val="24"/>
                <w:szCs w:val="22"/>
                <w:lang w:eastAsia="ru-RU"/>
              </w:rPr>
              <w:t>- работать с сигнальными дисками, обозначающими хвост поезда</w:t>
            </w:r>
          </w:p>
          <w:p w14:paraId="5477597D" w14:textId="77777777" w:rsidR="00AE1655" w:rsidRPr="00AE1655" w:rsidRDefault="00AE1655" w:rsidP="00AE1655">
            <w:pPr>
              <w:suppressAutoHyphens/>
              <w:ind w:firstLine="175"/>
              <w:jc w:val="both"/>
              <w:rPr>
                <w:rFonts w:eastAsia="Times New Roman"/>
                <w:sz w:val="24"/>
                <w:szCs w:val="22"/>
                <w:lang w:eastAsia="ru-RU"/>
              </w:rPr>
            </w:pPr>
            <w:r w:rsidRPr="00AE1655">
              <w:rPr>
                <w:rFonts w:eastAsia="Times New Roman"/>
                <w:sz w:val="24"/>
                <w:szCs w:val="22"/>
                <w:lang w:eastAsia="ru-RU"/>
              </w:rPr>
              <w:t>- оформлять документацию на поврежденные грузовые вагоны с применением электронной подписи</w:t>
            </w:r>
          </w:p>
          <w:p w14:paraId="01B0EAC7" w14:textId="77777777" w:rsidR="00AE1655" w:rsidRPr="00AE1655" w:rsidRDefault="00AE1655" w:rsidP="00AE1655">
            <w:pPr>
              <w:suppressAutoHyphens/>
              <w:ind w:firstLine="175"/>
              <w:jc w:val="both"/>
              <w:rPr>
                <w:rFonts w:eastAsia="Times New Roman"/>
                <w:sz w:val="24"/>
                <w:szCs w:val="22"/>
                <w:lang w:eastAsia="ru-RU"/>
              </w:rPr>
            </w:pPr>
            <w:r w:rsidRPr="00AE1655">
              <w:rPr>
                <w:rFonts w:eastAsia="Times New Roman"/>
                <w:sz w:val="24"/>
                <w:szCs w:val="22"/>
                <w:lang w:eastAsia="ru-RU"/>
              </w:rPr>
              <w:t>- оформлять техническую документацию по техническому обслуживанию грузовых вагонов и контейнеров с устранением неисправностей в коммерческом отношении, безотцепочному ремонту вагонов с применением электронной подписи</w:t>
            </w:r>
            <w:r w:rsidRPr="00AE1655">
              <w:rPr>
                <w:rFonts w:eastAsia="Times New Roman"/>
                <w:sz w:val="24"/>
                <w:szCs w:val="22"/>
                <w:lang w:eastAsia="ru-RU"/>
              </w:rPr>
              <w:tab/>
            </w:r>
          </w:p>
          <w:p w14:paraId="7B2B8A03" w14:textId="77777777" w:rsidR="00AE1655" w:rsidRPr="00AE1655" w:rsidRDefault="00AE1655" w:rsidP="00AE1655">
            <w:pPr>
              <w:suppressAutoHyphens/>
              <w:ind w:firstLine="175"/>
              <w:jc w:val="both"/>
              <w:rPr>
                <w:rFonts w:eastAsia="Times New Roman"/>
                <w:sz w:val="24"/>
                <w:szCs w:val="22"/>
                <w:lang w:eastAsia="ru-RU"/>
              </w:rPr>
            </w:pPr>
            <w:r w:rsidRPr="00AE1655">
              <w:rPr>
                <w:rFonts w:eastAsia="Times New Roman"/>
                <w:sz w:val="24"/>
                <w:szCs w:val="22"/>
                <w:lang w:eastAsia="ru-RU"/>
              </w:rPr>
              <w:t>- принимать решения при нарушениях требований нормативно-технической документации по техническому обслуживанию грузовых вагонов и контейнеров с устранением неисправностей в коммерческом отношении, безотцепочному ремонту вагонов</w:t>
            </w:r>
          </w:p>
          <w:p w14:paraId="505A9E5C" w14:textId="77777777" w:rsidR="00AE1655" w:rsidRPr="00AE1655" w:rsidRDefault="00AE1655" w:rsidP="00AE1655">
            <w:pPr>
              <w:suppressAutoHyphens/>
              <w:ind w:firstLine="175"/>
              <w:jc w:val="both"/>
              <w:rPr>
                <w:rFonts w:eastAsia="Times New Roman"/>
                <w:sz w:val="24"/>
                <w:szCs w:val="22"/>
                <w:lang w:eastAsia="ru-RU"/>
              </w:rPr>
            </w:pPr>
            <w:r w:rsidRPr="00AE1655">
              <w:rPr>
                <w:rFonts w:eastAsia="Times New Roman"/>
                <w:sz w:val="24"/>
                <w:szCs w:val="22"/>
                <w:lang w:eastAsia="ru-RU"/>
              </w:rPr>
              <w:t>Знает:</w:t>
            </w:r>
          </w:p>
          <w:p w14:paraId="3F7A1759"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нормативно-технические и руководящие документы по выполнению вспомогательных работ по управлению локомотивом и ведению поезда, техническому обслуживанию локомотива в пути следования, при приемке (сдаче), экипировке локомотива, подготовке его к работе</w:t>
            </w:r>
          </w:p>
          <w:p w14:paraId="49DE88B3"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устройство и правила эксплуатации обслуживаемого оборудования локомотива соответствующего типа</w:t>
            </w:r>
          </w:p>
          <w:p w14:paraId="792F0CEC"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технические характеристики локомотива соответствующего типа</w:t>
            </w:r>
          </w:p>
          <w:p w14:paraId="1D0FA808"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устройство тормозов и технология управления ими</w:t>
            </w:r>
          </w:p>
          <w:p w14:paraId="7CADFCC4"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xml:space="preserve">- порядок содержания локомотива </w:t>
            </w:r>
            <w:r w:rsidRPr="00AE1655">
              <w:rPr>
                <w:rFonts w:eastAsia="Times New Roman"/>
                <w:sz w:val="24"/>
                <w:szCs w:val="24"/>
                <w:lang w:eastAsia="ru-RU"/>
              </w:rPr>
              <w:lastRenderedPageBreak/>
              <w:t>соответствующего типа и ухода за ним в процессе эксплуатации</w:t>
            </w:r>
          </w:p>
          <w:p w14:paraId="39C6DE72"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способы выявления и устранения неисправностей в работе электрического, пневматического и механического оборудования локомотива соответствующего типа</w:t>
            </w:r>
          </w:p>
          <w:p w14:paraId="1D507CFB"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правила сцепки и расцепки подвижного состава</w:t>
            </w:r>
          </w:p>
          <w:p w14:paraId="33D75A30"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правила пользования тормозными башмаками</w:t>
            </w:r>
          </w:p>
          <w:p w14:paraId="67ABB555"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профиль железнодорожного пути обслуживаемого(ых) участка(ов)</w:t>
            </w:r>
          </w:p>
          <w:p w14:paraId="41586C2C"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сигнальные знаки и указатели на обслуживаемом(ых) участке(ах)</w:t>
            </w:r>
          </w:p>
          <w:p w14:paraId="783ABC35"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порядок содержания локомотива соответствующего типа и ухода за ним в процессе эксплуатации</w:t>
            </w:r>
          </w:p>
          <w:p w14:paraId="0053307F"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порядок работы и эксплуатации устройств автоматики и связи в объеме, необходимом для выполнения вспомогательных работ по управлению локомотивом и ведению поезда, техническому обслуживанию локомотива</w:t>
            </w:r>
          </w:p>
          <w:p w14:paraId="127839B4"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требования охраны труда, пожарной и электробезопасности в объеме, необходимом для выполнения вспомогательных работ по управлению локомотивом и ведению поезда, техническому обслуживанию локомотива</w:t>
            </w:r>
          </w:p>
          <w:p w14:paraId="294A5F66"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правила применения средств индивидуальной защиты</w:t>
            </w:r>
          </w:p>
          <w:p w14:paraId="253A85F5" w14:textId="77777777" w:rsidR="00AE1655" w:rsidRPr="00AE1655" w:rsidRDefault="00AE1655" w:rsidP="00AE1655">
            <w:pPr>
              <w:suppressAutoHyphens/>
              <w:ind w:firstLine="175"/>
              <w:rPr>
                <w:rFonts w:eastAsia="Times New Roman"/>
                <w:sz w:val="24"/>
                <w:szCs w:val="24"/>
                <w:lang w:eastAsia="ru-RU"/>
              </w:rPr>
            </w:pPr>
            <w:r w:rsidRPr="00AE1655">
              <w:rPr>
                <w:rFonts w:eastAsia="Times New Roman"/>
                <w:sz w:val="24"/>
                <w:szCs w:val="24"/>
                <w:lang w:eastAsia="ru-RU"/>
              </w:rPr>
              <w:t>- правила технической эксплуатации железных дорог в объеме, необходимом для выполнения работ</w:t>
            </w:r>
          </w:p>
          <w:p w14:paraId="5131D302" w14:textId="5E66F542" w:rsidR="00AE1655" w:rsidRPr="00AE1655" w:rsidRDefault="00AE1655" w:rsidP="00AE1655">
            <w:pPr>
              <w:suppressAutoHyphens/>
              <w:ind w:firstLine="175"/>
              <w:rPr>
                <w:rFonts w:eastAsia="Times New Roman"/>
                <w:sz w:val="24"/>
                <w:szCs w:val="24"/>
                <w:lang w:eastAsia="ru-RU"/>
              </w:rPr>
            </w:pPr>
            <w:r w:rsidRPr="00AE1655">
              <w:rPr>
                <w:rFonts w:eastAsia="Times New Roman"/>
                <w:sz w:val="24"/>
                <w:szCs w:val="24"/>
                <w:lang w:eastAsia="ru-RU"/>
              </w:rPr>
              <w:t>- техническо-распорядительные акты обслуживаемых железнодорожных станций, участков</w:t>
            </w:r>
          </w:p>
          <w:p w14:paraId="7F78C6BE" w14:textId="1DEB13E5" w:rsidR="00AE1655" w:rsidRPr="00AE1655" w:rsidRDefault="00AE1655" w:rsidP="00AE1655">
            <w:pPr>
              <w:suppressAutoHyphens/>
              <w:ind w:firstLine="175"/>
              <w:rPr>
                <w:rFonts w:eastAsia="Times New Roman"/>
                <w:sz w:val="24"/>
                <w:szCs w:val="24"/>
                <w:lang w:eastAsia="ru-RU"/>
              </w:rPr>
            </w:pPr>
            <w:r w:rsidRPr="00AE1655">
              <w:rPr>
                <w:rFonts w:eastAsia="Times New Roman"/>
                <w:sz w:val="24"/>
                <w:szCs w:val="24"/>
                <w:lang w:eastAsia="ru-RU"/>
              </w:rPr>
              <w:t xml:space="preserve"> - график движения поездов</w:t>
            </w:r>
          </w:p>
          <w:p w14:paraId="576D711D" w14:textId="77777777" w:rsidR="00AE1655" w:rsidRPr="00AE1655" w:rsidRDefault="00AE1655" w:rsidP="00AE1655">
            <w:pPr>
              <w:suppressAutoHyphens/>
              <w:ind w:firstLine="175"/>
              <w:rPr>
                <w:rFonts w:eastAsia="Times New Roman"/>
                <w:sz w:val="24"/>
                <w:szCs w:val="24"/>
                <w:lang w:eastAsia="ru-RU"/>
              </w:rPr>
            </w:pPr>
            <w:r w:rsidRPr="00AE1655">
              <w:rPr>
                <w:rFonts w:eastAsia="Times New Roman"/>
                <w:sz w:val="24"/>
                <w:szCs w:val="24"/>
                <w:lang w:eastAsia="ru-RU"/>
              </w:rPr>
              <w:t xml:space="preserve">- нормативно-технические и руководящие документы по техническому обслуживанию грузовых вагонов и контейнеров, безотцепочному ремонту узлов, приборов вагонов,  сохранности вагонного парка, по осмотру вагонов на междорожных стыковых и передаточных, межгосударственных передаточных и пограничных железнодорожных станциях в части, регламентирующей </w:t>
            </w:r>
            <w:r w:rsidRPr="00AE1655">
              <w:rPr>
                <w:rFonts w:eastAsia="Times New Roman"/>
                <w:sz w:val="24"/>
                <w:szCs w:val="24"/>
                <w:lang w:eastAsia="ru-RU"/>
              </w:rPr>
              <w:lastRenderedPageBreak/>
              <w:t>выполнение работ</w:t>
            </w:r>
          </w:p>
          <w:p w14:paraId="1C995CC0"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устройство различных типов вагонов и контейнеров</w:t>
            </w:r>
          </w:p>
          <w:p w14:paraId="4287E4DA"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перечень неисправностей узлов и деталей вагонов</w:t>
            </w:r>
          </w:p>
          <w:p w14:paraId="72635463"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технологический процесс работы пунктов технического обслуживания железнодорожной станции в части, регламентирующей выполнение работ</w:t>
            </w:r>
          </w:p>
          <w:p w14:paraId="67A947F5"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правила пользования измерительными приборами, инструментом и приспособлениями</w:t>
            </w:r>
          </w:p>
          <w:p w14:paraId="643A74B8"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способы предупреждения и устранения неисправностей</w:t>
            </w:r>
          </w:p>
          <w:p w14:paraId="319C9435" w14:textId="2EDBC03E"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правила размещения и крепления груза в вагонах</w:t>
            </w:r>
          </w:p>
          <w:p w14:paraId="5EEE752B"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перечень неисправностей и нарушений при размещении и креплении груза в вагонах</w:t>
            </w:r>
          </w:p>
          <w:p w14:paraId="7D11CA22"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габариты подвижного состава</w:t>
            </w:r>
          </w:p>
          <w:p w14:paraId="2E84808D"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технологический процесс коммерческого осмотра вагонов в составе поезда</w:t>
            </w:r>
          </w:p>
          <w:p w14:paraId="2C4460FD"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расположение негабаритных мест, электрифицированных участков железнодорожной станции и обесточенных участков, предназначенных для проведения коммерческого осмотра вагонов в составе поезда</w:t>
            </w:r>
          </w:p>
          <w:p w14:paraId="5649937D"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порядок отправления порожних контейнеров</w:t>
            </w:r>
          </w:p>
          <w:p w14:paraId="5FAC0A7C"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правила оформления технической документации</w:t>
            </w:r>
          </w:p>
          <w:p w14:paraId="661B1C59" w14:textId="3F6AC724"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правила ограждения поезда</w:t>
            </w:r>
          </w:p>
          <w:p w14:paraId="391B725A"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правила работы с сигнальными дисками, обозначающими хвост поезда</w:t>
            </w:r>
          </w:p>
          <w:p w14:paraId="6CFEAF60"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устройство самоходных машин и универсальных установок</w:t>
            </w:r>
          </w:p>
          <w:p w14:paraId="019AD710"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правила технической эксплуатации железных дорог в части, регламентирующей выполнение работ</w:t>
            </w:r>
          </w:p>
          <w:p w14:paraId="2C39248E"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технология использования электронной подписи при оформлении первичных форм учета по техническому обслуживанию грузовых вагонов и контейнеров, безотцепочному ремонту узлов, приборов вагонов в системах электронного документооборота или безбумажных технологий</w:t>
            </w:r>
          </w:p>
          <w:p w14:paraId="273C27B7"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xml:space="preserve">- особенности режима рабочего времени и времени отдыха, условий </w:t>
            </w:r>
            <w:r w:rsidRPr="00AE1655">
              <w:rPr>
                <w:rFonts w:eastAsia="Times New Roman"/>
                <w:sz w:val="24"/>
                <w:szCs w:val="24"/>
                <w:lang w:eastAsia="ru-RU"/>
              </w:rPr>
              <w:lastRenderedPageBreak/>
              <w:t>труда отдельных категорий работников железнодорожного транспорта общего пользования, работа которых непосредственно связана с движением поездов, в части, регламентирующей выполнение работ</w:t>
            </w:r>
          </w:p>
          <w:p w14:paraId="49CC6B70"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правила применения средств индивидуальной защиты</w:t>
            </w:r>
          </w:p>
          <w:p w14:paraId="4242829D"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требования, предъявляемые к качеству выполняемых работ</w:t>
            </w:r>
          </w:p>
          <w:p w14:paraId="0C9997CE"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требования, предъявляемые к рациональной организации труда</w:t>
            </w:r>
          </w:p>
          <w:p w14:paraId="7B617A59"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требования охраны труда, безопасности при нахождении на железнодорожных путях, пожарной безопасности и электробезопасности в части, регламентирующей выполнение работ</w:t>
            </w:r>
          </w:p>
          <w:p w14:paraId="659F913B" w14:textId="77777777" w:rsidR="00AE1655" w:rsidRPr="00AE1655" w:rsidRDefault="00AE1655" w:rsidP="00AE1655">
            <w:pPr>
              <w:suppressAutoHyphens/>
              <w:ind w:firstLine="175"/>
              <w:jc w:val="both"/>
              <w:rPr>
                <w:rFonts w:eastAsia="Times New Roman"/>
                <w:sz w:val="24"/>
                <w:szCs w:val="24"/>
                <w:lang w:eastAsia="ru-RU"/>
              </w:rPr>
            </w:pPr>
            <w:r w:rsidRPr="00AE1655">
              <w:rPr>
                <w:rFonts w:eastAsia="Times New Roman"/>
                <w:sz w:val="24"/>
                <w:szCs w:val="24"/>
                <w:lang w:eastAsia="ru-RU"/>
              </w:rPr>
              <w:t>- трудовое законодательство Российской Федерации в части, регламентирующей выполнение работ</w:t>
            </w:r>
          </w:p>
          <w:p w14:paraId="359369AA" w14:textId="77777777" w:rsidR="00AE1655" w:rsidRPr="00AE1655" w:rsidRDefault="00AE1655" w:rsidP="00AE1655">
            <w:pPr>
              <w:suppressAutoHyphens/>
              <w:ind w:firstLine="175"/>
              <w:jc w:val="both"/>
              <w:rPr>
                <w:rFonts w:eastAsia="Times New Roman"/>
                <w:b/>
                <w:sz w:val="24"/>
                <w:szCs w:val="22"/>
                <w:lang w:eastAsia="ru-RU"/>
              </w:rPr>
            </w:pPr>
            <w:r w:rsidRPr="00AE1655">
              <w:rPr>
                <w:rFonts w:eastAsia="Times New Roman"/>
                <w:sz w:val="24"/>
                <w:szCs w:val="24"/>
                <w:lang w:eastAsia="ru-RU"/>
              </w:rPr>
              <w:t>- правила и нормы деловой этики</w:t>
            </w:r>
          </w:p>
        </w:tc>
        <w:tc>
          <w:tcPr>
            <w:tcW w:w="2828" w:type="dxa"/>
          </w:tcPr>
          <w:p w14:paraId="73496171" w14:textId="1F92E299" w:rsidR="00AE1655" w:rsidRPr="00AE1655" w:rsidRDefault="00AE1655" w:rsidP="00AE1655">
            <w:pPr>
              <w:rPr>
                <w:rFonts w:eastAsia="Times New Roman"/>
                <w:bCs/>
                <w:sz w:val="22"/>
                <w:szCs w:val="22"/>
                <w:lang w:eastAsia="ru-RU"/>
              </w:rPr>
            </w:pPr>
            <w:r w:rsidRPr="00AE1655">
              <w:rPr>
                <w:rFonts w:eastAsia="Times New Roman"/>
                <w:bCs/>
                <w:sz w:val="22"/>
                <w:szCs w:val="22"/>
                <w:lang w:eastAsia="ru-RU"/>
              </w:rPr>
              <w:lastRenderedPageBreak/>
              <w:t>- наблюдение и оценка за деятельностью обучающихся в ходе обучения, а также в ходе выполнения работ на производственной практике;</w:t>
            </w:r>
          </w:p>
          <w:p w14:paraId="612C1F37" w14:textId="77777777" w:rsidR="00AE1655" w:rsidRPr="00AE1655" w:rsidRDefault="00AE1655" w:rsidP="00AE1655">
            <w:pPr>
              <w:rPr>
                <w:rFonts w:eastAsia="Times New Roman"/>
                <w:bCs/>
                <w:sz w:val="22"/>
                <w:szCs w:val="22"/>
                <w:lang w:eastAsia="ru-RU"/>
              </w:rPr>
            </w:pPr>
            <w:r w:rsidRPr="00AE1655">
              <w:rPr>
                <w:rFonts w:eastAsia="Times New Roman"/>
                <w:bCs/>
                <w:sz w:val="22"/>
                <w:szCs w:val="22"/>
                <w:lang w:eastAsia="ru-RU"/>
              </w:rPr>
              <w:t>- выполнение индивидуальных и коллективных работ (рефератов, презентаций и т.п.);</w:t>
            </w:r>
          </w:p>
          <w:p w14:paraId="74B661DC" w14:textId="77777777" w:rsidR="00AE1655" w:rsidRPr="00AE1655" w:rsidRDefault="00AE1655" w:rsidP="00AE1655">
            <w:pPr>
              <w:rPr>
                <w:rFonts w:eastAsia="Times New Roman"/>
                <w:bCs/>
                <w:sz w:val="22"/>
                <w:szCs w:val="22"/>
                <w:lang w:eastAsia="ru-RU"/>
              </w:rPr>
            </w:pPr>
            <w:r w:rsidRPr="00AE1655">
              <w:rPr>
                <w:rFonts w:eastAsia="Times New Roman"/>
                <w:bCs/>
                <w:sz w:val="22"/>
                <w:szCs w:val="22"/>
                <w:lang w:eastAsia="ru-RU"/>
              </w:rPr>
              <w:t>- дифференцированный зачет по производственной практике;</w:t>
            </w:r>
          </w:p>
          <w:p w14:paraId="13D52FCF" w14:textId="77777777" w:rsidR="00AE1655" w:rsidRPr="00AE1655" w:rsidRDefault="00AE1655" w:rsidP="00AE1655">
            <w:pPr>
              <w:rPr>
                <w:rFonts w:eastAsia="Times New Roman"/>
                <w:bCs/>
                <w:sz w:val="22"/>
                <w:szCs w:val="22"/>
                <w:lang w:eastAsia="ru-RU"/>
              </w:rPr>
            </w:pPr>
            <w:r w:rsidRPr="00AE1655">
              <w:rPr>
                <w:rFonts w:eastAsia="Times New Roman"/>
                <w:bCs/>
                <w:sz w:val="22"/>
                <w:szCs w:val="22"/>
                <w:lang w:eastAsia="ru-RU"/>
              </w:rPr>
              <w:t>- дифференцированный зачет по междисциплинарным курсам;</w:t>
            </w:r>
          </w:p>
          <w:p w14:paraId="7DCC84C2" w14:textId="610BD4AE" w:rsidR="00AE1655" w:rsidRPr="00AE1655" w:rsidRDefault="00AE1655" w:rsidP="00AE1655">
            <w:pPr>
              <w:rPr>
                <w:rFonts w:eastAsia="Times New Roman"/>
                <w:bCs/>
                <w:sz w:val="22"/>
                <w:szCs w:val="22"/>
                <w:lang w:eastAsia="ru-RU"/>
              </w:rPr>
            </w:pPr>
            <w:r w:rsidRPr="00AE1655">
              <w:rPr>
                <w:rFonts w:eastAsia="Times New Roman"/>
                <w:bCs/>
                <w:sz w:val="22"/>
                <w:szCs w:val="22"/>
                <w:lang w:eastAsia="ru-RU"/>
              </w:rPr>
              <w:t>- экзамен по профессиональному модулю.</w:t>
            </w:r>
          </w:p>
        </w:tc>
      </w:tr>
    </w:tbl>
    <w:p w14:paraId="2BF081ED" w14:textId="44B529EE" w:rsidR="00AE1655" w:rsidRDefault="00AE1655">
      <w:pPr>
        <w:rPr>
          <w:sz w:val="24"/>
          <w:szCs w:val="24"/>
        </w:rPr>
      </w:pPr>
    </w:p>
    <w:sectPr w:rsidR="00AE1655" w:rsidSect="006C44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6D0FE" w14:textId="77777777" w:rsidR="00FB2CC8" w:rsidRDefault="00FB2CC8">
      <w:r>
        <w:separator/>
      </w:r>
    </w:p>
  </w:endnote>
  <w:endnote w:type="continuationSeparator" w:id="0">
    <w:p w14:paraId="30F74E84" w14:textId="77777777" w:rsidR="00FB2CC8" w:rsidRDefault="00FB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4F900" w14:textId="77777777" w:rsidR="00C92320" w:rsidRDefault="00C92320" w:rsidP="006C44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60</w:t>
    </w:r>
    <w:r>
      <w:rPr>
        <w:rStyle w:val="a7"/>
      </w:rPr>
      <w:fldChar w:fldCharType="end"/>
    </w:r>
  </w:p>
  <w:p w14:paraId="42C127BA" w14:textId="77777777" w:rsidR="00C92320" w:rsidRDefault="00C92320" w:rsidP="006C442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543C2" w14:textId="77777777" w:rsidR="00C92320" w:rsidRPr="000277E0" w:rsidRDefault="00C92320" w:rsidP="006C4427">
    <w:pPr>
      <w:pStyle w:val="a5"/>
      <w:jc w:val="right"/>
      <w:rPr>
        <w:lang w:val="ru-RU"/>
      </w:rPr>
    </w:pPr>
    <w:r>
      <w:fldChar w:fldCharType="begin"/>
    </w:r>
    <w:r>
      <w:instrText>PAGE   \* MERGEFORMAT</w:instrText>
    </w:r>
    <w:r>
      <w:fldChar w:fldCharType="separate"/>
    </w:r>
    <w:r w:rsidR="00804428" w:rsidRPr="00804428">
      <w:rPr>
        <w:noProof/>
        <w:lang w:val="ru-RU"/>
      </w:rPr>
      <w:t>78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2173D" w14:textId="77777777" w:rsidR="00FB2CC8" w:rsidRDefault="00FB2CC8">
      <w:r>
        <w:separator/>
      </w:r>
    </w:p>
  </w:footnote>
  <w:footnote w:type="continuationSeparator" w:id="0">
    <w:p w14:paraId="7766AA3C" w14:textId="77777777" w:rsidR="00FB2CC8" w:rsidRDefault="00FB2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2D27"/>
    <w:multiLevelType w:val="hybridMultilevel"/>
    <w:tmpl w:val="92541D82"/>
    <w:lvl w:ilvl="0" w:tplc="5F8E5E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nsid w:val="1F9956DE"/>
    <w:multiLevelType w:val="hybridMultilevel"/>
    <w:tmpl w:val="7B82A0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2DB6B03"/>
    <w:multiLevelType w:val="hybridMultilevel"/>
    <w:tmpl w:val="5A0E53DE"/>
    <w:lvl w:ilvl="0" w:tplc="D9AAD3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C23078"/>
    <w:multiLevelType w:val="hybridMultilevel"/>
    <w:tmpl w:val="CB228356"/>
    <w:lvl w:ilvl="0" w:tplc="F3FE11E0">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816F65"/>
    <w:multiLevelType w:val="hybridMultilevel"/>
    <w:tmpl w:val="10A4C43C"/>
    <w:lvl w:ilvl="0" w:tplc="BC2804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2C7A93"/>
    <w:multiLevelType w:val="hybridMultilevel"/>
    <w:tmpl w:val="2DEE6958"/>
    <w:lvl w:ilvl="0" w:tplc="807A3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7FDB3BC2"/>
    <w:multiLevelType w:val="multilevel"/>
    <w:tmpl w:val="0CD6DC44"/>
    <w:lvl w:ilvl="0">
      <w:start w:val="2"/>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4"/>
  </w:num>
  <w:num w:numId="3">
    <w:abstractNumId w:val="1"/>
  </w:num>
  <w:num w:numId="4">
    <w:abstractNumId w:val="7"/>
  </w:num>
  <w:num w:numId="5">
    <w:abstractNumId w:val="5"/>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54"/>
    <w:rsid w:val="00063E6C"/>
    <w:rsid w:val="00082845"/>
    <w:rsid w:val="00084CA5"/>
    <w:rsid w:val="0016114F"/>
    <w:rsid w:val="00161E30"/>
    <w:rsid w:val="0019074D"/>
    <w:rsid w:val="001F57FA"/>
    <w:rsid w:val="00224C49"/>
    <w:rsid w:val="002C06A1"/>
    <w:rsid w:val="002E7CAA"/>
    <w:rsid w:val="003438C2"/>
    <w:rsid w:val="003D4C64"/>
    <w:rsid w:val="004057D8"/>
    <w:rsid w:val="00451F4C"/>
    <w:rsid w:val="00483383"/>
    <w:rsid w:val="00534ED6"/>
    <w:rsid w:val="005A0DD9"/>
    <w:rsid w:val="005A53A3"/>
    <w:rsid w:val="005F773E"/>
    <w:rsid w:val="00614633"/>
    <w:rsid w:val="00636A9B"/>
    <w:rsid w:val="0067380B"/>
    <w:rsid w:val="006C4427"/>
    <w:rsid w:val="00786E74"/>
    <w:rsid w:val="007D3666"/>
    <w:rsid w:val="00804428"/>
    <w:rsid w:val="00805754"/>
    <w:rsid w:val="009176F0"/>
    <w:rsid w:val="00A310EF"/>
    <w:rsid w:val="00A41DEB"/>
    <w:rsid w:val="00A920CD"/>
    <w:rsid w:val="00AE1655"/>
    <w:rsid w:val="00B62A82"/>
    <w:rsid w:val="00BB6E88"/>
    <w:rsid w:val="00BE192D"/>
    <w:rsid w:val="00BF4829"/>
    <w:rsid w:val="00C05809"/>
    <w:rsid w:val="00C210FA"/>
    <w:rsid w:val="00C217FF"/>
    <w:rsid w:val="00C33B54"/>
    <w:rsid w:val="00C523F8"/>
    <w:rsid w:val="00C90A90"/>
    <w:rsid w:val="00C92320"/>
    <w:rsid w:val="00CD5155"/>
    <w:rsid w:val="00DA1B1B"/>
    <w:rsid w:val="00DB6C03"/>
    <w:rsid w:val="00DB758B"/>
    <w:rsid w:val="00DD6DE2"/>
    <w:rsid w:val="00DE569D"/>
    <w:rsid w:val="00E37432"/>
    <w:rsid w:val="00E57ABC"/>
    <w:rsid w:val="00E73BC8"/>
    <w:rsid w:val="00EB56C5"/>
    <w:rsid w:val="00EE7B0B"/>
    <w:rsid w:val="00F11836"/>
    <w:rsid w:val="00FB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6719"/>
  <w15:docId w15:val="{A31F53B1-7C68-4D38-94CA-128B3717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666"/>
  </w:style>
  <w:style w:type="paragraph" w:styleId="1">
    <w:name w:val="heading 1"/>
    <w:basedOn w:val="a"/>
    <w:next w:val="a"/>
    <w:link w:val="10"/>
    <w:qFormat/>
    <w:rsid w:val="006C4427"/>
    <w:pPr>
      <w:keepNext/>
      <w:spacing w:before="240" w:after="120"/>
      <w:ind w:firstLine="709"/>
      <w:outlineLvl w:val="0"/>
    </w:pPr>
    <w:rPr>
      <w:rFonts w:eastAsia="Times New Roman"/>
      <w:b/>
      <w:bCs/>
      <w:kern w:val="32"/>
      <w:sz w:val="24"/>
      <w:szCs w:val="24"/>
      <w:lang w:val="x-none" w:eastAsia="x-none"/>
    </w:rPr>
  </w:style>
  <w:style w:type="paragraph" w:styleId="2">
    <w:name w:val="heading 2"/>
    <w:basedOn w:val="a"/>
    <w:next w:val="a"/>
    <w:link w:val="20"/>
    <w:uiPriority w:val="99"/>
    <w:qFormat/>
    <w:rsid w:val="006C4427"/>
    <w:pPr>
      <w:keepNext/>
      <w:spacing w:before="240" w:after="60"/>
      <w:outlineLvl w:val="1"/>
    </w:pPr>
    <w:rPr>
      <w:rFonts w:ascii="Arial" w:eastAsia="Times New Roman" w:hAnsi="Arial"/>
      <w:b/>
      <w:bCs/>
      <w:i/>
      <w:iCs/>
      <w:lang w:val="x-none" w:eastAsia="x-none"/>
    </w:rPr>
  </w:style>
  <w:style w:type="paragraph" w:styleId="3">
    <w:name w:val="heading 3"/>
    <w:basedOn w:val="a"/>
    <w:next w:val="a"/>
    <w:link w:val="30"/>
    <w:uiPriority w:val="99"/>
    <w:qFormat/>
    <w:rsid w:val="006C4427"/>
    <w:pPr>
      <w:keepNext/>
      <w:spacing w:before="240" w:after="60"/>
      <w:outlineLvl w:val="2"/>
    </w:pPr>
    <w:rPr>
      <w:rFonts w:ascii="Arial" w:eastAsia="Times New Roman" w:hAnsi="Arial"/>
      <w:b/>
      <w:bCs/>
      <w:sz w:val="26"/>
      <w:szCs w:val="26"/>
      <w:lang w:val="x-none" w:eastAsia="x-none"/>
    </w:rPr>
  </w:style>
  <w:style w:type="paragraph" w:styleId="4">
    <w:name w:val="heading 4"/>
    <w:basedOn w:val="3"/>
    <w:next w:val="a"/>
    <w:link w:val="40"/>
    <w:uiPriority w:val="99"/>
    <w:qFormat/>
    <w:rsid w:val="006C442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unhideWhenUsed/>
    <w:qFormat/>
    <w:rsid w:val="006C4427"/>
    <w:pPr>
      <w:keepNext/>
      <w:keepLines/>
      <w:spacing w:before="200"/>
      <w:outlineLvl w:val="5"/>
    </w:pPr>
    <w:rPr>
      <w:rFonts w:ascii="Cambria" w:eastAsia="Times New Roman" w:hAnsi="Cambria"/>
      <w:i/>
      <w:iCs/>
      <w:color w:val="243F60"/>
      <w:sz w:val="24"/>
      <w:szCs w:val="24"/>
      <w:lang w:eastAsia="ru-RU"/>
    </w:rPr>
  </w:style>
  <w:style w:type="paragraph" w:styleId="7">
    <w:name w:val="heading 7"/>
    <w:basedOn w:val="a"/>
    <w:next w:val="a"/>
    <w:link w:val="70"/>
    <w:uiPriority w:val="9"/>
    <w:semiHidden/>
    <w:unhideWhenUsed/>
    <w:qFormat/>
    <w:rsid w:val="006C4427"/>
    <w:pPr>
      <w:keepNext/>
      <w:keepLines/>
      <w:spacing w:before="200" w:line="276" w:lineRule="auto"/>
      <w:outlineLvl w:val="6"/>
    </w:pPr>
    <w:rPr>
      <w:rFonts w:ascii="Cambria" w:eastAsia="Times New Roman" w:hAnsi="Cambria"/>
      <w:i/>
      <w:iCs/>
      <w:color w:val="404040"/>
      <w:sz w:val="22"/>
      <w:szCs w:val="22"/>
      <w:lang w:val="en-US"/>
    </w:rPr>
  </w:style>
  <w:style w:type="paragraph" w:styleId="8">
    <w:name w:val="heading 8"/>
    <w:basedOn w:val="a"/>
    <w:next w:val="a"/>
    <w:link w:val="80"/>
    <w:qFormat/>
    <w:rsid w:val="006C4427"/>
    <w:pPr>
      <w:keepNext/>
      <w:jc w:val="both"/>
      <w:outlineLvl w:val="7"/>
    </w:pPr>
    <w:rPr>
      <w:rFonts w:eastAsia="Times New Roman"/>
      <w:b/>
      <w:bCs/>
      <w:i/>
      <w:iCs/>
      <w:szCs w:val="24"/>
      <w:lang w:eastAsia="ru-RU"/>
    </w:rPr>
  </w:style>
  <w:style w:type="paragraph" w:styleId="9">
    <w:name w:val="heading 9"/>
    <w:basedOn w:val="a"/>
    <w:next w:val="a"/>
    <w:link w:val="90"/>
    <w:uiPriority w:val="9"/>
    <w:semiHidden/>
    <w:unhideWhenUsed/>
    <w:qFormat/>
    <w:rsid w:val="006C4427"/>
    <w:pPr>
      <w:keepNext/>
      <w:keepLines/>
      <w:spacing w:before="20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427"/>
    <w:rPr>
      <w:rFonts w:eastAsia="Times New Roman"/>
      <w:b/>
      <w:bCs/>
      <w:kern w:val="32"/>
      <w:sz w:val="24"/>
      <w:szCs w:val="24"/>
      <w:lang w:val="x-none" w:eastAsia="x-none"/>
    </w:rPr>
  </w:style>
  <w:style w:type="character" w:customStyle="1" w:styleId="20">
    <w:name w:val="Заголовок 2 Знак"/>
    <w:basedOn w:val="a0"/>
    <w:link w:val="2"/>
    <w:uiPriority w:val="99"/>
    <w:rsid w:val="006C4427"/>
    <w:rPr>
      <w:rFonts w:ascii="Arial" w:eastAsia="Times New Roman" w:hAnsi="Arial"/>
      <w:b/>
      <w:bCs/>
      <w:i/>
      <w:iCs/>
      <w:lang w:val="x-none" w:eastAsia="x-none"/>
    </w:rPr>
  </w:style>
  <w:style w:type="character" w:customStyle="1" w:styleId="30">
    <w:name w:val="Заголовок 3 Знак"/>
    <w:basedOn w:val="a0"/>
    <w:link w:val="3"/>
    <w:uiPriority w:val="99"/>
    <w:rsid w:val="006C4427"/>
    <w:rPr>
      <w:rFonts w:ascii="Arial" w:eastAsia="Times New Roman" w:hAnsi="Arial"/>
      <w:b/>
      <w:bCs/>
      <w:sz w:val="26"/>
      <w:szCs w:val="26"/>
      <w:lang w:val="x-none" w:eastAsia="x-none"/>
    </w:rPr>
  </w:style>
  <w:style w:type="character" w:customStyle="1" w:styleId="40">
    <w:name w:val="Заголовок 4 Знак"/>
    <w:basedOn w:val="a0"/>
    <w:link w:val="4"/>
    <w:uiPriority w:val="99"/>
    <w:rsid w:val="006C4427"/>
    <w:rPr>
      <w:rFonts w:eastAsia="Times New Roman"/>
      <w:b/>
      <w:bCs/>
      <w:sz w:val="24"/>
      <w:szCs w:val="24"/>
      <w:lang w:val="x-none" w:eastAsia="x-none"/>
    </w:rPr>
  </w:style>
  <w:style w:type="character" w:customStyle="1" w:styleId="60">
    <w:name w:val="Заголовок 6 Знак"/>
    <w:basedOn w:val="a0"/>
    <w:link w:val="6"/>
    <w:uiPriority w:val="9"/>
    <w:rsid w:val="006C4427"/>
    <w:rPr>
      <w:rFonts w:ascii="Cambria" w:eastAsia="Times New Roman" w:hAnsi="Cambria"/>
      <w:i/>
      <w:iCs/>
      <w:color w:val="243F60"/>
      <w:sz w:val="24"/>
      <w:szCs w:val="24"/>
      <w:lang w:eastAsia="ru-RU"/>
    </w:rPr>
  </w:style>
  <w:style w:type="character" w:customStyle="1" w:styleId="70">
    <w:name w:val="Заголовок 7 Знак"/>
    <w:basedOn w:val="a0"/>
    <w:link w:val="7"/>
    <w:uiPriority w:val="9"/>
    <w:semiHidden/>
    <w:rsid w:val="006C4427"/>
    <w:rPr>
      <w:rFonts w:ascii="Cambria" w:eastAsia="Times New Roman" w:hAnsi="Cambria"/>
      <w:i/>
      <w:iCs/>
      <w:color w:val="404040"/>
      <w:sz w:val="22"/>
      <w:szCs w:val="22"/>
      <w:lang w:val="en-US"/>
    </w:rPr>
  </w:style>
  <w:style w:type="character" w:customStyle="1" w:styleId="80">
    <w:name w:val="Заголовок 8 Знак"/>
    <w:basedOn w:val="a0"/>
    <w:link w:val="8"/>
    <w:rsid w:val="006C4427"/>
    <w:rPr>
      <w:rFonts w:eastAsia="Times New Roman"/>
      <w:b/>
      <w:bCs/>
      <w:i/>
      <w:iCs/>
      <w:szCs w:val="24"/>
      <w:lang w:eastAsia="ru-RU"/>
    </w:rPr>
  </w:style>
  <w:style w:type="character" w:customStyle="1" w:styleId="90">
    <w:name w:val="Заголовок 9 Знак"/>
    <w:basedOn w:val="a0"/>
    <w:link w:val="9"/>
    <w:uiPriority w:val="9"/>
    <w:semiHidden/>
    <w:rsid w:val="006C4427"/>
    <w:rPr>
      <w:rFonts w:ascii="Cambria" w:eastAsia="Times New Roman" w:hAnsi="Cambria"/>
      <w:i/>
      <w:iCs/>
      <w:color w:val="404040"/>
      <w:sz w:val="20"/>
      <w:szCs w:val="20"/>
      <w:lang w:eastAsia="ru-RU"/>
    </w:rPr>
  </w:style>
  <w:style w:type="numbering" w:customStyle="1" w:styleId="11">
    <w:name w:val="Нет списка1"/>
    <w:next w:val="a2"/>
    <w:uiPriority w:val="99"/>
    <w:semiHidden/>
    <w:unhideWhenUsed/>
    <w:rsid w:val="006C4427"/>
  </w:style>
  <w:style w:type="paragraph" w:styleId="a3">
    <w:name w:val="Body Text"/>
    <w:basedOn w:val="a"/>
    <w:link w:val="a4"/>
    <w:rsid w:val="006C4427"/>
    <w:rPr>
      <w:rFonts w:eastAsia="Times New Roman"/>
      <w:sz w:val="24"/>
      <w:szCs w:val="24"/>
      <w:lang w:val="x-none" w:eastAsia="x-none"/>
    </w:rPr>
  </w:style>
  <w:style w:type="character" w:customStyle="1" w:styleId="a4">
    <w:name w:val="Основной текст Знак"/>
    <w:basedOn w:val="a0"/>
    <w:link w:val="a3"/>
    <w:rsid w:val="006C4427"/>
    <w:rPr>
      <w:rFonts w:eastAsia="Times New Roman"/>
      <w:sz w:val="24"/>
      <w:szCs w:val="24"/>
      <w:lang w:val="x-none" w:eastAsia="x-none"/>
    </w:rPr>
  </w:style>
  <w:style w:type="paragraph" w:styleId="21">
    <w:name w:val="Body Text 2"/>
    <w:basedOn w:val="a"/>
    <w:link w:val="22"/>
    <w:rsid w:val="006C4427"/>
    <w:pPr>
      <w:ind w:right="-57"/>
      <w:jc w:val="both"/>
    </w:pPr>
    <w:rPr>
      <w:rFonts w:eastAsia="Times New Roman"/>
      <w:sz w:val="24"/>
      <w:szCs w:val="24"/>
      <w:lang w:val="x-none" w:eastAsia="x-none"/>
    </w:rPr>
  </w:style>
  <w:style w:type="character" w:customStyle="1" w:styleId="22">
    <w:name w:val="Основной текст 2 Знак"/>
    <w:basedOn w:val="a0"/>
    <w:link w:val="21"/>
    <w:rsid w:val="006C4427"/>
    <w:rPr>
      <w:rFonts w:eastAsia="Times New Roman"/>
      <w:sz w:val="24"/>
      <w:szCs w:val="24"/>
      <w:lang w:val="x-none" w:eastAsia="x-none"/>
    </w:rPr>
  </w:style>
  <w:style w:type="character" w:customStyle="1" w:styleId="blk">
    <w:name w:val="blk"/>
    <w:rsid w:val="006C4427"/>
  </w:style>
  <w:style w:type="paragraph" w:styleId="a5">
    <w:name w:val="footer"/>
    <w:aliases w:val="Нижний колонтитул Знак Знак Знак,Нижний колонтитул1,Нижний колонтитул Знак Знак"/>
    <w:basedOn w:val="a"/>
    <w:link w:val="a6"/>
    <w:uiPriority w:val="99"/>
    <w:rsid w:val="006C4427"/>
    <w:pPr>
      <w:tabs>
        <w:tab w:val="center" w:pos="4677"/>
        <w:tab w:val="right" w:pos="9355"/>
      </w:tabs>
      <w:spacing w:before="120" w:after="120"/>
    </w:pPr>
    <w:rPr>
      <w:rFonts w:eastAsia="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C4427"/>
    <w:rPr>
      <w:rFonts w:eastAsia="Times New Roman"/>
      <w:sz w:val="24"/>
      <w:szCs w:val="24"/>
      <w:lang w:val="x-none" w:eastAsia="x-none"/>
    </w:rPr>
  </w:style>
  <w:style w:type="character" w:styleId="a7">
    <w:name w:val="page number"/>
    <w:rsid w:val="006C442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6C4427"/>
    <w:pPr>
      <w:widowControl w:val="0"/>
    </w:pPr>
    <w:rPr>
      <w:rFonts w:eastAsia="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6C4427"/>
    <w:rPr>
      <w:rFonts w:eastAsia="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C4427"/>
    <w:rPr>
      <w:rFonts w:eastAsia="Times New Roman"/>
      <w:sz w:val="20"/>
      <w:szCs w:val="20"/>
      <w:lang w:val="en-US" w:eastAsia="x-none"/>
    </w:rPr>
  </w:style>
  <w:style w:type="character" w:styleId="ac">
    <w:name w:val="footnote reference"/>
    <w:uiPriority w:val="99"/>
    <w:rsid w:val="006C4427"/>
    <w:rPr>
      <w:rFonts w:cs="Times New Roman"/>
      <w:vertAlign w:val="superscript"/>
    </w:rPr>
  </w:style>
  <w:style w:type="paragraph" w:styleId="23">
    <w:name w:val="List 2"/>
    <w:basedOn w:val="a"/>
    <w:rsid w:val="006C4427"/>
    <w:pPr>
      <w:spacing w:before="120" w:after="120"/>
      <w:ind w:left="720" w:hanging="360"/>
      <w:jc w:val="both"/>
    </w:pPr>
    <w:rPr>
      <w:rFonts w:ascii="Arial" w:eastAsia="Batang" w:hAnsi="Arial"/>
      <w:sz w:val="20"/>
      <w:szCs w:val="24"/>
      <w:lang w:eastAsia="ko-KR"/>
    </w:rPr>
  </w:style>
  <w:style w:type="character" w:styleId="ad">
    <w:name w:val="Hyperlink"/>
    <w:uiPriority w:val="99"/>
    <w:rsid w:val="006C4427"/>
    <w:rPr>
      <w:rFonts w:cs="Times New Roman"/>
      <w:color w:val="0000FF"/>
      <w:u w:val="single"/>
    </w:rPr>
  </w:style>
  <w:style w:type="paragraph" w:styleId="12">
    <w:name w:val="toc 1"/>
    <w:basedOn w:val="a"/>
    <w:next w:val="a"/>
    <w:autoRedefine/>
    <w:uiPriority w:val="39"/>
    <w:rsid w:val="006C4427"/>
    <w:pPr>
      <w:spacing w:before="240" w:after="120"/>
    </w:pPr>
    <w:rPr>
      <w:rFonts w:ascii="Calibri" w:eastAsia="Times New Roman" w:hAnsi="Calibri" w:cs="Calibri"/>
      <w:b/>
      <w:bCs/>
      <w:sz w:val="20"/>
      <w:szCs w:val="20"/>
      <w:lang w:eastAsia="ru-RU"/>
    </w:rPr>
  </w:style>
  <w:style w:type="paragraph" w:styleId="24">
    <w:name w:val="toc 2"/>
    <w:basedOn w:val="a"/>
    <w:next w:val="a"/>
    <w:autoRedefine/>
    <w:uiPriority w:val="39"/>
    <w:rsid w:val="006C4427"/>
    <w:pPr>
      <w:tabs>
        <w:tab w:val="right" w:leader="dot" w:pos="9344"/>
      </w:tabs>
      <w:spacing w:before="120"/>
      <w:ind w:left="240"/>
    </w:pPr>
    <w:rPr>
      <w:rFonts w:eastAsia="Times New Roman" w:cs="Calibri"/>
      <w:i/>
      <w:iCs/>
      <w:noProof/>
      <w:sz w:val="20"/>
      <w:szCs w:val="20"/>
      <w:lang w:eastAsia="ru-RU"/>
    </w:rPr>
  </w:style>
  <w:style w:type="paragraph" w:styleId="31">
    <w:name w:val="toc 3"/>
    <w:basedOn w:val="a"/>
    <w:next w:val="a"/>
    <w:autoRedefine/>
    <w:uiPriority w:val="39"/>
    <w:rsid w:val="006C4427"/>
    <w:pPr>
      <w:ind w:left="480"/>
    </w:pPr>
    <w:rPr>
      <w:rFonts w:eastAsia="Times New Roman"/>
      <w:lang w:eastAsia="ru-RU"/>
    </w:rPr>
  </w:style>
  <w:style w:type="character" w:customStyle="1" w:styleId="FootnoteTextChar">
    <w:name w:val="Footnote Text Char"/>
    <w:locked/>
    <w:rsid w:val="006C4427"/>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6C4427"/>
    <w:pPr>
      <w:spacing w:before="120" w:after="120"/>
      <w:ind w:left="708"/>
    </w:pPr>
    <w:rPr>
      <w:rFonts w:eastAsia="Times New Roman"/>
      <w:sz w:val="24"/>
      <w:szCs w:val="24"/>
      <w:lang w:val="x-none" w:eastAsia="x-none"/>
    </w:rPr>
  </w:style>
  <w:style w:type="character" w:styleId="af0">
    <w:name w:val="Emphasis"/>
    <w:uiPriority w:val="20"/>
    <w:qFormat/>
    <w:rsid w:val="006C4427"/>
    <w:rPr>
      <w:rFonts w:cs="Times New Roman"/>
      <w:i/>
    </w:rPr>
  </w:style>
  <w:style w:type="paragraph" w:styleId="af1">
    <w:name w:val="Balloon Text"/>
    <w:basedOn w:val="a"/>
    <w:link w:val="af2"/>
    <w:uiPriority w:val="99"/>
    <w:rsid w:val="006C4427"/>
    <w:rPr>
      <w:rFonts w:ascii="Segoe UI" w:eastAsia="Times New Roman" w:hAnsi="Segoe UI"/>
      <w:sz w:val="18"/>
      <w:szCs w:val="18"/>
      <w:lang w:val="x-none" w:eastAsia="x-none"/>
    </w:rPr>
  </w:style>
  <w:style w:type="character" w:customStyle="1" w:styleId="af2">
    <w:name w:val="Текст выноски Знак"/>
    <w:basedOn w:val="a0"/>
    <w:link w:val="af1"/>
    <w:uiPriority w:val="99"/>
    <w:rsid w:val="006C4427"/>
    <w:rPr>
      <w:rFonts w:ascii="Segoe UI" w:eastAsia="Times New Roman" w:hAnsi="Segoe UI"/>
      <w:sz w:val="18"/>
      <w:szCs w:val="18"/>
      <w:lang w:val="x-none" w:eastAsia="x-none"/>
    </w:rPr>
  </w:style>
  <w:style w:type="paragraph" w:customStyle="1" w:styleId="ConsPlusNormal">
    <w:name w:val="ConsPlusNormal"/>
    <w:rsid w:val="006C4427"/>
    <w:pPr>
      <w:widowControl w:val="0"/>
      <w:autoSpaceDE w:val="0"/>
      <w:autoSpaceDN w:val="0"/>
      <w:adjustRightInd w:val="0"/>
    </w:pPr>
    <w:rPr>
      <w:rFonts w:ascii="Arial" w:eastAsia="Times New Roman" w:hAnsi="Arial" w:cs="Arial"/>
      <w:sz w:val="20"/>
      <w:szCs w:val="20"/>
      <w:lang w:eastAsia="ru-RU"/>
    </w:rPr>
  </w:style>
  <w:style w:type="paragraph" w:styleId="af3">
    <w:name w:val="header"/>
    <w:basedOn w:val="a"/>
    <w:link w:val="af4"/>
    <w:uiPriority w:val="99"/>
    <w:unhideWhenUsed/>
    <w:rsid w:val="006C4427"/>
    <w:pPr>
      <w:tabs>
        <w:tab w:val="center" w:pos="4677"/>
        <w:tab w:val="right" w:pos="9355"/>
      </w:tabs>
    </w:pPr>
    <w:rPr>
      <w:rFonts w:eastAsia="Times New Roman"/>
      <w:sz w:val="24"/>
      <w:szCs w:val="24"/>
      <w:lang w:val="x-none" w:eastAsia="x-none"/>
    </w:rPr>
  </w:style>
  <w:style w:type="character" w:customStyle="1" w:styleId="af4">
    <w:name w:val="Верхний колонтитул Знак"/>
    <w:basedOn w:val="a0"/>
    <w:link w:val="af3"/>
    <w:uiPriority w:val="99"/>
    <w:rsid w:val="006C4427"/>
    <w:rPr>
      <w:rFonts w:eastAsia="Times New Roman"/>
      <w:sz w:val="24"/>
      <w:szCs w:val="24"/>
      <w:lang w:val="x-none" w:eastAsia="x-none"/>
    </w:rPr>
  </w:style>
  <w:style w:type="character" w:customStyle="1" w:styleId="110">
    <w:name w:val="Текст примечания Знак11"/>
    <w:uiPriority w:val="99"/>
    <w:rsid w:val="006C4427"/>
    <w:rPr>
      <w:rFonts w:cs="Times New Roman"/>
      <w:sz w:val="20"/>
      <w:szCs w:val="20"/>
    </w:rPr>
  </w:style>
  <w:style w:type="paragraph" w:styleId="af5">
    <w:name w:val="annotation text"/>
    <w:basedOn w:val="a"/>
    <w:link w:val="af6"/>
    <w:uiPriority w:val="99"/>
    <w:unhideWhenUsed/>
    <w:rsid w:val="006C4427"/>
    <w:rPr>
      <w:rFonts w:ascii="Calibri" w:eastAsia="Times New Roman" w:hAnsi="Calibri"/>
      <w:sz w:val="20"/>
      <w:szCs w:val="20"/>
      <w:lang w:val="x-none" w:eastAsia="x-none"/>
    </w:rPr>
  </w:style>
  <w:style w:type="character" w:customStyle="1" w:styleId="af6">
    <w:name w:val="Текст примечания Знак"/>
    <w:basedOn w:val="a0"/>
    <w:link w:val="af5"/>
    <w:uiPriority w:val="99"/>
    <w:rsid w:val="006C4427"/>
    <w:rPr>
      <w:rFonts w:ascii="Calibri" w:eastAsia="Times New Roman" w:hAnsi="Calibri"/>
      <w:sz w:val="20"/>
      <w:szCs w:val="20"/>
      <w:lang w:val="x-none" w:eastAsia="x-none"/>
    </w:rPr>
  </w:style>
  <w:style w:type="character" w:customStyle="1" w:styleId="13">
    <w:name w:val="Текст примечания Знак1"/>
    <w:uiPriority w:val="99"/>
    <w:rsid w:val="006C4427"/>
    <w:rPr>
      <w:rFonts w:cs="Times New Roman"/>
      <w:sz w:val="20"/>
      <w:szCs w:val="20"/>
    </w:rPr>
  </w:style>
  <w:style w:type="character" w:customStyle="1" w:styleId="111">
    <w:name w:val="Тема примечания Знак11"/>
    <w:uiPriority w:val="99"/>
    <w:rsid w:val="006C4427"/>
    <w:rPr>
      <w:rFonts w:cs="Times New Roman"/>
      <w:b/>
      <w:bCs/>
      <w:sz w:val="20"/>
      <w:szCs w:val="20"/>
    </w:rPr>
  </w:style>
  <w:style w:type="paragraph" w:styleId="af7">
    <w:name w:val="annotation subject"/>
    <w:basedOn w:val="af5"/>
    <w:next w:val="af5"/>
    <w:link w:val="af8"/>
    <w:uiPriority w:val="99"/>
    <w:unhideWhenUsed/>
    <w:rsid w:val="006C4427"/>
    <w:rPr>
      <w:rFonts w:ascii="Times New Roman" w:hAnsi="Times New Roman"/>
      <w:b/>
      <w:bCs/>
    </w:rPr>
  </w:style>
  <w:style w:type="character" w:customStyle="1" w:styleId="af8">
    <w:name w:val="Тема примечания Знак"/>
    <w:basedOn w:val="af6"/>
    <w:link w:val="af7"/>
    <w:uiPriority w:val="99"/>
    <w:rsid w:val="006C4427"/>
    <w:rPr>
      <w:rFonts w:ascii="Calibri" w:eastAsia="Times New Roman" w:hAnsi="Calibri"/>
      <w:b/>
      <w:bCs/>
      <w:sz w:val="20"/>
      <w:szCs w:val="20"/>
      <w:lang w:val="x-none" w:eastAsia="x-none"/>
    </w:rPr>
  </w:style>
  <w:style w:type="character" w:customStyle="1" w:styleId="14">
    <w:name w:val="Тема примечания Знак1"/>
    <w:uiPriority w:val="99"/>
    <w:rsid w:val="006C4427"/>
    <w:rPr>
      <w:rFonts w:cs="Times New Roman"/>
      <w:b/>
      <w:bCs/>
      <w:sz w:val="20"/>
      <w:szCs w:val="20"/>
    </w:rPr>
  </w:style>
  <w:style w:type="paragraph" w:styleId="25">
    <w:name w:val="Body Text Indent 2"/>
    <w:basedOn w:val="a"/>
    <w:link w:val="26"/>
    <w:rsid w:val="006C4427"/>
    <w:pPr>
      <w:spacing w:after="120" w:line="480" w:lineRule="auto"/>
      <w:ind w:left="283"/>
    </w:pPr>
    <w:rPr>
      <w:rFonts w:eastAsia="Times New Roman"/>
      <w:sz w:val="24"/>
      <w:szCs w:val="24"/>
      <w:lang w:val="x-none" w:eastAsia="x-none"/>
    </w:rPr>
  </w:style>
  <w:style w:type="character" w:customStyle="1" w:styleId="26">
    <w:name w:val="Основной текст с отступом 2 Знак"/>
    <w:basedOn w:val="a0"/>
    <w:link w:val="25"/>
    <w:rsid w:val="006C4427"/>
    <w:rPr>
      <w:rFonts w:eastAsia="Times New Roman"/>
      <w:sz w:val="24"/>
      <w:szCs w:val="24"/>
      <w:lang w:val="x-none" w:eastAsia="x-none"/>
    </w:rPr>
  </w:style>
  <w:style w:type="character" w:customStyle="1" w:styleId="apple-converted-space">
    <w:name w:val="apple-converted-space"/>
    <w:rsid w:val="006C4427"/>
  </w:style>
  <w:style w:type="character" w:customStyle="1" w:styleId="af9">
    <w:name w:val="Цветовое выделение"/>
    <w:uiPriority w:val="99"/>
    <w:rsid w:val="006C4427"/>
    <w:rPr>
      <w:b/>
      <w:color w:val="26282F"/>
    </w:rPr>
  </w:style>
  <w:style w:type="character" w:customStyle="1" w:styleId="afa">
    <w:name w:val="Гипертекстовая ссылка"/>
    <w:uiPriority w:val="99"/>
    <w:rsid w:val="006C4427"/>
    <w:rPr>
      <w:b/>
      <w:color w:val="106BBE"/>
    </w:rPr>
  </w:style>
  <w:style w:type="character" w:customStyle="1" w:styleId="afb">
    <w:name w:val="Активная гипертекстовая ссылка"/>
    <w:uiPriority w:val="99"/>
    <w:rsid w:val="006C4427"/>
    <w:rPr>
      <w:b/>
      <w:color w:val="106BBE"/>
      <w:u w:val="single"/>
    </w:rPr>
  </w:style>
  <w:style w:type="paragraph" w:customStyle="1" w:styleId="afc">
    <w:name w:val="Внимание"/>
    <w:basedOn w:val="a"/>
    <w:next w:val="a"/>
    <w:uiPriority w:val="99"/>
    <w:rsid w:val="006C4427"/>
    <w:pPr>
      <w:widowControl w:val="0"/>
      <w:autoSpaceDE w:val="0"/>
      <w:autoSpaceDN w:val="0"/>
      <w:adjustRightInd w:val="0"/>
      <w:spacing w:before="240" w:after="240" w:line="360" w:lineRule="auto"/>
      <w:ind w:left="420" w:right="420" w:firstLine="300"/>
      <w:jc w:val="both"/>
    </w:pPr>
    <w:rPr>
      <w:rFonts w:eastAsia="Times New Roman"/>
      <w:sz w:val="24"/>
      <w:szCs w:val="24"/>
      <w:shd w:val="clear" w:color="auto" w:fill="F5F3DA"/>
      <w:lang w:eastAsia="ru-RU"/>
    </w:rPr>
  </w:style>
  <w:style w:type="paragraph" w:customStyle="1" w:styleId="afd">
    <w:name w:val="Внимание: криминал!!"/>
    <w:basedOn w:val="afc"/>
    <w:next w:val="a"/>
    <w:uiPriority w:val="99"/>
    <w:rsid w:val="006C4427"/>
  </w:style>
  <w:style w:type="paragraph" w:customStyle="1" w:styleId="afe">
    <w:name w:val="Внимание: недобросовестность!"/>
    <w:basedOn w:val="afc"/>
    <w:next w:val="a"/>
    <w:uiPriority w:val="99"/>
    <w:rsid w:val="006C4427"/>
  </w:style>
  <w:style w:type="character" w:customStyle="1" w:styleId="aff">
    <w:name w:val="Выделение для Базового Поиска"/>
    <w:uiPriority w:val="99"/>
    <w:rsid w:val="006C4427"/>
    <w:rPr>
      <w:b/>
      <w:color w:val="0058A9"/>
    </w:rPr>
  </w:style>
  <w:style w:type="character" w:customStyle="1" w:styleId="aff0">
    <w:name w:val="Выделение для Базового Поиска (курсив)"/>
    <w:uiPriority w:val="99"/>
    <w:rsid w:val="006C4427"/>
    <w:rPr>
      <w:b/>
      <w:i/>
      <w:color w:val="0058A9"/>
    </w:rPr>
  </w:style>
  <w:style w:type="paragraph" w:customStyle="1" w:styleId="aff1">
    <w:name w:val="Дочерний элемент списка"/>
    <w:basedOn w:val="a"/>
    <w:next w:val="a"/>
    <w:uiPriority w:val="99"/>
    <w:rsid w:val="006C4427"/>
    <w:pPr>
      <w:widowControl w:val="0"/>
      <w:autoSpaceDE w:val="0"/>
      <w:autoSpaceDN w:val="0"/>
      <w:adjustRightInd w:val="0"/>
      <w:spacing w:line="360" w:lineRule="auto"/>
      <w:jc w:val="both"/>
    </w:pPr>
    <w:rPr>
      <w:rFonts w:eastAsia="Times New Roman"/>
      <w:color w:val="868381"/>
      <w:sz w:val="20"/>
      <w:szCs w:val="20"/>
      <w:lang w:eastAsia="ru-RU"/>
    </w:rPr>
  </w:style>
  <w:style w:type="paragraph" w:customStyle="1" w:styleId="aff2">
    <w:name w:val="Основное меню (преемственное)"/>
    <w:basedOn w:val="a"/>
    <w:next w:val="a"/>
    <w:uiPriority w:val="99"/>
    <w:rsid w:val="006C4427"/>
    <w:pPr>
      <w:widowControl w:val="0"/>
      <w:autoSpaceDE w:val="0"/>
      <w:autoSpaceDN w:val="0"/>
      <w:adjustRightInd w:val="0"/>
      <w:spacing w:line="360" w:lineRule="auto"/>
      <w:ind w:firstLine="720"/>
      <w:jc w:val="both"/>
    </w:pPr>
    <w:rPr>
      <w:rFonts w:ascii="Verdana" w:eastAsia="Times New Roman" w:hAnsi="Verdana" w:cs="Verdana"/>
      <w:sz w:val="22"/>
      <w:szCs w:val="22"/>
      <w:lang w:eastAsia="ru-RU"/>
    </w:rPr>
  </w:style>
  <w:style w:type="paragraph" w:customStyle="1" w:styleId="15">
    <w:name w:val="Заголовок1"/>
    <w:basedOn w:val="aff2"/>
    <w:next w:val="a"/>
    <w:uiPriority w:val="99"/>
    <w:rsid w:val="006C4427"/>
    <w:rPr>
      <w:b/>
      <w:bCs/>
      <w:color w:val="0058A9"/>
      <w:shd w:val="clear" w:color="auto" w:fill="ECE9D8"/>
    </w:rPr>
  </w:style>
  <w:style w:type="paragraph" w:customStyle="1" w:styleId="aff3">
    <w:name w:val="Заголовок группы контролов"/>
    <w:basedOn w:val="a"/>
    <w:next w:val="a"/>
    <w:uiPriority w:val="99"/>
    <w:rsid w:val="006C4427"/>
    <w:pPr>
      <w:widowControl w:val="0"/>
      <w:autoSpaceDE w:val="0"/>
      <w:autoSpaceDN w:val="0"/>
      <w:adjustRightInd w:val="0"/>
      <w:spacing w:line="360" w:lineRule="auto"/>
      <w:ind w:firstLine="720"/>
      <w:jc w:val="both"/>
    </w:pPr>
    <w:rPr>
      <w:rFonts w:eastAsia="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6C4427"/>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6C4427"/>
    <w:pPr>
      <w:widowControl w:val="0"/>
      <w:autoSpaceDE w:val="0"/>
      <w:autoSpaceDN w:val="0"/>
      <w:adjustRightInd w:val="0"/>
      <w:spacing w:line="360" w:lineRule="auto"/>
      <w:ind w:firstLine="720"/>
      <w:jc w:val="both"/>
    </w:pPr>
    <w:rPr>
      <w:rFonts w:eastAsia="Times New Roman"/>
      <w:i/>
      <w:iCs/>
      <w:color w:val="000080"/>
      <w:sz w:val="22"/>
      <w:szCs w:val="22"/>
      <w:lang w:eastAsia="ru-RU"/>
    </w:rPr>
  </w:style>
  <w:style w:type="character" w:customStyle="1" w:styleId="aff6">
    <w:name w:val="Заголовок своего сообщения"/>
    <w:uiPriority w:val="99"/>
    <w:rsid w:val="006C4427"/>
    <w:rPr>
      <w:b/>
      <w:color w:val="26282F"/>
    </w:rPr>
  </w:style>
  <w:style w:type="paragraph" w:customStyle="1" w:styleId="aff7">
    <w:name w:val="Заголовок статьи"/>
    <w:basedOn w:val="a"/>
    <w:next w:val="a"/>
    <w:uiPriority w:val="99"/>
    <w:rsid w:val="006C4427"/>
    <w:pPr>
      <w:widowControl w:val="0"/>
      <w:autoSpaceDE w:val="0"/>
      <w:autoSpaceDN w:val="0"/>
      <w:adjustRightInd w:val="0"/>
      <w:spacing w:line="360" w:lineRule="auto"/>
      <w:ind w:left="1612" w:hanging="892"/>
      <w:jc w:val="both"/>
    </w:pPr>
    <w:rPr>
      <w:rFonts w:eastAsia="Times New Roman"/>
      <w:sz w:val="24"/>
      <w:szCs w:val="24"/>
      <w:lang w:eastAsia="ru-RU"/>
    </w:rPr>
  </w:style>
  <w:style w:type="character" w:customStyle="1" w:styleId="aff8">
    <w:name w:val="Заголовок чужого сообщения"/>
    <w:uiPriority w:val="99"/>
    <w:rsid w:val="006C4427"/>
    <w:rPr>
      <w:b/>
      <w:color w:val="FF0000"/>
    </w:rPr>
  </w:style>
  <w:style w:type="paragraph" w:customStyle="1" w:styleId="aff9">
    <w:name w:val="Заголовок ЭР (левое окно)"/>
    <w:basedOn w:val="a"/>
    <w:next w:val="a"/>
    <w:uiPriority w:val="99"/>
    <w:rsid w:val="006C4427"/>
    <w:pPr>
      <w:widowControl w:val="0"/>
      <w:autoSpaceDE w:val="0"/>
      <w:autoSpaceDN w:val="0"/>
      <w:adjustRightInd w:val="0"/>
      <w:spacing w:before="300" w:after="250" w:line="360" w:lineRule="auto"/>
      <w:jc w:val="center"/>
    </w:pPr>
    <w:rPr>
      <w:rFonts w:eastAsia="Times New Roman"/>
      <w:b/>
      <w:bCs/>
      <w:color w:val="26282F"/>
      <w:sz w:val="26"/>
      <w:szCs w:val="26"/>
      <w:lang w:eastAsia="ru-RU"/>
    </w:rPr>
  </w:style>
  <w:style w:type="paragraph" w:customStyle="1" w:styleId="affa">
    <w:name w:val="Заголовок ЭР (правое окно)"/>
    <w:basedOn w:val="aff9"/>
    <w:next w:val="a"/>
    <w:uiPriority w:val="99"/>
    <w:rsid w:val="006C4427"/>
    <w:pPr>
      <w:spacing w:after="0"/>
      <w:jc w:val="left"/>
    </w:pPr>
  </w:style>
  <w:style w:type="paragraph" w:customStyle="1" w:styleId="affb">
    <w:name w:val="Интерактивный заголовок"/>
    <w:basedOn w:val="15"/>
    <w:next w:val="a"/>
    <w:uiPriority w:val="99"/>
    <w:rsid w:val="006C4427"/>
    <w:rPr>
      <w:u w:val="single"/>
    </w:rPr>
  </w:style>
  <w:style w:type="paragraph" w:customStyle="1" w:styleId="affc">
    <w:name w:val="Текст информации об изменениях"/>
    <w:basedOn w:val="a"/>
    <w:next w:val="a"/>
    <w:uiPriority w:val="99"/>
    <w:rsid w:val="006C4427"/>
    <w:pPr>
      <w:widowControl w:val="0"/>
      <w:autoSpaceDE w:val="0"/>
      <w:autoSpaceDN w:val="0"/>
      <w:adjustRightInd w:val="0"/>
      <w:spacing w:line="360" w:lineRule="auto"/>
      <w:ind w:firstLine="720"/>
      <w:jc w:val="both"/>
    </w:pPr>
    <w:rPr>
      <w:rFonts w:eastAsia="Times New Roman"/>
      <w:color w:val="353842"/>
      <w:sz w:val="18"/>
      <w:szCs w:val="18"/>
      <w:lang w:eastAsia="ru-RU"/>
    </w:rPr>
  </w:style>
  <w:style w:type="paragraph" w:customStyle="1" w:styleId="affd">
    <w:name w:val="Информация об изменениях"/>
    <w:basedOn w:val="affc"/>
    <w:next w:val="a"/>
    <w:uiPriority w:val="99"/>
    <w:rsid w:val="006C4427"/>
    <w:pPr>
      <w:spacing w:before="180"/>
      <w:ind w:left="360" w:right="360" w:firstLine="0"/>
    </w:pPr>
    <w:rPr>
      <w:shd w:val="clear" w:color="auto" w:fill="EAEFED"/>
    </w:rPr>
  </w:style>
  <w:style w:type="paragraph" w:customStyle="1" w:styleId="affe">
    <w:name w:val="Текст (справка)"/>
    <w:basedOn w:val="a"/>
    <w:next w:val="a"/>
    <w:uiPriority w:val="99"/>
    <w:rsid w:val="006C4427"/>
    <w:pPr>
      <w:widowControl w:val="0"/>
      <w:autoSpaceDE w:val="0"/>
      <w:autoSpaceDN w:val="0"/>
      <w:adjustRightInd w:val="0"/>
      <w:spacing w:line="360" w:lineRule="auto"/>
      <w:ind w:left="170" w:right="170"/>
    </w:pPr>
    <w:rPr>
      <w:rFonts w:eastAsia="Times New Roman"/>
      <w:sz w:val="24"/>
      <w:szCs w:val="24"/>
      <w:lang w:eastAsia="ru-RU"/>
    </w:rPr>
  </w:style>
  <w:style w:type="paragraph" w:customStyle="1" w:styleId="afff">
    <w:name w:val="Комментарий"/>
    <w:basedOn w:val="affe"/>
    <w:next w:val="a"/>
    <w:uiPriority w:val="99"/>
    <w:rsid w:val="006C442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C4427"/>
    <w:rPr>
      <w:i/>
      <w:iCs/>
    </w:rPr>
  </w:style>
  <w:style w:type="paragraph" w:customStyle="1" w:styleId="afff1">
    <w:name w:val="Текст (лев. подпись)"/>
    <w:basedOn w:val="a"/>
    <w:next w:val="a"/>
    <w:uiPriority w:val="99"/>
    <w:rsid w:val="006C4427"/>
    <w:pPr>
      <w:widowControl w:val="0"/>
      <w:autoSpaceDE w:val="0"/>
      <w:autoSpaceDN w:val="0"/>
      <w:adjustRightInd w:val="0"/>
      <w:spacing w:line="360" w:lineRule="auto"/>
    </w:pPr>
    <w:rPr>
      <w:rFonts w:eastAsia="Times New Roman"/>
      <w:sz w:val="24"/>
      <w:szCs w:val="24"/>
      <w:lang w:eastAsia="ru-RU"/>
    </w:rPr>
  </w:style>
  <w:style w:type="paragraph" w:customStyle="1" w:styleId="afff2">
    <w:name w:val="Колонтитул (левый)"/>
    <w:basedOn w:val="afff1"/>
    <w:next w:val="a"/>
    <w:uiPriority w:val="99"/>
    <w:rsid w:val="006C4427"/>
    <w:rPr>
      <w:sz w:val="14"/>
      <w:szCs w:val="14"/>
    </w:rPr>
  </w:style>
  <w:style w:type="paragraph" w:customStyle="1" w:styleId="afff3">
    <w:name w:val="Текст (прав. подпись)"/>
    <w:basedOn w:val="a"/>
    <w:next w:val="a"/>
    <w:uiPriority w:val="99"/>
    <w:rsid w:val="006C4427"/>
    <w:pPr>
      <w:widowControl w:val="0"/>
      <w:autoSpaceDE w:val="0"/>
      <w:autoSpaceDN w:val="0"/>
      <w:adjustRightInd w:val="0"/>
      <w:spacing w:line="360" w:lineRule="auto"/>
      <w:jc w:val="right"/>
    </w:pPr>
    <w:rPr>
      <w:rFonts w:eastAsia="Times New Roman"/>
      <w:sz w:val="24"/>
      <w:szCs w:val="24"/>
      <w:lang w:eastAsia="ru-RU"/>
    </w:rPr>
  </w:style>
  <w:style w:type="paragraph" w:customStyle="1" w:styleId="afff4">
    <w:name w:val="Колонтитул (правый)"/>
    <w:basedOn w:val="afff3"/>
    <w:next w:val="a"/>
    <w:uiPriority w:val="99"/>
    <w:rsid w:val="006C4427"/>
    <w:rPr>
      <w:sz w:val="14"/>
      <w:szCs w:val="14"/>
    </w:rPr>
  </w:style>
  <w:style w:type="paragraph" w:customStyle="1" w:styleId="afff5">
    <w:name w:val="Комментарий пользователя"/>
    <w:basedOn w:val="afff"/>
    <w:next w:val="a"/>
    <w:uiPriority w:val="99"/>
    <w:rsid w:val="006C4427"/>
    <w:pPr>
      <w:jc w:val="left"/>
    </w:pPr>
    <w:rPr>
      <w:shd w:val="clear" w:color="auto" w:fill="FFDFE0"/>
    </w:rPr>
  </w:style>
  <w:style w:type="paragraph" w:customStyle="1" w:styleId="afff6">
    <w:name w:val="Куда обратиться?"/>
    <w:basedOn w:val="afc"/>
    <w:next w:val="a"/>
    <w:uiPriority w:val="99"/>
    <w:rsid w:val="006C4427"/>
  </w:style>
  <w:style w:type="paragraph" w:customStyle="1" w:styleId="afff7">
    <w:name w:val="Моноширинный"/>
    <w:basedOn w:val="a"/>
    <w:next w:val="a"/>
    <w:uiPriority w:val="99"/>
    <w:rsid w:val="006C4427"/>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6C4427"/>
    <w:rPr>
      <w:b/>
      <w:color w:val="26282F"/>
      <w:shd w:val="clear" w:color="auto" w:fill="FFF580"/>
    </w:rPr>
  </w:style>
  <w:style w:type="paragraph" w:customStyle="1" w:styleId="afff9">
    <w:name w:val="Напишите нам"/>
    <w:basedOn w:val="a"/>
    <w:next w:val="a"/>
    <w:uiPriority w:val="99"/>
    <w:rsid w:val="006C4427"/>
    <w:pPr>
      <w:widowControl w:val="0"/>
      <w:autoSpaceDE w:val="0"/>
      <w:autoSpaceDN w:val="0"/>
      <w:adjustRightInd w:val="0"/>
      <w:spacing w:before="90" w:after="90" w:line="360" w:lineRule="auto"/>
      <w:ind w:left="180" w:right="180"/>
      <w:jc w:val="both"/>
    </w:pPr>
    <w:rPr>
      <w:rFonts w:eastAsia="Times New Roman"/>
      <w:sz w:val="20"/>
      <w:szCs w:val="20"/>
      <w:shd w:val="clear" w:color="auto" w:fill="EFFFAD"/>
      <w:lang w:eastAsia="ru-RU"/>
    </w:rPr>
  </w:style>
  <w:style w:type="character" w:customStyle="1" w:styleId="afffa">
    <w:name w:val="Не вступил в силу"/>
    <w:uiPriority w:val="99"/>
    <w:rsid w:val="006C4427"/>
    <w:rPr>
      <w:b/>
      <w:color w:val="000000"/>
      <w:shd w:val="clear" w:color="auto" w:fill="D8EDE8"/>
    </w:rPr>
  </w:style>
  <w:style w:type="paragraph" w:customStyle="1" w:styleId="afffb">
    <w:name w:val="Необходимые документы"/>
    <w:basedOn w:val="afc"/>
    <w:next w:val="a"/>
    <w:uiPriority w:val="99"/>
    <w:rsid w:val="006C4427"/>
    <w:pPr>
      <w:ind w:firstLine="118"/>
    </w:pPr>
  </w:style>
  <w:style w:type="paragraph" w:customStyle="1" w:styleId="afffc">
    <w:name w:val="Нормальный (таблица)"/>
    <w:basedOn w:val="a"/>
    <w:next w:val="a"/>
    <w:uiPriority w:val="99"/>
    <w:rsid w:val="006C4427"/>
    <w:pPr>
      <w:widowControl w:val="0"/>
      <w:autoSpaceDE w:val="0"/>
      <w:autoSpaceDN w:val="0"/>
      <w:adjustRightInd w:val="0"/>
      <w:spacing w:line="360" w:lineRule="auto"/>
      <w:jc w:val="both"/>
    </w:pPr>
    <w:rPr>
      <w:rFonts w:eastAsia="Times New Roman"/>
      <w:sz w:val="24"/>
      <w:szCs w:val="24"/>
      <w:lang w:eastAsia="ru-RU"/>
    </w:rPr>
  </w:style>
  <w:style w:type="paragraph" w:customStyle="1" w:styleId="afffd">
    <w:name w:val="Таблицы (моноширинный)"/>
    <w:basedOn w:val="a"/>
    <w:next w:val="a"/>
    <w:uiPriority w:val="99"/>
    <w:rsid w:val="006C4427"/>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6C4427"/>
    <w:pPr>
      <w:ind w:left="140"/>
    </w:pPr>
  </w:style>
  <w:style w:type="character" w:customStyle="1" w:styleId="affff">
    <w:name w:val="Опечатки"/>
    <w:uiPriority w:val="99"/>
    <w:rsid w:val="006C4427"/>
    <w:rPr>
      <w:color w:val="FF0000"/>
    </w:rPr>
  </w:style>
  <w:style w:type="paragraph" w:customStyle="1" w:styleId="affff0">
    <w:name w:val="Переменная часть"/>
    <w:basedOn w:val="aff2"/>
    <w:next w:val="a"/>
    <w:uiPriority w:val="99"/>
    <w:rsid w:val="006C4427"/>
    <w:rPr>
      <w:sz w:val="18"/>
      <w:szCs w:val="18"/>
    </w:rPr>
  </w:style>
  <w:style w:type="paragraph" w:customStyle="1" w:styleId="affff1">
    <w:name w:val="Подвал для информации об изменениях"/>
    <w:basedOn w:val="1"/>
    <w:next w:val="a"/>
    <w:uiPriority w:val="99"/>
    <w:rsid w:val="006C4427"/>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6C4427"/>
    <w:rPr>
      <w:b/>
      <w:bCs/>
    </w:rPr>
  </w:style>
  <w:style w:type="paragraph" w:customStyle="1" w:styleId="affff3">
    <w:name w:val="Подчёркнуный текст"/>
    <w:basedOn w:val="a"/>
    <w:next w:val="a"/>
    <w:uiPriority w:val="99"/>
    <w:rsid w:val="006C4427"/>
    <w:pPr>
      <w:widowControl w:val="0"/>
      <w:pBdr>
        <w:bottom w:val="single" w:sz="4" w:space="0" w:color="auto"/>
      </w:pBdr>
      <w:autoSpaceDE w:val="0"/>
      <w:autoSpaceDN w:val="0"/>
      <w:adjustRightInd w:val="0"/>
      <w:spacing w:line="360" w:lineRule="auto"/>
      <w:ind w:firstLine="720"/>
      <w:jc w:val="both"/>
    </w:pPr>
    <w:rPr>
      <w:rFonts w:eastAsia="Times New Roman"/>
      <w:sz w:val="24"/>
      <w:szCs w:val="24"/>
      <w:lang w:eastAsia="ru-RU"/>
    </w:rPr>
  </w:style>
  <w:style w:type="paragraph" w:customStyle="1" w:styleId="affff4">
    <w:name w:val="Постоянная часть"/>
    <w:basedOn w:val="aff2"/>
    <w:next w:val="a"/>
    <w:uiPriority w:val="99"/>
    <w:rsid w:val="006C4427"/>
    <w:rPr>
      <w:sz w:val="20"/>
      <w:szCs w:val="20"/>
    </w:rPr>
  </w:style>
  <w:style w:type="paragraph" w:customStyle="1" w:styleId="affff5">
    <w:name w:val="Прижатый влево"/>
    <w:basedOn w:val="a"/>
    <w:next w:val="a"/>
    <w:uiPriority w:val="99"/>
    <w:rsid w:val="006C4427"/>
    <w:pPr>
      <w:widowControl w:val="0"/>
      <w:autoSpaceDE w:val="0"/>
      <w:autoSpaceDN w:val="0"/>
      <w:adjustRightInd w:val="0"/>
      <w:spacing w:line="360" w:lineRule="auto"/>
    </w:pPr>
    <w:rPr>
      <w:rFonts w:eastAsia="Times New Roman"/>
      <w:sz w:val="24"/>
      <w:szCs w:val="24"/>
      <w:lang w:eastAsia="ru-RU"/>
    </w:rPr>
  </w:style>
  <w:style w:type="paragraph" w:customStyle="1" w:styleId="affff6">
    <w:name w:val="Пример."/>
    <w:basedOn w:val="afc"/>
    <w:next w:val="a"/>
    <w:uiPriority w:val="99"/>
    <w:rsid w:val="006C4427"/>
  </w:style>
  <w:style w:type="paragraph" w:customStyle="1" w:styleId="affff7">
    <w:name w:val="Примечание."/>
    <w:basedOn w:val="afc"/>
    <w:next w:val="a"/>
    <w:uiPriority w:val="99"/>
    <w:rsid w:val="006C4427"/>
  </w:style>
  <w:style w:type="character" w:customStyle="1" w:styleId="affff8">
    <w:name w:val="Продолжение ссылки"/>
    <w:uiPriority w:val="99"/>
    <w:rsid w:val="006C4427"/>
  </w:style>
  <w:style w:type="paragraph" w:customStyle="1" w:styleId="affff9">
    <w:name w:val="Словарная статья"/>
    <w:basedOn w:val="a"/>
    <w:next w:val="a"/>
    <w:uiPriority w:val="99"/>
    <w:rsid w:val="006C4427"/>
    <w:pPr>
      <w:widowControl w:val="0"/>
      <w:autoSpaceDE w:val="0"/>
      <w:autoSpaceDN w:val="0"/>
      <w:adjustRightInd w:val="0"/>
      <w:spacing w:line="360" w:lineRule="auto"/>
      <w:ind w:right="118"/>
      <w:jc w:val="both"/>
    </w:pPr>
    <w:rPr>
      <w:rFonts w:eastAsia="Times New Roman"/>
      <w:sz w:val="24"/>
      <w:szCs w:val="24"/>
      <w:lang w:eastAsia="ru-RU"/>
    </w:rPr>
  </w:style>
  <w:style w:type="character" w:customStyle="1" w:styleId="affffa">
    <w:name w:val="Сравнение редакций"/>
    <w:uiPriority w:val="99"/>
    <w:rsid w:val="006C4427"/>
    <w:rPr>
      <w:b/>
      <w:color w:val="26282F"/>
    </w:rPr>
  </w:style>
  <w:style w:type="character" w:customStyle="1" w:styleId="affffb">
    <w:name w:val="Сравнение редакций. Добавленный фрагмент"/>
    <w:uiPriority w:val="99"/>
    <w:rsid w:val="006C4427"/>
    <w:rPr>
      <w:color w:val="000000"/>
      <w:shd w:val="clear" w:color="auto" w:fill="C1D7FF"/>
    </w:rPr>
  </w:style>
  <w:style w:type="character" w:customStyle="1" w:styleId="affffc">
    <w:name w:val="Сравнение редакций. Удаленный фрагмент"/>
    <w:uiPriority w:val="99"/>
    <w:rsid w:val="006C4427"/>
    <w:rPr>
      <w:color w:val="000000"/>
      <w:shd w:val="clear" w:color="auto" w:fill="C4C413"/>
    </w:rPr>
  </w:style>
  <w:style w:type="paragraph" w:customStyle="1" w:styleId="affffd">
    <w:name w:val="Ссылка на официальную публикацию"/>
    <w:basedOn w:val="a"/>
    <w:next w:val="a"/>
    <w:uiPriority w:val="99"/>
    <w:rsid w:val="006C4427"/>
    <w:pPr>
      <w:widowControl w:val="0"/>
      <w:autoSpaceDE w:val="0"/>
      <w:autoSpaceDN w:val="0"/>
      <w:adjustRightInd w:val="0"/>
      <w:spacing w:line="360" w:lineRule="auto"/>
      <w:ind w:firstLine="720"/>
      <w:jc w:val="both"/>
    </w:pPr>
    <w:rPr>
      <w:rFonts w:eastAsia="Times New Roman"/>
      <w:sz w:val="24"/>
      <w:szCs w:val="24"/>
      <w:lang w:eastAsia="ru-RU"/>
    </w:rPr>
  </w:style>
  <w:style w:type="character" w:customStyle="1" w:styleId="affffe">
    <w:name w:val="Ссылка на утративший силу документ"/>
    <w:uiPriority w:val="99"/>
    <w:rsid w:val="006C4427"/>
    <w:rPr>
      <w:b/>
      <w:color w:val="749232"/>
    </w:rPr>
  </w:style>
  <w:style w:type="paragraph" w:customStyle="1" w:styleId="afffff">
    <w:name w:val="Текст в таблице"/>
    <w:basedOn w:val="afffc"/>
    <w:next w:val="a"/>
    <w:uiPriority w:val="99"/>
    <w:rsid w:val="006C4427"/>
    <w:pPr>
      <w:ind w:firstLine="500"/>
    </w:pPr>
  </w:style>
  <w:style w:type="paragraph" w:customStyle="1" w:styleId="afffff0">
    <w:name w:val="Текст ЭР (см. также)"/>
    <w:basedOn w:val="a"/>
    <w:next w:val="a"/>
    <w:uiPriority w:val="99"/>
    <w:rsid w:val="006C4427"/>
    <w:pPr>
      <w:widowControl w:val="0"/>
      <w:autoSpaceDE w:val="0"/>
      <w:autoSpaceDN w:val="0"/>
      <w:adjustRightInd w:val="0"/>
      <w:spacing w:before="200" w:line="360" w:lineRule="auto"/>
    </w:pPr>
    <w:rPr>
      <w:rFonts w:eastAsia="Times New Roman"/>
      <w:sz w:val="20"/>
      <w:szCs w:val="20"/>
      <w:lang w:eastAsia="ru-RU"/>
    </w:rPr>
  </w:style>
  <w:style w:type="paragraph" w:customStyle="1" w:styleId="afffff1">
    <w:name w:val="Технический комментарий"/>
    <w:basedOn w:val="a"/>
    <w:next w:val="a"/>
    <w:uiPriority w:val="99"/>
    <w:rsid w:val="006C4427"/>
    <w:pPr>
      <w:widowControl w:val="0"/>
      <w:autoSpaceDE w:val="0"/>
      <w:autoSpaceDN w:val="0"/>
      <w:adjustRightInd w:val="0"/>
      <w:spacing w:line="360" w:lineRule="auto"/>
    </w:pPr>
    <w:rPr>
      <w:rFonts w:eastAsia="Times New Roman"/>
      <w:color w:val="463F31"/>
      <w:sz w:val="24"/>
      <w:szCs w:val="24"/>
      <w:shd w:val="clear" w:color="auto" w:fill="FFFFA6"/>
      <w:lang w:eastAsia="ru-RU"/>
    </w:rPr>
  </w:style>
  <w:style w:type="character" w:customStyle="1" w:styleId="afffff2">
    <w:name w:val="Утратил силу"/>
    <w:uiPriority w:val="99"/>
    <w:rsid w:val="006C4427"/>
    <w:rPr>
      <w:b/>
      <w:strike/>
      <w:color w:val="666600"/>
    </w:rPr>
  </w:style>
  <w:style w:type="paragraph" w:customStyle="1" w:styleId="afffff3">
    <w:name w:val="Формула"/>
    <w:basedOn w:val="a"/>
    <w:next w:val="a"/>
    <w:uiPriority w:val="99"/>
    <w:rsid w:val="006C4427"/>
    <w:pPr>
      <w:widowControl w:val="0"/>
      <w:autoSpaceDE w:val="0"/>
      <w:autoSpaceDN w:val="0"/>
      <w:adjustRightInd w:val="0"/>
      <w:spacing w:before="240" w:after="240" w:line="360" w:lineRule="auto"/>
      <w:ind w:left="420" w:right="420" w:firstLine="300"/>
      <w:jc w:val="both"/>
    </w:pPr>
    <w:rPr>
      <w:rFonts w:eastAsia="Times New Roman"/>
      <w:sz w:val="24"/>
      <w:szCs w:val="24"/>
      <w:shd w:val="clear" w:color="auto" w:fill="F5F3DA"/>
      <w:lang w:eastAsia="ru-RU"/>
    </w:rPr>
  </w:style>
  <w:style w:type="paragraph" w:customStyle="1" w:styleId="afffff4">
    <w:name w:val="Центрированный (таблица)"/>
    <w:basedOn w:val="afffc"/>
    <w:next w:val="a"/>
    <w:uiPriority w:val="99"/>
    <w:rsid w:val="006C4427"/>
    <w:pPr>
      <w:jc w:val="center"/>
    </w:pPr>
  </w:style>
  <w:style w:type="paragraph" w:customStyle="1" w:styleId="-">
    <w:name w:val="ЭР-содержание (правое окно)"/>
    <w:basedOn w:val="a"/>
    <w:next w:val="a"/>
    <w:uiPriority w:val="99"/>
    <w:rsid w:val="006C4427"/>
    <w:pPr>
      <w:widowControl w:val="0"/>
      <w:autoSpaceDE w:val="0"/>
      <w:autoSpaceDN w:val="0"/>
      <w:adjustRightInd w:val="0"/>
      <w:spacing w:before="300" w:line="360" w:lineRule="auto"/>
    </w:pPr>
    <w:rPr>
      <w:rFonts w:eastAsia="Times New Roman"/>
      <w:sz w:val="24"/>
      <w:szCs w:val="24"/>
      <w:lang w:eastAsia="ru-RU"/>
    </w:rPr>
  </w:style>
  <w:style w:type="paragraph" w:customStyle="1" w:styleId="Default">
    <w:name w:val="Default"/>
    <w:rsid w:val="006C4427"/>
    <w:pPr>
      <w:autoSpaceDE w:val="0"/>
      <w:autoSpaceDN w:val="0"/>
      <w:adjustRightInd w:val="0"/>
    </w:pPr>
    <w:rPr>
      <w:rFonts w:eastAsia="Times New Roman"/>
      <w:color w:val="000000"/>
      <w:sz w:val="24"/>
      <w:szCs w:val="24"/>
    </w:rPr>
  </w:style>
  <w:style w:type="character" w:styleId="afffff5">
    <w:name w:val="annotation reference"/>
    <w:uiPriority w:val="99"/>
    <w:unhideWhenUsed/>
    <w:rsid w:val="006C4427"/>
    <w:rPr>
      <w:rFonts w:cs="Times New Roman"/>
      <w:sz w:val="16"/>
    </w:rPr>
  </w:style>
  <w:style w:type="paragraph" w:styleId="41">
    <w:name w:val="toc 4"/>
    <w:basedOn w:val="a"/>
    <w:next w:val="a"/>
    <w:autoRedefine/>
    <w:rsid w:val="006C4427"/>
    <w:pPr>
      <w:ind w:left="720"/>
    </w:pPr>
    <w:rPr>
      <w:rFonts w:ascii="Calibri" w:eastAsia="Times New Roman" w:hAnsi="Calibri" w:cs="Calibri"/>
      <w:sz w:val="20"/>
      <w:szCs w:val="20"/>
      <w:lang w:eastAsia="ru-RU"/>
    </w:rPr>
  </w:style>
  <w:style w:type="paragraph" w:styleId="5">
    <w:name w:val="toc 5"/>
    <w:basedOn w:val="a"/>
    <w:next w:val="a"/>
    <w:autoRedefine/>
    <w:rsid w:val="006C4427"/>
    <w:pPr>
      <w:ind w:left="960"/>
    </w:pPr>
    <w:rPr>
      <w:rFonts w:ascii="Calibri" w:eastAsia="Times New Roman" w:hAnsi="Calibri" w:cs="Calibri"/>
      <w:sz w:val="20"/>
      <w:szCs w:val="20"/>
      <w:lang w:eastAsia="ru-RU"/>
    </w:rPr>
  </w:style>
  <w:style w:type="paragraph" w:styleId="61">
    <w:name w:val="toc 6"/>
    <w:basedOn w:val="a"/>
    <w:next w:val="a"/>
    <w:autoRedefine/>
    <w:rsid w:val="006C4427"/>
    <w:pPr>
      <w:ind w:left="1200"/>
    </w:pPr>
    <w:rPr>
      <w:rFonts w:ascii="Calibri" w:eastAsia="Times New Roman" w:hAnsi="Calibri" w:cs="Calibri"/>
      <w:sz w:val="20"/>
      <w:szCs w:val="20"/>
      <w:lang w:eastAsia="ru-RU"/>
    </w:rPr>
  </w:style>
  <w:style w:type="paragraph" w:styleId="71">
    <w:name w:val="toc 7"/>
    <w:basedOn w:val="a"/>
    <w:next w:val="a"/>
    <w:autoRedefine/>
    <w:rsid w:val="006C4427"/>
    <w:pPr>
      <w:ind w:left="1440"/>
    </w:pPr>
    <w:rPr>
      <w:rFonts w:ascii="Calibri" w:eastAsia="Times New Roman" w:hAnsi="Calibri" w:cs="Calibri"/>
      <w:sz w:val="20"/>
      <w:szCs w:val="20"/>
      <w:lang w:eastAsia="ru-RU"/>
    </w:rPr>
  </w:style>
  <w:style w:type="paragraph" w:styleId="81">
    <w:name w:val="toc 8"/>
    <w:basedOn w:val="a"/>
    <w:next w:val="a"/>
    <w:autoRedefine/>
    <w:rsid w:val="006C4427"/>
    <w:pPr>
      <w:ind w:left="1680"/>
    </w:pPr>
    <w:rPr>
      <w:rFonts w:ascii="Calibri" w:eastAsia="Times New Roman" w:hAnsi="Calibri" w:cs="Calibri"/>
      <w:sz w:val="20"/>
      <w:szCs w:val="20"/>
      <w:lang w:eastAsia="ru-RU"/>
    </w:rPr>
  </w:style>
  <w:style w:type="paragraph" w:styleId="91">
    <w:name w:val="toc 9"/>
    <w:basedOn w:val="a"/>
    <w:next w:val="a"/>
    <w:autoRedefine/>
    <w:rsid w:val="006C4427"/>
    <w:pPr>
      <w:ind w:left="1920"/>
    </w:pPr>
    <w:rPr>
      <w:rFonts w:ascii="Calibri" w:eastAsia="Times New Roman" w:hAnsi="Calibri" w:cs="Calibri"/>
      <w:sz w:val="20"/>
      <w:szCs w:val="20"/>
      <w:lang w:eastAsia="ru-RU"/>
    </w:rPr>
  </w:style>
  <w:style w:type="paragraph" w:customStyle="1" w:styleId="s1">
    <w:name w:val="s_1"/>
    <w:basedOn w:val="a"/>
    <w:rsid w:val="006C4427"/>
    <w:pPr>
      <w:spacing w:before="100" w:beforeAutospacing="1" w:after="100" w:afterAutospacing="1"/>
    </w:pPr>
    <w:rPr>
      <w:rFonts w:eastAsia="Times New Roman"/>
      <w:sz w:val="24"/>
      <w:szCs w:val="24"/>
      <w:lang w:eastAsia="ru-RU"/>
    </w:rPr>
  </w:style>
  <w:style w:type="table" w:styleId="afffff6">
    <w:name w:val="Table Grid"/>
    <w:basedOn w:val="a1"/>
    <w:uiPriority w:val="39"/>
    <w:rsid w:val="006C442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6C4427"/>
    <w:rPr>
      <w:rFonts w:ascii="Calibri" w:eastAsia="Times New Roman" w:hAnsi="Calibri"/>
      <w:sz w:val="20"/>
      <w:szCs w:val="20"/>
      <w:lang w:val="x-none" w:eastAsia="x-none"/>
    </w:rPr>
  </w:style>
  <w:style w:type="character" w:customStyle="1" w:styleId="afffff8">
    <w:name w:val="Текст концевой сноски Знак"/>
    <w:basedOn w:val="a0"/>
    <w:link w:val="afffff7"/>
    <w:uiPriority w:val="99"/>
    <w:semiHidden/>
    <w:rsid w:val="006C4427"/>
    <w:rPr>
      <w:rFonts w:ascii="Calibri" w:eastAsia="Times New Roman" w:hAnsi="Calibri"/>
      <w:sz w:val="20"/>
      <w:szCs w:val="20"/>
      <w:lang w:val="x-none" w:eastAsia="x-none"/>
    </w:rPr>
  </w:style>
  <w:style w:type="character" w:styleId="afffff9">
    <w:name w:val="endnote reference"/>
    <w:uiPriority w:val="99"/>
    <w:semiHidden/>
    <w:unhideWhenUsed/>
    <w:rsid w:val="006C4427"/>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6C4427"/>
    <w:rPr>
      <w:rFonts w:eastAsia="Times New Roman"/>
      <w:sz w:val="24"/>
      <w:szCs w:val="24"/>
      <w:lang w:val="x-none" w:eastAsia="x-none"/>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6C4427"/>
    <w:rPr>
      <w:rFonts w:eastAsia="Times New Roman"/>
      <w:sz w:val="24"/>
      <w:szCs w:val="24"/>
      <w:lang w:val="en-US" w:eastAsia="nl-NL"/>
    </w:rPr>
  </w:style>
  <w:style w:type="character" w:styleId="afffffa">
    <w:name w:val="Strong"/>
    <w:uiPriority w:val="22"/>
    <w:qFormat/>
    <w:rsid w:val="006C4427"/>
    <w:rPr>
      <w:b/>
      <w:bCs/>
    </w:rPr>
  </w:style>
  <w:style w:type="table" w:customStyle="1" w:styleId="TableNormal">
    <w:name w:val="Table Normal"/>
    <w:uiPriority w:val="2"/>
    <w:semiHidden/>
    <w:unhideWhenUsed/>
    <w:qFormat/>
    <w:rsid w:val="006C4427"/>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4427"/>
    <w:pPr>
      <w:widowControl w:val="0"/>
      <w:autoSpaceDE w:val="0"/>
      <w:autoSpaceDN w:val="0"/>
      <w:ind w:left="9"/>
    </w:pPr>
    <w:rPr>
      <w:rFonts w:eastAsia="Times New Roman"/>
      <w:sz w:val="22"/>
      <w:szCs w:val="22"/>
    </w:rPr>
  </w:style>
  <w:style w:type="character" w:styleId="afffffb">
    <w:name w:val="FollowedHyperlink"/>
    <w:uiPriority w:val="99"/>
    <w:unhideWhenUsed/>
    <w:rsid w:val="006C4427"/>
    <w:rPr>
      <w:color w:val="0000FF"/>
      <w:u w:val="single"/>
    </w:rPr>
  </w:style>
  <w:style w:type="character" w:styleId="afffffc">
    <w:name w:val="Subtle Emphasis"/>
    <w:uiPriority w:val="19"/>
    <w:qFormat/>
    <w:rsid w:val="006C4427"/>
    <w:rPr>
      <w:i/>
      <w:iCs/>
      <w:color w:val="404040"/>
    </w:rPr>
  </w:style>
  <w:style w:type="paragraph" w:styleId="afffffd">
    <w:name w:val="Subtitle"/>
    <w:basedOn w:val="a"/>
    <w:next w:val="a"/>
    <w:link w:val="afffffe"/>
    <w:uiPriority w:val="11"/>
    <w:qFormat/>
    <w:rsid w:val="006C4427"/>
    <w:pPr>
      <w:spacing w:after="60" w:line="276" w:lineRule="auto"/>
      <w:jc w:val="center"/>
      <w:outlineLvl w:val="1"/>
    </w:pPr>
    <w:rPr>
      <w:rFonts w:ascii="Calibri Light" w:eastAsia="Times New Roman" w:hAnsi="Calibri Light"/>
      <w:sz w:val="24"/>
      <w:szCs w:val="24"/>
      <w:lang w:eastAsia="ru-RU"/>
    </w:rPr>
  </w:style>
  <w:style w:type="character" w:customStyle="1" w:styleId="afffffe">
    <w:name w:val="Подзаголовок Знак"/>
    <w:basedOn w:val="a0"/>
    <w:link w:val="afffffd"/>
    <w:uiPriority w:val="11"/>
    <w:rsid w:val="006C4427"/>
    <w:rPr>
      <w:rFonts w:ascii="Calibri Light" w:eastAsia="Times New Roman" w:hAnsi="Calibri Light"/>
      <w:sz w:val="24"/>
      <w:szCs w:val="24"/>
      <w:lang w:eastAsia="ru-RU"/>
    </w:rPr>
  </w:style>
  <w:style w:type="paragraph" w:styleId="affffff">
    <w:name w:val="TOC Heading"/>
    <w:basedOn w:val="1"/>
    <w:next w:val="a"/>
    <w:uiPriority w:val="39"/>
    <w:unhideWhenUsed/>
    <w:qFormat/>
    <w:rsid w:val="006C4427"/>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6C4427"/>
    <w:rPr>
      <w:rFonts w:ascii="Calibri" w:eastAsia="Times New Roman" w:hAnsi="Calibr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6C4427"/>
    <w:rPr>
      <w:color w:val="605E5C"/>
      <w:shd w:val="clear" w:color="auto" w:fill="E1DFDD"/>
    </w:rPr>
  </w:style>
  <w:style w:type="paragraph" w:styleId="affffff0">
    <w:name w:val="Title"/>
    <w:basedOn w:val="a"/>
    <w:next w:val="a"/>
    <w:link w:val="16"/>
    <w:uiPriority w:val="10"/>
    <w:qFormat/>
    <w:rsid w:val="006C4427"/>
    <w:pPr>
      <w:spacing w:after="120" w:line="276" w:lineRule="auto"/>
      <w:ind w:firstLine="709"/>
      <w:outlineLvl w:val="0"/>
    </w:pPr>
    <w:rPr>
      <w:rFonts w:eastAsia="Times New Roman"/>
      <w:kern w:val="28"/>
      <w:sz w:val="24"/>
      <w:szCs w:val="24"/>
      <w:lang w:eastAsia="ru-RU"/>
    </w:rPr>
  </w:style>
  <w:style w:type="character" w:customStyle="1" w:styleId="16">
    <w:name w:val="Название Знак1"/>
    <w:basedOn w:val="a0"/>
    <w:link w:val="affffff0"/>
    <w:uiPriority w:val="10"/>
    <w:rsid w:val="006C4427"/>
    <w:rPr>
      <w:rFonts w:eastAsia="Times New Roman"/>
      <w:kern w:val="28"/>
      <w:sz w:val="24"/>
      <w:szCs w:val="24"/>
      <w:lang w:eastAsia="ru-RU"/>
    </w:rPr>
  </w:style>
  <w:style w:type="table" w:customStyle="1" w:styleId="17">
    <w:name w:val="Сетка таблицы1"/>
    <w:basedOn w:val="a1"/>
    <w:next w:val="afffff6"/>
    <w:uiPriority w:val="59"/>
    <w:rsid w:val="006C44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6C44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6C4427"/>
    <w:pPr>
      <w:snapToGrid w:val="0"/>
    </w:pPr>
    <w:rPr>
      <w:rFonts w:eastAsia="Times New Roman"/>
      <w:iCs/>
      <w:sz w:val="24"/>
      <w:lang w:eastAsia="ru-RU"/>
    </w:rPr>
  </w:style>
  <w:style w:type="table" w:customStyle="1" w:styleId="112">
    <w:name w:val="Сетка таблицы11"/>
    <w:basedOn w:val="a1"/>
    <w:next w:val="afffff6"/>
    <w:uiPriority w:val="59"/>
    <w:rsid w:val="006C44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Body Text Indent"/>
    <w:basedOn w:val="a"/>
    <w:link w:val="affffff2"/>
    <w:uiPriority w:val="99"/>
    <w:rsid w:val="006C4427"/>
    <w:pPr>
      <w:spacing w:after="120" w:line="276" w:lineRule="auto"/>
      <w:ind w:left="283"/>
    </w:pPr>
    <w:rPr>
      <w:rFonts w:ascii="Calibri" w:eastAsia="Times New Roman" w:hAnsi="Calibri"/>
      <w:sz w:val="22"/>
      <w:szCs w:val="22"/>
      <w:lang w:eastAsia="ru-RU"/>
    </w:rPr>
  </w:style>
  <w:style w:type="character" w:customStyle="1" w:styleId="affffff2">
    <w:name w:val="Основной текст с отступом Знак"/>
    <w:basedOn w:val="a0"/>
    <w:link w:val="affffff1"/>
    <w:uiPriority w:val="99"/>
    <w:rsid w:val="006C4427"/>
    <w:rPr>
      <w:rFonts w:ascii="Calibri" w:eastAsia="Times New Roman" w:hAnsi="Calibri"/>
      <w:sz w:val="22"/>
      <w:szCs w:val="22"/>
      <w:lang w:eastAsia="ru-RU"/>
    </w:rPr>
  </w:style>
  <w:style w:type="paragraph" w:styleId="32">
    <w:name w:val="Body Text Indent 3"/>
    <w:basedOn w:val="a"/>
    <w:link w:val="33"/>
    <w:rsid w:val="006C4427"/>
    <w:pPr>
      <w:spacing w:after="120" w:line="276" w:lineRule="auto"/>
      <w:ind w:left="283"/>
    </w:pPr>
    <w:rPr>
      <w:rFonts w:ascii="Calibri" w:eastAsia="Times New Roman" w:hAnsi="Calibri"/>
      <w:sz w:val="16"/>
      <w:szCs w:val="16"/>
      <w:lang w:eastAsia="ru-RU"/>
    </w:rPr>
  </w:style>
  <w:style w:type="character" w:customStyle="1" w:styleId="33">
    <w:name w:val="Основной текст с отступом 3 Знак"/>
    <w:basedOn w:val="a0"/>
    <w:link w:val="32"/>
    <w:rsid w:val="006C4427"/>
    <w:rPr>
      <w:rFonts w:ascii="Calibri" w:eastAsia="Times New Roman" w:hAnsi="Calibri"/>
      <w:sz w:val="16"/>
      <w:szCs w:val="16"/>
      <w:lang w:eastAsia="ru-RU"/>
    </w:rPr>
  </w:style>
  <w:style w:type="character" w:customStyle="1" w:styleId="fontstyle01">
    <w:name w:val="fontstyle01"/>
    <w:rsid w:val="006C4427"/>
    <w:rPr>
      <w:rFonts w:ascii="Times New Roman" w:hAnsi="Times New Roman" w:cs="Times New Roman" w:hint="default"/>
      <w:b w:val="0"/>
      <w:bCs w:val="0"/>
      <w:i w:val="0"/>
      <w:iCs w:val="0"/>
      <w:color w:val="000000"/>
      <w:sz w:val="24"/>
      <w:szCs w:val="24"/>
    </w:rPr>
  </w:style>
  <w:style w:type="character" w:customStyle="1" w:styleId="FontStyle19">
    <w:name w:val="Font Style19"/>
    <w:uiPriority w:val="99"/>
    <w:rsid w:val="006C4427"/>
    <w:rPr>
      <w:rFonts w:ascii="Times New Roman" w:hAnsi="Times New Roman" w:cs="Times New Roman"/>
      <w:sz w:val="26"/>
      <w:szCs w:val="26"/>
    </w:rPr>
  </w:style>
  <w:style w:type="paragraph" w:styleId="34">
    <w:name w:val="Body Text 3"/>
    <w:basedOn w:val="a"/>
    <w:link w:val="35"/>
    <w:uiPriority w:val="99"/>
    <w:unhideWhenUsed/>
    <w:rsid w:val="006C4427"/>
    <w:pPr>
      <w:spacing w:after="120" w:line="276" w:lineRule="auto"/>
    </w:pPr>
    <w:rPr>
      <w:rFonts w:ascii="Calibri" w:eastAsia="Times New Roman" w:hAnsi="Calibri"/>
      <w:sz w:val="16"/>
      <w:szCs w:val="16"/>
      <w:lang w:val="en-US"/>
    </w:rPr>
  </w:style>
  <w:style w:type="character" w:customStyle="1" w:styleId="35">
    <w:name w:val="Основной текст 3 Знак"/>
    <w:basedOn w:val="a0"/>
    <w:link w:val="34"/>
    <w:uiPriority w:val="99"/>
    <w:rsid w:val="006C4427"/>
    <w:rPr>
      <w:rFonts w:ascii="Calibri" w:eastAsia="Times New Roman" w:hAnsi="Calibri"/>
      <w:sz w:val="16"/>
      <w:szCs w:val="16"/>
      <w:lang w:val="en-US"/>
    </w:rPr>
  </w:style>
  <w:style w:type="character" w:customStyle="1" w:styleId="36">
    <w:name w:val="Основной текст (3)_"/>
    <w:link w:val="37"/>
    <w:rsid w:val="006C4427"/>
    <w:rPr>
      <w:sz w:val="27"/>
      <w:szCs w:val="27"/>
    </w:rPr>
  </w:style>
  <w:style w:type="paragraph" w:customStyle="1" w:styleId="37">
    <w:name w:val="Основной текст (3)"/>
    <w:basedOn w:val="a"/>
    <w:link w:val="36"/>
    <w:rsid w:val="006C4427"/>
    <w:pPr>
      <w:spacing w:before="60" w:after="2820" w:line="322" w:lineRule="exact"/>
      <w:jc w:val="center"/>
    </w:pPr>
    <w:rPr>
      <w:sz w:val="27"/>
      <w:szCs w:val="27"/>
    </w:rPr>
  </w:style>
  <w:style w:type="paragraph" w:customStyle="1" w:styleId="210">
    <w:name w:val="Основной текст с отступом 21"/>
    <w:basedOn w:val="a"/>
    <w:rsid w:val="006C4427"/>
    <w:pPr>
      <w:spacing w:after="120" w:line="480" w:lineRule="auto"/>
      <w:ind w:left="283"/>
    </w:pPr>
    <w:rPr>
      <w:rFonts w:eastAsia="Times New Roman"/>
      <w:sz w:val="24"/>
      <w:szCs w:val="24"/>
      <w:lang w:eastAsia="ar-SA"/>
    </w:rPr>
  </w:style>
  <w:style w:type="character" w:customStyle="1" w:styleId="121">
    <w:name w:val="Заголовок №1 (2)_"/>
    <w:link w:val="122"/>
    <w:rsid w:val="006C4427"/>
    <w:rPr>
      <w:sz w:val="27"/>
      <w:szCs w:val="27"/>
    </w:rPr>
  </w:style>
  <w:style w:type="character" w:customStyle="1" w:styleId="123">
    <w:name w:val="Заголовок №1 (2) + Не курсив"/>
    <w:rsid w:val="006C4427"/>
    <w:rPr>
      <w:rFonts w:ascii="Times New Roman" w:eastAsia="Times New Roman" w:hAnsi="Times New Roman" w:cs="Times New Roman"/>
      <w:i/>
      <w:iCs/>
      <w:sz w:val="27"/>
      <w:szCs w:val="27"/>
    </w:rPr>
  </w:style>
  <w:style w:type="character" w:customStyle="1" w:styleId="42">
    <w:name w:val="Основной текст (4)_"/>
    <w:link w:val="43"/>
    <w:rsid w:val="006C4427"/>
    <w:rPr>
      <w:sz w:val="27"/>
      <w:szCs w:val="27"/>
    </w:rPr>
  </w:style>
  <w:style w:type="paragraph" w:customStyle="1" w:styleId="122">
    <w:name w:val="Заголовок №1 (2)"/>
    <w:basedOn w:val="a"/>
    <w:link w:val="121"/>
    <w:rsid w:val="006C4427"/>
    <w:pPr>
      <w:spacing w:after="900" w:line="322" w:lineRule="exact"/>
      <w:jc w:val="center"/>
      <w:outlineLvl w:val="0"/>
    </w:pPr>
    <w:rPr>
      <w:sz w:val="27"/>
      <w:szCs w:val="27"/>
    </w:rPr>
  </w:style>
  <w:style w:type="paragraph" w:customStyle="1" w:styleId="43">
    <w:name w:val="Основной текст (4)"/>
    <w:basedOn w:val="a"/>
    <w:link w:val="42"/>
    <w:rsid w:val="006C4427"/>
    <w:pPr>
      <w:spacing w:before="600" w:after="4320" w:line="322" w:lineRule="exact"/>
      <w:jc w:val="center"/>
    </w:pPr>
    <w:rPr>
      <w:sz w:val="27"/>
      <w:szCs w:val="27"/>
    </w:rPr>
  </w:style>
  <w:style w:type="character" w:customStyle="1" w:styleId="affffff3">
    <w:name w:val="Название Знак"/>
    <w:uiPriority w:val="10"/>
    <w:rsid w:val="006C4427"/>
    <w:rPr>
      <w:rFonts w:ascii="Cambria" w:eastAsia="Times New Roman" w:hAnsi="Cambria" w:cs="Times New Roman"/>
      <w:b/>
      <w:bCs/>
      <w:kern w:val="28"/>
      <w:sz w:val="32"/>
      <w:szCs w:val="32"/>
      <w:lang w:val="en-US" w:eastAsia="en-US"/>
    </w:rPr>
  </w:style>
  <w:style w:type="paragraph" w:styleId="affffff4">
    <w:name w:val="No Spacing"/>
    <w:link w:val="affffff5"/>
    <w:uiPriority w:val="1"/>
    <w:qFormat/>
    <w:rsid w:val="006C4427"/>
    <w:rPr>
      <w:rFonts w:eastAsia="Times New Roman"/>
      <w:sz w:val="20"/>
      <w:szCs w:val="20"/>
      <w:lang w:eastAsia="ru-RU"/>
    </w:rPr>
  </w:style>
  <w:style w:type="character" w:customStyle="1" w:styleId="affffff5">
    <w:name w:val="Без интервала Знак"/>
    <w:link w:val="affffff4"/>
    <w:uiPriority w:val="1"/>
    <w:locked/>
    <w:rsid w:val="006C4427"/>
    <w:rPr>
      <w:rFonts w:eastAsia="Times New Roman"/>
      <w:sz w:val="20"/>
      <w:szCs w:val="20"/>
      <w:lang w:eastAsia="ru-RU"/>
    </w:rPr>
  </w:style>
  <w:style w:type="character" w:customStyle="1" w:styleId="18">
    <w:name w:val="Текст сноски Знак1"/>
    <w:uiPriority w:val="99"/>
    <w:semiHidden/>
    <w:rsid w:val="006C4427"/>
    <w:rPr>
      <w:rFonts w:ascii="Calibri" w:eastAsia="Times New Roman" w:hAnsi="Calibri" w:cs="Times New Roman"/>
      <w:sz w:val="20"/>
      <w:szCs w:val="20"/>
      <w:lang w:val="en-US"/>
    </w:rPr>
  </w:style>
  <w:style w:type="paragraph" w:customStyle="1" w:styleId="s16">
    <w:name w:val="s_16"/>
    <w:basedOn w:val="a"/>
    <w:rsid w:val="006C4427"/>
    <w:pPr>
      <w:spacing w:before="100" w:beforeAutospacing="1" w:after="100" w:afterAutospacing="1"/>
    </w:pPr>
    <w:rPr>
      <w:rFonts w:eastAsia="Times New Roman"/>
      <w:sz w:val="24"/>
      <w:szCs w:val="24"/>
      <w:lang w:eastAsia="ru-RU"/>
    </w:rPr>
  </w:style>
  <w:style w:type="character" w:customStyle="1" w:styleId="FontStyle72">
    <w:name w:val="Font Style72"/>
    <w:uiPriority w:val="99"/>
    <w:rsid w:val="006C4427"/>
    <w:rPr>
      <w:rFonts w:ascii="Times New Roman" w:hAnsi="Times New Roman" w:cs="Times New Roman"/>
      <w:sz w:val="26"/>
      <w:szCs w:val="26"/>
    </w:rPr>
  </w:style>
  <w:style w:type="numbering" w:customStyle="1" w:styleId="28">
    <w:name w:val="Нет списка2"/>
    <w:next w:val="a2"/>
    <w:uiPriority w:val="99"/>
    <w:semiHidden/>
    <w:unhideWhenUsed/>
    <w:rsid w:val="006C4427"/>
  </w:style>
  <w:style w:type="table" w:customStyle="1" w:styleId="38">
    <w:name w:val="Сетка таблицы3"/>
    <w:basedOn w:val="a1"/>
    <w:next w:val="afffff6"/>
    <w:uiPriority w:val="39"/>
    <w:rsid w:val="006C442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C4427"/>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311">
    <w:name w:val="Таблица простая 31"/>
    <w:basedOn w:val="a1"/>
    <w:next w:val="310"/>
    <w:uiPriority w:val="43"/>
    <w:rsid w:val="006C4427"/>
    <w:rPr>
      <w:rFonts w:ascii="Calibri" w:eastAsia="Times New Roman" w:hAnsi="Calibr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4">
    <w:name w:val="Сетка таблицы12"/>
    <w:basedOn w:val="a1"/>
    <w:next w:val="afffff6"/>
    <w:uiPriority w:val="59"/>
    <w:rsid w:val="006C44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ff6"/>
    <w:uiPriority w:val="39"/>
    <w:rsid w:val="006C44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6C44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viewer/menedzhment-472002" TargetMode="External"/><Relationship Id="rId18" Type="http://schemas.openxmlformats.org/officeDocument/2006/relationships/hyperlink" Target="http://www.gudok.ru/newspaper/?ID=1361697&amp;archive=2017.01.18" TargetMode="External"/><Relationship Id="rId26" Type="http://schemas.openxmlformats.org/officeDocument/2006/relationships/hyperlink" Target="https://www.zakonrf.info/tk/ch1/" TargetMode="External"/><Relationship Id="rId3" Type="http://schemas.openxmlformats.org/officeDocument/2006/relationships/styles" Target="styles.xml"/><Relationship Id="rId21" Type="http://schemas.openxmlformats.org/officeDocument/2006/relationships/hyperlink" Target="http://www.rzd-expo.ru/tour%20Sapsan/" TargetMode="External"/><Relationship Id="rId34" Type="http://schemas.openxmlformats.org/officeDocument/2006/relationships/hyperlink" Target="https://e.lanbook.com/book/200141" TargetMode="External"/><Relationship Id="rId7" Type="http://schemas.openxmlformats.org/officeDocument/2006/relationships/endnotes" Target="endnotes.xml"/><Relationship Id="rId12" Type="http://schemas.openxmlformats.org/officeDocument/2006/relationships/hyperlink" Target="https://umczdt.ru/read/18721/?page=1" TargetMode="External"/><Relationship Id="rId17" Type="http://schemas.openxmlformats.org/officeDocument/2006/relationships/hyperlink" Target="https://urait.ru/viewer/trudovoe-pravo-469456" TargetMode="External"/><Relationship Id="rId25" Type="http://schemas.openxmlformats.org/officeDocument/2006/relationships/hyperlink" Target="../../../&#1091;&#1084;&#1082;/http/www.garant.ru" TargetMode="External"/><Relationship Id="rId33" Type="http://schemas.openxmlformats.org/officeDocument/2006/relationships/hyperlink" Target="http://umczdt.ru/books/41/242270/" TargetMode="External"/><Relationship Id="rId2" Type="http://schemas.openxmlformats.org/officeDocument/2006/relationships/numbering" Target="numbering.xml"/><Relationship Id="rId16" Type="http://schemas.openxmlformats.org/officeDocument/2006/relationships/hyperlink" Target="https://umczdt.ru/read/18721/?page=1" TargetMode="External"/><Relationship Id="rId20" Type="http://schemas.openxmlformats.org/officeDocument/2006/relationships/hyperlink" Target="http://www.rzd.ru" TargetMode="External"/><Relationship Id="rId29" Type="http://schemas.openxmlformats.org/officeDocument/2006/relationships/hyperlink" Target="http://www.tigt.site/dnevn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read/242270/?page=1" TargetMode="External"/><Relationship Id="rId24" Type="http://schemas.openxmlformats.org/officeDocument/2006/relationships/hyperlink" Target="http://www.consultant.ru/document/cons_doc_LAW_40443/%20" TargetMode="External"/><Relationship Id="rId32" Type="http://schemas.openxmlformats.org/officeDocument/2006/relationships/hyperlink" Target="http://umczdt.ru/books/37/225468/" TargetMode="External"/><Relationship Id="rId5" Type="http://schemas.openxmlformats.org/officeDocument/2006/relationships/webSettings" Target="webSettings.xml"/><Relationship Id="rId15" Type="http://schemas.openxmlformats.org/officeDocument/2006/relationships/hyperlink" Target="https://urait.ru/viewer/menedzhment-471003" TargetMode="External"/><Relationship Id="rId23" Type="http://schemas.openxmlformats.org/officeDocument/2006/relationships/hyperlink" Target="https://www.zakonrf.info/koap/gl1/" TargetMode="External"/><Relationship Id="rId28" Type="http://schemas.openxmlformats.org/officeDocument/2006/relationships/hyperlink" Target="https://znanium.com/read?id=358515" TargetMode="External"/><Relationship Id="rId36" Type="http://schemas.openxmlformats.org/officeDocument/2006/relationships/theme" Target="theme/theme1.xml"/><Relationship Id="rId10" Type="http://schemas.openxmlformats.org/officeDocument/2006/relationships/hyperlink" Target="https://umczdt.ru/read/242196/?page=1" TargetMode="External"/><Relationship Id="rId19" Type="http://schemas.openxmlformats.org/officeDocument/2006/relationships/hyperlink" Target="http://www.mintrans.ru" TargetMode="External"/><Relationship Id="rId31" Type="http://schemas.openxmlformats.org/officeDocument/2006/relationships/hyperlink" Target="http://umczdt.ru/books/38/23204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viewer/menedzhment-468306" TargetMode="External"/><Relationship Id="rId22" Type="http://schemas.openxmlformats.org/officeDocument/2006/relationships/hyperlink" Target="https://www.zakonrf.info/gk/ch1/" TargetMode="External"/><Relationship Id="rId27" Type="http://schemas.openxmlformats.org/officeDocument/2006/relationships/hyperlink" Target="http://docs.cntd.ru/document/901838121" TargetMode="External"/><Relationship Id="rId30" Type="http://schemas.openxmlformats.org/officeDocument/2006/relationships/hyperlink" Target="http://umczdt.ru/books/37/22546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8434-9EF2-45DD-A6CF-1F7B73B8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101</Pages>
  <Words>25957</Words>
  <Characters>147955</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306-1</cp:lastModifiedBy>
  <cp:revision>21</cp:revision>
  <dcterms:created xsi:type="dcterms:W3CDTF">2022-07-29T13:22:00Z</dcterms:created>
  <dcterms:modified xsi:type="dcterms:W3CDTF">2022-11-23T09:12:00Z</dcterms:modified>
</cp:coreProperties>
</file>